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AceQuest Competitor Analysis</w:t>
      </w:r>
    </w:p>
    <w:p>
      <w:pPr>
        <w:jc w:val="center"/>
      </w:pPr>
      <w:r>
        <w:rPr>
          <w:b/>
        </w:rPr>
        <w:t>Assessment Platforms in Indian K-12 Education Market</w:t>
      </w:r>
    </w:p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Indian educational assessment market is experiencing rapid growth, valued at USD 806.68 million in 2024 with a projected CAGR of 7.04% through 2030. This analysis examines 12 major competitors in the K-12 assessment space to identify market opportunities and differentiation strategies for AceQuest.</w:t>
      </w:r>
    </w:p>
    <w:p>
      <w:pPr>
        <w:pStyle w:val="Heading2"/>
      </w:pPr>
      <w:r>
        <w:t>Key Findings</w:t>
      </w:r>
    </w:p>
    <w:p>
      <w:pPr>
        <w:pStyle w:val="ListBullet"/>
      </w:pPr>
      <w:r>
        <w:t>Market is dominated by large EdTech players (BYJU'S, Toppr, Vedantu) offering comprehensive learning platforms</w:t>
      </w:r>
    </w:p>
    <w:p>
      <w:pPr>
        <w:pStyle w:val="ListBullet"/>
      </w:pPr>
      <w:r>
        <w:t>Adaptive learning and AI-powered assessments are becoming standard features</w:t>
      </w:r>
    </w:p>
    <w:p>
      <w:pPr>
        <w:pStyle w:val="ListBullet"/>
      </w:pPr>
      <w:r>
        <w:t>CBSE/NCERT alignment is critical for market acceptance</w:t>
      </w:r>
    </w:p>
    <w:p>
      <w:pPr>
        <w:pStyle w:val="ListBullet"/>
      </w:pPr>
      <w:r>
        <w:t>Price sensitivity varies: Rs. 5,000-15,000/year for comprehensive platforms</w:t>
      </w:r>
    </w:p>
    <w:p>
      <w:pPr>
        <w:pStyle w:val="ListBullet"/>
      </w:pPr>
      <w:r>
        <w:t>Gap exists for focused, affordable assessment-only solutions for grades 3-8</w:t>
      </w:r>
    </w:p>
    <w:p>
      <w:pPr>
        <w:pStyle w:val="ListBullet"/>
      </w:pPr>
      <w:r>
        <w:t>Most platforms target grades 9-10 (board exam prep) - opportunity in middle school</w:t>
      </w:r>
    </w:p>
    <w:p>
      <w:pPr>
        <w:pStyle w:val="ListBullet"/>
      </w:pPr>
      <w:r>
        <w:t>Gamification and engagement features are underdeveloped across competitors</w:t>
      </w:r>
    </w:p>
    <w:p>
      <w:r>
        <w:br w:type="page"/>
      </w:r>
    </w:p>
    <w:p>
      <w:pPr>
        <w:pStyle w:val="Heading1"/>
      </w:pPr>
      <w:r>
        <w:t>Market Overview</w:t>
      </w:r>
    </w:p>
    <w:p>
      <w:pPr>
        <w:pStyle w:val="Heading2"/>
      </w:pPr>
      <w:r>
        <w:t>Market Size and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Current Market Size (2024)</w:t>
            </w:r>
          </w:p>
        </w:tc>
        <w:tc>
          <w:tcPr>
            <w:tcW w:type="dxa" w:w="4320"/>
          </w:tcPr>
          <w:p>
            <w:r>
              <w:t>USD 806.68 million</w:t>
            </w:r>
          </w:p>
        </w:tc>
      </w:tr>
      <w:tr>
        <w:tc>
          <w:tcPr>
            <w:tcW w:type="dxa" w:w="4320"/>
          </w:tcPr>
          <w:p>
            <w:r>
              <w:t>Projected CAGR</w:t>
            </w:r>
          </w:p>
        </w:tc>
        <w:tc>
          <w:tcPr>
            <w:tcW w:type="dxa" w:w="4320"/>
          </w:tcPr>
          <w:p>
            <w:r>
              <w:t>7.04% (2024-2030)</w:t>
            </w:r>
          </w:p>
        </w:tc>
      </w:tr>
      <w:tr>
        <w:tc>
          <w:tcPr>
            <w:tcW w:type="dxa" w:w="4320"/>
          </w:tcPr>
          <w:p>
            <w:r>
              <w:t>Primary Growth Driver</w:t>
            </w:r>
          </w:p>
        </w:tc>
        <w:tc>
          <w:tcPr>
            <w:tcW w:type="dxa" w:w="4320"/>
          </w:tcPr>
          <w:p>
            <w:r>
              <w:t>NEP 2020 and digital learning adoption</w:t>
            </w:r>
          </w:p>
        </w:tc>
      </w:tr>
      <w:tr>
        <w:tc>
          <w:tcPr>
            <w:tcW w:type="dxa" w:w="4320"/>
          </w:tcPr>
          <w:p>
            <w:r>
              <w:t>Target Segment for AceQuest</w:t>
            </w:r>
          </w:p>
        </w:tc>
        <w:tc>
          <w:tcPr>
            <w:tcW w:type="dxa" w:w="4320"/>
          </w:tcPr>
          <w:p>
            <w:r>
              <w:t>Grades 3-8 assessment and practice</w:t>
            </w:r>
          </w:p>
        </w:tc>
      </w:tr>
      <w:tr>
        <w:tc>
          <w:tcPr>
            <w:tcW w:type="dxa" w:w="4320"/>
          </w:tcPr>
          <w:p>
            <w:r>
              <w:t>Market Maturity</w:t>
            </w:r>
          </w:p>
        </w:tc>
        <w:tc>
          <w:tcPr>
            <w:tcW w:type="dxa" w:w="4320"/>
          </w:tcPr>
          <w:p>
            <w:r>
              <w:t>Growth stage with consolidation expected</w:t>
            </w:r>
          </w:p>
        </w:tc>
      </w:tr>
    </w:tbl>
    <w:p/>
    <w:p>
      <w:pPr>
        <w:pStyle w:val="Heading2"/>
      </w:pPr>
      <w:r>
        <w:t>Market Segments</w:t>
      </w:r>
    </w:p>
    <w:p>
      <w:pPr>
        <w:pStyle w:val="ListBullet"/>
      </w:pPr>
      <w:r>
        <w:t>Comprehensive Learning Platforms: Full curriculum coverage with assessments (BYJU'S, Toppr)</w:t>
      </w:r>
    </w:p>
    <w:p>
      <w:pPr>
        <w:pStyle w:val="ListBullet"/>
      </w:pPr>
      <w:r>
        <w:t>Assessment-Focused Tools: Primarily testing and evaluation (TestGrad, NLET School)</w:t>
      </w:r>
    </w:p>
    <w:p>
      <w:pPr>
        <w:pStyle w:val="ListBullet"/>
      </w:pPr>
      <w:r>
        <w:t>Adaptive Learning Systems: AI-driven personalization (Ei Mindspark, iDream Education)</w:t>
      </w:r>
    </w:p>
    <w:p>
      <w:pPr>
        <w:pStyle w:val="ListBullet"/>
      </w:pPr>
      <w:r>
        <w:t>Live Tutoring + Assessment: Teacher-led with testing (Vedantu, Infinity Learn)</w:t>
      </w:r>
    </w:p>
    <w:p>
      <w:pPr>
        <w:pStyle w:val="ListBullet"/>
      </w:pPr>
      <w:r>
        <w:t>School Management Systems: Assessment as part of ERP (MasterSoft, Next Education)</w:t>
      </w:r>
    </w:p>
    <w:p>
      <w:r>
        <w:br w:type="page"/>
      </w:r>
    </w:p>
    <w:p>
      <w:pPr>
        <w:pStyle w:val="Heading1"/>
      </w:pPr>
      <w:r>
        <w:t>Detailed Competitor Profiles</w:t>
      </w:r>
    </w:p>
    <w:p>
      <w:pPr>
        <w:pStyle w:val="Heading2"/>
      </w:pPr>
      <w:r>
        <w:t>BYJU'S</w:t>
      </w:r>
    </w:p>
    <w:p>
      <w:pPr>
        <w:pStyle w:val="ListBullet"/>
      </w:pPr>
      <w:r>
        <w:t>Type: Comprehensive Learning Platform</w:t>
      </w:r>
    </w:p>
    <w:p>
      <w:pPr>
        <w:pStyle w:val="ListBullet"/>
      </w:pPr>
      <w:r>
        <w:t>Target Audience: Grades 1-12</w:t>
      </w:r>
    </w:p>
    <w:p>
      <w:pPr>
        <w:pStyle w:val="Heading3"/>
      </w:pPr>
      <w:r>
        <w:t>Strengths</w:t>
      </w:r>
    </w:p>
    <w:p>
      <w:pPr>
        <w:pStyle w:val="ListBullet"/>
      </w:pPr>
      <w:r>
        <w:t>Largest EdTech platform in India with 150M+ users</w:t>
      </w:r>
    </w:p>
    <w:p>
      <w:pPr>
        <w:pStyle w:val="ListBullet"/>
      </w:pPr>
      <w:r>
        <w:t>Strong brand recognition and marketing</w:t>
      </w:r>
    </w:p>
    <w:p>
      <w:pPr>
        <w:pStyle w:val="ListBullet"/>
      </w:pPr>
      <w:r>
        <w:t>High-quality video content and adaptive learning</w:t>
      </w:r>
    </w:p>
    <w:p>
      <w:pPr>
        <w:pStyle w:val="ListBullet"/>
      </w:pPr>
      <w:r>
        <w:t>Comprehensive curriculum coverage</w:t>
      </w:r>
    </w:p>
    <w:p>
      <w:pPr>
        <w:pStyle w:val="ListBullet"/>
      </w:pPr>
      <w:r>
        <w:t>Celebrity endorsements and IPL sponsorships</w:t>
      </w:r>
    </w:p>
    <w:p>
      <w:pPr>
        <w:pStyle w:val="Heading3"/>
      </w:pPr>
      <w:r>
        <w:t>Weaknesses</w:t>
      </w:r>
    </w:p>
    <w:p>
      <w:pPr>
        <w:pStyle w:val="ListBullet"/>
      </w:pPr>
      <w:r>
        <w:t>Premium pricing (Rs. 10,000-30,000/year)</w:t>
      </w:r>
    </w:p>
    <w:p>
      <w:pPr>
        <w:pStyle w:val="ListBullet"/>
      </w:pPr>
      <w:r>
        <w:t>Overwhelming content for focused assessment needs</w:t>
      </w:r>
    </w:p>
    <w:p>
      <w:pPr>
        <w:pStyle w:val="ListBullet"/>
      </w:pPr>
      <w:r>
        <w:t>Recent financial challenges and layoffs</w:t>
      </w:r>
    </w:p>
    <w:p>
      <w:pPr>
        <w:pStyle w:val="ListBullet"/>
      </w:pPr>
      <w:r>
        <w:t>Sales pressure and aggressive tactics reported</w:t>
      </w:r>
    </w:p>
    <w:p>
      <w:pPr>
        <w:pStyle w:val="ListBullet"/>
      </w:pPr>
      <w:r>
        <w:t>Assessment is secondary to content delivery</w:t>
      </w:r>
    </w:p>
    <w:p>
      <w:pPr>
        <w:pStyle w:val="Heading3"/>
      </w:pPr>
      <w:r>
        <w:t>Pricing</w:t>
      </w:r>
    </w:p>
    <w:p>
      <w:r>
        <w:t>Rs. 10,000-30,000/year depending on grade and package</w:t>
      </w:r>
    </w:p>
    <w:p>
      <w:pPr>
        <w:pStyle w:val="Heading3"/>
      </w:pPr>
      <w:r>
        <w:t>Key Features</w:t>
      </w:r>
    </w:p>
    <w:p>
      <w:pPr>
        <w:pStyle w:val="ListBullet"/>
      </w:pPr>
      <w:r>
        <w:t>Video lessons with celebrity teachers</w:t>
      </w:r>
    </w:p>
    <w:p>
      <w:pPr>
        <w:pStyle w:val="ListBullet"/>
      </w:pPr>
      <w:r>
        <w:t>Adaptive practice questions</w:t>
      </w:r>
    </w:p>
    <w:p>
      <w:pPr>
        <w:pStyle w:val="ListBullet"/>
      </w:pPr>
      <w:r>
        <w:t>Progress tracking and reports</w:t>
      </w:r>
    </w:p>
    <w:p>
      <w:pPr>
        <w:pStyle w:val="ListBullet"/>
      </w:pPr>
      <w:r>
        <w:t>Gamified learning journey</w:t>
      </w:r>
    </w:p>
    <w:p>
      <w:pPr>
        <w:pStyle w:val="ListBullet"/>
      </w:pPr>
      <w:r>
        <w:t>Live classes (premium)</w:t>
      </w:r>
    </w:p>
    <w:p/>
    <w:p>
      <w:pPr>
        <w:pStyle w:val="Heading2"/>
      </w:pPr>
      <w:r>
        <w:t>Toppr</w:t>
      </w:r>
    </w:p>
    <w:p>
      <w:pPr>
        <w:pStyle w:val="ListBullet"/>
      </w:pPr>
      <w:r>
        <w:t>Type: Adaptive Learning Platform</w:t>
      </w:r>
    </w:p>
    <w:p>
      <w:pPr>
        <w:pStyle w:val="ListBullet"/>
      </w:pPr>
      <w:r>
        <w:t>Target Audience: Grades 5-12</w:t>
      </w:r>
    </w:p>
    <w:p>
      <w:pPr>
        <w:pStyle w:val="Heading3"/>
      </w:pPr>
      <w:r>
        <w:t>Strengths</w:t>
      </w:r>
    </w:p>
    <w:p>
      <w:pPr>
        <w:pStyle w:val="ListBullet"/>
      </w:pPr>
      <w:r>
        <w:t>Strong adaptive learning algorithms</w:t>
      </w:r>
    </w:p>
    <w:p>
      <w:pPr>
        <w:pStyle w:val="ListBullet"/>
      </w:pPr>
      <w:r>
        <w:t>Large question bank (1M+ questions)</w:t>
      </w:r>
    </w:p>
    <w:p>
      <w:pPr>
        <w:pStyle w:val="ListBullet"/>
      </w:pPr>
      <w:r>
        <w:t>CBSE/NCERT aligned curriculum</w:t>
      </w:r>
    </w:p>
    <w:p>
      <w:pPr>
        <w:pStyle w:val="ListBullet"/>
      </w:pPr>
      <w:r>
        <w:t>Affordable pricing compared to BYJU'S</w:t>
      </w:r>
    </w:p>
    <w:p>
      <w:pPr>
        <w:pStyle w:val="ListBullet"/>
      </w:pPr>
      <w:r>
        <w:t>Detailed performance analytics</w:t>
      </w:r>
    </w:p>
    <w:p>
      <w:pPr>
        <w:pStyle w:val="Heading3"/>
      </w:pPr>
      <w:r>
        <w:t>Weaknesses</w:t>
      </w:r>
    </w:p>
    <w:p>
      <w:pPr>
        <w:pStyle w:val="ListBullet"/>
      </w:pPr>
      <w:r>
        <w:t>Limited focus on younger grades (3-4)</w:t>
      </w:r>
    </w:p>
    <w:p>
      <w:pPr>
        <w:pStyle w:val="ListBullet"/>
      </w:pPr>
      <w:r>
        <w:t>Less engaging UI compared to newer platforms</w:t>
      </w:r>
    </w:p>
    <w:p>
      <w:pPr>
        <w:pStyle w:val="ListBullet"/>
      </w:pPr>
      <w:r>
        <w:t>Primarily test prep focused, less learning support</w:t>
      </w:r>
    </w:p>
    <w:p>
      <w:pPr>
        <w:pStyle w:val="ListBullet"/>
      </w:pPr>
      <w:r>
        <w:t>Limited gamification elements</w:t>
      </w:r>
    </w:p>
    <w:p>
      <w:pPr>
        <w:pStyle w:val="ListBullet"/>
      </w:pPr>
      <w:r>
        <w:t>Customer support issues reported</w:t>
      </w:r>
    </w:p>
    <w:p>
      <w:pPr>
        <w:pStyle w:val="Heading3"/>
      </w:pPr>
      <w:r>
        <w:t>Pricing</w:t>
      </w:r>
    </w:p>
    <w:p>
      <w:r>
        <w:t>Rs. 5,000-8,000/year</w:t>
      </w:r>
    </w:p>
    <w:p>
      <w:pPr>
        <w:pStyle w:val="Heading3"/>
      </w:pPr>
      <w:r>
        <w:t>Key Features</w:t>
      </w:r>
    </w:p>
    <w:p>
      <w:pPr>
        <w:pStyle w:val="ListBullet"/>
      </w:pPr>
      <w:r>
        <w:t>Adaptive practice based on IRT</w:t>
      </w:r>
    </w:p>
    <w:p>
      <w:pPr>
        <w:pStyle w:val="ListBullet"/>
      </w:pPr>
      <w:r>
        <w:t>Doubt solving (text-based)</w:t>
      </w:r>
    </w:p>
    <w:p>
      <w:pPr>
        <w:pStyle w:val="ListBullet"/>
      </w:pPr>
      <w:r>
        <w:t>Mock tests and assessments</w:t>
      </w:r>
    </w:p>
    <w:p>
      <w:pPr>
        <w:pStyle w:val="ListBullet"/>
      </w:pPr>
      <w:r>
        <w:t>Video lessons library</w:t>
      </w:r>
    </w:p>
    <w:p>
      <w:pPr>
        <w:pStyle w:val="ListBullet"/>
      </w:pPr>
      <w:r>
        <w:t>Performance tracking dashboard</w:t>
      </w:r>
    </w:p>
    <w:p/>
    <w:p>
      <w:pPr>
        <w:pStyle w:val="Heading2"/>
      </w:pPr>
      <w:r>
        <w:t>Vedantu</w:t>
      </w:r>
    </w:p>
    <w:p>
      <w:pPr>
        <w:pStyle w:val="ListBullet"/>
      </w:pPr>
      <w:r>
        <w:t>Type: Live Tutoring + Assessment</w:t>
      </w:r>
    </w:p>
    <w:p>
      <w:pPr>
        <w:pStyle w:val="ListBullet"/>
      </w:pPr>
      <w:r>
        <w:t>Target Audience: Grades 6-12</w:t>
      </w:r>
    </w:p>
    <w:p>
      <w:pPr>
        <w:pStyle w:val="Heading3"/>
      </w:pPr>
      <w:r>
        <w:t>Strengths</w:t>
      </w:r>
    </w:p>
    <w:p>
      <w:pPr>
        <w:pStyle w:val="ListBullet"/>
      </w:pPr>
      <w:r>
        <w:t>High-quality live teaching sessions</w:t>
      </w:r>
    </w:p>
    <w:p>
      <w:pPr>
        <w:pStyle w:val="ListBullet"/>
      </w:pPr>
      <w:r>
        <w:t>Strong teacher network and training</w:t>
      </w:r>
    </w:p>
    <w:p>
      <w:pPr>
        <w:pStyle w:val="ListBullet"/>
      </w:pPr>
      <w:r>
        <w:t>Interactive learning experience</w:t>
      </w:r>
    </w:p>
    <w:p>
      <w:pPr>
        <w:pStyle w:val="ListBullet"/>
      </w:pPr>
      <w:r>
        <w:t>Regular assessments integrated with teaching</w:t>
      </w:r>
    </w:p>
    <w:p>
      <w:pPr>
        <w:pStyle w:val="ListBullet"/>
      </w:pPr>
      <w:r>
        <w:t>Good student engagement in live classes</w:t>
      </w:r>
    </w:p>
    <w:p>
      <w:pPr>
        <w:pStyle w:val="Heading3"/>
      </w:pPr>
      <w:r>
        <w:t>Weaknesses</w:t>
      </w:r>
    </w:p>
    <w:p>
      <w:pPr>
        <w:pStyle w:val="ListBullet"/>
      </w:pPr>
      <w:r>
        <w:t>Fixed class schedules reduce flexibility</w:t>
      </w:r>
    </w:p>
    <w:p>
      <w:pPr>
        <w:pStyle w:val="ListBullet"/>
      </w:pPr>
      <w:r>
        <w:t>Higher cost due to live teaching model</w:t>
      </w:r>
    </w:p>
    <w:p>
      <w:pPr>
        <w:pStyle w:val="ListBullet"/>
      </w:pPr>
      <w:r>
        <w:t>Assessment tied to class enrollment</w:t>
      </w:r>
    </w:p>
    <w:p>
      <w:pPr>
        <w:pStyle w:val="ListBullet"/>
      </w:pPr>
      <w:r>
        <w:t>Limited self-paced learning options</w:t>
      </w:r>
    </w:p>
    <w:p>
      <w:pPr>
        <w:pStyle w:val="ListBullet"/>
      </w:pPr>
      <w:r>
        <w:t>Doesn't cover grades 3-5 well</w:t>
      </w:r>
    </w:p>
    <w:p>
      <w:pPr>
        <w:pStyle w:val="Heading3"/>
      </w:pPr>
      <w:r>
        <w:t>Pricing</w:t>
      </w:r>
    </w:p>
    <w:p>
      <w:r>
        <w:t>Rs. 8,000-15,000/year for courses with assessments</w:t>
      </w:r>
    </w:p>
    <w:p>
      <w:pPr>
        <w:pStyle w:val="Heading3"/>
      </w:pPr>
      <w:r>
        <w:t>Key Features</w:t>
      </w:r>
    </w:p>
    <w:p>
      <w:pPr>
        <w:pStyle w:val="ListBullet"/>
      </w:pPr>
      <w:r>
        <w:t>Live interactive classes</w:t>
      </w:r>
    </w:p>
    <w:p>
      <w:pPr>
        <w:pStyle w:val="ListBullet"/>
      </w:pPr>
      <w:r>
        <w:t>Post-class assignments and tests</w:t>
      </w:r>
    </w:p>
    <w:p>
      <w:pPr>
        <w:pStyle w:val="ListBullet"/>
      </w:pPr>
      <w:r>
        <w:t>Recorded class library</w:t>
      </w:r>
    </w:p>
    <w:p>
      <w:pPr>
        <w:pStyle w:val="ListBullet"/>
      </w:pPr>
      <w:r>
        <w:t>Doubt solving during live sessions</w:t>
      </w:r>
    </w:p>
    <w:p>
      <w:pPr>
        <w:pStyle w:val="ListBullet"/>
      </w:pPr>
      <w:r>
        <w:t>Teacher-student interaction</w:t>
      </w:r>
    </w:p>
    <w:p/>
    <w:p>
      <w:pPr>
        <w:pStyle w:val="Heading2"/>
      </w:pPr>
      <w:r>
        <w:t>iDream Education (iPrep)</w:t>
      </w:r>
    </w:p>
    <w:p>
      <w:pPr>
        <w:pStyle w:val="ListBullet"/>
      </w:pPr>
      <w:r>
        <w:t>Type: AI-Powered Assessment Platform</w:t>
      </w:r>
    </w:p>
    <w:p>
      <w:pPr>
        <w:pStyle w:val="ListBullet"/>
      </w:pPr>
      <w:r>
        <w:t>Target Audience: Grades 1-12</w:t>
      </w:r>
    </w:p>
    <w:p>
      <w:pPr>
        <w:pStyle w:val="Heading3"/>
      </w:pPr>
      <w:r>
        <w:t>Strengths</w:t>
      </w:r>
    </w:p>
    <w:p>
      <w:pPr>
        <w:pStyle w:val="ListBullet"/>
      </w:pPr>
      <w:r>
        <w:t>Strong AI assessment engine (AASOKA integration)</w:t>
      </w:r>
    </w:p>
    <w:p>
      <w:pPr>
        <w:pStyle w:val="ListBullet"/>
      </w:pPr>
      <w:r>
        <w:t>B2B2C model with school partnerships</w:t>
      </w:r>
    </w:p>
    <w:p>
      <w:pPr>
        <w:pStyle w:val="ListBullet"/>
      </w:pPr>
      <w:r>
        <w:t>Comprehensive curriculum coverage</w:t>
      </w:r>
    </w:p>
    <w:p>
      <w:pPr>
        <w:pStyle w:val="ListBullet"/>
      </w:pPr>
      <w:r>
        <w:t>Good analytics and reporting</w:t>
      </w:r>
    </w:p>
    <w:p>
      <w:pPr>
        <w:pStyle w:val="ListBullet"/>
      </w:pPr>
      <w:r>
        <w:t>Affordable pricing structure</w:t>
      </w:r>
    </w:p>
    <w:p>
      <w:pPr>
        <w:pStyle w:val="Heading3"/>
      </w:pPr>
      <w:r>
        <w:t>Weaknesses</w:t>
      </w:r>
    </w:p>
    <w:p>
      <w:pPr>
        <w:pStyle w:val="ListBullet"/>
      </w:pPr>
      <w:r>
        <w:t>Less brand recognition among direct consumers</w:t>
      </w:r>
    </w:p>
    <w:p>
      <w:pPr>
        <w:pStyle w:val="ListBullet"/>
      </w:pPr>
      <w:r>
        <w:t>UI/UX not as polished as major players</w:t>
      </w:r>
    </w:p>
    <w:p>
      <w:pPr>
        <w:pStyle w:val="ListBullet"/>
      </w:pPr>
      <w:r>
        <w:t>Limited marketing to parents directly</w:t>
      </w:r>
    </w:p>
    <w:p>
      <w:pPr>
        <w:pStyle w:val="ListBullet"/>
      </w:pPr>
      <w:r>
        <w:t>Assessment experience can be clinical</w:t>
      </w:r>
    </w:p>
    <w:p>
      <w:pPr>
        <w:pStyle w:val="ListBullet"/>
      </w:pPr>
      <w:r>
        <w:t>Engagement features underdeveloped</w:t>
      </w:r>
    </w:p>
    <w:p>
      <w:pPr>
        <w:pStyle w:val="Heading3"/>
      </w:pPr>
      <w:r>
        <w:t>Pricing</w:t>
      </w:r>
    </w:p>
    <w:p>
      <w:r>
        <w:t>Rs. 3,000-6,000/year (B2C); school licenses available</w:t>
      </w:r>
    </w:p>
    <w:p>
      <w:pPr>
        <w:pStyle w:val="Heading3"/>
      </w:pPr>
      <w:r>
        <w:t>Key Features</w:t>
      </w:r>
    </w:p>
    <w:p>
      <w:pPr>
        <w:pStyle w:val="ListBullet"/>
      </w:pPr>
      <w:r>
        <w:t>AI-powered adaptive assessments</w:t>
      </w:r>
    </w:p>
    <w:p>
      <w:pPr>
        <w:pStyle w:val="ListBullet"/>
      </w:pPr>
      <w:r>
        <w:t>CBSE/NCERT aligned content</w:t>
      </w:r>
    </w:p>
    <w:p>
      <w:pPr>
        <w:pStyle w:val="ListBullet"/>
      </w:pPr>
      <w:r>
        <w:t>3D/AR learning modules</w:t>
      </w:r>
    </w:p>
    <w:p>
      <w:pPr>
        <w:pStyle w:val="ListBullet"/>
      </w:pPr>
      <w:r>
        <w:t>Teacher dashboard for schools</w:t>
      </w:r>
    </w:p>
    <w:p>
      <w:pPr>
        <w:pStyle w:val="ListBullet"/>
      </w:pPr>
      <w:r>
        <w:t>Progress tracking and analytics</w:t>
      </w:r>
    </w:p>
    <w:p/>
    <w:p>
      <w:pPr>
        <w:pStyle w:val="Heading2"/>
      </w:pPr>
      <w:r>
        <w:t>Ei Mindspark (Educational Initiatives)</w:t>
      </w:r>
    </w:p>
    <w:p>
      <w:pPr>
        <w:pStyle w:val="ListBullet"/>
      </w:pPr>
      <w:r>
        <w:t>Type: Adaptive Learning System</w:t>
      </w:r>
    </w:p>
    <w:p>
      <w:pPr>
        <w:pStyle w:val="ListBullet"/>
      </w:pPr>
      <w:r>
        <w:t>Target Audience: Grades 1-10</w:t>
      </w:r>
    </w:p>
    <w:p>
      <w:pPr>
        <w:pStyle w:val="Heading3"/>
      </w:pPr>
      <w:r>
        <w:t>Strengths</w:t>
      </w:r>
    </w:p>
    <w:p>
      <w:pPr>
        <w:pStyle w:val="ListBullet"/>
      </w:pPr>
      <w:r>
        <w:t>Research-backed adaptive learning algorithms</w:t>
      </w:r>
    </w:p>
    <w:p>
      <w:pPr>
        <w:pStyle w:val="ListBullet"/>
      </w:pPr>
      <w:r>
        <w:t>Strong focus on foundational skills</w:t>
      </w:r>
    </w:p>
    <w:p>
      <w:pPr>
        <w:pStyle w:val="ListBullet"/>
      </w:pPr>
      <w:r>
        <w:t>Proven learning outcomes in studies</w:t>
      </w:r>
    </w:p>
    <w:p>
      <w:pPr>
        <w:pStyle w:val="ListBullet"/>
      </w:pPr>
      <w:r>
        <w:t>Works well for struggling students</w:t>
      </w:r>
    </w:p>
    <w:p>
      <w:pPr>
        <w:pStyle w:val="ListBullet"/>
      </w:pPr>
      <w:r>
        <w:t>Excellent question bank quality</w:t>
      </w:r>
    </w:p>
    <w:p>
      <w:pPr>
        <w:pStyle w:val="Heading3"/>
      </w:pPr>
      <w:r>
        <w:t>Weaknesses</w:t>
      </w:r>
    </w:p>
    <w:p>
      <w:pPr>
        <w:pStyle w:val="ListBullet"/>
      </w:pPr>
      <w:r>
        <w:t>Dated UI/UX design</w:t>
      </w:r>
    </w:p>
    <w:p>
      <w:pPr>
        <w:pStyle w:val="ListBullet"/>
      </w:pPr>
      <w:r>
        <w:t>Primarily B2B (school-focused)</w:t>
      </w:r>
    </w:p>
    <w:p>
      <w:pPr>
        <w:pStyle w:val="ListBullet"/>
      </w:pPr>
      <w:r>
        <w:t>Limited gamification and engagement</w:t>
      </w:r>
    </w:p>
    <w:p>
      <w:pPr>
        <w:pStyle w:val="ListBullet"/>
      </w:pPr>
      <w:r>
        <w:t>Less known among direct consumers</w:t>
      </w:r>
    </w:p>
    <w:p>
      <w:pPr>
        <w:pStyle w:val="ListBullet"/>
      </w:pPr>
      <w:r>
        <w:t>Slow product innovation cycle</w:t>
      </w:r>
    </w:p>
    <w:p>
      <w:pPr>
        <w:pStyle w:val="Heading3"/>
      </w:pPr>
      <w:r>
        <w:t>Pricing</w:t>
      </w:r>
    </w:p>
    <w:p>
      <w:r>
        <w:t>Primarily B2B; Rs. 4,000-7,000/year when available B2C</w:t>
      </w:r>
    </w:p>
    <w:p>
      <w:pPr>
        <w:pStyle w:val="Heading3"/>
      </w:pPr>
      <w:r>
        <w:t>Key Features</w:t>
      </w:r>
    </w:p>
    <w:p>
      <w:pPr>
        <w:pStyle w:val="ListBullet"/>
      </w:pPr>
      <w:r>
        <w:t>Diagnostic assessments</w:t>
      </w:r>
    </w:p>
    <w:p>
      <w:pPr>
        <w:pStyle w:val="ListBullet"/>
      </w:pPr>
      <w:r>
        <w:t>Personalized learning paths</w:t>
      </w:r>
    </w:p>
    <w:p>
      <w:pPr>
        <w:pStyle w:val="ListBullet"/>
      </w:pPr>
      <w:r>
        <w:t>Mastery-based progression</w:t>
      </w:r>
    </w:p>
    <w:p>
      <w:pPr>
        <w:pStyle w:val="ListBullet"/>
      </w:pPr>
      <w:r>
        <w:t>Detailed remediation support</w:t>
      </w:r>
    </w:p>
    <w:p>
      <w:pPr>
        <w:pStyle w:val="ListBullet"/>
      </w:pPr>
      <w:r>
        <w:t>Research-based pedagogy</w:t>
      </w:r>
    </w:p>
    <w:p/>
    <w:p>
      <w:pPr>
        <w:pStyle w:val="Heading2"/>
      </w:pPr>
      <w:r>
        <w:t>Infinity Learn (Sri Chaitanya)</w:t>
      </w:r>
    </w:p>
    <w:p>
      <w:pPr>
        <w:pStyle w:val="ListBullet"/>
      </w:pPr>
      <w:r>
        <w:t>Type: Hybrid Learning Platform</w:t>
      </w:r>
    </w:p>
    <w:p>
      <w:pPr>
        <w:pStyle w:val="ListBullet"/>
      </w:pPr>
      <w:r>
        <w:t>Target Audience: Grades 6-12</w:t>
      </w:r>
    </w:p>
    <w:p>
      <w:pPr>
        <w:pStyle w:val="Heading3"/>
      </w:pPr>
      <w:r>
        <w:t>Strengths</w:t>
      </w:r>
    </w:p>
    <w:p>
      <w:pPr>
        <w:pStyle w:val="ListBullet"/>
      </w:pPr>
      <w:r>
        <w:t>Backed by established coaching institute</w:t>
      </w:r>
    </w:p>
    <w:p>
      <w:pPr>
        <w:pStyle w:val="ListBullet"/>
      </w:pPr>
      <w:r>
        <w:t>Strong subject expertise (especially math/science)</w:t>
      </w:r>
    </w:p>
    <w:p>
      <w:pPr>
        <w:pStyle w:val="ListBullet"/>
      </w:pPr>
      <w:r>
        <w:t>Regular testing and assessment culture</w:t>
      </w:r>
    </w:p>
    <w:p>
      <w:pPr>
        <w:pStyle w:val="ListBullet"/>
      </w:pPr>
      <w:r>
        <w:t>Proven track record with board exams</w:t>
      </w:r>
    </w:p>
    <w:p>
      <w:pPr>
        <w:pStyle w:val="ListBullet"/>
      </w:pPr>
      <w:r>
        <w:t>Hybrid online-offline model</w:t>
      </w:r>
    </w:p>
    <w:p>
      <w:pPr>
        <w:pStyle w:val="Heading3"/>
      </w:pPr>
      <w:r>
        <w:t>Weaknesses</w:t>
      </w:r>
    </w:p>
    <w:p>
      <w:pPr>
        <w:pStyle w:val="ListBullet"/>
      </w:pPr>
      <w:r>
        <w:t>Traditional teaching approach</w:t>
      </w:r>
    </w:p>
    <w:p>
      <w:pPr>
        <w:pStyle w:val="ListBullet"/>
      </w:pPr>
      <w:r>
        <w:t>Focus primarily on grades 9-12</w:t>
      </w:r>
    </w:p>
    <w:p>
      <w:pPr>
        <w:pStyle w:val="ListBullet"/>
      </w:pPr>
      <w:r>
        <w:t>Less engaging for younger students</w:t>
      </w:r>
    </w:p>
    <w:p>
      <w:pPr>
        <w:pStyle w:val="ListBullet"/>
      </w:pPr>
      <w:r>
        <w:t>Heavy emphasis on board exam prep</w:t>
      </w:r>
    </w:p>
    <w:p>
      <w:pPr>
        <w:pStyle w:val="ListBullet"/>
      </w:pPr>
      <w:r>
        <w:t>Limited adaptive learning features</w:t>
      </w:r>
    </w:p>
    <w:p>
      <w:pPr>
        <w:pStyle w:val="Heading3"/>
      </w:pPr>
      <w:r>
        <w:t>Pricing</w:t>
      </w:r>
    </w:p>
    <w:p>
      <w:r>
        <w:t>Rs. 10,000-20,000/year for full courses</w:t>
      </w:r>
    </w:p>
    <w:p>
      <w:pPr>
        <w:pStyle w:val="Heading3"/>
      </w:pPr>
      <w:r>
        <w:t>Key Features</w:t>
      </w:r>
    </w:p>
    <w:p>
      <w:pPr>
        <w:pStyle w:val="ListBullet"/>
      </w:pPr>
      <w:r>
        <w:t>Live and recorded classes</w:t>
      </w:r>
    </w:p>
    <w:p>
      <w:pPr>
        <w:pStyle w:val="ListBullet"/>
      </w:pPr>
      <w:r>
        <w:t>Regular chapter tests</w:t>
      </w:r>
    </w:p>
    <w:p>
      <w:pPr>
        <w:pStyle w:val="ListBullet"/>
      </w:pPr>
      <w:r>
        <w:t>Board exam pattern practice</w:t>
      </w:r>
    </w:p>
    <w:p>
      <w:pPr>
        <w:pStyle w:val="ListBullet"/>
      </w:pPr>
      <w:r>
        <w:t>Study materials and notes</w:t>
      </w:r>
    </w:p>
    <w:p>
      <w:pPr>
        <w:pStyle w:val="ListBullet"/>
      </w:pPr>
      <w:r>
        <w:t>Mock test series</w:t>
      </w:r>
    </w:p>
    <w:p/>
    <w:p>
      <w:pPr>
        <w:pStyle w:val="Heading2"/>
      </w:pPr>
      <w:r>
        <w:t>TestGrad</w:t>
      </w:r>
    </w:p>
    <w:p>
      <w:pPr>
        <w:pStyle w:val="ListBullet"/>
      </w:pPr>
      <w:r>
        <w:t>Type: Assessment-Focused Platform</w:t>
      </w:r>
    </w:p>
    <w:p>
      <w:pPr>
        <w:pStyle w:val="ListBullet"/>
      </w:pPr>
      <w:r>
        <w:t>Target Audience: Schools (Grades 1-12)</w:t>
      </w:r>
    </w:p>
    <w:p>
      <w:pPr>
        <w:pStyle w:val="Heading3"/>
      </w:pPr>
      <w:r>
        <w:t>Strengths</w:t>
      </w:r>
    </w:p>
    <w:p>
      <w:pPr>
        <w:pStyle w:val="ListBullet"/>
      </w:pPr>
      <w:r>
        <w:t>Purpose-built assessment platform</w:t>
      </w:r>
    </w:p>
    <w:p>
      <w:pPr>
        <w:pStyle w:val="ListBullet"/>
      </w:pPr>
      <w:r>
        <w:t>Good test creation and management tools</w:t>
      </w:r>
    </w:p>
    <w:p>
      <w:pPr>
        <w:pStyle w:val="ListBullet"/>
      </w:pPr>
      <w:r>
        <w:t>Multi-format question support</w:t>
      </w:r>
    </w:p>
    <w:p>
      <w:pPr>
        <w:pStyle w:val="ListBullet"/>
      </w:pPr>
      <w:r>
        <w:t>School administration features</w:t>
      </w:r>
    </w:p>
    <w:p>
      <w:pPr>
        <w:pStyle w:val="ListBullet"/>
      </w:pPr>
      <w:r>
        <w:t>Reasonable pricing for schools</w:t>
      </w:r>
    </w:p>
    <w:p>
      <w:pPr>
        <w:pStyle w:val="Heading3"/>
      </w:pPr>
      <w:r>
        <w:t>Weaknesses</w:t>
      </w:r>
    </w:p>
    <w:p>
      <w:pPr>
        <w:pStyle w:val="ListBullet"/>
      </w:pPr>
      <w:r>
        <w:t>Primarily B2B, limited B2C presence</w:t>
      </w:r>
    </w:p>
    <w:p>
      <w:pPr>
        <w:pStyle w:val="ListBullet"/>
      </w:pPr>
      <w:r>
        <w:t>Basic UI/UX design</w:t>
      </w:r>
    </w:p>
    <w:p>
      <w:pPr>
        <w:pStyle w:val="ListBullet"/>
      </w:pPr>
      <w:r>
        <w:t>Limited learning content</w:t>
      </w:r>
    </w:p>
    <w:p>
      <w:pPr>
        <w:pStyle w:val="ListBullet"/>
      </w:pPr>
      <w:r>
        <w:t>No adaptive features</w:t>
      </w:r>
    </w:p>
    <w:p>
      <w:pPr>
        <w:pStyle w:val="ListBullet"/>
      </w:pPr>
      <w:r>
        <w:t>Minimal student engagement features</w:t>
      </w:r>
    </w:p>
    <w:p>
      <w:pPr>
        <w:pStyle w:val="Heading3"/>
      </w:pPr>
      <w:r>
        <w:t>Pricing</w:t>
      </w:r>
    </w:p>
    <w:p>
      <w:r>
        <w:t>B2B licensing; Rs. 100-200 per student/year for schools</w:t>
      </w:r>
    </w:p>
    <w:p>
      <w:pPr>
        <w:pStyle w:val="Heading3"/>
      </w:pPr>
      <w:r>
        <w:t>Key Features</w:t>
      </w:r>
    </w:p>
    <w:p>
      <w:pPr>
        <w:pStyle w:val="ListBullet"/>
      </w:pPr>
      <w:r>
        <w:t>Online test creation</w:t>
      </w:r>
    </w:p>
    <w:p>
      <w:pPr>
        <w:pStyle w:val="ListBullet"/>
      </w:pPr>
      <w:r>
        <w:t>Automated grading</w:t>
      </w:r>
    </w:p>
    <w:p>
      <w:pPr>
        <w:pStyle w:val="ListBullet"/>
      </w:pPr>
      <w:r>
        <w:t>Result analytics</w:t>
      </w:r>
    </w:p>
    <w:p>
      <w:pPr>
        <w:pStyle w:val="ListBullet"/>
      </w:pPr>
      <w:r>
        <w:t>Question bank management</w:t>
      </w:r>
    </w:p>
    <w:p>
      <w:pPr>
        <w:pStyle w:val="ListBullet"/>
      </w:pPr>
      <w:r>
        <w:t>Basic reporting</w:t>
      </w:r>
    </w:p>
    <w:p/>
    <w:p>
      <w:pPr>
        <w:pStyle w:val="Heading2"/>
      </w:pPr>
      <w:r>
        <w:t>MasterSoft</w:t>
      </w:r>
    </w:p>
    <w:p>
      <w:pPr>
        <w:pStyle w:val="ListBullet"/>
      </w:pPr>
      <w:r>
        <w:t>Type: School ERP with Assessment Module</w:t>
      </w:r>
    </w:p>
    <w:p>
      <w:pPr>
        <w:pStyle w:val="ListBullet"/>
      </w:pPr>
      <w:r>
        <w:t>Target Audience: Schools (All grades)</w:t>
      </w:r>
    </w:p>
    <w:p>
      <w:pPr>
        <w:pStyle w:val="Heading3"/>
      </w:pPr>
      <w:r>
        <w:t>Strengths</w:t>
      </w:r>
    </w:p>
    <w:p>
      <w:pPr>
        <w:pStyle w:val="ListBullet"/>
      </w:pPr>
      <w:r>
        <w:t>Comprehensive school management system</w:t>
      </w:r>
    </w:p>
    <w:p>
      <w:pPr>
        <w:pStyle w:val="ListBullet"/>
      </w:pPr>
      <w:r>
        <w:t>Well-established in school market</w:t>
      </w:r>
    </w:p>
    <w:p>
      <w:pPr>
        <w:pStyle w:val="ListBullet"/>
      </w:pPr>
      <w:r>
        <w:t>Integrated assessment with student records</w:t>
      </w:r>
    </w:p>
    <w:p>
      <w:pPr>
        <w:pStyle w:val="ListBullet"/>
      </w:pPr>
      <w:r>
        <w:t>Good reporting and analytics</w:t>
      </w:r>
    </w:p>
    <w:p>
      <w:pPr>
        <w:pStyle w:val="ListBullet"/>
      </w:pPr>
      <w:r>
        <w:t>Strong customer support</w:t>
      </w:r>
    </w:p>
    <w:p>
      <w:pPr>
        <w:pStyle w:val="Heading3"/>
      </w:pPr>
      <w:r>
        <w:t>Weaknesses</w:t>
      </w:r>
    </w:p>
    <w:p>
      <w:pPr>
        <w:pStyle w:val="ListBullet"/>
      </w:pPr>
      <w:r>
        <w:t>Assessment is just one module of larger system</w:t>
      </w:r>
    </w:p>
    <w:p>
      <w:pPr>
        <w:pStyle w:val="ListBullet"/>
      </w:pPr>
      <w:r>
        <w:t>Not designed for direct-to-consumer</w:t>
      </w:r>
    </w:p>
    <w:p>
      <w:pPr>
        <w:pStyle w:val="ListBullet"/>
      </w:pPr>
      <w:r>
        <w:t>Heavy, complex system</w:t>
      </w:r>
    </w:p>
    <w:p>
      <w:pPr>
        <w:pStyle w:val="ListBullet"/>
      </w:pPr>
      <w:r>
        <w:t>Expensive for small schools</w:t>
      </w:r>
    </w:p>
    <w:p>
      <w:pPr>
        <w:pStyle w:val="ListBullet"/>
      </w:pPr>
      <w:r>
        <w:t>Limited modern learning features</w:t>
      </w:r>
    </w:p>
    <w:p>
      <w:pPr>
        <w:pStyle w:val="Heading3"/>
      </w:pPr>
      <w:r>
        <w:t>Pricing</w:t>
      </w:r>
    </w:p>
    <w:p>
      <w:r>
        <w:t>B2B enterprise pricing; Rs. 50-150 per student/year</w:t>
      </w:r>
    </w:p>
    <w:p>
      <w:pPr>
        <w:pStyle w:val="Heading3"/>
      </w:pPr>
      <w:r>
        <w:t>Key Features</w:t>
      </w:r>
    </w:p>
    <w:p>
      <w:pPr>
        <w:pStyle w:val="ListBullet"/>
      </w:pPr>
      <w:r>
        <w:t>Student information system</w:t>
      </w:r>
    </w:p>
    <w:p>
      <w:pPr>
        <w:pStyle w:val="ListBullet"/>
      </w:pPr>
      <w:r>
        <w:t>Exam management</w:t>
      </w:r>
    </w:p>
    <w:p>
      <w:pPr>
        <w:pStyle w:val="ListBullet"/>
      </w:pPr>
      <w:r>
        <w:t>Report card generation</w:t>
      </w:r>
    </w:p>
    <w:p>
      <w:pPr>
        <w:pStyle w:val="ListBullet"/>
      </w:pPr>
      <w:r>
        <w:t>Parent portal</w:t>
      </w:r>
    </w:p>
    <w:p>
      <w:pPr>
        <w:pStyle w:val="ListBullet"/>
      </w:pPr>
      <w:r>
        <w:t>Teacher assessment tools</w:t>
      </w:r>
    </w:p>
    <w:p/>
    <w:p>
      <w:pPr>
        <w:pStyle w:val="Heading2"/>
      </w:pPr>
      <w:r>
        <w:t>NLET School</w:t>
      </w:r>
    </w:p>
    <w:p>
      <w:pPr>
        <w:pStyle w:val="ListBullet"/>
      </w:pPr>
      <w:r>
        <w:t>Type: Online Assessment Tool</w:t>
      </w:r>
    </w:p>
    <w:p>
      <w:pPr>
        <w:pStyle w:val="ListBullet"/>
      </w:pPr>
      <w:r>
        <w:t>Target Audience: Schools (Grades 1-12)</w:t>
      </w:r>
    </w:p>
    <w:p>
      <w:pPr>
        <w:pStyle w:val="Heading3"/>
      </w:pPr>
      <w:r>
        <w:t>Strengths</w:t>
      </w:r>
    </w:p>
    <w:p>
      <w:pPr>
        <w:pStyle w:val="ListBullet"/>
      </w:pPr>
      <w:r>
        <w:t>Easy-to-use test creation</w:t>
      </w:r>
    </w:p>
    <w:p>
      <w:pPr>
        <w:pStyle w:val="ListBullet"/>
      </w:pPr>
      <w:r>
        <w:t>Quick deployment for schools</w:t>
      </w:r>
    </w:p>
    <w:p>
      <w:pPr>
        <w:pStyle w:val="ListBullet"/>
      </w:pPr>
      <w:r>
        <w:t>Affordable pricing</w:t>
      </w:r>
    </w:p>
    <w:p>
      <w:pPr>
        <w:pStyle w:val="ListBullet"/>
      </w:pPr>
      <w:r>
        <w:t>Good question format variety</w:t>
      </w:r>
    </w:p>
    <w:p>
      <w:pPr>
        <w:pStyle w:val="ListBullet"/>
      </w:pPr>
      <w:r>
        <w:t>Cloud-based accessibility</w:t>
      </w:r>
    </w:p>
    <w:p>
      <w:pPr>
        <w:pStyle w:val="Heading3"/>
      </w:pPr>
      <w:r>
        <w:t>Weaknesses</w:t>
      </w:r>
    </w:p>
    <w:p>
      <w:pPr>
        <w:pStyle w:val="ListBullet"/>
      </w:pPr>
      <w:r>
        <w:t>Basic feature set</w:t>
      </w:r>
    </w:p>
    <w:p>
      <w:pPr>
        <w:pStyle w:val="ListBullet"/>
      </w:pPr>
      <w:r>
        <w:t>No adaptive learning</w:t>
      </w:r>
    </w:p>
    <w:p>
      <w:pPr>
        <w:pStyle w:val="ListBullet"/>
      </w:pPr>
      <w:r>
        <w:t>Minimal student engagement</w:t>
      </w:r>
    </w:p>
    <w:p>
      <w:pPr>
        <w:pStyle w:val="ListBullet"/>
      </w:pPr>
      <w:r>
        <w:t>Limited analytics depth</w:t>
      </w:r>
    </w:p>
    <w:p>
      <w:pPr>
        <w:pStyle w:val="ListBullet"/>
      </w:pPr>
      <w:r>
        <w:t>Poor mobile experience</w:t>
      </w:r>
    </w:p>
    <w:p>
      <w:pPr>
        <w:pStyle w:val="Heading3"/>
      </w:pPr>
      <w:r>
        <w:t>Pricing</w:t>
      </w:r>
    </w:p>
    <w:p>
      <w:r>
        <w:t>Rs. 50-100 per student/year for schools</w:t>
      </w:r>
    </w:p>
    <w:p>
      <w:pPr>
        <w:pStyle w:val="Heading3"/>
      </w:pPr>
      <w:r>
        <w:t>Key Features</w:t>
      </w:r>
    </w:p>
    <w:p>
      <w:pPr>
        <w:pStyle w:val="ListBullet"/>
      </w:pPr>
      <w:r>
        <w:t>Online exam creation</w:t>
      </w:r>
    </w:p>
    <w:p>
      <w:pPr>
        <w:pStyle w:val="ListBullet"/>
      </w:pPr>
      <w:r>
        <w:t>Automated grading</w:t>
      </w:r>
    </w:p>
    <w:p>
      <w:pPr>
        <w:pStyle w:val="ListBullet"/>
      </w:pPr>
      <w:r>
        <w:t>Result publishing</w:t>
      </w:r>
    </w:p>
    <w:p>
      <w:pPr>
        <w:pStyle w:val="ListBullet"/>
      </w:pPr>
      <w:r>
        <w:t>Basic analytics</w:t>
      </w:r>
    </w:p>
    <w:p>
      <w:pPr>
        <w:pStyle w:val="ListBullet"/>
      </w:pPr>
      <w:r>
        <w:t>Question bank</w:t>
      </w:r>
    </w:p>
    <w:p/>
    <w:p>
      <w:pPr>
        <w:pStyle w:val="Heading2"/>
      </w:pPr>
      <w:r>
        <w:t>Lead School</w:t>
      </w:r>
    </w:p>
    <w:p>
      <w:pPr>
        <w:pStyle w:val="ListBullet"/>
      </w:pPr>
      <w:r>
        <w:t>Type: Integrated School Solution</w:t>
      </w:r>
    </w:p>
    <w:p>
      <w:pPr>
        <w:pStyle w:val="ListBullet"/>
      </w:pPr>
      <w:r>
        <w:t>Target Audience: Partner Schools (Grades 1-10)</w:t>
      </w:r>
    </w:p>
    <w:p>
      <w:pPr>
        <w:pStyle w:val="Heading3"/>
      </w:pPr>
      <w:r>
        <w:t>Strengths</w:t>
      </w:r>
    </w:p>
    <w:p>
      <w:pPr>
        <w:pStyle w:val="ListBullet"/>
      </w:pPr>
      <w:r>
        <w:t>Complete curriculum and assessment package</w:t>
      </w:r>
    </w:p>
    <w:p>
      <w:pPr>
        <w:pStyle w:val="ListBullet"/>
      </w:pPr>
      <w:r>
        <w:t>Teacher training included</w:t>
      </w:r>
    </w:p>
    <w:p>
      <w:pPr>
        <w:pStyle w:val="ListBullet"/>
      </w:pPr>
      <w:r>
        <w:t>Integrated digital content</w:t>
      </w:r>
    </w:p>
    <w:p>
      <w:pPr>
        <w:pStyle w:val="ListBullet"/>
      </w:pPr>
      <w:r>
        <w:t>Regular assessments built into curriculum</w:t>
      </w:r>
    </w:p>
    <w:p>
      <w:pPr>
        <w:pStyle w:val="ListBullet"/>
      </w:pPr>
      <w:r>
        <w:t>Strong school support</w:t>
      </w:r>
    </w:p>
    <w:p>
      <w:pPr>
        <w:pStyle w:val="Heading3"/>
      </w:pPr>
      <w:r>
        <w:t>Weaknesses</w:t>
      </w:r>
    </w:p>
    <w:p>
      <w:pPr>
        <w:pStyle w:val="ListBullet"/>
      </w:pPr>
      <w:r>
        <w:t>Only available through partner schools</w:t>
      </w:r>
    </w:p>
    <w:p>
      <w:pPr>
        <w:pStyle w:val="ListBullet"/>
      </w:pPr>
      <w:r>
        <w:t>No direct-to-consumer option</w:t>
      </w:r>
    </w:p>
    <w:p>
      <w:pPr>
        <w:pStyle w:val="ListBullet"/>
      </w:pPr>
      <w:r>
        <w:t>Schools must adopt entire system</w:t>
      </w:r>
    </w:p>
    <w:p>
      <w:pPr>
        <w:pStyle w:val="ListBullet"/>
      </w:pPr>
      <w:r>
        <w:t>High switching cost for schools</w:t>
      </w:r>
    </w:p>
    <w:p>
      <w:pPr>
        <w:pStyle w:val="ListBullet"/>
      </w:pPr>
      <w:r>
        <w:t>Limited customization</w:t>
      </w:r>
    </w:p>
    <w:p>
      <w:pPr>
        <w:pStyle w:val="Heading3"/>
      </w:pPr>
      <w:r>
        <w:t>Pricing</w:t>
      </w:r>
    </w:p>
    <w:p>
      <w:r>
        <w:t>B2B only; bundled school licensing</w:t>
      </w:r>
    </w:p>
    <w:p>
      <w:pPr>
        <w:pStyle w:val="Heading3"/>
      </w:pPr>
      <w:r>
        <w:t>Key Features</w:t>
      </w:r>
    </w:p>
    <w:p>
      <w:pPr>
        <w:pStyle w:val="ListBullet"/>
      </w:pPr>
      <w:r>
        <w:t>Curriculum-integrated assessments</w:t>
      </w:r>
    </w:p>
    <w:p>
      <w:pPr>
        <w:pStyle w:val="ListBullet"/>
      </w:pPr>
      <w:r>
        <w:t>Teacher lesson plans</w:t>
      </w:r>
    </w:p>
    <w:p>
      <w:pPr>
        <w:pStyle w:val="ListBullet"/>
      </w:pPr>
      <w:r>
        <w:t>Student workbooks</w:t>
      </w:r>
    </w:p>
    <w:p>
      <w:pPr>
        <w:pStyle w:val="ListBullet"/>
      </w:pPr>
      <w:r>
        <w:t>Digital content library</w:t>
      </w:r>
    </w:p>
    <w:p>
      <w:pPr>
        <w:pStyle w:val="ListBullet"/>
      </w:pPr>
      <w:r>
        <w:t>Parent app</w:t>
      </w:r>
    </w:p>
    <w:p/>
    <w:p>
      <w:pPr>
        <w:pStyle w:val="Heading2"/>
      </w:pPr>
      <w:r>
        <w:t>Next Education (Geneo)</w:t>
      </w:r>
    </w:p>
    <w:p>
      <w:pPr>
        <w:pStyle w:val="ListBullet"/>
      </w:pPr>
      <w:r>
        <w:t>Type: AI-Powered School Solution</w:t>
      </w:r>
    </w:p>
    <w:p>
      <w:pPr>
        <w:pStyle w:val="ListBullet"/>
      </w:pPr>
      <w:r>
        <w:t>Target Audience: Schools (Grades 1-12)</w:t>
      </w:r>
    </w:p>
    <w:p>
      <w:pPr>
        <w:pStyle w:val="Heading3"/>
      </w:pPr>
      <w:r>
        <w:t>Strengths</w:t>
      </w:r>
    </w:p>
    <w:p>
      <w:pPr>
        <w:pStyle w:val="ListBullet"/>
      </w:pPr>
      <w:r>
        <w:t>AI-based learning personalization</w:t>
      </w:r>
    </w:p>
    <w:p>
      <w:pPr>
        <w:pStyle w:val="ListBullet"/>
      </w:pPr>
      <w:r>
        <w:t>Good content quality</w:t>
      </w:r>
    </w:p>
    <w:p>
      <w:pPr>
        <w:pStyle w:val="ListBullet"/>
      </w:pPr>
      <w:r>
        <w:t>School ecosystem integration</w:t>
      </w:r>
    </w:p>
    <w:p>
      <w:pPr>
        <w:pStyle w:val="ListBullet"/>
      </w:pPr>
      <w:r>
        <w:t>Teacher tools and training</w:t>
      </w:r>
    </w:p>
    <w:p>
      <w:pPr>
        <w:pStyle w:val="ListBullet"/>
      </w:pPr>
      <w:r>
        <w:t>Multi-device support</w:t>
      </w:r>
    </w:p>
    <w:p>
      <w:pPr>
        <w:pStyle w:val="Heading3"/>
      </w:pPr>
      <w:r>
        <w:t>Weaknesses</w:t>
      </w:r>
    </w:p>
    <w:p>
      <w:pPr>
        <w:pStyle w:val="ListBullet"/>
      </w:pPr>
      <w:r>
        <w:t>Primarily B2B model</w:t>
      </w:r>
    </w:p>
    <w:p>
      <w:pPr>
        <w:pStyle w:val="ListBullet"/>
      </w:pPr>
      <w:r>
        <w:t>Complex platform with learning curve</w:t>
      </w:r>
    </w:p>
    <w:p>
      <w:pPr>
        <w:pStyle w:val="ListBullet"/>
      </w:pPr>
      <w:r>
        <w:t>Assessment secondary to content delivery</w:t>
      </w:r>
    </w:p>
    <w:p>
      <w:pPr>
        <w:pStyle w:val="ListBullet"/>
      </w:pPr>
      <w:r>
        <w:t>Limited standalone assessment features</w:t>
      </w:r>
    </w:p>
    <w:p>
      <w:pPr>
        <w:pStyle w:val="ListBullet"/>
      </w:pPr>
      <w:r>
        <w:t>Enterprise focus limits agility</w:t>
      </w:r>
    </w:p>
    <w:p>
      <w:pPr>
        <w:pStyle w:val="Heading3"/>
      </w:pPr>
      <w:r>
        <w:t>Pricing</w:t>
      </w:r>
    </w:p>
    <w:p>
      <w:r>
        <w:t>B2B licensing for schools</w:t>
      </w:r>
    </w:p>
    <w:p>
      <w:pPr>
        <w:pStyle w:val="Heading3"/>
      </w:pPr>
      <w:r>
        <w:t>Key Features</w:t>
      </w:r>
    </w:p>
    <w:p>
      <w:pPr>
        <w:pStyle w:val="ListBullet"/>
      </w:pPr>
      <w:r>
        <w:t>AI-powered content recommendation</w:t>
      </w:r>
    </w:p>
    <w:p>
      <w:pPr>
        <w:pStyle w:val="ListBullet"/>
      </w:pPr>
      <w:r>
        <w:t>Interactive learning content</w:t>
      </w:r>
    </w:p>
    <w:p>
      <w:pPr>
        <w:pStyle w:val="ListBullet"/>
      </w:pPr>
      <w:r>
        <w:t>Assessment tools for teachers</w:t>
      </w:r>
    </w:p>
    <w:p>
      <w:pPr>
        <w:pStyle w:val="ListBullet"/>
      </w:pPr>
      <w:r>
        <w:t>Student practice modules</w:t>
      </w:r>
    </w:p>
    <w:p>
      <w:pPr>
        <w:pStyle w:val="ListBullet"/>
      </w:pPr>
      <w:r>
        <w:t>Analytics dashboard</w:t>
      </w:r>
    </w:p>
    <w:p/>
    <w:p>
      <w:pPr>
        <w:pStyle w:val="Heading2"/>
      </w:pPr>
      <w:r>
        <w:t>ClassMarker</w:t>
      </w:r>
    </w:p>
    <w:p>
      <w:pPr>
        <w:pStyle w:val="ListBullet"/>
      </w:pPr>
      <w:r>
        <w:t>Type: Online Testing Tool</w:t>
      </w:r>
    </w:p>
    <w:p>
      <w:pPr>
        <w:pStyle w:val="ListBullet"/>
      </w:pPr>
      <w:r>
        <w:t>Target Audience: Global (including India)</w:t>
      </w:r>
    </w:p>
    <w:p>
      <w:pPr>
        <w:pStyle w:val="Heading3"/>
      </w:pPr>
      <w:r>
        <w:t>Strengths</w:t>
      </w:r>
    </w:p>
    <w:p>
      <w:pPr>
        <w:pStyle w:val="ListBullet"/>
      </w:pPr>
      <w:r>
        <w:t>Professional test creation platform</w:t>
      </w:r>
    </w:p>
    <w:p>
      <w:pPr>
        <w:pStyle w:val="ListBullet"/>
      </w:pPr>
      <w:r>
        <w:t>Easy to use for teachers</w:t>
      </w:r>
    </w:p>
    <w:p>
      <w:pPr>
        <w:pStyle w:val="ListBullet"/>
      </w:pPr>
      <w:r>
        <w:t>Good security features</w:t>
      </w:r>
    </w:p>
    <w:p>
      <w:pPr>
        <w:pStyle w:val="ListBullet"/>
      </w:pPr>
      <w:r>
        <w:t>Multiple question types</w:t>
      </w:r>
    </w:p>
    <w:p>
      <w:pPr>
        <w:pStyle w:val="ListBullet"/>
      </w:pPr>
      <w:r>
        <w:t>Flexible pricing</w:t>
      </w:r>
    </w:p>
    <w:p>
      <w:pPr>
        <w:pStyle w:val="Heading3"/>
      </w:pPr>
      <w:r>
        <w:t>Weaknesses</w:t>
      </w:r>
    </w:p>
    <w:p>
      <w:pPr>
        <w:pStyle w:val="ListBullet"/>
      </w:pPr>
      <w:r>
        <w:t>Not India-specific (no CBSE alignment)</w:t>
      </w:r>
    </w:p>
    <w:p>
      <w:pPr>
        <w:pStyle w:val="ListBullet"/>
      </w:pPr>
      <w:r>
        <w:t>No learning content</w:t>
      </w:r>
    </w:p>
    <w:p>
      <w:pPr>
        <w:pStyle w:val="ListBullet"/>
      </w:pPr>
      <w:r>
        <w:t>No adaptive features</w:t>
      </w:r>
    </w:p>
    <w:p>
      <w:pPr>
        <w:pStyle w:val="ListBullet"/>
      </w:pPr>
      <w:r>
        <w:t>Generic, not education-focused</w:t>
      </w:r>
    </w:p>
    <w:p>
      <w:pPr>
        <w:pStyle w:val="ListBullet"/>
      </w:pPr>
      <w:r>
        <w:t>Limited student engagement</w:t>
      </w:r>
    </w:p>
    <w:p>
      <w:pPr>
        <w:pStyle w:val="Heading3"/>
      </w:pPr>
      <w:r>
        <w:t>Pricing</w:t>
      </w:r>
    </w:p>
    <w:p>
      <w:r>
        <w:t>Starting Rs. 1,500/month for teachers</w:t>
      </w:r>
    </w:p>
    <w:p>
      <w:pPr>
        <w:pStyle w:val="Heading3"/>
      </w:pPr>
      <w:r>
        <w:t>Key Features</w:t>
      </w:r>
    </w:p>
    <w:p>
      <w:pPr>
        <w:pStyle w:val="ListBullet"/>
      </w:pPr>
      <w:r>
        <w:t>Online test builder</w:t>
      </w:r>
    </w:p>
    <w:p>
      <w:pPr>
        <w:pStyle w:val="ListBullet"/>
      </w:pPr>
      <w:r>
        <w:t>Secure test delivery</w:t>
      </w:r>
    </w:p>
    <w:p>
      <w:pPr>
        <w:pStyle w:val="ListBullet"/>
      </w:pPr>
      <w:r>
        <w:t>Automated grading</w:t>
      </w:r>
    </w:p>
    <w:p>
      <w:pPr>
        <w:pStyle w:val="ListBullet"/>
      </w:pPr>
      <w:r>
        <w:t>Certificate generation</w:t>
      </w:r>
    </w:p>
    <w:p>
      <w:pPr>
        <w:pStyle w:val="ListBullet"/>
      </w:pPr>
      <w:r>
        <w:t>API access</w:t>
      </w:r>
    </w:p>
    <w:p/>
    <w:p>
      <w:r>
        <w:br w:type="page"/>
      </w:r>
    </w:p>
    <w:p>
      <w:pPr>
        <w:pStyle w:val="Heading1"/>
      </w:pPr>
      <w:r>
        <w:t>Competitive Positioning Matrix</w:t>
      </w:r>
    </w:p>
    <w:p>
      <w:pPr>
        <w:pStyle w:val="Heading2"/>
      </w:pPr>
      <w:r>
        <w:t>Feature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BYJU'S</w:t>
            </w:r>
          </w:p>
        </w:tc>
        <w:tc>
          <w:tcPr>
            <w:tcW w:type="dxa" w:w="1234"/>
          </w:tcPr>
          <w:p>
            <w:r>
              <w:t>Toppr</w:t>
            </w:r>
          </w:p>
        </w:tc>
        <w:tc>
          <w:tcPr>
            <w:tcW w:type="dxa" w:w="1234"/>
          </w:tcPr>
          <w:p>
            <w:r>
              <w:t>Vedantu</w:t>
            </w:r>
          </w:p>
        </w:tc>
        <w:tc>
          <w:tcPr>
            <w:tcW w:type="dxa" w:w="1234"/>
          </w:tcPr>
          <w:p>
            <w:r>
              <w:t>iDream</w:t>
            </w:r>
          </w:p>
        </w:tc>
        <w:tc>
          <w:tcPr>
            <w:tcW w:type="dxa" w:w="1234"/>
          </w:tcPr>
          <w:p>
            <w:r>
              <w:t>Ei Mindspark</w:t>
            </w:r>
          </w:p>
        </w:tc>
        <w:tc>
          <w:tcPr>
            <w:tcW w:type="dxa" w:w="1234"/>
          </w:tcPr>
          <w:p>
            <w:r>
              <w:t>AceQuest</w:t>
            </w:r>
          </w:p>
        </w:tc>
      </w:tr>
      <w:tr>
        <w:tc>
          <w:tcPr>
            <w:tcW w:type="dxa" w:w="1234"/>
          </w:tcPr>
          <w:p>
            <w:r>
              <w:t>Adaptive Learning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Limited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 (IRT-based)</w:t>
            </w:r>
          </w:p>
        </w:tc>
      </w:tr>
      <w:tr>
        <w:tc>
          <w:tcPr>
            <w:tcW w:type="dxa" w:w="1234"/>
          </w:tcPr>
          <w:p>
            <w:r>
              <w:t>Gamification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 (core)</w:t>
            </w:r>
          </w:p>
        </w:tc>
      </w:tr>
      <w:tr>
        <w:tc>
          <w:tcPr>
            <w:tcW w:type="dxa" w:w="1234"/>
          </w:tcPr>
          <w:p>
            <w:r>
              <w:t>CBSE Aligned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Grades 3-5 Focus</w:t>
            </w:r>
          </w:p>
        </w:tc>
        <w:tc>
          <w:tcPr>
            <w:tcW w:type="dxa" w:w="1234"/>
          </w:tcPr>
          <w:p>
            <w:r>
              <w:t>Weak</w:t>
            </w:r>
          </w:p>
        </w:tc>
        <w:tc>
          <w:tcPr>
            <w:tcW w:type="dxa" w:w="1234"/>
          </w:tcPr>
          <w:p>
            <w:r>
              <w:t>Weak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Strong</w:t>
            </w:r>
          </w:p>
        </w:tc>
      </w:tr>
      <w:tr>
        <w:tc>
          <w:tcPr>
            <w:tcW w:type="dxa" w:w="1234"/>
          </w:tcPr>
          <w:p>
            <w:r>
              <w:t>Grades 6-8 Focus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Strong</w:t>
            </w:r>
          </w:p>
        </w:tc>
      </w:tr>
      <w:tr>
        <w:tc>
          <w:tcPr>
            <w:tcW w:type="dxa" w:w="1234"/>
          </w:tcPr>
          <w:p>
            <w:r>
              <w:t>Assessment-Only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Affordable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 (&lt;Rs. 3K)</w:t>
            </w:r>
          </w:p>
        </w:tc>
      </w:tr>
      <w:tr>
        <w:tc>
          <w:tcPr>
            <w:tcW w:type="dxa" w:w="1234"/>
          </w:tcPr>
          <w:p>
            <w:r>
              <w:t>Mobile-First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Tablet-opt</w:t>
            </w:r>
          </w:p>
        </w:tc>
      </w:tr>
      <w:tr>
        <w:tc>
          <w:tcPr>
            <w:tcW w:type="dxa" w:w="1234"/>
          </w:tcPr>
          <w:p>
            <w:r>
              <w:t>Learning Content</w:t>
            </w:r>
          </w:p>
        </w:tc>
        <w:tc>
          <w:tcPr>
            <w:tcW w:type="dxa" w:w="1234"/>
          </w:tcPr>
          <w:p>
            <w:r>
              <w:t>Extensive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Extensive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Basic</w:t>
            </w:r>
          </w:p>
        </w:tc>
        <w:tc>
          <w:tcPr>
            <w:tcW w:type="dxa" w:w="1234"/>
          </w:tcPr>
          <w:p>
            <w:r>
              <w:t>Minimal</w:t>
            </w:r>
          </w:p>
        </w:tc>
      </w:tr>
      <w:tr>
        <w:tc>
          <w:tcPr>
            <w:tcW w:type="dxa" w:w="1234"/>
          </w:tcPr>
          <w:p>
            <w:r>
              <w:t>Analytics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</w:tr>
      <w:tr>
        <w:tc>
          <w:tcPr>
            <w:tcW w:type="dxa" w:w="1234"/>
          </w:tcPr>
          <w:p>
            <w:r>
              <w:t>Parent Dashboard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Limited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Teacher Tools</w:t>
            </w:r>
          </w:p>
        </w:tc>
        <w:tc>
          <w:tcPr>
            <w:tcW w:type="dxa" w:w="1234"/>
          </w:tcPr>
          <w:p>
            <w:r>
              <w:t>Limited</w:t>
            </w:r>
          </w:p>
        </w:tc>
        <w:tc>
          <w:tcPr>
            <w:tcW w:type="dxa" w:w="1234"/>
          </w:tcPr>
          <w:p>
            <w:r>
              <w:t>Limited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t>Market Gaps and Opportunities</w:t>
      </w:r>
    </w:p>
    <w:p>
      <w:pPr>
        <w:pStyle w:val="Heading2"/>
      </w:pPr>
      <w:r>
        <w:t>Identified Gaps</w:t>
      </w:r>
    </w:p>
    <w:p>
      <w:pPr>
        <w:pStyle w:val="ListBullet"/>
      </w:pPr>
      <w:r>
        <w:t>Pure Assessment Focus: Most competitors bundle assessments with extensive learning content, creating complexity and higher costs</w:t>
      </w:r>
    </w:p>
    <w:p>
      <w:pPr>
        <w:pStyle w:val="ListBullet"/>
      </w:pPr>
      <w:r>
        <w:t>Middle School Sweet Spot: Grades 3-8 are underserved; most platforms focus on board exam grades (9-10)</w:t>
      </w:r>
    </w:p>
    <w:p>
      <w:pPr>
        <w:pStyle w:val="ListBullet"/>
      </w:pPr>
      <w:r>
        <w:t>Engagement Gap: Gamification and student engagement features are poorly developed across the board</w:t>
      </w:r>
    </w:p>
    <w:p>
      <w:pPr>
        <w:pStyle w:val="ListBullet"/>
      </w:pPr>
      <w:r>
        <w:t>Affordability: Premium pricing (Rs. 5,000-15,000/year) excludes middle-class families seeking assessment practice only</w:t>
      </w:r>
    </w:p>
    <w:p>
      <w:pPr>
        <w:pStyle w:val="ListBullet"/>
      </w:pPr>
      <w:r>
        <w:t>Assessment Quality: Many platforms prioritize quantity over quality in their question banks</w:t>
      </w:r>
    </w:p>
    <w:p>
      <w:pPr>
        <w:pStyle w:val="ListBullet"/>
      </w:pPr>
      <w:r>
        <w:t>Parent Experience: Limited tools for parents to understand and support their child's learning journey</w:t>
      </w:r>
    </w:p>
    <w:p>
      <w:pPr>
        <w:pStyle w:val="ListBullet"/>
      </w:pPr>
      <w:r>
        <w:t>Tablet Optimization: Most platforms are mobile-phone focused, not optimized for tablets (primary device in schools)</w:t>
      </w:r>
    </w:p>
    <w:p>
      <w:pPr>
        <w:pStyle w:val="Heading2"/>
      </w:pPr>
      <w:r>
        <w:t>AceQuest Opportunity</w:t>
      </w:r>
    </w:p>
    <w:p>
      <w:r>
        <w:t>AceQuest can position itself as the 'focused, affordable, engaging assessment platform' for middle school students (grades 3-8) by:</w:t>
      </w:r>
    </w:p>
    <w:p>
      <w:pPr>
        <w:pStyle w:val="ListBullet"/>
      </w:pPr>
      <w:r>
        <w:t>Assessment-First: Pure assessment and practice platform without overwhelming content</w:t>
      </w:r>
    </w:p>
    <w:p>
      <w:pPr>
        <w:pStyle w:val="ListBullet"/>
      </w:pPr>
      <w:r>
        <w:t>Sweet Spot Grades: Laser focus on grades 3-8 where competition is weakest</w:t>
      </w:r>
    </w:p>
    <w:p>
      <w:pPr>
        <w:pStyle w:val="ListBullet"/>
      </w:pPr>
      <w:r>
        <w:t>Gamification Leader: Make assessments fun with points, badges, leaderboards, and challenges</w:t>
      </w:r>
    </w:p>
    <w:p>
      <w:pPr>
        <w:pStyle w:val="ListBullet"/>
      </w:pPr>
      <w:r>
        <w:t>Affordable Access: Target Rs. 2,000-3,000/year to reach middle-class families</w:t>
      </w:r>
    </w:p>
    <w:p>
      <w:pPr>
        <w:pStyle w:val="ListBullet"/>
      </w:pPr>
      <w:r>
        <w:t>Quality Over Quantity: Smaller, higher-quality question bank with better distractors</w:t>
      </w:r>
    </w:p>
    <w:p>
      <w:pPr>
        <w:pStyle w:val="ListBullet"/>
      </w:pPr>
      <w:r>
        <w:t>Parent Partnership: Excellent parent dashboard with actionable insights</w:t>
      </w:r>
    </w:p>
    <w:p>
      <w:pPr>
        <w:pStyle w:val="ListBullet"/>
      </w:pPr>
      <w:r>
        <w:t>Tablet-Optimized: Design-first for tablets, the primary device in Indian schools</w:t>
      </w:r>
    </w:p>
    <w:p>
      <w:r>
        <w:br w:type="page"/>
      </w:r>
    </w:p>
    <w:p>
      <w:pPr>
        <w:pStyle w:val="Heading1"/>
      </w:pPr>
      <w:r>
        <w:t>AceQuest Differentiation Strategy</w:t>
      </w:r>
    </w:p>
    <w:p>
      <w:pPr>
        <w:pStyle w:val="Heading2"/>
      </w:pPr>
      <w:r>
        <w:t>Core Positioning</w:t>
      </w:r>
    </w:p>
    <w:p>
      <w:r>
        <w:rPr>
          <w:b/>
        </w:rPr>
        <w:t>"AceQuest: The Fun, Focused Assessment Platform for Middle School Excellence"</w:t>
      </w:r>
    </w:p>
    <w:p/>
    <w:p>
      <w:r>
        <w:t>AceQuest differentiates through three core pillars:</w:t>
      </w:r>
    </w:p>
    <w:p>
      <w:pPr>
        <w:pStyle w:val="Heading2"/>
      </w:pPr>
      <w:r>
        <w:t>1. Assessment Purity</w:t>
      </w:r>
    </w:p>
    <w:p>
      <w:pPr>
        <w:pStyle w:val="ListBullet"/>
      </w:pPr>
      <w:r>
        <w:t>Unlike BYJU'S or Toppr, we don't bundle expensive learning content</w:t>
      </w:r>
    </w:p>
    <w:p>
      <w:pPr>
        <w:pStyle w:val="ListBullet"/>
      </w:pPr>
      <w:r>
        <w:t>Pure focus on assessment and practice = simpler UX and lower cost</w:t>
      </w:r>
    </w:p>
    <w:p>
      <w:pPr>
        <w:pStyle w:val="ListBullet"/>
      </w:pPr>
      <w:r>
        <w:t>Students get what they need: practice, feedback, improvement</w:t>
      </w:r>
    </w:p>
    <w:p>
      <w:pPr>
        <w:pStyle w:val="ListBullet"/>
      </w:pPr>
      <w:r>
        <w:t>No overwhelming video libraries or forced content consumption</w:t>
      </w:r>
    </w:p>
    <w:p>
      <w:pPr>
        <w:pStyle w:val="ListBullet"/>
      </w:pPr>
      <w:r>
        <w:t>Clear value proposition for budget-conscious parents</w:t>
      </w:r>
    </w:p>
    <w:p>
      <w:pPr>
        <w:pStyle w:val="Heading2"/>
      </w:pPr>
      <w:r>
        <w:t>2. Engagement Excellence</w:t>
      </w:r>
    </w:p>
    <w:p>
      <w:pPr>
        <w:pStyle w:val="ListBullet"/>
      </w:pPr>
      <w:r>
        <w:t>Gamification as core feature, not afterthought</w:t>
      </w:r>
    </w:p>
    <w:p>
      <w:pPr>
        <w:pStyle w:val="ListBullet"/>
      </w:pPr>
      <w:r>
        <w:t>Quest-based learning journeys (hence 'AceQuest')</w:t>
      </w:r>
    </w:p>
    <w:p>
      <w:pPr>
        <w:pStyle w:val="ListBullet"/>
      </w:pPr>
      <w:r>
        <w:t>Real-time points, badges, streaks, and achievements</w:t>
      </w:r>
    </w:p>
    <w:p>
      <w:pPr>
        <w:pStyle w:val="ListBullet"/>
      </w:pPr>
      <w:r>
        <w:t>Friendly competition through class and friend leaderboards</w:t>
      </w:r>
    </w:p>
    <w:p>
      <w:pPr>
        <w:pStyle w:val="ListBullet"/>
      </w:pPr>
      <w:r>
        <w:t>Celebration of improvement, not just high scores</w:t>
      </w:r>
    </w:p>
    <w:p>
      <w:pPr>
        <w:pStyle w:val="ListBullet"/>
      </w:pPr>
      <w:r>
        <w:t>Characters and storytelling to make assessments enjoyable</w:t>
      </w:r>
    </w:p>
    <w:p>
      <w:pPr>
        <w:pStyle w:val="Heading2"/>
      </w:pPr>
      <w:r>
        <w:t>3. Middle School Mastery</w:t>
      </w:r>
    </w:p>
    <w:p>
      <w:pPr>
        <w:pStyle w:val="ListBullet"/>
      </w:pPr>
      <w:r>
        <w:t>Deep expertise in grades 3-8 curriculum and pedagogy</w:t>
      </w:r>
    </w:p>
    <w:p>
      <w:pPr>
        <w:pStyle w:val="ListBullet"/>
      </w:pPr>
      <w:r>
        <w:t>Age-appropriate UI/UX and language for 8-14 year olds</w:t>
      </w:r>
    </w:p>
    <w:p>
      <w:pPr>
        <w:pStyle w:val="ListBullet"/>
      </w:pPr>
      <w:r>
        <w:t>Focus on foundational skills that matter for long-term success</w:t>
      </w:r>
    </w:p>
    <w:p>
      <w:pPr>
        <w:pStyle w:val="ListBullet"/>
      </w:pPr>
      <w:r>
        <w:t>Bridge between primary and board exam preparation</w:t>
      </w:r>
    </w:p>
    <w:p>
      <w:pPr>
        <w:pStyle w:val="ListBullet"/>
      </w:pPr>
      <w:r>
        <w:t>Question quality prioritized over quantity</w:t>
      </w:r>
    </w:p>
    <w:p>
      <w:pPr>
        <w:pStyle w:val="ListBullet"/>
      </w:pPr>
      <w:r>
        <w:t>Developmentally appropriate difficulty progression</w:t>
      </w:r>
    </w:p>
    <w:p>
      <w:r>
        <w:br w:type="page"/>
      </w:r>
    </w:p>
    <w:p>
      <w:pPr>
        <w:pStyle w:val="Heading1"/>
      </w:pPr>
      <w:r>
        <w:t>AceQuest Competitive Advantages</w:t>
      </w:r>
    </w:p>
    <w:p>
      <w:pPr>
        <w:pStyle w:val="Heading2"/>
      </w:pPr>
      <w:r>
        <w:t>Modern Tech Stack</w:t>
      </w:r>
    </w:p>
    <w:p>
      <w:r>
        <w:t>Next.js 14+, TypeScript, React Query = faster, more responsive than legacy platforms like Mindspark or TestGrad</w:t>
      </w:r>
    </w:p>
    <w:p>
      <w:r>
        <w:rPr>
          <w:i/>
        </w:rPr>
        <w:t>Value: Better user experience, faster iteration cycles</w:t>
      </w:r>
    </w:p>
    <w:p/>
    <w:p>
      <w:pPr>
        <w:pStyle w:val="Heading2"/>
      </w:pPr>
      <w:r>
        <w:t>Item Response Theory (IRT)</w:t>
      </w:r>
    </w:p>
    <w:p>
      <w:r>
        <w:t>Advanced adaptive algorithms provide more accurate difficulty calibration than simple rule-based systems</w:t>
      </w:r>
    </w:p>
    <w:p>
      <w:r>
        <w:rPr>
          <w:i/>
        </w:rPr>
        <w:t>Value: Better personalization and efficiency</w:t>
      </w:r>
    </w:p>
    <w:p/>
    <w:p>
      <w:pPr>
        <w:pStyle w:val="Heading2"/>
      </w:pPr>
      <w:r>
        <w:t>CBSE/NCERT 100% Alignment</w:t>
      </w:r>
    </w:p>
    <w:p>
      <w:r>
        <w:t>Built ground-up for Indian curriculum, not adapted from international platform</w:t>
      </w:r>
    </w:p>
    <w:p>
      <w:r>
        <w:rPr>
          <w:i/>
        </w:rPr>
        <w:t>Value: Direct relevance to school learning</w:t>
      </w:r>
    </w:p>
    <w:p/>
    <w:p>
      <w:pPr>
        <w:pStyle w:val="Heading2"/>
      </w:pPr>
      <w:r>
        <w:t>Lean Operations</w:t>
      </w:r>
    </w:p>
    <w:p>
      <w:r>
        <w:t>No large video production costs, celebrity endorsements, or extensive sales teams</w:t>
      </w:r>
    </w:p>
    <w:p>
      <w:r>
        <w:rPr>
          <w:i/>
        </w:rPr>
        <w:t>Value: Lower CAC, ability to price competitively</w:t>
      </w:r>
    </w:p>
    <w:p/>
    <w:p>
      <w:pPr>
        <w:pStyle w:val="Heading2"/>
      </w:pPr>
      <w:r>
        <w:t>Focused Scope</w:t>
      </w:r>
    </w:p>
    <w:p>
      <w:r>
        <w:t>Assessment-only for grades 3-8 allows depth and quality impossible for generalist platforms</w:t>
      </w:r>
    </w:p>
    <w:p>
      <w:r>
        <w:rPr>
          <w:i/>
        </w:rPr>
        <w:t>Value: Better product-market fit</w:t>
      </w:r>
    </w:p>
    <w:p/>
    <w:p>
      <w:pPr>
        <w:pStyle w:val="Heading2"/>
      </w:pPr>
      <w:r>
        <w:t>Tablet-First Design</w:t>
      </w:r>
    </w:p>
    <w:p>
      <w:r>
        <w:t>Optimized for the device students actually use, not just phone adaptation</w:t>
      </w:r>
    </w:p>
    <w:p>
      <w:r>
        <w:rPr>
          <w:i/>
        </w:rPr>
        <w:t>Value: Superior UX on primary device</w:t>
      </w:r>
    </w:p>
    <w:p/>
    <w:p>
      <w:pPr>
        <w:pStyle w:val="Heading2"/>
      </w:pPr>
      <w:r>
        <w:t>Agile Go-to-Market</w:t>
      </w:r>
    </w:p>
    <w:p>
      <w:r>
        <w:t>Smaller, focused team can iterate faster than established players with legacy systems</w:t>
      </w:r>
    </w:p>
    <w:p>
      <w:r>
        <w:rPr>
          <w:i/>
        </w:rPr>
        <w:t>Value: Faster feature development and bug fixes</w:t>
      </w:r>
    </w:p>
    <w:p/>
    <w:p>
      <w:r>
        <w:br w:type="page"/>
      </w:r>
    </w:p>
    <w:p>
      <w:pPr>
        <w:pStyle w:val="Heading1"/>
      </w:pPr>
      <w:r>
        <w:t>Competitive Threats and Mitigation</w:t>
      </w:r>
    </w:p>
    <w:p>
      <w:pPr>
        <w:pStyle w:val="Heading2"/>
      </w:pPr>
      <w:r>
        <w:t>Large Players Enter Our Space</w:t>
      </w:r>
    </w:p>
    <w:p>
      <w:r>
        <w:t>Risk: BYJU'S or Toppr could launch focused assessment products</w:t>
      </w:r>
    </w:p>
    <w:p>
      <w:r>
        <w:t>Mitigation Strategies:</w:t>
      </w:r>
    </w:p>
    <w:p>
      <w:pPr>
        <w:pStyle w:val="ListBullet"/>
      </w:pPr>
      <w:r>
        <w:t>Build strong brand in middle school segment first</w:t>
      </w:r>
    </w:p>
    <w:p>
      <w:pPr>
        <w:pStyle w:val="ListBullet"/>
      </w:pPr>
      <w:r>
        <w:t>Focus on engagement features they lack</w:t>
      </w:r>
    </w:p>
    <w:p>
      <w:pPr>
        <w:pStyle w:val="ListBullet"/>
      </w:pPr>
      <w:r>
        <w:t>Maintain price advantage through lean operations</w:t>
      </w:r>
    </w:p>
    <w:p>
      <w:pPr>
        <w:pStyle w:val="ListBullet"/>
      </w:pPr>
      <w:r>
        <w:t>Build loyal community that's sticky</w:t>
      </w:r>
    </w:p>
    <w:p/>
    <w:p>
      <w:pPr>
        <w:pStyle w:val="Heading2"/>
      </w:pPr>
      <w:r>
        <w:t>Price Wars</w:t>
      </w:r>
    </w:p>
    <w:p>
      <w:r>
        <w:t>Risk: Competitors drop prices to match or undercut AceQuest</w:t>
      </w:r>
    </w:p>
    <w:p>
      <w:r>
        <w:t>Mitigation Strategies:</w:t>
      </w:r>
    </w:p>
    <w:p>
      <w:pPr>
        <w:pStyle w:val="ListBullet"/>
      </w:pPr>
      <w:r>
        <w:t>Compete on value, not just price</w:t>
      </w:r>
    </w:p>
    <w:p>
      <w:pPr>
        <w:pStyle w:val="ListBullet"/>
      </w:pPr>
      <w:r>
        <w:t>Emphasize engagement and quality differentiation</w:t>
      </w:r>
    </w:p>
    <w:p>
      <w:pPr>
        <w:pStyle w:val="ListBullet"/>
      </w:pPr>
      <w:r>
        <w:t>Build features competitors can't easily copy (gamification, community)</w:t>
      </w:r>
    </w:p>
    <w:p>
      <w:pPr>
        <w:pStyle w:val="ListBullet"/>
      </w:pPr>
      <w:r>
        <w:t>Focus on retention, not just acquisition</w:t>
      </w:r>
    </w:p>
    <w:p/>
    <w:p>
      <w:pPr>
        <w:pStyle w:val="Heading2"/>
      </w:pPr>
      <w:r>
        <w:t>School Partnerships</w:t>
      </w:r>
    </w:p>
    <w:p>
      <w:r>
        <w:t>Risk: Competitors lock in users through B2B school deals</w:t>
      </w:r>
    </w:p>
    <w:p>
      <w:r>
        <w:t>Mitigation Strategies:</w:t>
      </w:r>
    </w:p>
    <w:p>
      <w:pPr>
        <w:pStyle w:val="ListBullet"/>
      </w:pPr>
      <w:r>
        <w:t>Offer free school partnerships with paid student upgrades</w:t>
      </w:r>
    </w:p>
    <w:p>
      <w:pPr>
        <w:pStyle w:val="ListBullet"/>
      </w:pPr>
      <w:r>
        <w:t>Build D2C brand strong enough that parents demand us</w:t>
      </w:r>
    </w:p>
    <w:p>
      <w:pPr>
        <w:pStyle w:val="ListBullet"/>
      </w:pPr>
      <w:r>
        <w:t>Position as supplement, not replacement to school learning</w:t>
      </w:r>
    </w:p>
    <w:p>
      <w:pPr>
        <w:pStyle w:val="ListBullet"/>
      </w:pPr>
      <w:r>
        <w:t>Create teacher tools that schools want to adopt</w:t>
      </w:r>
    </w:p>
    <w:p/>
    <w:p>
      <w:pPr>
        <w:pStyle w:val="Heading2"/>
      </w:pPr>
      <w:r>
        <w:t>Feature Replication</w:t>
      </w:r>
    </w:p>
    <w:p>
      <w:r>
        <w:t>Risk: Competitors copy our best features (gamification, etc.)</w:t>
      </w:r>
    </w:p>
    <w:p>
      <w:r>
        <w:t>Mitigation Strategies:</w:t>
      </w:r>
    </w:p>
    <w:p>
      <w:pPr>
        <w:pStyle w:val="ListBullet"/>
      </w:pPr>
      <w:r>
        <w:t>Continuous innovation in engagement mechanics</w:t>
      </w:r>
    </w:p>
    <w:p>
      <w:pPr>
        <w:pStyle w:val="ListBullet"/>
      </w:pPr>
      <w:r>
        <w:t>Build network effects through social features</w:t>
      </w:r>
    </w:p>
    <w:p>
      <w:pPr>
        <w:pStyle w:val="ListBullet"/>
      </w:pPr>
      <w:r>
        <w:t>Focus on execution quality, not just features</w:t>
      </w:r>
    </w:p>
    <w:p>
      <w:pPr>
        <w:pStyle w:val="ListBullet"/>
      </w:pPr>
      <w:r>
        <w:t>Maintain speed advantage for new features</w:t>
      </w:r>
    </w:p>
    <w:p/>
    <w:p>
      <w:r>
        <w:br w:type="page"/>
      </w:r>
    </w:p>
    <w:p>
      <w:pPr>
        <w:pStyle w:val="Heading1"/>
      </w:pPr>
      <w:r>
        <w:t>Go-to-Market Recommendations</w:t>
      </w:r>
    </w:p>
    <w:p>
      <w:pPr>
        <w:pStyle w:val="Heading2"/>
      </w:pPr>
      <w:r>
        <w:t>Phase 1: Launch (Months 1-3)</w:t>
      </w:r>
    </w:p>
    <w:p>
      <w:pPr>
        <w:pStyle w:val="ListBullet"/>
      </w:pPr>
      <w:r>
        <w:t>Target Grade 6 initially (sweet spot age, old enough for independent use)</w:t>
      </w:r>
    </w:p>
    <w:p>
      <w:pPr>
        <w:pStyle w:val="ListBullet"/>
      </w:pPr>
      <w:r>
        <w:t>Focus on Math first (most assessment-focused subject)</w:t>
      </w:r>
    </w:p>
    <w:p>
      <w:pPr>
        <w:pStyle w:val="ListBullet"/>
      </w:pPr>
      <w:r>
        <w:t>Launch in 2-3 cities (Delhi NCR, Bangalore, Mumbai)</w:t>
      </w:r>
    </w:p>
    <w:p>
      <w:pPr>
        <w:pStyle w:val="ListBullet"/>
      </w:pPr>
      <w:r>
        <w:t>Freemium model: 10 free assessments/month, Rs. 2,499/year for unlimited</w:t>
      </w:r>
    </w:p>
    <w:p>
      <w:pPr>
        <w:pStyle w:val="ListBullet"/>
      </w:pPr>
      <w:r>
        <w:t>Partner with 3-5 schools for pilot and testimonials</w:t>
      </w:r>
    </w:p>
    <w:p>
      <w:pPr>
        <w:pStyle w:val="ListBullet"/>
      </w:pPr>
      <w:r>
        <w:t>Content marketing targeting parent communities on WhatsApp/Facebook</w:t>
      </w:r>
    </w:p>
    <w:p>
      <w:pPr>
        <w:pStyle w:val="Heading2"/>
      </w:pPr>
      <w:r>
        <w:t>Phase 2: Expansion (Months 4-6)</w:t>
      </w:r>
    </w:p>
    <w:p>
      <w:pPr>
        <w:pStyle w:val="ListBullet"/>
      </w:pPr>
      <w:r>
        <w:t>Add Science and English subjects</w:t>
      </w:r>
    </w:p>
    <w:p>
      <w:pPr>
        <w:pStyle w:val="ListBullet"/>
      </w:pPr>
      <w:r>
        <w:t>Expand to grades 5, 7, and 8</w:t>
      </w:r>
    </w:p>
    <w:p>
      <w:pPr>
        <w:pStyle w:val="ListBullet"/>
      </w:pPr>
      <w:r>
        <w:t>Add 5-7 more cities based on demand</w:t>
      </w:r>
    </w:p>
    <w:p>
      <w:pPr>
        <w:pStyle w:val="ListBullet"/>
      </w:pPr>
      <w:r>
        <w:t>Launch referral program (give 1 month, get 1 month free)</w:t>
      </w:r>
    </w:p>
    <w:p>
      <w:pPr>
        <w:pStyle w:val="ListBullet"/>
      </w:pPr>
      <w:r>
        <w:t>Performance marketing on Facebook/Google targeting parents</w:t>
      </w:r>
    </w:p>
    <w:p>
      <w:pPr>
        <w:pStyle w:val="ListBullet"/>
      </w:pPr>
      <w:r>
        <w:t>School partnership program with freemium upsell model</w:t>
      </w:r>
    </w:p>
    <w:p>
      <w:pPr>
        <w:pStyle w:val="Heading2"/>
      </w:pPr>
      <w:r>
        <w:t>Phase 3: Scale (Months 7-12)</w:t>
      </w:r>
    </w:p>
    <w:p>
      <w:pPr>
        <w:pStyle w:val="ListBullet"/>
      </w:pPr>
      <w:r>
        <w:t>Complete grades 3-8 coverage</w:t>
      </w:r>
    </w:p>
    <w:p>
      <w:pPr>
        <w:pStyle w:val="ListBullet"/>
      </w:pPr>
      <w:r>
        <w:t>National presence in top 15 cities</w:t>
      </w:r>
    </w:p>
    <w:p>
      <w:pPr>
        <w:pStyle w:val="ListBullet"/>
      </w:pPr>
      <w:r>
        <w:t>Launch parent community features</w:t>
      </w:r>
    </w:p>
    <w:p>
      <w:pPr>
        <w:pStyle w:val="ListBullet"/>
      </w:pPr>
      <w:r>
        <w:t>Introduce annual plan at Rs. 1,999 (20% discount)</w:t>
      </w:r>
    </w:p>
    <w:p>
      <w:pPr>
        <w:pStyle w:val="ListBullet"/>
      </w:pPr>
      <w:r>
        <w:t>B2B school sales team for institutional deals</w:t>
      </w:r>
    </w:p>
    <w:p>
      <w:pPr>
        <w:pStyle w:val="ListBullet"/>
      </w:pPr>
      <w:r>
        <w:t>Brand campaigns for awareness</w:t>
      </w:r>
    </w:p>
    <w:p>
      <w:r>
        <w:br w:type="page"/>
      </w:r>
    </w:p>
    <w:p>
      <w:pPr>
        <w:pStyle w:val="Heading1"/>
      </w:pPr>
      <w:r>
        <w:t>Success Metrics and KPIs</w:t>
      </w:r>
    </w:p>
    <w:p>
      <w:pPr>
        <w:pStyle w:val="Heading2"/>
      </w:pPr>
      <w:r>
        <w:t>User Acquisition</w:t>
      </w:r>
    </w:p>
    <w:p>
      <w:pPr>
        <w:pStyle w:val="ListBullet"/>
      </w:pPr>
      <w:r>
        <w:t>Month 3: 5,000 registered users</w:t>
      </w:r>
    </w:p>
    <w:p>
      <w:pPr>
        <w:pStyle w:val="ListBullet"/>
      </w:pPr>
      <w:r>
        <w:t>Month 6: 25,000 registered users</w:t>
      </w:r>
    </w:p>
    <w:p>
      <w:pPr>
        <w:pStyle w:val="ListBullet"/>
      </w:pPr>
      <w:r>
        <w:t>Month 12: 100,000 registered users</w:t>
      </w:r>
    </w:p>
    <w:p>
      <w:pPr>
        <w:pStyle w:val="ListBullet"/>
      </w:pPr>
      <w:r>
        <w:t>Conversion to paid: 5% initially, targeting 10% by Month 12</w:t>
      </w:r>
    </w:p>
    <w:p>
      <w:pPr>
        <w:pStyle w:val="ListBullet"/>
      </w:pPr>
      <w:r>
        <w:t>CAC: &lt;Rs. 500 for paid users</w:t>
      </w:r>
    </w:p>
    <w:p>
      <w:pPr>
        <w:pStyle w:val="Heading2"/>
      </w:pPr>
      <w:r>
        <w:t>Engagement</w:t>
      </w:r>
    </w:p>
    <w:p>
      <w:pPr>
        <w:pStyle w:val="ListBullet"/>
      </w:pPr>
      <w:r>
        <w:t>Daily Active Users / Monthly Active Users: &gt;25%</w:t>
      </w:r>
    </w:p>
    <w:p>
      <w:pPr>
        <w:pStyle w:val="ListBullet"/>
      </w:pPr>
      <w:r>
        <w:t>Assessments per user per month: &gt;8</w:t>
      </w:r>
    </w:p>
    <w:p>
      <w:pPr>
        <w:pStyle w:val="ListBullet"/>
      </w:pPr>
      <w:r>
        <w:t>Completion rate: &gt;75%</w:t>
      </w:r>
    </w:p>
    <w:p>
      <w:pPr>
        <w:pStyle w:val="ListBullet"/>
      </w:pPr>
      <w:r>
        <w:t>Session duration: 15-20 minutes average</w:t>
      </w:r>
    </w:p>
    <w:p>
      <w:pPr>
        <w:pStyle w:val="ListBullet"/>
      </w:pPr>
      <w:r>
        <w:t>7-day retention: &gt;40%</w:t>
      </w:r>
    </w:p>
    <w:p>
      <w:pPr>
        <w:pStyle w:val="ListBullet"/>
      </w:pPr>
      <w:r>
        <w:t>30-day retention: &gt;25%</w:t>
      </w:r>
    </w:p>
    <w:p>
      <w:pPr>
        <w:pStyle w:val="Heading2"/>
      </w:pPr>
      <w:r>
        <w:t>Revenue</w:t>
      </w:r>
    </w:p>
    <w:p>
      <w:pPr>
        <w:pStyle w:val="ListBullet"/>
      </w:pPr>
      <w:r>
        <w:t>Month 3: Rs. 50,000 MRR (200 paid users @ Rs. 250/month)</w:t>
      </w:r>
    </w:p>
    <w:p>
      <w:pPr>
        <w:pStyle w:val="ListBullet"/>
      </w:pPr>
      <w:r>
        <w:t>Month 6: Rs. 3,00,000 MRR (1,200 paid users)</w:t>
      </w:r>
    </w:p>
    <w:p>
      <w:pPr>
        <w:pStyle w:val="ListBullet"/>
      </w:pPr>
      <w:r>
        <w:t>Month 12: Rs. 15,00,000 MRR (6,000 paid users)</w:t>
      </w:r>
    </w:p>
    <w:p>
      <w:pPr>
        <w:pStyle w:val="ListBullet"/>
      </w:pPr>
      <w:r>
        <w:t>Annual Run Rate by Month 12: Rs. 1.8 Cr</w:t>
      </w:r>
    </w:p>
    <w:p>
      <w:pPr>
        <w:pStyle w:val="ListBullet"/>
      </w:pPr>
      <w:r>
        <w:t>Average Revenue Per User (ARPU): Rs. 2,499/year</w:t>
      </w:r>
    </w:p>
    <w:p>
      <w:pPr>
        <w:pStyle w:val="Heading2"/>
      </w:pPr>
      <w:r>
        <w:t>Competitive Position</w:t>
      </w:r>
    </w:p>
    <w:p>
      <w:pPr>
        <w:pStyle w:val="ListBullet"/>
      </w:pPr>
      <w:r>
        <w:t>Feature parity with major players in adaptive learning by Month 6</w:t>
      </w:r>
    </w:p>
    <w:p>
      <w:pPr>
        <w:pStyle w:val="ListBullet"/>
      </w:pPr>
      <w:r>
        <w:t>Superior engagement metrics (DAU/MAU, completion rate) vs. competitors</w:t>
      </w:r>
    </w:p>
    <w:p>
      <w:pPr>
        <w:pStyle w:val="ListBullet"/>
      </w:pPr>
      <w:r>
        <w:t>Top 3 organic search ranking for 'middle school assessment India' by Month 9</w:t>
      </w:r>
    </w:p>
    <w:p>
      <w:pPr>
        <w:pStyle w:val="ListBullet"/>
      </w:pPr>
      <w:r>
        <w:t>50+ school partnerships by Month 12</w:t>
      </w:r>
    </w:p>
    <w:p>
      <w:pPr>
        <w:pStyle w:val="ListBullet"/>
      </w:pPr>
      <w:r>
        <w:t>NPS &gt;60 (vs. competitor average of 40-50)</w:t>
      </w:r>
    </w:p>
    <w:p>
      <w:r>
        <w:br w:type="page"/>
      </w:r>
    </w:p>
    <w:p>
      <w:pPr>
        <w:pStyle w:val="Heading1"/>
      </w:pPr>
      <w:r>
        <w:t>Conclusion and Next Steps</w:t>
      </w:r>
    </w:p>
    <w:p>
      <w:r>
        <w:t>The Indian educational assessment market presents a significant opportunity for a focused, engaging, affordable platform targeting middle school students (grades 3-8). While the market has established players, they are either too expensive (BYJU'S), too content-heavy (Toppr), or too focused on board exam prep (Vedantu, Infinity Learn).</w:t>
      </w:r>
    </w:p>
    <w:p/>
    <w:p>
      <w:r>
        <w:t>AceQuest's differentiation strategy—assessment purity, engagement excellence, and middle school mastery—positions it uniquely to capture this underserved segment. The key to success will be:</w:t>
      </w:r>
    </w:p>
    <w:p>
      <w:pPr>
        <w:pStyle w:val="ListBullet"/>
      </w:pPr>
      <w:r>
        <w:t>Maintain laser focus on grades 3-8 assessment (resist scope creep)</w:t>
      </w:r>
    </w:p>
    <w:p>
      <w:pPr>
        <w:pStyle w:val="ListBullet"/>
      </w:pPr>
      <w:r>
        <w:t>Invest heavily in gamification and engagement from day one</w:t>
      </w:r>
    </w:p>
    <w:p>
      <w:pPr>
        <w:pStyle w:val="ListBullet"/>
      </w:pPr>
      <w:r>
        <w:t>Keep pricing competitive through lean operations</w:t>
      </w:r>
    </w:p>
    <w:p>
      <w:pPr>
        <w:pStyle w:val="ListBullet"/>
      </w:pPr>
      <w:r>
        <w:t>Build high-quality question banks, not just large ones</w:t>
      </w:r>
    </w:p>
    <w:p>
      <w:pPr>
        <w:pStyle w:val="ListBullet"/>
      </w:pPr>
      <w:r>
        <w:t>Iterate quickly based on user feedback</w:t>
      </w:r>
    </w:p>
    <w:p>
      <w:pPr>
        <w:pStyle w:val="ListBullet"/>
      </w:pPr>
      <w:r>
        <w:t>Create network effects through social features and competitions</w:t>
      </w:r>
    </w:p>
    <w:p>
      <w:pPr>
        <w:pStyle w:val="ListBullet"/>
      </w:pPr>
      <w:r>
        <w:t>Partner with schools while building strong D2C brand</w:t>
      </w:r>
    </w:p>
    <w:p/>
    <w:p>
      <w:pPr>
        <w:pStyle w:val="Heading2"/>
      </w:pPr>
      <w:r>
        <w:t>Immediate Next Steps</w:t>
      </w:r>
    </w:p>
    <w:p>
      <w:pPr>
        <w:pStyle w:val="ListBullet"/>
      </w:pPr>
      <w:r>
        <w:t>Validate positioning with 20-30 parent interviews (target market research)</w:t>
      </w:r>
    </w:p>
    <w:p>
      <w:pPr>
        <w:pStyle w:val="ListBullet"/>
      </w:pPr>
      <w:r>
        <w:t>Analyze competitor question banks for quality benchmarking</w:t>
      </w:r>
    </w:p>
    <w:p>
      <w:pPr>
        <w:pStyle w:val="ListBullet"/>
      </w:pPr>
      <w:r>
        <w:t>Design MVP feature set focusing on core assessment + basic gamification</w:t>
      </w:r>
    </w:p>
    <w:p>
      <w:pPr>
        <w:pStyle w:val="ListBullet"/>
      </w:pPr>
      <w:r>
        <w:t>Develop pricing strategy and freemium conversion funnel</w:t>
      </w:r>
    </w:p>
    <w:p>
      <w:pPr>
        <w:pStyle w:val="ListBullet"/>
      </w:pPr>
      <w:r>
        <w:t>Create detailed competitive feature parity roadmap</w:t>
      </w:r>
    </w:p>
    <w:p>
      <w:pPr>
        <w:pStyle w:val="ListBullet"/>
      </w:pPr>
      <w:r>
        <w:t>Build relationships with SME teachers for content creation</w:t>
      </w:r>
    </w:p>
    <w:p>
      <w:pPr>
        <w:pStyle w:val="ListBullet"/>
      </w:pPr>
      <w:r>
        <w:t>Start building brand awareness in target communities</w:t>
      </w:r>
    </w:p>
    <w:p/>
    <w:p/>
    <w:p>
      <w:r>
        <w:rPr>
          <w:b/>
        </w:rPr>
        <w:t>With clear differentiation, focused execution, and a superior product experience, AceQuest can establish itself as the leading assessment platform for middle school students in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