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3134" w14:textId="28A88787" w:rsidR="00055E3A" w:rsidRDefault="0021796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Raghe Mahamud</w:t>
      </w:r>
    </w:p>
    <w:p w14:paraId="6F2AFE27" w14:textId="42D74985" w:rsidR="00217961" w:rsidRDefault="0021796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D605 Task 2</w:t>
      </w:r>
    </w:p>
    <w:p w14:paraId="5FE810D8" w14:textId="77777777" w:rsidR="00217961" w:rsidRDefault="00217961">
      <w:pPr>
        <w:rPr>
          <w:rFonts w:asciiTheme="majorBidi" w:hAnsiTheme="majorBidi" w:cstheme="majorBidi"/>
          <w:i/>
          <w:iCs/>
        </w:rPr>
      </w:pPr>
    </w:p>
    <w:p w14:paraId="12B46ED9" w14:textId="674370EA" w:rsidR="00217961" w:rsidRDefault="00217961" w:rsidP="00217961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Part A</w:t>
      </w:r>
    </w:p>
    <w:p w14:paraId="06533B3E" w14:textId="636BFD82" w:rsidR="00217961" w:rsidRDefault="00217961" w:rsidP="0021796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A: Identify Optimization Problem</w:t>
      </w:r>
    </w:p>
    <w:p w14:paraId="5376F060" w14:textId="4977860B" w:rsidR="00217961" w:rsidRDefault="00217961" w:rsidP="0021796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The optimization problem is to minimize shipment costs for Amazon while ensuring th</w:t>
      </w:r>
      <w:r w:rsidR="005A5FA4">
        <w:rPr>
          <w:rFonts w:asciiTheme="majorBidi" w:hAnsiTheme="majorBidi" w:cstheme="majorBidi"/>
        </w:rPr>
        <w:t>at</w:t>
      </w:r>
      <w:r>
        <w:rPr>
          <w:rFonts w:asciiTheme="majorBidi" w:hAnsiTheme="majorBidi" w:cstheme="majorBidi"/>
        </w:rPr>
        <w:t xml:space="preserve"> cargo demand is met for all centers and staying within the </w:t>
      </w:r>
      <w:r w:rsidR="005A5FA4">
        <w:rPr>
          <w:rFonts w:asciiTheme="majorBidi" w:hAnsiTheme="majorBidi" w:cstheme="majorBidi"/>
        </w:rPr>
        <w:t xml:space="preserve">established </w:t>
      </w:r>
      <w:r>
        <w:rPr>
          <w:rFonts w:asciiTheme="majorBidi" w:hAnsiTheme="majorBidi" w:cstheme="majorBidi"/>
        </w:rPr>
        <w:t>limits.</w:t>
      </w:r>
    </w:p>
    <w:p w14:paraId="031918C3" w14:textId="77777777" w:rsidR="00217961" w:rsidRDefault="00217961" w:rsidP="00217961">
      <w:pPr>
        <w:rPr>
          <w:rFonts w:asciiTheme="majorBidi" w:hAnsiTheme="majorBidi" w:cstheme="majorBidi"/>
        </w:rPr>
      </w:pPr>
    </w:p>
    <w:p w14:paraId="0F3AAF71" w14:textId="40EEE453" w:rsidR="00217961" w:rsidRDefault="00217961" w:rsidP="00217961">
      <w:pPr>
        <w:jc w:val="center"/>
        <w:rPr>
          <w:rFonts w:asciiTheme="majorBidi" w:hAnsiTheme="majorBidi" w:cstheme="majorBidi"/>
          <w:i/>
          <w:iCs/>
        </w:rPr>
      </w:pPr>
      <w:r>
        <w:rPr>
          <w:rFonts w:asciiTheme="majorBidi" w:hAnsiTheme="majorBidi" w:cstheme="majorBidi"/>
          <w:i/>
          <w:iCs/>
        </w:rPr>
        <w:t>Part B</w:t>
      </w:r>
    </w:p>
    <w:p w14:paraId="06502B15" w14:textId="0A2A5392" w:rsidR="00217961" w:rsidRDefault="00217961" w:rsidP="0021796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B: Create a Mathematical Representation of </w:t>
      </w:r>
      <w:r w:rsidR="005A5FA4">
        <w:rPr>
          <w:rFonts w:asciiTheme="majorBidi" w:hAnsiTheme="majorBidi" w:cstheme="majorBidi"/>
          <w:b/>
          <w:bCs/>
        </w:rPr>
        <w:t xml:space="preserve">an </w:t>
      </w:r>
      <w:r>
        <w:rPr>
          <w:rFonts w:asciiTheme="majorBidi" w:hAnsiTheme="majorBidi" w:cstheme="majorBidi"/>
          <w:b/>
          <w:bCs/>
        </w:rPr>
        <w:t>Optimization Problem</w:t>
      </w:r>
    </w:p>
    <w:p w14:paraId="18500201" w14:textId="6F7A2829" w:rsidR="00217961" w:rsidRDefault="00217961" w:rsidP="0021796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Here is a mathematical representation of the variables in this optimization problem:</w:t>
      </w:r>
    </w:p>
    <w:p w14:paraId="5282E208" w14:textId="6AEF99A3" w:rsidR="00217961" w:rsidRPr="00217961" w:rsidRDefault="00217961" w:rsidP="00217961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217961">
        <w:rPr>
          <w:rFonts w:ascii="Verdana" w:hAnsi="Verdana"/>
          <w:sz w:val="20"/>
          <w:szCs w:val="20"/>
        </w:rPr>
        <w:t>Hub capacities:</w:t>
      </w:r>
    </w:p>
    <w:p w14:paraId="02261E49" w14:textId="77777777" w:rsidR="00217961" w:rsidRPr="00C57CFD" w:rsidRDefault="00217961" w:rsidP="00217961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65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≤capacity, i=1, 2</m:t>
                  </m:r>
                </m:e>
              </m:nary>
            </m:e>
          </m:nary>
        </m:oMath>
      </m:oMathPara>
    </w:p>
    <w:p w14:paraId="0B6484AE" w14:textId="417379EA" w:rsidR="00217961" w:rsidRPr="00217961" w:rsidRDefault="00217961" w:rsidP="00217961">
      <w:pPr>
        <w:pStyle w:val="ListParagraph"/>
        <w:numPr>
          <w:ilvl w:val="0"/>
          <w:numId w:val="3"/>
        </w:numPr>
        <w:rPr>
          <w:rFonts w:ascii="Verdana" w:eastAsiaTheme="minorEastAsia" w:hAnsi="Verdana"/>
          <w:sz w:val="20"/>
          <w:szCs w:val="20"/>
        </w:rPr>
      </w:pPr>
      <w:r w:rsidRPr="00217961">
        <w:rPr>
          <w:rFonts w:ascii="Verdana" w:eastAsiaTheme="minorEastAsia" w:hAnsi="Verdana"/>
          <w:sz w:val="20"/>
          <w:szCs w:val="20"/>
        </w:rPr>
        <w:t>Quantity into focus cities:</w:t>
      </w:r>
    </w:p>
    <w:p w14:paraId="2A42B67F" w14:textId="77777777" w:rsidR="00217961" w:rsidRPr="00C57CFD" w:rsidRDefault="00217961" w:rsidP="00217961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≤capacity, j=1, 2, 3</m:t>
              </m:r>
            </m:e>
          </m:nary>
        </m:oMath>
      </m:oMathPara>
    </w:p>
    <w:p w14:paraId="5C5FE1D8" w14:textId="564C9795" w:rsidR="00217961" w:rsidRPr="00217961" w:rsidRDefault="00217961" w:rsidP="00217961">
      <w:pPr>
        <w:pStyle w:val="ListParagraph"/>
        <w:numPr>
          <w:ilvl w:val="0"/>
          <w:numId w:val="3"/>
        </w:numPr>
        <w:rPr>
          <w:rFonts w:ascii="Verdana" w:eastAsiaTheme="minorEastAsia" w:hAnsi="Verdana"/>
          <w:sz w:val="20"/>
          <w:szCs w:val="20"/>
        </w:rPr>
      </w:pPr>
      <w:r w:rsidRPr="00217961">
        <w:rPr>
          <w:rFonts w:ascii="Verdana" w:eastAsiaTheme="minorEastAsia" w:hAnsi="Verdana"/>
          <w:sz w:val="20"/>
          <w:szCs w:val="20"/>
        </w:rPr>
        <w:t>Quantity out of focus cities:</w:t>
      </w:r>
    </w:p>
    <w:p w14:paraId="65680381" w14:textId="77777777" w:rsidR="00217961" w:rsidRPr="00C57CFD" w:rsidRDefault="00217961" w:rsidP="00217961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65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  <w:sz w:val="20"/>
              <w:szCs w:val="20"/>
            </w:rPr>
            <m:t>, j=1, 2, 3</m:t>
          </m:r>
        </m:oMath>
      </m:oMathPara>
    </w:p>
    <w:p w14:paraId="625B60E6" w14:textId="570538F3" w:rsidR="00217961" w:rsidRPr="00217961" w:rsidRDefault="00217961" w:rsidP="00217961">
      <w:pPr>
        <w:pStyle w:val="ListParagraph"/>
        <w:numPr>
          <w:ilvl w:val="0"/>
          <w:numId w:val="3"/>
        </w:numPr>
        <w:rPr>
          <w:rFonts w:ascii="Verdana" w:eastAsiaTheme="minorEastAsia" w:hAnsi="Verdana"/>
          <w:sz w:val="20"/>
          <w:szCs w:val="20"/>
        </w:rPr>
      </w:pPr>
      <w:r w:rsidRPr="00217961">
        <w:rPr>
          <w:rFonts w:ascii="Verdana" w:eastAsiaTheme="minorEastAsia" w:hAnsi="Verdana"/>
          <w:sz w:val="20"/>
          <w:szCs w:val="20"/>
        </w:rPr>
        <w:t>Center demand:</w:t>
      </w:r>
    </w:p>
    <w:p w14:paraId="5747C601" w14:textId="76673EEE" w:rsidR="00217961" w:rsidRPr="00217961" w:rsidRDefault="00217961" w:rsidP="00217961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=requirement, k=1, 2, …65</m:t>
                  </m:r>
                </m:e>
              </m:nary>
            </m:e>
          </m:nary>
        </m:oMath>
      </m:oMathPara>
    </w:p>
    <w:p w14:paraId="4B08AB5B" w14:textId="4730F955" w:rsidR="00217961" w:rsidRDefault="00217961" w:rsidP="00217961">
      <w:pPr>
        <w:rPr>
          <w:rFonts w:asciiTheme="majorBidi" w:eastAsiaTheme="minorEastAsia" w:hAnsiTheme="majorBidi" w:cstheme="majorBidi"/>
          <w:b/>
          <w:bCs/>
        </w:rPr>
      </w:pPr>
      <w:r w:rsidRPr="00217961">
        <w:rPr>
          <w:rFonts w:asciiTheme="majorBidi" w:eastAsiaTheme="minorEastAsia" w:hAnsiTheme="majorBidi" w:cstheme="majorBidi"/>
          <w:b/>
          <w:bCs/>
        </w:rPr>
        <w:t>B1:</w:t>
      </w:r>
      <w:r>
        <w:rPr>
          <w:rFonts w:asciiTheme="majorBidi" w:eastAsiaTheme="minorEastAsia" w:hAnsiTheme="majorBidi" w:cstheme="majorBidi"/>
          <w:b/>
          <w:bCs/>
        </w:rPr>
        <w:t xml:space="preserve"> Objective Function Expression</w:t>
      </w:r>
    </w:p>
    <w:p w14:paraId="1508D79F" w14:textId="7F10DDAF" w:rsidR="00217961" w:rsidRDefault="00217961" w:rsidP="00217961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b/>
          <w:bCs/>
        </w:rPr>
        <w:tab/>
      </w:r>
      <w:r>
        <w:rPr>
          <w:rFonts w:asciiTheme="majorBidi" w:eastAsiaTheme="minorEastAsia" w:hAnsiTheme="majorBidi" w:cstheme="majorBidi"/>
        </w:rPr>
        <w:t>The objective function is to minimize the cost of hubs to focus cities, the cost of hubs to centers, and the cost of cities to centers</w:t>
      </w:r>
      <w:r w:rsidR="005A5FA4">
        <w:rPr>
          <w:rFonts w:asciiTheme="majorBidi" w:eastAsiaTheme="minorEastAsia" w:hAnsiTheme="majorBidi" w:cstheme="majorBidi"/>
        </w:rPr>
        <w:t>,</w:t>
      </w:r>
      <w:r>
        <w:rPr>
          <w:rFonts w:asciiTheme="majorBidi" w:eastAsiaTheme="minorEastAsia" w:hAnsiTheme="majorBidi" w:cstheme="majorBidi"/>
        </w:rPr>
        <w:t xml:space="preserve"> like so:</w:t>
      </w:r>
    </w:p>
    <w:p w14:paraId="3AB2A980" w14:textId="77777777" w:rsidR="00217961" w:rsidRPr="00C57CFD" w:rsidRDefault="00217961" w:rsidP="00217961">
      <w:pPr>
        <w:rPr>
          <w:rFonts w:ascii="Verdana" w:hAnsi="Verdan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min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</m:e>
                  </m:nary>
                </m:e>
              </m:nary>
            </m:e>
          </m:d>
        </m:oMath>
      </m:oMathPara>
    </w:p>
    <w:p w14:paraId="241F7BF6" w14:textId="2D2C2579" w:rsidR="00217961" w:rsidRDefault="00217961" w:rsidP="00217961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Where:</w:t>
      </w:r>
    </w:p>
    <w:p w14:paraId="34D5D05C" w14:textId="77777777" w:rsidR="00FE6B3F" w:rsidRDefault="00FE6B3F" w:rsidP="00FE6B3F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ij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is the cost per unit of shipping from hub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to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j</w:t>
      </w:r>
    </w:p>
    <w:p w14:paraId="607A1DF2" w14:textId="26C310AB" w:rsidR="00FE6B3F" w:rsidRDefault="00FE6B3F" w:rsidP="00FE6B3F">
      <w:pPr>
        <w:rPr>
          <w:rFonts w:asciiTheme="majorBidi" w:eastAsiaTheme="minorEastAsia" w:hAnsiTheme="majorBidi" w:cstheme="majorBidi"/>
          <w:i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Cost per unit of shipping from hub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proofErr w:type="spellStart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k</w:t>
      </w:r>
    </w:p>
    <w:p w14:paraId="0BC0C617" w14:textId="77BAFEBB" w:rsidR="00FE6B3F" w:rsidRDefault="00FE6B3F" w:rsidP="00FE6B3F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Cost per unit of shipping from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j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k</w:t>
      </w:r>
    </w:p>
    <w:p w14:paraId="1E12B079" w14:textId="79C298A9" w:rsidR="00FE6B3F" w:rsidRDefault="00FE6B3F" w:rsidP="00FE6B3F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B2: Optimization Constraints</w:t>
      </w:r>
    </w:p>
    <w:p w14:paraId="51A8BDAE" w14:textId="0F6C68C5" w:rsidR="00FE6B3F" w:rsidRDefault="00FE6B3F" w:rsidP="00FE6B3F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u w:val="single"/>
        </w:rPr>
        <w:t>Constraints</w:t>
      </w:r>
    </w:p>
    <w:p w14:paraId="74AF58E4" w14:textId="20662C0E" w:rsidR="00FE6B3F" w:rsidRPr="00217961" w:rsidRDefault="00FE6B3F" w:rsidP="00FE6B3F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686B08">
        <w:rPr>
          <w:rFonts w:ascii="Verdana" w:hAnsi="Verdana"/>
          <w:b/>
          <w:bCs/>
          <w:sz w:val="20"/>
          <w:szCs w:val="20"/>
        </w:rPr>
        <w:t>Hub capacities</w:t>
      </w:r>
      <w:r w:rsidRPr="00217961">
        <w:rPr>
          <w:rFonts w:ascii="Verdana" w:hAnsi="Verdana"/>
          <w:sz w:val="20"/>
          <w:szCs w:val="20"/>
        </w:rPr>
        <w:t>:</w:t>
      </w:r>
      <w:r>
        <w:rPr>
          <w:rFonts w:ascii="Verdana" w:hAnsi="Verdana"/>
          <w:sz w:val="20"/>
          <w:szCs w:val="20"/>
        </w:rPr>
        <w:t xml:space="preserve"> The total amount shipped out of each hub cannot exceed its capacity:</w:t>
      </w:r>
    </w:p>
    <w:p w14:paraId="05F208BC" w14:textId="77777777" w:rsidR="00FE6B3F" w:rsidRPr="00C57CFD" w:rsidRDefault="00FE6B3F" w:rsidP="00FE6B3F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65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≤capacity, i=1, 2</m:t>
                  </m:r>
                </m:e>
              </m:nary>
            </m:e>
          </m:nary>
        </m:oMath>
      </m:oMathPara>
    </w:p>
    <w:p w14:paraId="0F51618D" w14:textId="0A176FD5" w:rsidR="00FE6B3F" w:rsidRPr="00FE6B3F" w:rsidRDefault="00FE6B3F" w:rsidP="00FE6B3F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0"/>
          <w:szCs w:val="20"/>
        </w:rPr>
      </w:pPr>
      <w:r w:rsidRPr="00686B08">
        <w:rPr>
          <w:rFonts w:ascii="Verdana" w:eastAsiaTheme="minorEastAsia" w:hAnsi="Verdana"/>
          <w:b/>
          <w:bCs/>
          <w:sz w:val="20"/>
          <w:szCs w:val="20"/>
        </w:rPr>
        <w:t>Focus City Capacity (Inbound)</w:t>
      </w:r>
      <w:r w:rsidRPr="00FE6B3F">
        <w:rPr>
          <w:rFonts w:ascii="Verdana" w:eastAsiaTheme="minorEastAsia" w:hAnsi="Verdana"/>
          <w:sz w:val="20"/>
          <w:szCs w:val="20"/>
        </w:rPr>
        <w:t>:</w:t>
      </w:r>
      <w:r w:rsidR="00686B08">
        <w:rPr>
          <w:rFonts w:ascii="Verdana" w:eastAsiaTheme="minorEastAsia" w:hAnsi="Verdana"/>
          <w:sz w:val="20"/>
          <w:szCs w:val="20"/>
        </w:rPr>
        <w:t xml:space="preserve"> The amount sent into each city cannot exceed its capacity:</w:t>
      </w:r>
    </w:p>
    <w:p w14:paraId="401812AC" w14:textId="77777777" w:rsidR="00FE6B3F" w:rsidRPr="00C57CFD" w:rsidRDefault="00FE6B3F" w:rsidP="00FE6B3F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≤capacity, j=1, 2, 3</m:t>
              </m:r>
            </m:e>
          </m:nary>
        </m:oMath>
      </m:oMathPara>
    </w:p>
    <w:p w14:paraId="0FC0976A" w14:textId="6C194547" w:rsidR="00686B08" w:rsidRPr="00686B08" w:rsidRDefault="00686B08" w:rsidP="00686B08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0"/>
          <w:szCs w:val="20"/>
        </w:rPr>
      </w:pPr>
      <w:r w:rsidRPr="00686B08">
        <w:rPr>
          <w:rFonts w:ascii="Verdana" w:eastAsiaTheme="minorEastAsia" w:hAnsi="Verdana"/>
          <w:b/>
          <w:bCs/>
          <w:sz w:val="20"/>
          <w:szCs w:val="20"/>
        </w:rPr>
        <w:t>Flow Conservation for Focus Cities</w:t>
      </w:r>
      <w:r w:rsidRPr="00686B08">
        <w:rPr>
          <w:rFonts w:ascii="Verdana" w:eastAsiaTheme="minorEastAsia" w:hAnsi="Verdana"/>
          <w:sz w:val="20"/>
          <w:szCs w:val="20"/>
        </w:rPr>
        <w:t>:</w:t>
      </w:r>
      <w:r>
        <w:rPr>
          <w:rFonts w:ascii="Verdana" w:eastAsiaTheme="minorEastAsia" w:hAnsi="Verdana"/>
          <w:sz w:val="20"/>
          <w:szCs w:val="20"/>
        </w:rPr>
        <w:t xml:space="preserve"> The total amount sent into a city must equal the total amount sent out to centers:</w:t>
      </w:r>
    </w:p>
    <w:p w14:paraId="6A7D64D8" w14:textId="77777777" w:rsidR="00686B08" w:rsidRPr="00C57CFD" w:rsidRDefault="00686B08" w:rsidP="00686B08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65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  <w:sz w:val="20"/>
              <w:szCs w:val="20"/>
            </w:rPr>
            <m:t>, j=1, 2, 3</m:t>
          </m:r>
        </m:oMath>
      </m:oMathPara>
    </w:p>
    <w:p w14:paraId="1CF54957" w14:textId="0E452808" w:rsidR="00686B08" w:rsidRPr="00686B08" w:rsidRDefault="00686B08" w:rsidP="00686B08">
      <w:pPr>
        <w:pStyle w:val="ListParagraph"/>
        <w:numPr>
          <w:ilvl w:val="0"/>
          <w:numId w:val="5"/>
        </w:numPr>
        <w:rPr>
          <w:rFonts w:ascii="Verdana" w:eastAsiaTheme="minorEastAsia" w:hAnsi="Verdana"/>
          <w:sz w:val="20"/>
          <w:szCs w:val="20"/>
        </w:rPr>
      </w:pPr>
      <w:r w:rsidRPr="00686B08">
        <w:rPr>
          <w:rFonts w:ascii="Verdana" w:eastAsiaTheme="minorEastAsia" w:hAnsi="Verdana"/>
          <w:b/>
          <w:bCs/>
          <w:sz w:val="20"/>
          <w:szCs w:val="20"/>
        </w:rPr>
        <w:t>Center demand</w:t>
      </w:r>
      <w:r w:rsidRPr="00686B08">
        <w:rPr>
          <w:rFonts w:ascii="Verdana" w:eastAsiaTheme="minorEastAsia" w:hAnsi="Verdana"/>
          <w:sz w:val="20"/>
          <w:szCs w:val="20"/>
        </w:rPr>
        <w:t>:</w:t>
      </w:r>
      <w:r>
        <w:rPr>
          <w:rFonts w:ascii="Verdana" w:eastAsiaTheme="minorEastAsia" w:hAnsi="Verdana"/>
          <w:sz w:val="20"/>
          <w:szCs w:val="20"/>
        </w:rPr>
        <w:t xml:space="preserve"> The total amount sent to a center must meet the demand requirement by shipments from other cities:</w:t>
      </w:r>
    </w:p>
    <w:p w14:paraId="090B526B" w14:textId="77777777" w:rsidR="00686B08" w:rsidRPr="00217961" w:rsidRDefault="00686B08" w:rsidP="00686B08">
      <w:pPr>
        <w:rPr>
          <w:rFonts w:ascii="Verdana" w:eastAsiaTheme="minorEastAsia" w:hAnsi="Verdan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=requirement, k=1, 2, …65</m:t>
                  </m:r>
                </m:e>
              </m:nary>
            </m:e>
          </m:nary>
        </m:oMath>
      </m:oMathPara>
    </w:p>
    <w:p w14:paraId="329524E4" w14:textId="11B6A5B5" w:rsidR="00FE6B3F" w:rsidRDefault="00686B08" w:rsidP="00686B08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B3: Identify Decision Variables</w:t>
      </w:r>
    </w:p>
    <w:p w14:paraId="3DCCF4F5" w14:textId="45F27304" w:rsidR="00686B08" w:rsidRDefault="00686B08" w:rsidP="00686B08">
      <w:pPr>
        <w:rPr>
          <w:rFonts w:asciiTheme="majorBidi" w:eastAsiaTheme="minorEastAsia" w:hAnsiTheme="majorBidi" w:cstheme="majorBidi"/>
          <w:b/>
          <w:bCs/>
          <w:u w:val="single"/>
        </w:rPr>
      </w:pPr>
      <w:r>
        <w:rPr>
          <w:rFonts w:asciiTheme="majorBidi" w:eastAsiaTheme="minorEastAsia" w:hAnsiTheme="majorBidi" w:cstheme="majorBidi"/>
          <w:u w:val="single"/>
        </w:rPr>
        <w:t>Variables:</w:t>
      </w:r>
    </w:p>
    <w:p w14:paraId="2E53E062" w14:textId="3F39C891" w:rsidR="00686B08" w:rsidRPr="00686B08" w:rsidRDefault="00686B08" w:rsidP="00686B08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ij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= quantity sent from hub </w:t>
      </w:r>
      <w:proofErr w:type="spellStart"/>
      <w:proofErr w:type="gramStart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 to</w:t>
      </w:r>
      <w:proofErr w:type="gramEnd"/>
      <w:r>
        <w:rPr>
          <w:rFonts w:asciiTheme="majorBidi" w:eastAsiaTheme="minorEastAsia" w:hAnsiTheme="majorBidi" w:cstheme="majorBidi"/>
          <w:sz w:val="20"/>
          <w:szCs w:val="20"/>
        </w:rPr>
        <w:t xml:space="preserve">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j, </w:t>
      </w:r>
      <w:proofErr w:type="spellStart"/>
      <w:r>
        <w:rPr>
          <w:rFonts w:asciiTheme="majorBidi" w:eastAsiaTheme="minorEastAsia" w:hAnsiTheme="majorBidi" w:cstheme="majorBidi"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sz w:val="20"/>
          <w:szCs w:val="20"/>
        </w:rPr>
        <w:t xml:space="preserve"> = 1, 2, j= 1, 2, 3</w:t>
      </w:r>
    </w:p>
    <w:p w14:paraId="1E172C62" w14:textId="7A0E5CE7" w:rsidR="00686B08" w:rsidRPr="00686B08" w:rsidRDefault="00686B08" w:rsidP="00686B08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= quantity sent from hub </w:t>
      </w:r>
      <w:proofErr w:type="spellStart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 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k, </w:t>
      </w:r>
      <w:proofErr w:type="spellStart"/>
      <w:r>
        <w:rPr>
          <w:rFonts w:asciiTheme="majorBidi" w:eastAsiaTheme="minorEastAsia" w:hAnsiTheme="majorBidi" w:cstheme="majorBidi"/>
          <w:sz w:val="20"/>
          <w:szCs w:val="20"/>
        </w:rPr>
        <w:t>i</w:t>
      </w:r>
      <w:proofErr w:type="spellEnd"/>
      <w:r>
        <w:rPr>
          <w:rFonts w:asciiTheme="majorBidi" w:eastAsiaTheme="minorEastAsia" w:hAnsiTheme="majorBidi" w:cstheme="majorBidi"/>
          <w:sz w:val="20"/>
          <w:szCs w:val="20"/>
        </w:rPr>
        <w:t xml:space="preserve"> = 1, 2, k = 1, 2, …65</w:t>
      </w:r>
    </w:p>
    <w:p w14:paraId="04EE835D" w14:textId="30ABA198" w:rsidR="00686B08" w:rsidRDefault="00686B08" w:rsidP="00686B08">
      <w:pPr>
        <w:rPr>
          <w:rFonts w:asciiTheme="majorBidi" w:eastAsiaTheme="minorEastAsia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jk</m:t>
            </m:r>
          </m:sub>
        </m:sSub>
      </m:oMath>
      <w:r>
        <w:rPr>
          <w:rFonts w:asciiTheme="majorBidi" w:eastAsiaTheme="minorEastAsia" w:hAnsiTheme="majorBidi" w:cstheme="majorBidi"/>
          <w:sz w:val="20"/>
          <w:szCs w:val="20"/>
        </w:rPr>
        <w:t xml:space="preserve"> = quantity sent from focus city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j </w:t>
      </w:r>
      <w:r>
        <w:rPr>
          <w:rFonts w:asciiTheme="majorBidi" w:eastAsiaTheme="minorEastAsia" w:hAnsiTheme="majorBidi" w:cstheme="majorBidi"/>
          <w:sz w:val="20"/>
          <w:szCs w:val="20"/>
        </w:rPr>
        <w:t xml:space="preserve">to center </w:t>
      </w:r>
      <w:r>
        <w:rPr>
          <w:rFonts w:asciiTheme="majorBidi" w:eastAsiaTheme="minorEastAsia" w:hAnsiTheme="majorBidi" w:cstheme="majorBidi"/>
          <w:i/>
          <w:iCs/>
          <w:sz w:val="20"/>
          <w:szCs w:val="20"/>
        </w:rPr>
        <w:t xml:space="preserve">k, </w:t>
      </w:r>
      <w:r>
        <w:rPr>
          <w:rFonts w:asciiTheme="majorBidi" w:eastAsiaTheme="minorEastAsia" w:hAnsiTheme="majorBidi" w:cstheme="majorBidi"/>
          <w:sz w:val="20"/>
          <w:szCs w:val="20"/>
        </w:rPr>
        <w:t>j =. 1, 2, 3, k = 1, 2, …65</w:t>
      </w:r>
    </w:p>
    <w:p w14:paraId="47C7EDB2" w14:textId="77777777" w:rsidR="00686B08" w:rsidRDefault="00686B08" w:rsidP="00686B08">
      <w:pPr>
        <w:rPr>
          <w:rFonts w:asciiTheme="majorBidi" w:eastAsiaTheme="minorEastAsia" w:hAnsiTheme="majorBidi" w:cstheme="majorBidi"/>
          <w:sz w:val="20"/>
          <w:szCs w:val="20"/>
        </w:rPr>
      </w:pPr>
    </w:p>
    <w:p w14:paraId="21295454" w14:textId="3F24AB87" w:rsidR="00686B08" w:rsidRDefault="00686B08" w:rsidP="00686B08">
      <w:pPr>
        <w:jc w:val="center"/>
        <w:rPr>
          <w:rFonts w:asciiTheme="majorBidi" w:eastAsiaTheme="minorEastAsia" w:hAnsiTheme="majorBidi" w:cstheme="majorBidi"/>
          <w:i/>
          <w:iCs/>
        </w:rPr>
      </w:pPr>
      <w:r>
        <w:rPr>
          <w:rFonts w:asciiTheme="majorBidi" w:eastAsiaTheme="minorEastAsia" w:hAnsiTheme="majorBidi" w:cstheme="majorBidi"/>
          <w:i/>
          <w:iCs/>
        </w:rPr>
        <w:t>Part C</w:t>
      </w:r>
    </w:p>
    <w:p w14:paraId="1BDC33BD" w14:textId="73A73E98" w:rsidR="00686B08" w:rsidRDefault="00032F33" w:rsidP="00686B08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C: Approach for Solving the Optimization</w:t>
      </w:r>
    </w:p>
    <w:p w14:paraId="4E0FAD2D" w14:textId="0D5EF7CD" w:rsidR="00032F33" w:rsidRDefault="00032F33" w:rsidP="00686B08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lastRenderedPageBreak/>
        <w:tab/>
        <w:t xml:space="preserve">The optimization problem is a linear programming problem. Minimizing shipping costs is </w:t>
      </w:r>
      <w:r w:rsidR="005A5FA4">
        <w:rPr>
          <w:rFonts w:asciiTheme="majorBidi" w:eastAsiaTheme="minorEastAsia" w:hAnsiTheme="majorBidi" w:cstheme="majorBidi"/>
        </w:rPr>
        <w:t xml:space="preserve">a </w:t>
      </w:r>
      <w:r>
        <w:rPr>
          <w:rFonts w:asciiTheme="majorBidi" w:eastAsiaTheme="minorEastAsia" w:hAnsiTheme="majorBidi" w:cstheme="majorBidi"/>
        </w:rPr>
        <w:t xml:space="preserve">linear </w:t>
      </w:r>
      <w:r w:rsidR="005A5FA4">
        <w:rPr>
          <w:rFonts w:asciiTheme="majorBidi" w:eastAsiaTheme="minorEastAsia" w:hAnsiTheme="majorBidi" w:cstheme="majorBidi"/>
        </w:rPr>
        <w:t xml:space="preserve">problem, </w:t>
      </w:r>
      <w:r>
        <w:rPr>
          <w:rFonts w:asciiTheme="majorBidi" w:eastAsiaTheme="minorEastAsia" w:hAnsiTheme="majorBidi" w:cstheme="majorBidi"/>
        </w:rPr>
        <w:t xml:space="preserve">and the constraints are </w:t>
      </w:r>
      <w:r w:rsidR="005A5FA4">
        <w:rPr>
          <w:rFonts w:asciiTheme="majorBidi" w:eastAsiaTheme="minorEastAsia" w:hAnsiTheme="majorBidi" w:cstheme="majorBidi"/>
        </w:rPr>
        <w:t xml:space="preserve">also </w:t>
      </w:r>
      <w:r>
        <w:rPr>
          <w:rFonts w:asciiTheme="majorBidi" w:eastAsiaTheme="minorEastAsia" w:hAnsiTheme="majorBidi" w:cstheme="majorBidi"/>
        </w:rPr>
        <w:t xml:space="preserve">linear. The Simplex method is </w:t>
      </w:r>
      <w:r w:rsidR="005A5FA4">
        <w:rPr>
          <w:rFonts w:asciiTheme="majorBidi" w:eastAsiaTheme="minorEastAsia" w:hAnsiTheme="majorBidi" w:cstheme="majorBidi"/>
        </w:rPr>
        <w:t>effective</w:t>
      </w:r>
      <w:r>
        <w:rPr>
          <w:rFonts w:asciiTheme="majorBidi" w:eastAsiaTheme="minorEastAsia" w:hAnsiTheme="majorBidi" w:cstheme="majorBidi"/>
        </w:rPr>
        <w:t xml:space="preserve"> at solving linear programming problems and is </w:t>
      </w:r>
      <w:r w:rsidR="005A5FA4">
        <w:rPr>
          <w:rFonts w:asciiTheme="majorBidi" w:eastAsiaTheme="minorEastAsia" w:hAnsiTheme="majorBidi" w:cstheme="majorBidi"/>
        </w:rPr>
        <w:t>straightforward</w:t>
      </w:r>
      <w:r>
        <w:rPr>
          <w:rFonts w:asciiTheme="majorBidi" w:eastAsiaTheme="minorEastAsia" w:hAnsiTheme="majorBidi" w:cstheme="majorBidi"/>
        </w:rPr>
        <w:t xml:space="preserve"> to implement in </w:t>
      </w:r>
      <w:r w:rsidR="005A5FA4">
        <w:rPr>
          <w:rFonts w:asciiTheme="majorBidi" w:eastAsiaTheme="minorEastAsia" w:hAnsiTheme="majorBidi" w:cstheme="majorBidi"/>
        </w:rPr>
        <w:t>P</w:t>
      </w:r>
      <w:r>
        <w:rPr>
          <w:rFonts w:asciiTheme="majorBidi" w:eastAsiaTheme="minorEastAsia" w:hAnsiTheme="majorBidi" w:cstheme="majorBidi"/>
        </w:rPr>
        <w:t xml:space="preserve">ython. My </w:t>
      </w:r>
      <w:r w:rsidR="005A5FA4">
        <w:rPr>
          <w:rFonts w:asciiTheme="majorBidi" w:eastAsiaTheme="minorEastAsia" w:hAnsiTheme="majorBidi" w:cstheme="majorBidi"/>
        </w:rPr>
        <w:t xml:space="preserve">goal </w:t>
      </w:r>
      <w:r>
        <w:rPr>
          <w:rFonts w:asciiTheme="majorBidi" w:eastAsiaTheme="minorEastAsia" w:hAnsiTheme="majorBidi" w:cstheme="majorBidi"/>
        </w:rPr>
        <w:t xml:space="preserve">is to take the data, run the Simplex method, check the results, </w:t>
      </w:r>
      <w:r w:rsidR="005A5FA4">
        <w:rPr>
          <w:rFonts w:asciiTheme="majorBidi" w:eastAsiaTheme="minorEastAsia" w:hAnsiTheme="majorBidi" w:cstheme="majorBidi"/>
        </w:rPr>
        <w:t>and</w:t>
      </w:r>
      <w:r>
        <w:rPr>
          <w:rFonts w:asciiTheme="majorBidi" w:eastAsiaTheme="minorEastAsia" w:hAnsiTheme="majorBidi" w:cstheme="majorBidi"/>
        </w:rPr>
        <w:t xml:space="preserve"> share the optimization found by the </w:t>
      </w:r>
      <w:r w:rsidR="005A5FA4">
        <w:rPr>
          <w:rFonts w:asciiTheme="majorBidi" w:eastAsiaTheme="minorEastAsia" w:hAnsiTheme="majorBidi" w:cstheme="majorBidi"/>
        </w:rPr>
        <w:t>process</w:t>
      </w:r>
      <w:r>
        <w:rPr>
          <w:rFonts w:asciiTheme="majorBidi" w:eastAsiaTheme="minorEastAsia" w:hAnsiTheme="majorBidi" w:cstheme="majorBidi"/>
        </w:rPr>
        <w:t>.</w:t>
      </w:r>
    </w:p>
    <w:p w14:paraId="102D6D9E" w14:textId="12CB6951" w:rsidR="00032F33" w:rsidRDefault="00032F33" w:rsidP="00686B08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C1: Identification of Optimization Method or Algorithm</w:t>
      </w:r>
    </w:p>
    <w:p w14:paraId="675C084A" w14:textId="49C96830" w:rsidR="00032F33" w:rsidRDefault="00032F33" w:rsidP="00686B08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  <w:t xml:space="preserve">The optimization method I will use is the Simplex method because of its ability to solve linear programming problems. In the next task, I will use </w:t>
      </w:r>
      <w:r w:rsidR="005A5FA4">
        <w:rPr>
          <w:rFonts w:asciiTheme="majorBidi" w:eastAsiaTheme="minorEastAsia" w:hAnsiTheme="majorBidi" w:cstheme="majorBidi"/>
        </w:rPr>
        <w:t>P</w:t>
      </w:r>
      <w:r>
        <w:rPr>
          <w:rFonts w:asciiTheme="majorBidi" w:eastAsiaTheme="minorEastAsia" w:hAnsiTheme="majorBidi" w:cstheme="majorBidi"/>
        </w:rPr>
        <w:t>ython to solve it</w:t>
      </w:r>
      <w:r w:rsidR="005A5FA4">
        <w:rPr>
          <w:rFonts w:asciiTheme="majorBidi" w:eastAsiaTheme="minorEastAsia" w:hAnsiTheme="majorBidi" w:cstheme="majorBidi"/>
        </w:rPr>
        <w:t>,</w:t>
      </w:r>
      <w:r>
        <w:rPr>
          <w:rFonts w:asciiTheme="majorBidi" w:eastAsiaTheme="minorEastAsia" w:hAnsiTheme="majorBidi" w:cstheme="majorBidi"/>
        </w:rPr>
        <w:t xml:space="preserve"> as </w:t>
      </w:r>
      <w:r w:rsidR="005A5FA4">
        <w:rPr>
          <w:rFonts w:asciiTheme="majorBidi" w:eastAsiaTheme="minorEastAsia" w:hAnsiTheme="majorBidi" w:cstheme="majorBidi"/>
        </w:rPr>
        <w:t>it excels</w:t>
      </w:r>
      <w:r>
        <w:rPr>
          <w:rFonts w:asciiTheme="majorBidi" w:eastAsiaTheme="minorEastAsia" w:hAnsiTheme="majorBidi" w:cstheme="majorBidi"/>
        </w:rPr>
        <w:t xml:space="preserve"> at u</w:t>
      </w:r>
      <w:r w:rsidR="005A5FA4">
        <w:rPr>
          <w:rFonts w:asciiTheme="majorBidi" w:eastAsiaTheme="minorEastAsia" w:hAnsiTheme="majorBidi" w:cstheme="majorBidi"/>
        </w:rPr>
        <w:t>tiliz</w:t>
      </w:r>
      <w:r>
        <w:rPr>
          <w:rFonts w:asciiTheme="majorBidi" w:eastAsiaTheme="minorEastAsia" w:hAnsiTheme="majorBidi" w:cstheme="majorBidi"/>
        </w:rPr>
        <w:t>ing the Simplex method.</w:t>
      </w:r>
    </w:p>
    <w:p w14:paraId="403A5B47" w14:textId="6843A89F" w:rsidR="00032F33" w:rsidRDefault="00032F33" w:rsidP="00686B08">
      <w:pPr>
        <w:rPr>
          <w:rFonts w:asciiTheme="majorBidi" w:eastAsiaTheme="minorEastAsia" w:hAnsiTheme="majorBidi" w:cstheme="majorBidi"/>
          <w:b/>
          <w:bCs/>
        </w:rPr>
      </w:pPr>
      <w:r>
        <w:rPr>
          <w:rFonts w:asciiTheme="majorBidi" w:eastAsiaTheme="minorEastAsia" w:hAnsiTheme="majorBidi" w:cstheme="majorBidi"/>
          <w:b/>
          <w:bCs/>
        </w:rPr>
        <w:t>C2: Tools and Technologies</w:t>
      </w:r>
    </w:p>
    <w:p w14:paraId="13BB6A8E" w14:textId="5D935624" w:rsidR="00032F33" w:rsidRDefault="00032F33" w:rsidP="00686B08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ab/>
        <w:t xml:space="preserve">To solve the problem, I use </w:t>
      </w:r>
      <w:r w:rsidR="005A5FA4">
        <w:rPr>
          <w:rFonts w:asciiTheme="majorBidi" w:eastAsiaTheme="minorEastAsia" w:hAnsiTheme="majorBidi" w:cstheme="majorBidi"/>
        </w:rPr>
        <w:t>P</w:t>
      </w:r>
      <w:r>
        <w:rPr>
          <w:rFonts w:asciiTheme="majorBidi" w:eastAsiaTheme="minorEastAsia" w:hAnsiTheme="majorBidi" w:cstheme="majorBidi"/>
        </w:rPr>
        <w:t xml:space="preserve">ython in </w:t>
      </w:r>
      <w:proofErr w:type="spellStart"/>
      <w:r w:rsidR="005A5FA4">
        <w:rPr>
          <w:rFonts w:asciiTheme="majorBidi" w:eastAsiaTheme="minorEastAsia" w:hAnsiTheme="majorBidi" w:cstheme="majorBidi"/>
        </w:rPr>
        <w:t>Jupyter</w:t>
      </w:r>
      <w:proofErr w:type="spellEnd"/>
      <w:r w:rsidR="005A5FA4">
        <w:rPr>
          <w:rFonts w:asciiTheme="majorBidi" w:eastAsiaTheme="minorEastAsia" w:hAnsiTheme="majorBidi" w:cstheme="majorBidi"/>
        </w:rPr>
        <w:t xml:space="preserve"> N</w:t>
      </w:r>
      <w:r>
        <w:rPr>
          <w:rFonts w:asciiTheme="majorBidi" w:eastAsiaTheme="minorEastAsia" w:hAnsiTheme="majorBidi" w:cstheme="majorBidi"/>
        </w:rPr>
        <w:t>otebook to program the Simplex method. This will allow me to perfo</w:t>
      </w:r>
      <w:r w:rsidR="005A5FA4">
        <w:rPr>
          <w:rFonts w:asciiTheme="majorBidi" w:eastAsiaTheme="minorEastAsia" w:hAnsiTheme="majorBidi" w:cstheme="majorBidi"/>
        </w:rPr>
        <w:t>r</w:t>
      </w:r>
      <w:r>
        <w:rPr>
          <w:rFonts w:asciiTheme="majorBidi" w:eastAsiaTheme="minorEastAsia" w:hAnsiTheme="majorBidi" w:cstheme="majorBidi"/>
        </w:rPr>
        <w:t>m the Simplex method with relative ease</w:t>
      </w:r>
      <w:r w:rsidR="005A5FA4">
        <w:rPr>
          <w:rFonts w:asciiTheme="majorBidi" w:eastAsiaTheme="minorEastAsia" w:hAnsiTheme="majorBidi" w:cstheme="majorBidi"/>
        </w:rPr>
        <w:t>,</w:t>
      </w:r>
      <w:r>
        <w:rPr>
          <w:rFonts w:asciiTheme="majorBidi" w:eastAsiaTheme="minorEastAsia" w:hAnsiTheme="majorBidi" w:cstheme="majorBidi"/>
        </w:rPr>
        <w:t xml:space="preserve"> and no other tools will be required.</w:t>
      </w:r>
    </w:p>
    <w:p w14:paraId="151105B7" w14:textId="77777777" w:rsidR="00032F33" w:rsidRDefault="00032F33">
      <w:pPr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p w14:paraId="1927C1D0" w14:textId="1EA173D9" w:rsidR="00032F33" w:rsidRDefault="00032F33" w:rsidP="00032F33">
      <w:pPr>
        <w:jc w:val="center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lastRenderedPageBreak/>
        <w:t>Sources</w:t>
      </w:r>
    </w:p>
    <w:p w14:paraId="3DD37C1C" w14:textId="58BC2D4B" w:rsidR="00032F33" w:rsidRPr="00032F33" w:rsidRDefault="00032F33" w:rsidP="00032F33">
      <w:pPr>
        <w:jc w:val="center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No sources were used except for official WGU course materials.</w:t>
      </w:r>
    </w:p>
    <w:sectPr w:rsidR="00032F33" w:rsidRPr="00032F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5B0"/>
    <w:multiLevelType w:val="hybridMultilevel"/>
    <w:tmpl w:val="EEFA9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07B23"/>
    <w:multiLevelType w:val="hybridMultilevel"/>
    <w:tmpl w:val="3E14E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DB6C30"/>
    <w:multiLevelType w:val="hybridMultilevel"/>
    <w:tmpl w:val="9A80B6BE"/>
    <w:lvl w:ilvl="0" w:tplc="30E8A8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403FEF"/>
    <w:multiLevelType w:val="hybridMultilevel"/>
    <w:tmpl w:val="3E14E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349C9"/>
    <w:multiLevelType w:val="hybridMultilevel"/>
    <w:tmpl w:val="CA9A1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447FD"/>
    <w:multiLevelType w:val="hybridMultilevel"/>
    <w:tmpl w:val="3E14E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D54CE"/>
    <w:multiLevelType w:val="hybridMultilevel"/>
    <w:tmpl w:val="3E14E8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385412"/>
    <w:multiLevelType w:val="hybridMultilevel"/>
    <w:tmpl w:val="3E14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196361">
    <w:abstractNumId w:val="2"/>
  </w:num>
  <w:num w:numId="2" w16cid:durableId="1573345362">
    <w:abstractNumId w:val="0"/>
  </w:num>
  <w:num w:numId="3" w16cid:durableId="1796174215">
    <w:abstractNumId w:val="7"/>
  </w:num>
  <w:num w:numId="4" w16cid:durableId="870068162">
    <w:abstractNumId w:val="4"/>
  </w:num>
  <w:num w:numId="5" w16cid:durableId="98068899">
    <w:abstractNumId w:val="3"/>
  </w:num>
  <w:num w:numId="6" w16cid:durableId="1902904057">
    <w:abstractNumId w:val="5"/>
  </w:num>
  <w:num w:numId="7" w16cid:durableId="670450996">
    <w:abstractNumId w:val="6"/>
  </w:num>
  <w:num w:numId="8" w16cid:durableId="1257901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61"/>
    <w:rsid w:val="00032F33"/>
    <w:rsid w:val="00055E3A"/>
    <w:rsid w:val="00117443"/>
    <w:rsid w:val="00161643"/>
    <w:rsid w:val="00217961"/>
    <w:rsid w:val="005A5FA4"/>
    <w:rsid w:val="005E22F0"/>
    <w:rsid w:val="006802BE"/>
    <w:rsid w:val="00686B08"/>
    <w:rsid w:val="008B0812"/>
    <w:rsid w:val="009C4A82"/>
    <w:rsid w:val="00FC005C"/>
    <w:rsid w:val="00FE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702157"/>
  <w15:chartTrackingRefBased/>
  <w15:docId w15:val="{937D6897-53D2-A44A-B881-E6A16B8F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Mahamud, Raghe M</dc:creator>
  <cp:keywords/>
  <dc:description/>
  <cp:lastModifiedBy>Mahamud, Raghe M</cp:lastModifiedBy>
  <cp:revision>2</cp:revision>
  <cp:lastPrinted>2025-10-28T00:42:00Z</cp:lastPrinted>
  <dcterms:created xsi:type="dcterms:W3CDTF">2025-10-28T00:10:00Z</dcterms:created>
  <dcterms:modified xsi:type="dcterms:W3CDTF">2025-10-28T00:51:00Z</dcterms:modified>
</cp:coreProperties>
</file>