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BB8F" w14:textId="78AD021D" w:rsidR="00DE2403" w:rsidRDefault="00C56F7C" w:rsidP="00C56F7C">
      <w:pPr>
        <w:pStyle w:val="Heading1"/>
        <w:jc w:val="center"/>
      </w:pPr>
      <w:r w:rsidRPr="00C56F7C">
        <w:t>Strategic Product Placement Analysis: Unveiling Sales Impact with Tableau Visualization</w:t>
      </w:r>
    </w:p>
    <w:p w14:paraId="5698A221" w14:textId="77777777" w:rsidR="00C56F7C" w:rsidRPr="00C56F7C" w:rsidRDefault="00C56F7C" w:rsidP="00C56F7C">
      <w:pPr>
        <w:rPr>
          <w:b/>
          <w:bCs/>
          <w:sz w:val="28"/>
          <w:szCs w:val="28"/>
        </w:rPr>
      </w:pPr>
      <w:r w:rsidRPr="00C56F7C">
        <w:rPr>
          <w:b/>
          <w:bCs/>
          <w:sz w:val="28"/>
          <w:szCs w:val="28"/>
        </w:rPr>
        <w:t>1. Project Title</w:t>
      </w:r>
    </w:p>
    <w:p w14:paraId="31F3D2F5" w14:textId="77777777" w:rsidR="00C56F7C" w:rsidRPr="00C56F7C" w:rsidRDefault="00C56F7C" w:rsidP="00C56F7C">
      <w:pPr>
        <w:rPr>
          <w:b/>
          <w:bCs/>
          <w:sz w:val="28"/>
          <w:szCs w:val="28"/>
        </w:rPr>
      </w:pPr>
      <w:r w:rsidRPr="00C56F7C">
        <w:rPr>
          <w:b/>
          <w:bCs/>
          <w:sz w:val="28"/>
          <w:szCs w:val="28"/>
        </w:rPr>
        <w:t>Strategic Product Placement Analysis: Unveiling Sales Impact with Tableau Visualization</w:t>
      </w:r>
    </w:p>
    <w:p w14:paraId="230AE719" w14:textId="77777777" w:rsidR="00C56F7C" w:rsidRPr="00C56F7C" w:rsidRDefault="00C56F7C" w:rsidP="00C56F7C">
      <w:pPr>
        <w:rPr>
          <w:sz w:val="28"/>
          <w:szCs w:val="28"/>
        </w:rPr>
      </w:pPr>
      <w:r w:rsidRPr="00C56F7C">
        <w:rPr>
          <w:sz w:val="28"/>
          <w:szCs w:val="28"/>
        </w:rPr>
        <w:pict w14:anchorId="4A6B4BF2">
          <v:rect id="_x0000_i1385" style="width:0;height:1.5pt" o:hralign="center" o:hrstd="t" o:hr="t" fillcolor="#a0a0a0" stroked="f"/>
        </w:pict>
      </w:r>
    </w:p>
    <w:p w14:paraId="745080C5" w14:textId="77777777" w:rsidR="00C56F7C" w:rsidRPr="00C56F7C" w:rsidRDefault="00C56F7C" w:rsidP="00C56F7C">
      <w:pPr>
        <w:rPr>
          <w:b/>
          <w:bCs/>
          <w:sz w:val="28"/>
          <w:szCs w:val="28"/>
        </w:rPr>
      </w:pPr>
      <w:r w:rsidRPr="00C56F7C">
        <w:rPr>
          <w:b/>
          <w:bCs/>
          <w:sz w:val="28"/>
          <w:szCs w:val="28"/>
        </w:rPr>
        <w:t>2. Introduction</w:t>
      </w:r>
    </w:p>
    <w:p w14:paraId="4F690BD6" w14:textId="77777777" w:rsidR="00C56F7C" w:rsidRPr="00C56F7C" w:rsidRDefault="00C56F7C" w:rsidP="00C56F7C">
      <w:pPr>
        <w:rPr>
          <w:sz w:val="28"/>
          <w:szCs w:val="28"/>
        </w:rPr>
      </w:pPr>
      <w:r w:rsidRPr="00C56F7C">
        <w:rPr>
          <w:sz w:val="28"/>
          <w:szCs w:val="28"/>
        </w:rPr>
        <w:t>In the retail industry, product placement plays a major role in influencing customer purchasing decisions. Proper placement of products in high visibility areas such as end-caps, aisles, and front-of-store locations can significantly increase sales volume. Retail companies also need to consider factors like promotions, seasonal demand, consumer demographics, competitor pricing, and foot traffic to maximize revenue.</w:t>
      </w:r>
    </w:p>
    <w:p w14:paraId="0BF7FDC4" w14:textId="77777777" w:rsidR="00C56F7C" w:rsidRPr="00C56F7C" w:rsidRDefault="00C56F7C" w:rsidP="00C56F7C">
      <w:pPr>
        <w:rPr>
          <w:sz w:val="28"/>
          <w:szCs w:val="28"/>
        </w:rPr>
      </w:pPr>
      <w:r w:rsidRPr="00C56F7C">
        <w:rPr>
          <w:sz w:val="28"/>
          <w:szCs w:val="28"/>
        </w:rPr>
        <w:t xml:space="preserve">This project focuses on </w:t>
      </w:r>
      <w:proofErr w:type="spellStart"/>
      <w:r w:rsidRPr="00C56F7C">
        <w:rPr>
          <w:sz w:val="28"/>
          <w:szCs w:val="28"/>
        </w:rPr>
        <w:t>analyzing</w:t>
      </w:r>
      <w:proofErr w:type="spellEnd"/>
      <w:r w:rsidRPr="00C56F7C">
        <w:rPr>
          <w:sz w:val="28"/>
          <w:szCs w:val="28"/>
        </w:rPr>
        <w:t xml:space="preserve"> supermarket product positioning data and generating meaningful insights using Tableau dashboards and stories. The goal is to provide a data-driven approach to help retailers improve product placement strategies and boost sales performance.</w:t>
      </w:r>
    </w:p>
    <w:p w14:paraId="43CF06B2" w14:textId="77777777" w:rsidR="00C56F7C" w:rsidRPr="00C56F7C" w:rsidRDefault="00C56F7C" w:rsidP="00C56F7C">
      <w:pPr>
        <w:rPr>
          <w:sz w:val="28"/>
          <w:szCs w:val="28"/>
        </w:rPr>
      </w:pPr>
      <w:r w:rsidRPr="00C56F7C">
        <w:rPr>
          <w:sz w:val="28"/>
          <w:szCs w:val="28"/>
        </w:rPr>
        <w:pict w14:anchorId="114D66A6">
          <v:rect id="_x0000_i1386" style="width:0;height:1.5pt" o:hralign="center" o:hrstd="t" o:hr="t" fillcolor="#a0a0a0" stroked="f"/>
        </w:pict>
      </w:r>
    </w:p>
    <w:p w14:paraId="7840A0DE" w14:textId="77777777" w:rsidR="00C56F7C" w:rsidRPr="00C56F7C" w:rsidRDefault="00C56F7C" w:rsidP="00C56F7C">
      <w:pPr>
        <w:rPr>
          <w:b/>
          <w:bCs/>
          <w:sz w:val="28"/>
          <w:szCs w:val="28"/>
        </w:rPr>
      </w:pPr>
      <w:r w:rsidRPr="00C56F7C">
        <w:rPr>
          <w:b/>
          <w:bCs/>
          <w:sz w:val="28"/>
          <w:szCs w:val="28"/>
        </w:rPr>
        <w:t>3. Problem Statement</w:t>
      </w:r>
    </w:p>
    <w:p w14:paraId="62686C6B" w14:textId="77777777" w:rsidR="00C56F7C" w:rsidRPr="00C56F7C" w:rsidRDefault="00C56F7C" w:rsidP="00C56F7C">
      <w:pPr>
        <w:rPr>
          <w:sz w:val="28"/>
          <w:szCs w:val="28"/>
        </w:rPr>
      </w:pPr>
      <w:r w:rsidRPr="00C56F7C">
        <w:rPr>
          <w:sz w:val="28"/>
          <w:szCs w:val="28"/>
        </w:rPr>
        <w:t>Retail stores face high competition and need to increase sales and customer engagement. However, it is difficult to decide which product categories should be placed in which store positions to maximize sales. Manual analysis of sales data is time-consuming and inefficient.</w:t>
      </w:r>
    </w:p>
    <w:p w14:paraId="5B1423CE" w14:textId="77777777" w:rsidR="00C56F7C" w:rsidRPr="00C56F7C" w:rsidRDefault="00C56F7C" w:rsidP="00C56F7C">
      <w:pPr>
        <w:rPr>
          <w:sz w:val="28"/>
          <w:szCs w:val="28"/>
        </w:rPr>
      </w:pPr>
      <w:r w:rsidRPr="00C56F7C">
        <w:rPr>
          <w:sz w:val="28"/>
          <w:szCs w:val="28"/>
        </w:rPr>
        <w:t xml:space="preserve">Therefore, a visualization-based solution is required to </w:t>
      </w:r>
      <w:proofErr w:type="spellStart"/>
      <w:r w:rsidRPr="00C56F7C">
        <w:rPr>
          <w:sz w:val="28"/>
          <w:szCs w:val="28"/>
        </w:rPr>
        <w:t>analyze</w:t>
      </w:r>
      <w:proofErr w:type="spellEnd"/>
      <w:r w:rsidRPr="00C56F7C">
        <w:rPr>
          <w:sz w:val="28"/>
          <w:szCs w:val="28"/>
        </w:rPr>
        <w:t xml:space="preserve"> product placement data and identify the best placement strategies based on sales volume, pricing, foot traffic, demographics, and promotions.</w:t>
      </w:r>
    </w:p>
    <w:p w14:paraId="2EAE74FF" w14:textId="77777777" w:rsidR="00C56F7C" w:rsidRPr="00C56F7C" w:rsidRDefault="00C56F7C" w:rsidP="00C56F7C">
      <w:pPr>
        <w:rPr>
          <w:sz w:val="28"/>
          <w:szCs w:val="28"/>
        </w:rPr>
      </w:pPr>
      <w:r w:rsidRPr="00C56F7C">
        <w:rPr>
          <w:sz w:val="28"/>
          <w:szCs w:val="28"/>
        </w:rPr>
        <w:pict w14:anchorId="6167AFB7">
          <v:rect id="_x0000_i1387" style="width:0;height:1.5pt" o:hralign="center" o:hrstd="t" o:hr="t" fillcolor="#a0a0a0" stroked="f"/>
        </w:pict>
      </w:r>
    </w:p>
    <w:p w14:paraId="75CB2856" w14:textId="77777777" w:rsidR="00C56F7C" w:rsidRPr="00C56F7C" w:rsidRDefault="00C56F7C" w:rsidP="00C56F7C">
      <w:pPr>
        <w:rPr>
          <w:b/>
          <w:bCs/>
          <w:sz w:val="28"/>
          <w:szCs w:val="28"/>
        </w:rPr>
      </w:pPr>
      <w:r w:rsidRPr="00C56F7C">
        <w:rPr>
          <w:b/>
          <w:bCs/>
          <w:sz w:val="28"/>
          <w:szCs w:val="28"/>
        </w:rPr>
        <w:t>4. Objectives</w:t>
      </w:r>
    </w:p>
    <w:p w14:paraId="0DD752F2" w14:textId="77777777" w:rsidR="00C56F7C" w:rsidRPr="00C56F7C" w:rsidRDefault="00C56F7C" w:rsidP="00C56F7C">
      <w:pPr>
        <w:rPr>
          <w:sz w:val="28"/>
          <w:szCs w:val="28"/>
        </w:rPr>
      </w:pPr>
      <w:r w:rsidRPr="00C56F7C">
        <w:rPr>
          <w:sz w:val="28"/>
          <w:szCs w:val="28"/>
        </w:rPr>
        <w:t>The main objectives of this project are:</w:t>
      </w:r>
    </w:p>
    <w:p w14:paraId="1895D061" w14:textId="77777777" w:rsidR="00C56F7C" w:rsidRPr="00C56F7C" w:rsidRDefault="00C56F7C" w:rsidP="00C56F7C">
      <w:pPr>
        <w:numPr>
          <w:ilvl w:val="0"/>
          <w:numId w:val="29"/>
        </w:numPr>
        <w:rPr>
          <w:sz w:val="28"/>
          <w:szCs w:val="28"/>
        </w:rPr>
      </w:pPr>
      <w:r w:rsidRPr="00C56F7C">
        <w:rPr>
          <w:sz w:val="28"/>
          <w:szCs w:val="28"/>
        </w:rPr>
        <w:t xml:space="preserve">To </w:t>
      </w:r>
      <w:proofErr w:type="spellStart"/>
      <w:r w:rsidRPr="00C56F7C">
        <w:rPr>
          <w:sz w:val="28"/>
          <w:szCs w:val="28"/>
        </w:rPr>
        <w:t>analyze</w:t>
      </w:r>
      <w:proofErr w:type="spellEnd"/>
      <w:r w:rsidRPr="00C56F7C">
        <w:rPr>
          <w:sz w:val="28"/>
          <w:szCs w:val="28"/>
        </w:rPr>
        <w:t xml:space="preserve"> average sales volume across product categories.</w:t>
      </w:r>
    </w:p>
    <w:p w14:paraId="4667D122" w14:textId="77777777" w:rsidR="00C56F7C" w:rsidRPr="00C56F7C" w:rsidRDefault="00C56F7C" w:rsidP="00C56F7C">
      <w:pPr>
        <w:numPr>
          <w:ilvl w:val="0"/>
          <w:numId w:val="29"/>
        </w:numPr>
        <w:rPr>
          <w:sz w:val="28"/>
          <w:szCs w:val="28"/>
        </w:rPr>
      </w:pPr>
      <w:r w:rsidRPr="00C56F7C">
        <w:rPr>
          <w:sz w:val="28"/>
          <w:szCs w:val="28"/>
        </w:rPr>
        <w:lastRenderedPageBreak/>
        <w:t>To study how product position affects sales volume.</w:t>
      </w:r>
    </w:p>
    <w:p w14:paraId="17CEF286" w14:textId="77777777" w:rsidR="00C56F7C" w:rsidRPr="00C56F7C" w:rsidRDefault="00C56F7C" w:rsidP="00C56F7C">
      <w:pPr>
        <w:numPr>
          <w:ilvl w:val="0"/>
          <w:numId w:val="29"/>
        </w:numPr>
        <w:rPr>
          <w:sz w:val="28"/>
          <w:szCs w:val="28"/>
        </w:rPr>
      </w:pPr>
      <w:r w:rsidRPr="00C56F7C">
        <w:rPr>
          <w:sz w:val="28"/>
          <w:szCs w:val="28"/>
        </w:rPr>
        <w:t>To evaluate the impact of foot traffic on sales.</w:t>
      </w:r>
    </w:p>
    <w:p w14:paraId="793ACB1A" w14:textId="77777777" w:rsidR="00C56F7C" w:rsidRPr="00C56F7C" w:rsidRDefault="00C56F7C" w:rsidP="00C56F7C">
      <w:pPr>
        <w:numPr>
          <w:ilvl w:val="0"/>
          <w:numId w:val="29"/>
        </w:numPr>
        <w:rPr>
          <w:sz w:val="28"/>
          <w:szCs w:val="28"/>
        </w:rPr>
      </w:pPr>
      <w:r w:rsidRPr="00C56F7C">
        <w:rPr>
          <w:sz w:val="28"/>
          <w:szCs w:val="28"/>
        </w:rPr>
        <w:t xml:space="preserve">To </w:t>
      </w:r>
      <w:proofErr w:type="spellStart"/>
      <w:r w:rsidRPr="00C56F7C">
        <w:rPr>
          <w:sz w:val="28"/>
          <w:szCs w:val="28"/>
        </w:rPr>
        <w:t>analyze</w:t>
      </w:r>
      <w:proofErr w:type="spellEnd"/>
      <w:r w:rsidRPr="00C56F7C">
        <w:rPr>
          <w:sz w:val="28"/>
          <w:szCs w:val="28"/>
        </w:rPr>
        <w:t xml:space="preserve"> consumer demographics contribution to sales.</w:t>
      </w:r>
    </w:p>
    <w:p w14:paraId="5F8EAF23" w14:textId="77777777" w:rsidR="00C56F7C" w:rsidRPr="00C56F7C" w:rsidRDefault="00C56F7C" w:rsidP="00C56F7C">
      <w:pPr>
        <w:numPr>
          <w:ilvl w:val="0"/>
          <w:numId w:val="29"/>
        </w:numPr>
        <w:rPr>
          <w:sz w:val="28"/>
          <w:szCs w:val="28"/>
        </w:rPr>
      </w:pPr>
      <w:r w:rsidRPr="00C56F7C">
        <w:rPr>
          <w:sz w:val="28"/>
          <w:szCs w:val="28"/>
        </w:rPr>
        <w:t>To compare competitor price with actual product price.</w:t>
      </w:r>
    </w:p>
    <w:p w14:paraId="7FE1B3F1" w14:textId="77777777" w:rsidR="00C56F7C" w:rsidRPr="00C56F7C" w:rsidRDefault="00C56F7C" w:rsidP="00C56F7C">
      <w:pPr>
        <w:numPr>
          <w:ilvl w:val="0"/>
          <w:numId w:val="29"/>
        </w:numPr>
        <w:rPr>
          <w:sz w:val="28"/>
          <w:szCs w:val="28"/>
        </w:rPr>
      </w:pPr>
      <w:r w:rsidRPr="00C56F7C">
        <w:rPr>
          <w:sz w:val="28"/>
          <w:szCs w:val="28"/>
        </w:rPr>
        <w:t>To study the effect of promotions on sales and pricing.</w:t>
      </w:r>
    </w:p>
    <w:p w14:paraId="10C129C7" w14:textId="77777777" w:rsidR="00C56F7C" w:rsidRPr="00C56F7C" w:rsidRDefault="00C56F7C" w:rsidP="00C56F7C">
      <w:pPr>
        <w:numPr>
          <w:ilvl w:val="0"/>
          <w:numId w:val="29"/>
        </w:numPr>
        <w:rPr>
          <w:sz w:val="28"/>
          <w:szCs w:val="28"/>
        </w:rPr>
      </w:pPr>
      <w:r w:rsidRPr="00C56F7C">
        <w:rPr>
          <w:sz w:val="28"/>
          <w:szCs w:val="28"/>
        </w:rPr>
        <w:t xml:space="preserve">To </w:t>
      </w:r>
      <w:proofErr w:type="spellStart"/>
      <w:r w:rsidRPr="00C56F7C">
        <w:rPr>
          <w:sz w:val="28"/>
          <w:szCs w:val="28"/>
        </w:rPr>
        <w:t>analyze</w:t>
      </w:r>
      <w:proofErr w:type="spellEnd"/>
      <w:r w:rsidRPr="00C56F7C">
        <w:rPr>
          <w:sz w:val="28"/>
          <w:szCs w:val="28"/>
        </w:rPr>
        <w:t xml:space="preserve"> the impact of seasonal demand on sales.</w:t>
      </w:r>
    </w:p>
    <w:p w14:paraId="5D6C6945" w14:textId="77777777" w:rsidR="00C56F7C" w:rsidRPr="00C56F7C" w:rsidRDefault="00C56F7C" w:rsidP="00C56F7C">
      <w:pPr>
        <w:numPr>
          <w:ilvl w:val="0"/>
          <w:numId w:val="29"/>
        </w:numPr>
        <w:rPr>
          <w:sz w:val="28"/>
          <w:szCs w:val="28"/>
        </w:rPr>
      </w:pPr>
      <w:r w:rsidRPr="00C56F7C">
        <w:rPr>
          <w:sz w:val="28"/>
          <w:szCs w:val="28"/>
        </w:rPr>
        <w:t>To create a Tableau Dashboard and Story for interactive insights.</w:t>
      </w:r>
    </w:p>
    <w:p w14:paraId="230F5BD4" w14:textId="77777777" w:rsidR="00C56F7C" w:rsidRPr="00C56F7C" w:rsidRDefault="00C56F7C" w:rsidP="00C56F7C">
      <w:pPr>
        <w:numPr>
          <w:ilvl w:val="0"/>
          <w:numId w:val="29"/>
        </w:numPr>
        <w:rPr>
          <w:sz w:val="28"/>
          <w:szCs w:val="28"/>
        </w:rPr>
      </w:pPr>
      <w:r w:rsidRPr="00C56F7C">
        <w:rPr>
          <w:sz w:val="28"/>
          <w:szCs w:val="28"/>
        </w:rPr>
        <w:t>To publish the dashboard using Tableau Public and embed it into a Flask web application.</w:t>
      </w:r>
    </w:p>
    <w:p w14:paraId="1F428CBD" w14:textId="77777777" w:rsidR="00C56F7C" w:rsidRPr="00C56F7C" w:rsidRDefault="00C56F7C" w:rsidP="00C56F7C">
      <w:pPr>
        <w:rPr>
          <w:sz w:val="28"/>
          <w:szCs w:val="28"/>
        </w:rPr>
      </w:pPr>
      <w:r w:rsidRPr="00C56F7C">
        <w:rPr>
          <w:sz w:val="28"/>
          <w:szCs w:val="28"/>
        </w:rPr>
        <w:pict w14:anchorId="61CCEF46">
          <v:rect id="_x0000_i1388" style="width:0;height:1.5pt" o:hralign="center" o:hrstd="t" o:hr="t" fillcolor="#a0a0a0" stroked="f"/>
        </w:pict>
      </w:r>
    </w:p>
    <w:p w14:paraId="571DF564" w14:textId="77777777" w:rsidR="00C56F7C" w:rsidRPr="00C56F7C" w:rsidRDefault="00C56F7C" w:rsidP="00C56F7C">
      <w:pPr>
        <w:rPr>
          <w:b/>
          <w:bCs/>
          <w:sz w:val="28"/>
          <w:szCs w:val="28"/>
        </w:rPr>
      </w:pPr>
      <w:r w:rsidRPr="00C56F7C">
        <w:rPr>
          <w:b/>
          <w:bCs/>
          <w:sz w:val="28"/>
          <w:szCs w:val="28"/>
        </w:rPr>
        <w:t>5. Dataset Description</w:t>
      </w:r>
    </w:p>
    <w:p w14:paraId="335BE927" w14:textId="77777777" w:rsidR="00C56F7C" w:rsidRDefault="00C56F7C" w:rsidP="00C56F7C">
      <w:pPr>
        <w:rPr>
          <w:sz w:val="28"/>
          <w:szCs w:val="28"/>
        </w:rPr>
      </w:pPr>
      <w:r w:rsidRPr="00C56F7C">
        <w:rPr>
          <w:sz w:val="28"/>
          <w:szCs w:val="28"/>
        </w:rPr>
        <w:t>The dataset contains historical product positioning and sales details collected from supermarket stores.</w:t>
      </w:r>
    </w:p>
    <w:p w14:paraId="427EACF0" w14:textId="0FD45E0F" w:rsidR="00551AEC" w:rsidRPr="00C56F7C" w:rsidRDefault="00551AEC" w:rsidP="00C56F7C">
      <w:pPr>
        <w:rPr>
          <w:sz w:val="28"/>
          <w:szCs w:val="28"/>
        </w:rPr>
      </w:pPr>
      <w:hyperlink r:id="rId5" w:history="1">
        <w:r w:rsidRPr="00551AEC">
          <w:rPr>
            <w:rStyle w:val="Hyperlink"/>
            <w:sz w:val="28"/>
            <w:szCs w:val="28"/>
          </w:rPr>
          <w:t>https://www.kaggle.com/datasets/amitvkulkarni/impact-of-product-positioning-on-sales</w:t>
        </w:r>
      </w:hyperlink>
    </w:p>
    <w:p w14:paraId="680C3F41" w14:textId="77777777" w:rsidR="00C56F7C" w:rsidRPr="00C56F7C" w:rsidRDefault="00C56F7C" w:rsidP="00C56F7C">
      <w:pPr>
        <w:rPr>
          <w:b/>
          <w:bCs/>
          <w:sz w:val="28"/>
          <w:szCs w:val="28"/>
        </w:rPr>
      </w:pPr>
      <w:r w:rsidRPr="00C56F7C">
        <w:rPr>
          <w:b/>
          <w:bCs/>
          <w:sz w:val="28"/>
          <w:szCs w:val="28"/>
        </w:rPr>
        <w:t>Important Attributes</w:t>
      </w:r>
    </w:p>
    <w:p w14:paraId="38E38265" w14:textId="77777777" w:rsidR="00C56F7C" w:rsidRPr="00C56F7C" w:rsidRDefault="00C56F7C" w:rsidP="00C56F7C">
      <w:pPr>
        <w:numPr>
          <w:ilvl w:val="0"/>
          <w:numId w:val="30"/>
        </w:numPr>
        <w:rPr>
          <w:sz w:val="28"/>
          <w:szCs w:val="28"/>
        </w:rPr>
      </w:pPr>
      <w:r w:rsidRPr="00C56F7C">
        <w:rPr>
          <w:b/>
          <w:bCs/>
          <w:sz w:val="28"/>
          <w:szCs w:val="28"/>
        </w:rPr>
        <w:t>Product Category</w:t>
      </w:r>
      <w:r w:rsidRPr="00C56F7C">
        <w:rPr>
          <w:sz w:val="28"/>
          <w:szCs w:val="28"/>
        </w:rPr>
        <w:t xml:space="preserve"> (Clothing, Electronics, Food)</w:t>
      </w:r>
    </w:p>
    <w:p w14:paraId="0B0E381C" w14:textId="77777777" w:rsidR="00C56F7C" w:rsidRPr="00C56F7C" w:rsidRDefault="00C56F7C" w:rsidP="00C56F7C">
      <w:pPr>
        <w:numPr>
          <w:ilvl w:val="0"/>
          <w:numId w:val="30"/>
        </w:numPr>
        <w:rPr>
          <w:sz w:val="28"/>
          <w:szCs w:val="28"/>
        </w:rPr>
      </w:pPr>
      <w:r w:rsidRPr="00C56F7C">
        <w:rPr>
          <w:b/>
          <w:bCs/>
          <w:sz w:val="28"/>
          <w:szCs w:val="28"/>
        </w:rPr>
        <w:t>Product Position</w:t>
      </w:r>
      <w:r w:rsidRPr="00C56F7C">
        <w:rPr>
          <w:sz w:val="28"/>
          <w:szCs w:val="28"/>
        </w:rPr>
        <w:t xml:space="preserve"> (Aisle, End-cap, Front of Store)</w:t>
      </w:r>
    </w:p>
    <w:p w14:paraId="3B8B2E5D" w14:textId="77777777" w:rsidR="00C56F7C" w:rsidRPr="00C56F7C" w:rsidRDefault="00C56F7C" w:rsidP="00C56F7C">
      <w:pPr>
        <w:numPr>
          <w:ilvl w:val="0"/>
          <w:numId w:val="30"/>
        </w:numPr>
        <w:rPr>
          <w:sz w:val="28"/>
          <w:szCs w:val="28"/>
        </w:rPr>
      </w:pPr>
      <w:r w:rsidRPr="00C56F7C">
        <w:rPr>
          <w:b/>
          <w:bCs/>
          <w:sz w:val="28"/>
          <w:szCs w:val="28"/>
        </w:rPr>
        <w:t>Sales Volume</w:t>
      </w:r>
    </w:p>
    <w:p w14:paraId="657E755B" w14:textId="77777777" w:rsidR="00C56F7C" w:rsidRPr="00C56F7C" w:rsidRDefault="00C56F7C" w:rsidP="00C56F7C">
      <w:pPr>
        <w:numPr>
          <w:ilvl w:val="0"/>
          <w:numId w:val="30"/>
        </w:numPr>
        <w:rPr>
          <w:sz w:val="28"/>
          <w:szCs w:val="28"/>
        </w:rPr>
      </w:pPr>
      <w:r w:rsidRPr="00C56F7C">
        <w:rPr>
          <w:b/>
          <w:bCs/>
          <w:sz w:val="28"/>
          <w:szCs w:val="28"/>
        </w:rPr>
        <w:t>Price</w:t>
      </w:r>
    </w:p>
    <w:p w14:paraId="3F692084" w14:textId="77777777" w:rsidR="00C56F7C" w:rsidRPr="00C56F7C" w:rsidRDefault="00C56F7C" w:rsidP="00C56F7C">
      <w:pPr>
        <w:numPr>
          <w:ilvl w:val="0"/>
          <w:numId w:val="30"/>
        </w:numPr>
        <w:rPr>
          <w:sz w:val="28"/>
          <w:szCs w:val="28"/>
        </w:rPr>
      </w:pPr>
      <w:r w:rsidRPr="00C56F7C">
        <w:rPr>
          <w:b/>
          <w:bCs/>
          <w:sz w:val="28"/>
          <w:szCs w:val="28"/>
        </w:rPr>
        <w:t>Competitor’s Price</w:t>
      </w:r>
    </w:p>
    <w:p w14:paraId="3F11367A" w14:textId="77777777" w:rsidR="00C56F7C" w:rsidRPr="00C56F7C" w:rsidRDefault="00C56F7C" w:rsidP="00C56F7C">
      <w:pPr>
        <w:numPr>
          <w:ilvl w:val="0"/>
          <w:numId w:val="30"/>
        </w:numPr>
        <w:rPr>
          <w:sz w:val="28"/>
          <w:szCs w:val="28"/>
        </w:rPr>
      </w:pPr>
      <w:r w:rsidRPr="00C56F7C">
        <w:rPr>
          <w:b/>
          <w:bCs/>
          <w:sz w:val="28"/>
          <w:szCs w:val="28"/>
        </w:rPr>
        <w:t>Consumer Demographics</w:t>
      </w:r>
      <w:r w:rsidRPr="00C56F7C">
        <w:rPr>
          <w:sz w:val="28"/>
          <w:szCs w:val="28"/>
        </w:rPr>
        <w:t xml:space="preserve"> (College Students, Families, Seniors, Young Adults)</w:t>
      </w:r>
    </w:p>
    <w:p w14:paraId="1263CDF3" w14:textId="77777777" w:rsidR="00C56F7C" w:rsidRPr="00C56F7C" w:rsidRDefault="00C56F7C" w:rsidP="00C56F7C">
      <w:pPr>
        <w:numPr>
          <w:ilvl w:val="0"/>
          <w:numId w:val="30"/>
        </w:numPr>
        <w:rPr>
          <w:sz w:val="28"/>
          <w:szCs w:val="28"/>
        </w:rPr>
      </w:pPr>
      <w:r w:rsidRPr="00C56F7C">
        <w:rPr>
          <w:b/>
          <w:bCs/>
          <w:sz w:val="28"/>
          <w:szCs w:val="28"/>
        </w:rPr>
        <w:t>Foot Traffic</w:t>
      </w:r>
      <w:r w:rsidRPr="00C56F7C">
        <w:rPr>
          <w:sz w:val="28"/>
          <w:szCs w:val="28"/>
        </w:rPr>
        <w:t xml:space="preserve"> (Low, Medium, High)</w:t>
      </w:r>
    </w:p>
    <w:p w14:paraId="19E09EC6" w14:textId="77777777" w:rsidR="00C56F7C" w:rsidRPr="00C56F7C" w:rsidRDefault="00C56F7C" w:rsidP="00C56F7C">
      <w:pPr>
        <w:numPr>
          <w:ilvl w:val="0"/>
          <w:numId w:val="30"/>
        </w:numPr>
        <w:rPr>
          <w:sz w:val="28"/>
          <w:szCs w:val="28"/>
        </w:rPr>
      </w:pPr>
      <w:r w:rsidRPr="00C56F7C">
        <w:rPr>
          <w:b/>
          <w:bCs/>
          <w:sz w:val="28"/>
          <w:szCs w:val="28"/>
        </w:rPr>
        <w:t>Seasonal</w:t>
      </w:r>
      <w:r w:rsidRPr="00C56F7C">
        <w:rPr>
          <w:sz w:val="28"/>
          <w:szCs w:val="28"/>
        </w:rPr>
        <w:t xml:space="preserve"> (Yes/No)</w:t>
      </w:r>
    </w:p>
    <w:p w14:paraId="5937CDF2" w14:textId="77777777" w:rsidR="00C56F7C" w:rsidRPr="00C56F7C" w:rsidRDefault="00C56F7C" w:rsidP="00C56F7C">
      <w:pPr>
        <w:numPr>
          <w:ilvl w:val="0"/>
          <w:numId w:val="30"/>
        </w:numPr>
        <w:rPr>
          <w:sz w:val="28"/>
          <w:szCs w:val="28"/>
        </w:rPr>
      </w:pPr>
      <w:r w:rsidRPr="00C56F7C">
        <w:rPr>
          <w:b/>
          <w:bCs/>
          <w:sz w:val="28"/>
          <w:szCs w:val="28"/>
        </w:rPr>
        <w:t>Promotion</w:t>
      </w:r>
      <w:r w:rsidRPr="00C56F7C">
        <w:rPr>
          <w:sz w:val="28"/>
          <w:szCs w:val="28"/>
        </w:rPr>
        <w:t xml:space="preserve"> (Yes/No)</w:t>
      </w:r>
    </w:p>
    <w:p w14:paraId="4CE4A9B6" w14:textId="77777777" w:rsidR="00C56F7C" w:rsidRPr="00C56F7C" w:rsidRDefault="00C56F7C" w:rsidP="00C56F7C">
      <w:pPr>
        <w:rPr>
          <w:sz w:val="28"/>
          <w:szCs w:val="28"/>
        </w:rPr>
      </w:pPr>
      <w:r w:rsidRPr="00C56F7C">
        <w:rPr>
          <w:sz w:val="28"/>
          <w:szCs w:val="28"/>
        </w:rPr>
        <w:pict w14:anchorId="0E042A92">
          <v:rect id="_x0000_i1389" style="width:0;height:1.5pt" o:hralign="center" o:hrstd="t" o:hr="t" fillcolor="#a0a0a0" stroked="f"/>
        </w:pict>
      </w:r>
    </w:p>
    <w:p w14:paraId="7B4F7B10" w14:textId="77777777" w:rsidR="00C56F7C" w:rsidRPr="00C56F7C" w:rsidRDefault="00C56F7C" w:rsidP="00C56F7C">
      <w:pPr>
        <w:rPr>
          <w:b/>
          <w:bCs/>
          <w:sz w:val="28"/>
          <w:szCs w:val="28"/>
        </w:rPr>
      </w:pPr>
      <w:r w:rsidRPr="00C56F7C">
        <w:rPr>
          <w:b/>
          <w:bCs/>
          <w:sz w:val="28"/>
          <w:szCs w:val="28"/>
        </w:rPr>
        <w:lastRenderedPageBreak/>
        <w:t>6. Tools and Technologies Used</w:t>
      </w:r>
    </w:p>
    <w:p w14:paraId="33310DBF" w14:textId="77777777" w:rsidR="00C56F7C" w:rsidRPr="00C56F7C" w:rsidRDefault="00C56F7C" w:rsidP="00C56F7C">
      <w:pPr>
        <w:rPr>
          <w:b/>
          <w:bCs/>
          <w:sz w:val="28"/>
          <w:szCs w:val="28"/>
        </w:rPr>
      </w:pPr>
      <w:r w:rsidRPr="00C56F7C">
        <w:rPr>
          <w:b/>
          <w:bCs/>
          <w:sz w:val="28"/>
          <w:szCs w:val="28"/>
        </w:rPr>
        <w:t>Tableau Desktop</w:t>
      </w:r>
    </w:p>
    <w:p w14:paraId="7BE938D1" w14:textId="77777777" w:rsidR="00C56F7C" w:rsidRPr="00C56F7C" w:rsidRDefault="00C56F7C" w:rsidP="00C56F7C">
      <w:pPr>
        <w:numPr>
          <w:ilvl w:val="0"/>
          <w:numId w:val="31"/>
        </w:numPr>
        <w:rPr>
          <w:sz w:val="28"/>
          <w:szCs w:val="28"/>
        </w:rPr>
      </w:pPr>
      <w:r w:rsidRPr="00C56F7C">
        <w:rPr>
          <w:sz w:val="28"/>
          <w:szCs w:val="28"/>
        </w:rPr>
        <w:t>Used to create data visualizations</w:t>
      </w:r>
    </w:p>
    <w:p w14:paraId="3D35A15D" w14:textId="77777777" w:rsidR="00C56F7C" w:rsidRPr="00C56F7C" w:rsidRDefault="00C56F7C" w:rsidP="00C56F7C">
      <w:pPr>
        <w:numPr>
          <w:ilvl w:val="0"/>
          <w:numId w:val="31"/>
        </w:numPr>
        <w:rPr>
          <w:sz w:val="28"/>
          <w:szCs w:val="28"/>
        </w:rPr>
      </w:pPr>
      <w:r w:rsidRPr="00C56F7C">
        <w:rPr>
          <w:sz w:val="28"/>
          <w:szCs w:val="28"/>
        </w:rPr>
        <w:t>Created Dashboard and Story</w:t>
      </w:r>
    </w:p>
    <w:p w14:paraId="4D7C34F1" w14:textId="77777777" w:rsidR="00C56F7C" w:rsidRPr="00C56F7C" w:rsidRDefault="00C56F7C" w:rsidP="00C56F7C">
      <w:pPr>
        <w:rPr>
          <w:b/>
          <w:bCs/>
          <w:sz w:val="28"/>
          <w:szCs w:val="28"/>
        </w:rPr>
      </w:pPr>
      <w:r w:rsidRPr="00C56F7C">
        <w:rPr>
          <w:b/>
          <w:bCs/>
          <w:sz w:val="28"/>
          <w:szCs w:val="28"/>
        </w:rPr>
        <w:t>Tableau Public</w:t>
      </w:r>
    </w:p>
    <w:p w14:paraId="3107D852" w14:textId="77777777" w:rsidR="00C56F7C" w:rsidRPr="00C56F7C" w:rsidRDefault="00C56F7C" w:rsidP="00C56F7C">
      <w:pPr>
        <w:numPr>
          <w:ilvl w:val="0"/>
          <w:numId w:val="32"/>
        </w:numPr>
        <w:rPr>
          <w:sz w:val="28"/>
          <w:szCs w:val="28"/>
        </w:rPr>
      </w:pPr>
      <w:r w:rsidRPr="00C56F7C">
        <w:rPr>
          <w:sz w:val="28"/>
          <w:szCs w:val="28"/>
        </w:rPr>
        <w:t>Used to publish and share dashboard online</w:t>
      </w:r>
    </w:p>
    <w:p w14:paraId="1502824E" w14:textId="77777777" w:rsidR="00C56F7C" w:rsidRPr="00C56F7C" w:rsidRDefault="00C56F7C" w:rsidP="00C56F7C">
      <w:pPr>
        <w:rPr>
          <w:b/>
          <w:bCs/>
          <w:sz w:val="28"/>
          <w:szCs w:val="28"/>
        </w:rPr>
      </w:pPr>
      <w:r w:rsidRPr="00C56F7C">
        <w:rPr>
          <w:b/>
          <w:bCs/>
          <w:sz w:val="28"/>
          <w:szCs w:val="28"/>
        </w:rPr>
        <w:t>Flask Framework</w:t>
      </w:r>
    </w:p>
    <w:p w14:paraId="1C4DACE0" w14:textId="77777777" w:rsidR="00C56F7C" w:rsidRPr="00C56F7C" w:rsidRDefault="00C56F7C" w:rsidP="00C56F7C">
      <w:pPr>
        <w:numPr>
          <w:ilvl w:val="0"/>
          <w:numId w:val="33"/>
        </w:numPr>
        <w:rPr>
          <w:sz w:val="28"/>
          <w:szCs w:val="28"/>
        </w:rPr>
      </w:pPr>
      <w:r w:rsidRPr="00C56F7C">
        <w:rPr>
          <w:sz w:val="28"/>
          <w:szCs w:val="28"/>
        </w:rPr>
        <w:t>Used to create a web application to embed Tableau dashboard and story</w:t>
      </w:r>
    </w:p>
    <w:p w14:paraId="6AEDCC3D" w14:textId="77777777" w:rsidR="00C56F7C" w:rsidRPr="00C56F7C" w:rsidRDefault="00C56F7C" w:rsidP="00C56F7C">
      <w:pPr>
        <w:rPr>
          <w:b/>
          <w:bCs/>
          <w:sz w:val="28"/>
          <w:szCs w:val="28"/>
        </w:rPr>
      </w:pPr>
      <w:r w:rsidRPr="00C56F7C">
        <w:rPr>
          <w:b/>
          <w:bCs/>
          <w:sz w:val="28"/>
          <w:szCs w:val="28"/>
        </w:rPr>
        <w:t>Python</w:t>
      </w:r>
    </w:p>
    <w:p w14:paraId="3FC12936" w14:textId="77777777" w:rsidR="00C56F7C" w:rsidRPr="00C56F7C" w:rsidRDefault="00C56F7C" w:rsidP="00C56F7C">
      <w:pPr>
        <w:numPr>
          <w:ilvl w:val="0"/>
          <w:numId w:val="34"/>
        </w:numPr>
        <w:rPr>
          <w:sz w:val="28"/>
          <w:szCs w:val="28"/>
        </w:rPr>
      </w:pPr>
      <w:r w:rsidRPr="00C56F7C">
        <w:rPr>
          <w:sz w:val="28"/>
          <w:szCs w:val="28"/>
        </w:rPr>
        <w:t>Used for Flask server-side integration</w:t>
      </w:r>
    </w:p>
    <w:p w14:paraId="7056C991" w14:textId="77777777" w:rsidR="00C56F7C" w:rsidRPr="00C56F7C" w:rsidRDefault="00C56F7C" w:rsidP="00C56F7C">
      <w:pPr>
        <w:rPr>
          <w:sz w:val="28"/>
          <w:szCs w:val="28"/>
        </w:rPr>
      </w:pPr>
      <w:r w:rsidRPr="00C56F7C">
        <w:rPr>
          <w:sz w:val="28"/>
          <w:szCs w:val="28"/>
        </w:rPr>
        <w:pict w14:anchorId="50E1EA38">
          <v:rect id="_x0000_i1390" style="width:0;height:1.5pt" o:hralign="center" o:hrstd="t" o:hr="t" fillcolor="#a0a0a0" stroked="f"/>
        </w:pict>
      </w:r>
    </w:p>
    <w:p w14:paraId="4C7FAE6B" w14:textId="77777777" w:rsidR="00C56F7C" w:rsidRPr="00C56F7C" w:rsidRDefault="00C56F7C" w:rsidP="00C56F7C">
      <w:pPr>
        <w:rPr>
          <w:b/>
          <w:bCs/>
          <w:sz w:val="28"/>
          <w:szCs w:val="28"/>
        </w:rPr>
      </w:pPr>
      <w:r w:rsidRPr="00C56F7C">
        <w:rPr>
          <w:b/>
          <w:bCs/>
          <w:sz w:val="28"/>
          <w:szCs w:val="28"/>
        </w:rPr>
        <w:t>7. System Requirements</w:t>
      </w:r>
    </w:p>
    <w:p w14:paraId="59532AB1" w14:textId="77777777" w:rsidR="00C56F7C" w:rsidRPr="00C56F7C" w:rsidRDefault="00C56F7C" w:rsidP="00C56F7C">
      <w:pPr>
        <w:rPr>
          <w:b/>
          <w:bCs/>
          <w:sz w:val="28"/>
          <w:szCs w:val="28"/>
        </w:rPr>
      </w:pPr>
      <w:r w:rsidRPr="00C56F7C">
        <w:rPr>
          <w:b/>
          <w:bCs/>
          <w:sz w:val="28"/>
          <w:szCs w:val="28"/>
        </w:rPr>
        <w:t>Hardware Requirements</w:t>
      </w:r>
    </w:p>
    <w:p w14:paraId="6699B0C0" w14:textId="77777777" w:rsidR="00C56F7C" w:rsidRPr="00C56F7C" w:rsidRDefault="00C56F7C" w:rsidP="00C56F7C">
      <w:pPr>
        <w:numPr>
          <w:ilvl w:val="0"/>
          <w:numId w:val="35"/>
        </w:numPr>
        <w:rPr>
          <w:sz w:val="28"/>
          <w:szCs w:val="28"/>
        </w:rPr>
      </w:pPr>
      <w:r w:rsidRPr="00C56F7C">
        <w:rPr>
          <w:sz w:val="28"/>
          <w:szCs w:val="28"/>
        </w:rPr>
        <w:t>Minimum 4GB RAM (Recommended 8GB+)</w:t>
      </w:r>
    </w:p>
    <w:p w14:paraId="311E9788" w14:textId="77777777" w:rsidR="00C56F7C" w:rsidRPr="00C56F7C" w:rsidRDefault="00C56F7C" w:rsidP="00C56F7C">
      <w:pPr>
        <w:numPr>
          <w:ilvl w:val="0"/>
          <w:numId w:val="35"/>
        </w:numPr>
        <w:rPr>
          <w:sz w:val="28"/>
          <w:szCs w:val="28"/>
        </w:rPr>
      </w:pPr>
      <w:r w:rsidRPr="00C56F7C">
        <w:rPr>
          <w:sz w:val="28"/>
          <w:szCs w:val="28"/>
        </w:rPr>
        <w:t>Intel i3 processor or higher</w:t>
      </w:r>
    </w:p>
    <w:p w14:paraId="7DA817D1" w14:textId="77777777" w:rsidR="00C56F7C" w:rsidRPr="00C56F7C" w:rsidRDefault="00C56F7C" w:rsidP="00C56F7C">
      <w:pPr>
        <w:numPr>
          <w:ilvl w:val="0"/>
          <w:numId w:val="35"/>
        </w:numPr>
        <w:rPr>
          <w:sz w:val="28"/>
          <w:szCs w:val="28"/>
        </w:rPr>
      </w:pPr>
      <w:r w:rsidRPr="00C56F7C">
        <w:rPr>
          <w:sz w:val="28"/>
          <w:szCs w:val="28"/>
        </w:rPr>
        <w:t>10GB free storage</w:t>
      </w:r>
    </w:p>
    <w:p w14:paraId="34A69DD8" w14:textId="77777777" w:rsidR="00C56F7C" w:rsidRPr="00C56F7C" w:rsidRDefault="00C56F7C" w:rsidP="00C56F7C">
      <w:pPr>
        <w:rPr>
          <w:b/>
          <w:bCs/>
          <w:sz w:val="28"/>
          <w:szCs w:val="28"/>
        </w:rPr>
      </w:pPr>
      <w:r w:rsidRPr="00C56F7C">
        <w:rPr>
          <w:b/>
          <w:bCs/>
          <w:sz w:val="28"/>
          <w:szCs w:val="28"/>
        </w:rPr>
        <w:t>Software Requirements</w:t>
      </w:r>
    </w:p>
    <w:p w14:paraId="7702371D" w14:textId="77777777" w:rsidR="00C56F7C" w:rsidRPr="00C56F7C" w:rsidRDefault="00C56F7C" w:rsidP="00C56F7C">
      <w:pPr>
        <w:numPr>
          <w:ilvl w:val="0"/>
          <w:numId w:val="36"/>
        </w:numPr>
        <w:rPr>
          <w:sz w:val="28"/>
          <w:szCs w:val="28"/>
        </w:rPr>
      </w:pPr>
      <w:r w:rsidRPr="00C56F7C">
        <w:rPr>
          <w:sz w:val="28"/>
          <w:szCs w:val="28"/>
        </w:rPr>
        <w:t>Windows OS</w:t>
      </w:r>
    </w:p>
    <w:p w14:paraId="2B0956F6" w14:textId="77777777" w:rsidR="00C56F7C" w:rsidRPr="00C56F7C" w:rsidRDefault="00C56F7C" w:rsidP="00C56F7C">
      <w:pPr>
        <w:numPr>
          <w:ilvl w:val="0"/>
          <w:numId w:val="36"/>
        </w:numPr>
        <w:rPr>
          <w:sz w:val="28"/>
          <w:szCs w:val="28"/>
        </w:rPr>
      </w:pPr>
      <w:r w:rsidRPr="00C56F7C">
        <w:rPr>
          <w:sz w:val="28"/>
          <w:szCs w:val="28"/>
        </w:rPr>
        <w:t>Tableau Desktop</w:t>
      </w:r>
    </w:p>
    <w:p w14:paraId="2059E5EC" w14:textId="77777777" w:rsidR="00C56F7C" w:rsidRPr="00C56F7C" w:rsidRDefault="00C56F7C" w:rsidP="00C56F7C">
      <w:pPr>
        <w:numPr>
          <w:ilvl w:val="0"/>
          <w:numId w:val="36"/>
        </w:numPr>
        <w:rPr>
          <w:sz w:val="28"/>
          <w:szCs w:val="28"/>
        </w:rPr>
      </w:pPr>
      <w:r w:rsidRPr="00C56F7C">
        <w:rPr>
          <w:sz w:val="28"/>
          <w:szCs w:val="28"/>
        </w:rPr>
        <w:t>Tableau Public Account</w:t>
      </w:r>
    </w:p>
    <w:p w14:paraId="33D65E4F" w14:textId="77777777" w:rsidR="00C56F7C" w:rsidRPr="00C56F7C" w:rsidRDefault="00C56F7C" w:rsidP="00C56F7C">
      <w:pPr>
        <w:numPr>
          <w:ilvl w:val="0"/>
          <w:numId w:val="36"/>
        </w:numPr>
        <w:rPr>
          <w:sz w:val="28"/>
          <w:szCs w:val="28"/>
        </w:rPr>
      </w:pPr>
      <w:r w:rsidRPr="00C56F7C">
        <w:rPr>
          <w:sz w:val="28"/>
          <w:szCs w:val="28"/>
        </w:rPr>
        <w:t>Python 3.x</w:t>
      </w:r>
    </w:p>
    <w:p w14:paraId="41ECD2CB" w14:textId="77777777" w:rsidR="00C56F7C" w:rsidRPr="00C56F7C" w:rsidRDefault="00C56F7C" w:rsidP="00C56F7C">
      <w:pPr>
        <w:numPr>
          <w:ilvl w:val="0"/>
          <w:numId w:val="36"/>
        </w:numPr>
        <w:rPr>
          <w:sz w:val="28"/>
          <w:szCs w:val="28"/>
        </w:rPr>
      </w:pPr>
      <w:r w:rsidRPr="00C56F7C">
        <w:rPr>
          <w:sz w:val="28"/>
          <w:szCs w:val="28"/>
        </w:rPr>
        <w:t>Flask Framework</w:t>
      </w:r>
    </w:p>
    <w:p w14:paraId="355F8446" w14:textId="77777777" w:rsidR="00C56F7C" w:rsidRPr="00C56F7C" w:rsidRDefault="00C56F7C" w:rsidP="00C56F7C">
      <w:pPr>
        <w:numPr>
          <w:ilvl w:val="0"/>
          <w:numId w:val="36"/>
        </w:numPr>
        <w:rPr>
          <w:sz w:val="28"/>
          <w:szCs w:val="28"/>
        </w:rPr>
      </w:pPr>
      <w:r w:rsidRPr="00C56F7C">
        <w:rPr>
          <w:sz w:val="28"/>
          <w:szCs w:val="28"/>
        </w:rPr>
        <w:t>Browser (Chrome/Edge)</w:t>
      </w:r>
    </w:p>
    <w:p w14:paraId="2C6232B2" w14:textId="77777777" w:rsidR="00C56F7C" w:rsidRPr="00C56F7C" w:rsidRDefault="00C56F7C" w:rsidP="00C56F7C">
      <w:pPr>
        <w:rPr>
          <w:sz w:val="28"/>
          <w:szCs w:val="28"/>
        </w:rPr>
      </w:pPr>
      <w:r w:rsidRPr="00C56F7C">
        <w:rPr>
          <w:sz w:val="28"/>
          <w:szCs w:val="28"/>
        </w:rPr>
        <w:pict w14:anchorId="05E3559E">
          <v:rect id="_x0000_i1391" style="width:0;height:1.5pt" o:hralign="center" o:hrstd="t" o:hr="t" fillcolor="#a0a0a0" stroked="f"/>
        </w:pict>
      </w:r>
    </w:p>
    <w:p w14:paraId="4E3F9228" w14:textId="77777777" w:rsidR="00C56F7C" w:rsidRPr="00C56F7C" w:rsidRDefault="00C56F7C" w:rsidP="00C56F7C">
      <w:pPr>
        <w:rPr>
          <w:b/>
          <w:bCs/>
          <w:sz w:val="28"/>
          <w:szCs w:val="28"/>
        </w:rPr>
      </w:pPr>
      <w:r w:rsidRPr="00C56F7C">
        <w:rPr>
          <w:b/>
          <w:bCs/>
          <w:sz w:val="28"/>
          <w:szCs w:val="28"/>
        </w:rPr>
        <w:t>8. Methodology / Project Workflow</w:t>
      </w:r>
    </w:p>
    <w:p w14:paraId="77D6EAE9" w14:textId="77777777" w:rsidR="00C56F7C" w:rsidRPr="00C56F7C" w:rsidRDefault="00C56F7C" w:rsidP="00C56F7C">
      <w:pPr>
        <w:rPr>
          <w:sz w:val="28"/>
          <w:szCs w:val="28"/>
        </w:rPr>
      </w:pPr>
      <w:r w:rsidRPr="00C56F7C">
        <w:rPr>
          <w:sz w:val="28"/>
          <w:szCs w:val="28"/>
        </w:rPr>
        <w:t>The project was completed using the following steps:</w:t>
      </w:r>
    </w:p>
    <w:p w14:paraId="0AFED972" w14:textId="77777777" w:rsidR="00C56F7C" w:rsidRPr="00C56F7C" w:rsidRDefault="00C56F7C" w:rsidP="00C56F7C">
      <w:pPr>
        <w:numPr>
          <w:ilvl w:val="0"/>
          <w:numId w:val="37"/>
        </w:numPr>
        <w:rPr>
          <w:sz w:val="28"/>
          <w:szCs w:val="28"/>
        </w:rPr>
      </w:pPr>
      <w:r w:rsidRPr="00C56F7C">
        <w:rPr>
          <w:sz w:val="28"/>
          <w:szCs w:val="28"/>
        </w:rPr>
        <w:lastRenderedPageBreak/>
        <w:t>Dataset collection and cleaning</w:t>
      </w:r>
    </w:p>
    <w:p w14:paraId="6DE893FF" w14:textId="77777777" w:rsidR="00C56F7C" w:rsidRPr="00C56F7C" w:rsidRDefault="00C56F7C" w:rsidP="00C56F7C">
      <w:pPr>
        <w:numPr>
          <w:ilvl w:val="0"/>
          <w:numId w:val="37"/>
        </w:numPr>
        <w:rPr>
          <w:sz w:val="28"/>
          <w:szCs w:val="28"/>
        </w:rPr>
      </w:pPr>
      <w:r w:rsidRPr="00C56F7C">
        <w:rPr>
          <w:sz w:val="28"/>
          <w:szCs w:val="28"/>
        </w:rPr>
        <w:t>Importing dataset into Tableau</w:t>
      </w:r>
    </w:p>
    <w:p w14:paraId="0E829693" w14:textId="77777777" w:rsidR="00C56F7C" w:rsidRPr="00C56F7C" w:rsidRDefault="00C56F7C" w:rsidP="00C56F7C">
      <w:pPr>
        <w:numPr>
          <w:ilvl w:val="0"/>
          <w:numId w:val="37"/>
        </w:numPr>
        <w:rPr>
          <w:sz w:val="28"/>
          <w:szCs w:val="28"/>
        </w:rPr>
      </w:pPr>
      <w:r w:rsidRPr="00C56F7C">
        <w:rPr>
          <w:sz w:val="28"/>
          <w:szCs w:val="28"/>
        </w:rPr>
        <w:t>Creating calculated fields (if needed)</w:t>
      </w:r>
    </w:p>
    <w:p w14:paraId="42D73F79" w14:textId="77777777" w:rsidR="00C56F7C" w:rsidRPr="00C56F7C" w:rsidRDefault="00C56F7C" w:rsidP="00C56F7C">
      <w:pPr>
        <w:numPr>
          <w:ilvl w:val="0"/>
          <w:numId w:val="37"/>
        </w:numPr>
        <w:rPr>
          <w:sz w:val="28"/>
          <w:szCs w:val="28"/>
        </w:rPr>
      </w:pPr>
      <w:r w:rsidRPr="00C56F7C">
        <w:rPr>
          <w:sz w:val="28"/>
          <w:szCs w:val="28"/>
        </w:rPr>
        <w:t>Building visualizations (charts, graphs, tables)</w:t>
      </w:r>
    </w:p>
    <w:p w14:paraId="56AAD607" w14:textId="77777777" w:rsidR="00C56F7C" w:rsidRPr="00C56F7C" w:rsidRDefault="00C56F7C" w:rsidP="00C56F7C">
      <w:pPr>
        <w:numPr>
          <w:ilvl w:val="0"/>
          <w:numId w:val="37"/>
        </w:numPr>
        <w:rPr>
          <w:sz w:val="28"/>
          <w:szCs w:val="28"/>
        </w:rPr>
      </w:pPr>
      <w:r w:rsidRPr="00C56F7C">
        <w:rPr>
          <w:sz w:val="28"/>
          <w:szCs w:val="28"/>
        </w:rPr>
        <w:t>Designing dashboard layout</w:t>
      </w:r>
    </w:p>
    <w:p w14:paraId="72E1B8E9" w14:textId="77777777" w:rsidR="00C56F7C" w:rsidRPr="00C56F7C" w:rsidRDefault="00C56F7C" w:rsidP="00C56F7C">
      <w:pPr>
        <w:numPr>
          <w:ilvl w:val="0"/>
          <w:numId w:val="37"/>
        </w:numPr>
        <w:rPr>
          <w:sz w:val="28"/>
          <w:szCs w:val="28"/>
        </w:rPr>
      </w:pPr>
      <w:r w:rsidRPr="00C56F7C">
        <w:rPr>
          <w:sz w:val="28"/>
          <w:szCs w:val="28"/>
        </w:rPr>
        <w:t>Adding interactive filters</w:t>
      </w:r>
    </w:p>
    <w:p w14:paraId="587FB1D6" w14:textId="77777777" w:rsidR="00C56F7C" w:rsidRPr="00C56F7C" w:rsidRDefault="00C56F7C" w:rsidP="00C56F7C">
      <w:pPr>
        <w:numPr>
          <w:ilvl w:val="0"/>
          <w:numId w:val="37"/>
        </w:numPr>
        <w:rPr>
          <w:sz w:val="28"/>
          <w:szCs w:val="28"/>
        </w:rPr>
      </w:pPr>
      <w:r w:rsidRPr="00C56F7C">
        <w:rPr>
          <w:sz w:val="28"/>
          <w:szCs w:val="28"/>
        </w:rPr>
        <w:t>Creating story points for final insights</w:t>
      </w:r>
    </w:p>
    <w:p w14:paraId="35D64DDD" w14:textId="77777777" w:rsidR="00C56F7C" w:rsidRPr="00C56F7C" w:rsidRDefault="00C56F7C" w:rsidP="00C56F7C">
      <w:pPr>
        <w:numPr>
          <w:ilvl w:val="0"/>
          <w:numId w:val="37"/>
        </w:numPr>
        <w:rPr>
          <w:sz w:val="28"/>
          <w:szCs w:val="28"/>
        </w:rPr>
      </w:pPr>
      <w:r w:rsidRPr="00C56F7C">
        <w:rPr>
          <w:sz w:val="28"/>
          <w:szCs w:val="28"/>
        </w:rPr>
        <w:t>Publishing dashboard and story on Tableau Public</w:t>
      </w:r>
    </w:p>
    <w:p w14:paraId="7975D912" w14:textId="77777777" w:rsidR="00C56F7C" w:rsidRPr="00C56F7C" w:rsidRDefault="00C56F7C" w:rsidP="00C56F7C">
      <w:pPr>
        <w:numPr>
          <w:ilvl w:val="0"/>
          <w:numId w:val="37"/>
        </w:numPr>
        <w:rPr>
          <w:sz w:val="28"/>
          <w:szCs w:val="28"/>
        </w:rPr>
      </w:pPr>
      <w:r w:rsidRPr="00C56F7C">
        <w:rPr>
          <w:sz w:val="28"/>
          <w:szCs w:val="28"/>
        </w:rPr>
        <w:t>Embedding dashboard and story into Flask website</w:t>
      </w:r>
    </w:p>
    <w:p w14:paraId="391573D0" w14:textId="77777777" w:rsidR="00C56F7C" w:rsidRPr="00C56F7C" w:rsidRDefault="00C56F7C" w:rsidP="00C56F7C">
      <w:pPr>
        <w:numPr>
          <w:ilvl w:val="0"/>
          <w:numId w:val="37"/>
        </w:numPr>
        <w:rPr>
          <w:sz w:val="28"/>
          <w:szCs w:val="28"/>
        </w:rPr>
      </w:pPr>
      <w:r w:rsidRPr="00C56F7C">
        <w:rPr>
          <w:sz w:val="28"/>
          <w:szCs w:val="28"/>
        </w:rPr>
        <w:t>Testing and documentation</w:t>
      </w:r>
    </w:p>
    <w:p w14:paraId="0708B82D" w14:textId="77777777" w:rsidR="00C56F7C" w:rsidRPr="00C56F7C" w:rsidRDefault="00C56F7C" w:rsidP="00C56F7C">
      <w:pPr>
        <w:rPr>
          <w:sz w:val="28"/>
          <w:szCs w:val="28"/>
        </w:rPr>
      </w:pPr>
      <w:r w:rsidRPr="00C56F7C">
        <w:rPr>
          <w:sz w:val="28"/>
          <w:szCs w:val="28"/>
        </w:rPr>
        <w:pict w14:anchorId="7D5837C1">
          <v:rect id="_x0000_i1392" style="width:0;height:1.5pt" o:hralign="center" o:hrstd="t" o:hr="t" fillcolor="#a0a0a0" stroked="f"/>
        </w:pict>
      </w:r>
    </w:p>
    <w:p w14:paraId="748E4001" w14:textId="77777777" w:rsidR="00C56F7C" w:rsidRPr="00C56F7C" w:rsidRDefault="00C56F7C" w:rsidP="00C56F7C">
      <w:pPr>
        <w:rPr>
          <w:b/>
          <w:bCs/>
          <w:sz w:val="28"/>
          <w:szCs w:val="28"/>
        </w:rPr>
      </w:pPr>
      <w:r w:rsidRPr="00C56F7C">
        <w:rPr>
          <w:b/>
          <w:bCs/>
          <w:sz w:val="28"/>
          <w:szCs w:val="28"/>
        </w:rPr>
        <w:t>9. Visualizations Created</w:t>
      </w:r>
    </w:p>
    <w:p w14:paraId="103A6645" w14:textId="77777777" w:rsidR="00C56F7C" w:rsidRPr="00C56F7C" w:rsidRDefault="00C56F7C" w:rsidP="00C56F7C">
      <w:pPr>
        <w:rPr>
          <w:sz w:val="28"/>
          <w:szCs w:val="28"/>
        </w:rPr>
      </w:pPr>
      <w:r w:rsidRPr="00C56F7C">
        <w:rPr>
          <w:sz w:val="28"/>
          <w:szCs w:val="28"/>
        </w:rPr>
        <w:t>The following sheets were created in Tableau:</w:t>
      </w:r>
    </w:p>
    <w:p w14:paraId="2B721AF1" w14:textId="77777777" w:rsidR="00C56F7C" w:rsidRPr="00C56F7C" w:rsidRDefault="00C56F7C" w:rsidP="00C56F7C">
      <w:pPr>
        <w:rPr>
          <w:b/>
          <w:bCs/>
          <w:sz w:val="28"/>
          <w:szCs w:val="28"/>
        </w:rPr>
      </w:pPr>
      <w:r w:rsidRPr="00C56F7C">
        <w:rPr>
          <w:b/>
          <w:bCs/>
          <w:sz w:val="28"/>
          <w:szCs w:val="28"/>
        </w:rPr>
        <w:t xml:space="preserve">Sheet 1: </w:t>
      </w:r>
      <w:proofErr w:type="spellStart"/>
      <w:r w:rsidRPr="00C56F7C">
        <w:rPr>
          <w:b/>
          <w:bCs/>
          <w:sz w:val="28"/>
          <w:szCs w:val="28"/>
        </w:rPr>
        <w:t>Avg</w:t>
      </w:r>
      <w:proofErr w:type="spellEnd"/>
      <w:r w:rsidRPr="00C56F7C">
        <w:rPr>
          <w:b/>
          <w:bCs/>
          <w:sz w:val="28"/>
          <w:szCs w:val="28"/>
        </w:rPr>
        <w:t xml:space="preserve"> Sales Volume vs Product Category</w:t>
      </w:r>
    </w:p>
    <w:p w14:paraId="53805A07" w14:textId="77777777" w:rsidR="00C56F7C" w:rsidRPr="00C56F7C" w:rsidRDefault="00C56F7C" w:rsidP="00C56F7C">
      <w:pPr>
        <w:numPr>
          <w:ilvl w:val="0"/>
          <w:numId w:val="38"/>
        </w:numPr>
        <w:rPr>
          <w:sz w:val="28"/>
          <w:szCs w:val="28"/>
        </w:rPr>
      </w:pPr>
      <w:r w:rsidRPr="00C56F7C">
        <w:rPr>
          <w:sz w:val="28"/>
          <w:szCs w:val="28"/>
        </w:rPr>
        <w:t>Bar chart showing average sales volume across product categories.</w:t>
      </w:r>
    </w:p>
    <w:p w14:paraId="7AAF54CD" w14:textId="5AAB3D3C" w:rsidR="00C56F7C" w:rsidRPr="00C56F7C" w:rsidRDefault="00C56F7C" w:rsidP="00C56F7C">
      <w:pPr>
        <w:rPr>
          <w:sz w:val="28"/>
          <w:szCs w:val="28"/>
        </w:rPr>
      </w:pPr>
      <w:r w:rsidRPr="00C56F7C">
        <w:rPr>
          <w:sz w:val="28"/>
          <w:szCs w:val="28"/>
        </w:rPr>
        <w:drawing>
          <wp:inline distT="0" distB="0" distL="0" distR="0" wp14:anchorId="765909D9" wp14:editId="6871B5AD">
            <wp:extent cx="5731510" cy="2986405"/>
            <wp:effectExtent l="0" t="0" r="2540" b="4445"/>
            <wp:docPr id="13001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4966" name=""/>
                    <pic:cNvPicPr/>
                  </pic:nvPicPr>
                  <pic:blipFill>
                    <a:blip r:embed="rId6"/>
                    <a:stretch>
                      <a:fillRect/>
                    </a:stretch>
                  </pic:blipFill>
                  <pic:spPr>
                    <a:xfrm>
                      <a:off x="0" y="0"/>
                      <a:ext cx="5731510" cy="2986405"/>
                    </a:xfrm>
                    <a:prstGeom prst="rect">
                      <a:avLst/>
                    </a:prstGeom>
                  </pic:spPr>
                </pic:pic>
              </a:graphicData>
            </a:graphic>
          </wp:inline>
        </w:drawing>
      </w:r>
      <w:r w:rsidRPr="00C56F7C">
        <w:rPr>
          <w:sz w:val="28"/>
          <w:szCs w:val="28"/>
        </w:rPr>
        <w:pict w14:anchorId="3C5FF182">
          <v:rect id="_x0000_i1393" style="width:0;height:1.5pt" o:hralign="center" o:hrstd="t" o:hr="t" fillcolor="#a0a0a0" stroked="f"/>
        </w:pict>
      </w:r>
    </w:p>
    <w:p w14:paraId="335530FD" w14:textId="77777777" w:rsidR="00C56F7C" w:rsidRPr="00C56F7C" w:rsidRDefault="00C56F7C" w:rsidP="00C56F7C">
      <w:pPr>
        <w:rPr>
          <w:b/>
          <w:bCs/>
          <w:sz w:val="28"/>
          <w:szCs w:val="28"/>
        </w:rPr>
      </w:pPr>
      <w:r w:rsidRPr="00C56F7C">
        <w:rPr>
          <w:b/>
          <w:bCs/>
          <w:sz w:val="28"/>
          <w:szCs w:val="28"/>
        </w:rPr>
        <w:t>Sheet 2: Competitor Price vs Price</w:t>
      </w:r>
    </w:p>
    <w:p w14:paraId="66451EC4" w14:textId="77777777" w:rsidR="00C56F7C" w:rsidRPr="00C56F7C" w:rsidRDefault="00C56F7C" w:rsidP="00C56F7C">
      <w:pPr>
        <w:numPr>
          <w:ilvl w:val="0"/>
          <w:numId w:val="39"/>
        </w:numPr>
        <w:rPr>
          <w:sz w:val="28"/>
          <w:szCs w:val="28"/>
        </w:rPr>
      </w:pPr>
      <w:r w:rsidRPr="00C56F7C">
        <w:rPr>
          <w:sz w:val="28"/>
          <w:szCs w:val="28"/>
        </w:rPr>
        <w:lastRenderedPageBreak/>
        <w:t>Comparison between average product price and competitor’s price.</w:t>
      </w:r>
    </w:p>
    <w:p w14:paraId="789B1D3C" w14:textId="19C58B24" w:rsidR="00C56F7C" w:rsidRPr="00C56F7C" w:rsidRDefault="00C56F7C" w:rsidP="00C56F7C">
      <w:pPr>
        <w:rPr>
          <w:sz w:val="28"/>
          <w:szCs w:val="28"/>
        </w:rPr>
      </w:pPr>
      <w:r w:rsidRPr="00C56F7C">
        <w:rPr>
          <w:rFonts w:ascii="Segoe UI Emoji" w:hAnsi="Segoe UI Emoji" w:cs="Segoe UI Emoji"/>
          <w:sz w:val="28"/>
          <w:szCs w:val="28"/>
        </w:rPr>
        <w:drawing>
          <wp:inline distT="0" distB="0" distL="0" distR="0" wp14:anchorId="4A779AED" wp14:editId="6BDD4E41">
            <wp:extent cx="5731510" cy="2971165"/>
            <wp:effectExtent l="0" t="0" r="2540" b="635"/>
            <wp:docPr id="95041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13971" name=""/>
                    <pic:cNvPicPr/>
                  </pic:nvPicPr>
                  <pic:blipFill>
                    <a:blip r:embed="rId7"/>
                    <a:stretch>
                      <a:fillRect/>
                    </a:stretch>
                  </pic:blipFill>
                  <pic:spPr>
                    <a:xfrm>
                      <a:off x="0" y="0"/>
                      <a:ext cx="5731510" cy="2971165"/>
                    </a:xfrm>
                    <a:prstGeom prst="rect">
                      <a:avLst/>
                    </a:prstGeom>
                  </pic:spPr>
                </pic:pic>
              </a:graphicData>
            </a:graphic>
          </wp:inline>
        </w:drawing>
      </w:r>
      <w:r w:rsidRPr="00C56F7C">
        <w:rPr>
          <w:sz w:val="28"/>
          <w:szCs w:val="28"/>
        </w:rPr>
        <w:pict w14:anchorId="47C0CE96">
          <v:rect id="_x0000_i1394" style="width:0;height:1.5pt" o:hralign="center" o:hrstd="t" o:hr="t" fillcolor="#a0a0a0" stroked="f"/>
        </w:pict>
      </w:r>
    </w:p>
    <w:p w14:paraId="71BD8593" w14:textId="77777777" w:rsidR="00C56F7C" w:rsidRPr="00C56F7C" w:rsidRDefault="00C56F7C" w:rsidP="00C56F7C">
      <w:pPr>
        <w:rPr>
          <w:b/>
          <w:bCs/>
          <w:sz w:val="28"/>
          <w:szCs w:val="28"/>
        </w:rPr>
      </w:pPr>
      <w:r w:rsidRPr="00C56F7C">
        <w:rPr>
          <w:b/>
          <w:bCs/>
          <w:sz w:val="28"/>
          <w:szCs w:val="28"/>
        </w:rPr>
        <w:t xml:space="preserve">Sheet 3: </w:t>
      </w:r>
      <w:proofErr w:type="spellStart"/>
      <w:r w:rsidRPr="00C56F7C">
        <w:rPr>
          <w:b/>
          <w:bCs/>
          <w:sz w:val="28"/>
          <w:szCs w:val="28"/>
        </w:rPr>
        <w:t>Avg</w:t>
      </w:r>
      <w:proofErr w:type="spellEnd"/>
      <w:r w:rsidRPr="00C56F7C">
        <w:rPr>
          <w:b/>
          <w:bCs/>
          <w:sz w:val="28"/>
          <w:szCs w:val="28"/>
        </w:rPr>
        <w:t xml:space="preserve"> Sales by Category by Position</w:t>
      </w:r>
    </w:p>
    <w:p w14:paraId="0EBA3F22" w14:textId="77777777" w:rsidR="00C56F7C" w:rsidRPr="00C56F7C" w:rsidRDefault="00C56F7C" w:rsidP="00C56F7C">
      <w:pPr>
        <w:numPr>
          <w:ilvl w:val="0"/>
          <w:numId w:val="40"/>
        </w:numPr>
        <w:rPr>
          <w:sz w:val="28"/>
          <w:szCs w:val="28"/>
        </w:rPr>
      </w:pPr>
      <w:r w:rsidRPr="00C56F7C">
        <w:rPr>
          <w:sz w:val="28"/>
          <w:szCs w:val="28"/>
        </w:rPr>
        <w:t>Shows average sales volume for each product category based on placement position.</w:t>
      </w:r>
    </w:p>
    <w:p w14:paraId="26B1CA9F" w14:textId="09133B1C" w:rsidR="00C56F7C" w:rsidRPr="00C56F7C" w:rsidRDefault="00C56F7C" w:rsidP="00C56F7C">
      <w:pPr>
        <w:rPr>
          <w:sz w:val="28"/>
          <w:szCs w:val="28"/>
        </w:rPr>
      </w:pPr>
      <w:r w:rsidRPr="00C56F7C">
        <w:rPr>
          <w:rFonts w:ascii="Segoe UI Emoji" w:hAnsi="Segoe UI Emoji" w:cs="Segoe UI Emoji"/>
          <w:sz w:val="28"/>
          <w:szCs w:val="28"/>
        </w:rPr>
        <w:drawing>
          <wp:inline distT="0" distB="0" distL="0" distR="0" wp14:anchorId="41CF4AC2" wp14:editId="6690BB1B">
            <wp:extent cx="5731510" cy="2954020"/>
            <wp:effectExtent l="0" t="0" r="2540" b="0"/>
            <wp:docPr id="157284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2315" name=""/>
                    <pic:cNvPicPr/>
                  </pic:nvPicPr>
                  <pic:blipFill>
                    <a:blip r:embed="rId8"/>
                    <a:stretch>
                      <a:fillRect/>
                    </a:stretch>
                  </pic:blipFill>
                  <pic:spPr>
                    <a:xfrm>
                      <a:off x="0" y="0"/>
                      <a:ext cx="5731510" cy="2954020"/>
                    </a:xfrm>
                    <a:prstGeom prst="rect">
                      <a:avLst/>
                    </a:prstGeom>
                  </pic:spPr>
                </pic:pic>
              </a:graphicData>
            </a:graphic>
          </wp:inline>
        </w:drawing>
      </w:r>
      <w:r w:rsidRPr="00C56F7C">
        <w:rPr>
          <w:sz w:val="28"/>
          <w:szCs w:val="28"/>
        </w:rPr>
        <w:pict w14:anchorId="4AC21979">
          <v:rect id="_x0000_i1395" style="width:0;height:1.5pt" o:hralign="center" o:hrstd="t" o:hr="t" fillcolor="#a0a0a0" stroked="f"/>
        </w:pict>
      </w:r>
    </w:p>
    <w:p w14:paraId="0DB6F395" w14:textId="77777777" w:rsidR="00C56F7C" w:rsidRPr="00C56F7C" w:rsidRDefault="00C56F7C" w:rsidP="00C56F7C">
      <w:pPr>
        <w:rPr>
          <w:b/>
          <w:bCs/>
          <w:sz w:val="28"/>
          <w:szCs w:val="28"/>
        </w:rPr>
      </w:pPr>
      <w:r w:rsidRPr="00C56F7C">
        <w:rPr>
          <w:b/>
          <w:bCs/>
          <w:sz w:val="28"/>
          <w:szCs w:val="28"/>
        </w:rPr>
        <w:t>Sheet 4: Demographics vs Sales Volume</w:t>
      </w:r>
    </w:p>
    <w:p w14:paraId="3EAB48FC" w14:textId="77777777" w:rsidR="00C56F7C" w:rsidRPr="00C56F7C" w:rsidRDefault="00C56F7C" w:rsidP="00C56F7C">
      <w:pPr>
        <w:numPr>
          <w:ilvl w:val="0"/>
          <w:numId w:val="41"/>
        </w:numPr>
        <w:rPr>
          <w:sz w:val="28"/>
          <w:szCs w:val="28"/>
        </w:rPr>
      </w:pPr>
      <w:r w:rsidRPr="00C56F7C">
        <w:rPr>
          <w:sz w:val="28"/>
          <w:szCs w:val="28"/>
        </w:rPr>
        <w:t>Donut chart representing sales volume contribution from different consumer demographic groups.</w:t>
      </w:r>
    </w:p>
    <w:p w14:paraId="6161ADC6" w14:textId="45C35B9A" w:rsidR="00C56F7C" w:rsidRPr="00C56F7C" w:rsidRDefault="00C56F7C" w:rsidP="00C56F7C">
      <w:pPr>
        <w:rPr>
          <w:sz w:val="28"/>
          <w:szCs w:val="28"/>
        </w:rPr>
      </w:pPr>
      <w:r w:rsidRPr="00C56F7C">
        <w:rPr>
          <w:rFonts w:ascii="Segoe UI Emoji" w:hAnsi="Segoe UI Emoji" w:cs="Segoe UI Emoji"/>
          <w:sz w:val="28"/>
          <w:szCs w:val="28"/>
        </w:rPr>
        <w:lastRenderedPageBreak/>
        <w:drawing>
          <wp:inline distT="0" distB="0" distL="0" distR="0" wp14:anchorId="729DEDCC" wp14:editId="4F94F234">
            <wp:extent cx="5731510" cy="2950845"/>
            <wp:effectExtent l="0" t="0" r="2540" b="1905"/>
            <wp:docPr id="112834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9256" name=""/>
                    <pic:cNvPicPr/>
                  </pic:nvPicPr>
                  <pic:blipFill>
                    <a:blip r:embed="rId9"/>
                    <a:stretch>
                      <a:fillRect/>
                    </a:stretch>
                  </pic:blipFill>
                  <pic:spPr>
                    <a:xfrm>
                      <a:off x="0" y="0"/>
                      <a:ext cx="5731510" cy="2950845"/>
                    </a:xfrm>
                    <a:prstGeom prst="rect">
                      <a:avLst/>
                    </a:prstGeom>
                  </pic:spPr>
                </pic:pic>
              </a:graphicData>
            </a:graphic>
          </wp:inline>
        </w:drawing>
      </w:r>
      <w:r w:rsidRPr="00C56F7C">
        <w:rPr>
          <w:sz w:val="28"/>
          <w:szCs w:val="28"/>
        </w:rPr>
        <w:pict w14:anchorId="13580DA7">
          <v:rect id="_x0000_i1396" style="width:0;height:1.5pt" o:hralign="center" o:hrstd="t" o:hr="t" fillcolor="#a0a0a0" stroked="f"/>
        </w:pict>
      </w:r>
    </w:p>
    <w:p w14:paraId="7B545D6B" w14:textId="77777777" w:rsidR="00C56F7C" w:rsidRPr="00C56F7C" w:rsidRDefault="00C56F7C" w:rsidP="00C56F7C">
      <w:pPr>
        <w:rPr>
          <w:b/>
          <w:bCs/>
          <w:sz w:val="28"/>
          <w:szCs w:val="28"/>
        </w:rPr>
      </w:pPr>
      <w:r w:rsidRPr="00C56F7C">
        <w:rPr>
          <w:b/>
          <w:bCs/>
          <w:sz w:val="28"/>
          <w:szCs w:val="28"/>
        </w:rPr>
        <w:t>Sheet 5: Product Category vs Price</w:t>
      </w:r>
    </w:p>
    <w:p w14:paraId="6E90BF90" w14:textId="77777777" w:rsidR="00C56F7C" w:rsidRPr="00C56F7C" w:rsidRDefault="00C56F7C" w:rsidP="00C56F7C">
      <w:pPr>
        <w:numPr>
          <w:ilvl w:val="0"/>
          <w:numId w:val="42"/>
        </w:numPr>
        <w:rPr>
          <w:sz w:val="28"/>
          <w:szCs w:val="28"/>
        </w:rPr>
      </w:pPr>
      <w:r w:rsidRPr="00C56F7C">
        <w:rPr>
          <w:sz w:val="28"/>
          <w:szCs w:val="28"/>
        </w:rPr>
        <w:t>Pie chart showing average product price distribution across categories.</w:t>
      </w:r>
    </w:p>
    <w:p w14:paraId="45DE59DF" w14:textId="67FFE7A3" w:rsidR="00C56F7C" w:rsidRPr="00C56F7C" w:rsidRDefault="00C56F7C" w:rsidP="00C56F7C">
      <w:pPr>
        <w:rPr>
          <w:sz w:val="28"/>
          <w:szCs w:val="28"/>
        </w:rPr>
      </w:pPr>
      <w:r w:rsidRPr="00C56F7C">
        <w:rPr>
          <w:rFonts w:ascii="Segoe UI Emoji" w:hAnsi="Segoe UI Emoji" w:cs="Segoe UI Emoji"/>
          <w:sz w:val="28"/>
          <w:szCs w:val="28"/>
        </w:rPr>
        <w:drawing>
          <wp:inline distT="0" distB="0" distL="0" distR="0" wp14:anchorId="5F6650EC" wp14:editId="4218AB4F">
            <wp:extent cx="5731510" cy="2980055"/>
            <wp:effectExtent l="0" t="0" r="2540" b="0"/>
            <wp:docPr id="10011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175" name=""/>
                    <pic:cNvPicPr/>
                  </pic:nvPicPr>
                  <pic:blipFill>
                    <a:blip r:embed="rId10"/>
                    <a:stretch>
                      <a:fillRect/>
                    </a:stretch>
                  </pic:blipFill>
                  <pic:spPr>
                    <a:xfrm>
                      <a:off x="0" y="0"/>
                      <a:ext cx="5731510" cy="2980055"/>
                    </a:xfrm>
                    <a:prstGeom prst="rect">
                      <a:avLst/>
                    </a:prstGeom>
                  </pic:spPr>
                </pic:pic>
              </a:graphicData>
            </a:graphic>
          </wp:inline>
        </w:drawing>
      </w:r>
      <w:r w:rsidRPr="00C56F7C">
        <w:rPr>
          <w:sz w:val="28"/>
          <w:szCs w:val="28"/>
        </w:rPr>
        <w:pict w14:anchorId="34107937">
          <v:rect id="_x0000_i1397" style="width:0;height:1.5pt" o:hralign="center" o:hrstd="t" o:hr="t" fillcolor="#a0a0a0" stroked="f"/>
        </w:pict>
      </w:r>
    </w:p>
    <w:p w14:paraId="7E2AABC1" w14:textId="77777777" w:rsidR="00C56F7C" w:rsidRPr="00C56F7C" w:rsidRDefault="00C56F7C" w:rsidP="00C56F7C">
      <w:pPr>
        <w:rPr>
          <w:b/>
          <w:bCs/>
          <w:sz w:val="28"/>
          <w:szCs w:val="28"/>
        </w:rPr>
      </w:pPr>
      <w:r w:rsidRPr="00C56F7C">
        <w:rPr>
          <w:b/>
          <w:bCs/>
          <w:sz w:val="28"/>
          <w:szCs w:val="28"/>
        </w:rPr>
        <w:t xml:space="preserve">Sheet 6: </w:t>
      </w:r>
      <w:proofErr w:type="spellStart"/>
      <w:r w:rsidRPr="00C56F7C">
        <w:rPr>
          <w:b/>
          <w:bCs/>
          <w:sz w:val="28"/>
          <w:szCs w:val="28"/>
        </w:rPr>
        <w:t>Avg</w:t>
      </w:r>
      <w:proofErr w:type="spellEnd"/>
      <w:r w:rsidRPr="00C56F7C">
        <w:rPr>
          <w:b/>
          <w:bCs/>
          <w:sz w:val="28"/>
          <w:szCs w:val="28"/>
        </w:rPr>
        <w:t xml:space="preserve"> Sales by Category by Season</w:t>
      </w:r>
    </w:p>
    <w:p w14:paraId="460C12F5" w14:textId="77777777" w:rsidR="00C56F7C" w:rsidRPr="00C56F7C" w:rsidRDefault="00C56F7C" w:rsidP="00C56F7C">
      <w:pPr>
        <w:numPr>
          <w:ilvl w:val="0"/>
          <w:numId w:val="43"/>
        </w:numPr>
        <w:rPr>
          <w:sz w:val="28"/>
          <w:szCs w:val="28"/>
        </w:rPr>
      </w:pPr>
      <w:r w:rsidRPr="00C56F7C">
        <w:rPr>
          <w:sz w:val="28"/>
          <w:szCs w:val="28"/>
        </w:rPr>
        <w:t>Stacked bar chart showing sales comparison for seasonal vs non-seasonal products.</w:t>
      </w:r>
    </w:p>
    <w:p w14:paraId="30244D31" w14:textId="105F147A" w:rsidR="00C56F7C" w:rsidRPr="00C56F7C" w:rsidRDefault="00C56F7C" w:rsidP="00C56F7C">
      <w:pPr>
        <w:rPr>
          <w:sz w:val="28"/>
          <w:szCs w:val="28"/>
        </w:rPr>
      </w:pPr>
      <w:r w:rsidRPr="00C56F7C">
        <w:rPr>
          <w:rFonts w:ascii="Segoe UI Emoji" w:hAnsi="Segoe UI Emoji" w:cs="Segoe UI Emoji"/>
          <w:sz w:val="28"/>
          <w:szCs w:val="28"/>
        </w:rPr>
        <w:lastRenderedPageBreak/>
        <w:drawing>
          <wp:inline distT="0" distB="0" distL="0" distR="0" wp14:anchorId="2AA14963" wp14:editId="1B4748F7">
            <wp:extent cx="5731510" cy="2973070"/>
            <wp:effectExtent l="0" t="0" r="2540" b="0"/>
            <wp:docPr id="99834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8130" name=""/>
                    <pic:cNvPicPr/>
                  </pic:nvPicPr>
                  <pic:blipFill>
                    <a:blip r:embed="rId11"/>
                    <a:stretch>
                      <a:fillRect/>
                    </a:stretch>
                  </pic:blipFill>
                  <pic:spPr>
                    <a:xfrm>
                      <a:off x="0" y="0"/>
                      <a:ext cx="5731510" cy="2973070"/>
                    </a:xfrm>
                    <a:prstGeom prst="rect">
                      <a:avLst/>
                    </a:prstGeom>
                  </pic:spPr>
                </pic:pic>
              </a:graphicData>
            </a:graphic>
          </wp:inline>
        </w:drawing>
      </w:r>
      <w:r w:rsidRPr="00C56F7C">
        <w:rPr>
          <w:sz w:val="28"/>
          <w:szCs w:val="28"/>
        </w:rPr>
        <w:pict w14:anchorId="7706F9A3">
          <v:rect id="_x0000_i1398" style="width:0;height:1.5pt" o:hralign="center" o:hrstd="t" o:hr="t" fillcolor="#a0a0a0" stroked="f"/>
        </w:pict>
      </w:r>
    </w:p>
    <w:p w14:paraId="7BB21AC0" w14:textId="77777777" w:rsidR="00C56F7C" w:rsidRPr="00C56F7C" w:rsidRDefault="00C56F7C" w:rsidP="00C56F7C">
      <w:pPr>
        <w:rPr>
          <w:b/>
          <w:bCs/>
          <w:sz w:val="28"/>
          <w:szCs w:val="28"/>
        </w:rPr>
      </w:pPr>
      <w:r w:rsidRPr="00C56F7C">
        <w:rPr>
          <w:b/>
          <w:bCs/>
          <w:sz w:val="28"/>
          <w:szCs w:val="28"/>
        </w:rPr>
        <w:t xml:space="preserve">Sheet 7: Foot Traffic by </w:t>
      </w:r>
      <w:proofErr w:type="spellStart"/>
      <w:r w:rsidRPr="00C56F7C">
        <w:rPr>
          <w:b/>
          <w:bCs/>
          <w:sz w:val="28"/>
          <w:szCs w:val="28"/>
        </w:rPr>
        <w:t>Avg</w:t>
      </w:r>
      <w:proofErr w:type="spellEnd"/>
      <w:r w:rsidRPr="00C56F7C">
        <w:rPr>
          <w:b/>
          <w:bCs/>
          <w:sz w:val="28"/>
          <w:szCs w:val="28"/>
        </w:rPr>
        <w:t xml:space="preserve"> Sales Volume</w:t>
      </w:r>
    </w:p>
    <w:p w14:paraId="7AB942AA" w14:textId="77777777" w:rsidR="00C56F7C" w:rsidRPr="00C56F7C" w:rsidRDefault="00C56F7C" w:rsidP="00C56F7C">
      <w:pPr>
        <w:numPr>
          <w:ilvl w:val="0"/>
          <w:numId w:val="44"/>
        </w:numPr>
        <w:rPr>
          <w:sz w:val="28"/>
          <w:szCs w:val="28"/>
        </w:rPr>
      </w:pPr>
      <w:r w:rsidRPr="00C56F7C">
        <w:rPr>
          <w:sz w:val="28"/>
          <w:szCs w:val="28"/>
        </w:rPr>
        <w:t>Bubble chart showing how foot traffic impacts sales volume for different positions.</w:t>
      </w:r>
    </w:p>
    <w:p w14:paraId="0BF785A3" w14:textId="3C7408F7" w:rsidR="00C56F7C" w:rsidRPr="00C56F7C" w:rsidRDefault="00C56F7C" w:rsidP="00C56F7C">
      <w:pPr>
        <w:rPr>
          <w:sz w:val="28"/>
          <w:szCs w:val="28"/>
        </w:rPr>
      </w:pPr>
      <w:r w:rsidRPr="00C56F7C">
        <w:rPr>
          <w:rFonts w:ascii="Segoe UI Emoji" w:hAnsi="Segoe UI Emoji" w:cs="Segoe UI Emoji"/>
          <w:sz w:val="28"/>
          <w:szCs w:val="28"/>
        </w:rPr>
        <w:drawing>
          <wp:inline distT="0" distB="0" distL="0" distR="0" wp14:anchorId="4A88B383" wp14:editId="020918B8">
            <wp:extent cx="5731510" cy="2960370"/>
            <wp:effectExtent l="0" t="0" r="2540" b="0"/>
            <wp:docPr id="133762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23569" name=""/>
                    <pic:cNvPicPr/>
                  </pic:nvPicPr>
                  <pic:blipFill>
                    <a:blip r:embed="rId12"/>
                    <a:stretch>
                      <a:fillRect/>
                    </a:stretch>
                  </pic:blipFill>
                  <pic:spPr>
                    <a:xfrm>
                      <a:off x="0" y="0"/>
                      <a:ext cx="5731510" cy="2960370"/>
                    </a:xfrm>
                    <a:prstGeom prst="rect">
                      <a:avLst/>
                    </a:prstGeom>
                  </pic:spPr>
                </pic:pic>
              </a:graphicData>
            </a:graphic>
          </wp:inline>
        </w:drawing>
      </w:r>
      <w:r w:rsidRPr="00C56F7C">
        <w:rPr>
          <w:sz w:val="28"/>
          <w:szCs w:val="28"/>
        </w:rPr>
        <w:pict w14:anchorId="61A3C711">
          <v:rect id="_x0000_i1399" style="width:0;height:1.5pt" o:hralign="center" o:hrstd="t" o:hr="t" fillcolor="#a0a0a0" stroked="f"/>
        </w:pict>
      </w:r>
    </w:p>
    <w:p w14:paraId="31CE7404" w14:textId="77777777" w:rsidR="00C56F7C" w:rsidRPr="00C56F7C" w:rsidRDefault="00C56F7C" w:rsidP="00C56F7C">
      <w:pPr>
        <w:rPr>
          <w:b/>
          <w:bCs/>
          <w:sz w:val="28"/>
          <w:szCs w:val="28"/>
        </w:rPr>
      </w:pPr>
      <w:r w:rsidRPr="00C56F7C">
        <w:rPr>
          <w:b/>
          <w:bCs/>
          <w:sz w:val="28"/>
          <w:szCs w:val="28"/>
        </w:rPr>
        <w:t>Sheet 8: Promotion Impact Table</w:t>
      </w:r>
    </w:p>
    <w:p w14:paraId="584580F6" w14:textId="77777777" w:rsidR="00C56F7C" w:rsidRPr="00C56F7C" w:rsidRDefault="00C56F7C" w:rsidP="00C56F7C">
      <w:pPr>
        <w:numPr>
          <w:ilvl w:val="0"/>
          <w:numId w:val="45"/>
        </w:numPr>
        <w:rPr>
          <w:sz w:val="28"/>
          <w:szCs w:val="28"/>
        </w:rPr>
      </w:pPr>
      <w:r w:rsidRPr="00C56F7C">
        <w:rPr>
          <w:sz w:val="28"/>
          <w:szCs w:val="28"/>
        </w:rPr>
        <w:t>Text table showing average price and sales volume for promotion vs no promotion.</w:t>
      </w:r>
    </w:p>
    <w:p w14:paraId="7F287257" w14:textId="168EEE7C" w:rsidR="00C56F7C" w:rsidRPr="00C56F7C" w:rsidRDefault="008625E8" w:rsidP="00C56F7C">
      <w:pPr>
        <w:rPr>
          <w:sz w:val="28"/>
          <w:szCs w:val="28"/>
        </w:rPr>
      </w:pPr>
      <w:r w:rsidRPr="008625E8">
        <w:rPr>
          <w:rFonts w:ascii="Segoe UI Emoji" w:hAnsi="Segoe UI Emoji" w:cs="Segoe UI Emoji"/>
          <w:sz w:val="28"/>
          <w:szCs w:val="28"/>
        </w:rPr>
        <w:lastRenderedPageBreak/>
        <w:drawing>
          <wp:inline distT="0" distB="0" distL="0" distR="0" wp14:anchorId="045FD2FB" wp14:editId="5097EC4C">
            <wp:extent cx="5731510" cy="2964180"/>
            <wp:effectExtent l="0" t="0" r="2540" b="7620"/>
            <wp:docPr id="211302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27511" name=""/>
                    <pic:cNvPicPr/>
                  </pic:nvPicPr>
                  <pic:blipFill>
                    <a:blip r:embed="rId13"/>
                    <a:stretch>
                      <a:fillRect/>
                    </a:stretch>
                  </pic:blipFill>
                  <pic:spPr>
                    <a:xfrm>
                      <a:off x="0" y="0"/>
                      <a:ext cx="5731510" cy="2964180"/>
                    </a:xfrm>
                    <a:prstGeom prst="rect">
                      <a:avLst/>
                    </a:prstGeom>
                  </pic:spPr>
                </pic:pic>
              </a:graphicData>
            </a:graphic>
          </wp:inline>
        </w:drawing>
      </w:r>
      <w:r w:rsidR="00C56F7C" w:rsidRPr="00C56F7C">
        <w:rPr>
          <w:sz w:val="28"/>
          <w:szCs w:val="28"/>
        </w:rPr>
        <w:pict w14:anchorId="6318C3E5">
          <v:rect id="_x0000_i1400" style="width:0;height:1.5pt" o:hralign="center" o:hrstd="t" o:hr="t" fillcolor="#a0a0a0" stroked="f"/>
        </w:pict>
      </w:r>
    </w:p>
    <w:p w14:paraId="4DB76BB7" w14:textId="77777777" w:rsidR="00C56F7C" w:rsidRPr="00C56F7C" w:rsidRDefault="00C56F7C" w:rsidP="00C56F7C">
      <w:pPr>
        <w:rPr>
          <w:b/>
          <w:bCs/>
          <w:sz w:val="28"/>
          <w:szCs w:val="28"/>
        </w:rPr>
      </w:pPr>
      <w:r w:rsidRPr="00C56F7C">
        <w:rPr>
          <w:b/>
          <w:bCs/>
          <w:sz w:val="28"/>
          <w:szCs w:val="28"/>
        </w:rPr>
        <w:t>10. Dashboard Description</w:t>
      </w:r>
    </w:p>
    <w:p w14:paraId="10AC2BEB" w14:textId="77777777" w:rsidR="00C56F7C" w:rsidRPr="00C56F7C" w:rsidRDefault="00C56F7C" w:rsidP="00C56F7C">
      <w:pPr>
        <w:rPr>
          <w:sz w:val="28"/>
          <w:szCs w:val="28"/>
        </w:rPr>
      </w:pPr>
      <w:r w:rsidRPr="00C56F7C">
        <w:rPr>
          <w:sz w:val="28"/>
          <w:szCs w:val="28"/>
        </w:rPr>
        <w:t xml:space="preserve">A dashboard titled </w:t>
      </w:r>
      <w:r w:rsidRPr="00C56F7C">
        <w:rPr>
          <w:b/>
          <w:bCs/>
          <w:sz w:val="28"/>
          <w:szCs w:val="28"/>
        </w:rPr>
        <w:t>“Product Placement Analysis Dashboard”</w:t>
      </w:r>
      <w:r w:rsidRPr="00C56F7C">
        <w:rPr>
          <w:sz w:val="28"/>
          <w:szCs w:val="28"/>
        </w:rPr>
        <w:t xml:space="preserve"> was created by combining all the sheets. The dashboard provides a complete overview of:</w:t>
      </w:r>
    </w:p>
    <w:p w14:paraId="381D8115" w14:textId="77777777" w:rsidR="00C56F7C" w:rsidRPr="00C56F7C" w:rsidRDefault="00C56F7C" w:rsidP="00C56F7C">
      <w:pPr>
        <w:numPr>
          <w:ilvl w:val="0"/>
          <w:numId w:val="46"/>
        </w:numPr>
        <w:rPr>
          <w:sz w:val="28"/>
          <w:szCs w:val="28"/>
        </w:rPr>
      </w:pPr>
      <w:r w:rsidRPr="00C56F7C">
        <w:rPr>
          <w:sz w:val="28"/>
          <w:szCs w:val="28"/>
        </w:rPr>
        <w:t>category performance,</w:t>
      </w:r>
    </w:p>
    <w:p w14:paraId="5EEDCAA2" w14:textId="77777777" w:rsidR="00C56F7C" w:rsidRPr="00C56F7C" w:rsidRDefault="00C56F7C" w:rsidP="00C56F7C">
      <w:pPr>
        <w:numPr>
          <w:ilvl w:val="0"/>
          <w:numId w:val="46"/>
        </w:numPr>
        <w:rPr>
          <w:sz w:val="28"/>
          <w:szCs w:val="28"/>
        </w:rPr>
      </w:pPr>
      <w:r w:rsidRPr="00C56F7C">
        <w:rPr>
          <w:sz w:val="28"/>
          <w:szCs w:val="28"/>
        </w:rPr>
        <w:t>placement impact,</w:t>
      </w:r>
    </w:p>
    <w:p w14:paraId="6383980B" w14:textId="77777777" w:rsidR="00C56F7C" w:rsidRPr="00C56F7C" w:rsidRDefault="00C56F7C" w:rsidP="00C56F7C">
      <w:pPr>
        <w:numPr>
          <w:ilvl w:val="0"/>
          <w:numId w:val="46"/>
        </w:numPr>
        <w:rPr>
          <w:sz w:val="28"/>
          <w:szCs w:val="28"/>
        </w:rPr>
      </w:pPr>
      <w:r w:rsidRPr="00C56F7C">
        <w:rPr>
          <w:sz w:val="28"/>
          <w:szCs w:val="28"/>
        </w:rPr>
        <w:t>seasonal sales,</w:t>
      </w:r>
    </w:p>
    <w:p w14:paraId="4A6CCD1D" w14:textId="77777777" w:rsidR="00C56F7C" w:rsidRPr="00C56F7C" w:rsidRDefault="00C56F7C" w:rsidP="00C56F7C">
      <w:pPr>
        <w:numPr>
          <w:ilvl w:val="0"/>
          <w:numId w:val="46"/>
        </w:numPr>
        <w:rPr>
          <w:sz w:val="28"/>
          <w:szCs w:val="28"/>
        </w:rPr>
      </w:pPr>
      <w:r w:rsidRPr="00C56F7C">
        <w:rPr>
          <w:sz w:val="28"/>
          <w:szCs w:val="28"/>
        </w:rPr>
        <w:t>demographic contribution,</w:t>
      </w:r>
    </w:p>
    <w:p w14:paraId="4B05B9AF" w14:textId="77777777" w:rsidR="00C56F7C" w:rsidRPr="00C56F7C" w:rsidRDefault="00C56F7C" w:rsidP="00C56F7C">
      <w:pPr>
        <w:numPr>
          <w:ilvl w:val="0"/>
          <w:numId w:val="46"/>
        </w:numPr>
        <w:rPr>
          <w:sz w:val="28"/>
          <w:szCs w:val="28"/>
        </w:rPr>
      </w:pPr>
      <w:r w:rsidRPr="00C56F7C">
        <w:rPr>
          <w:sz w:val="28"/>
          <w:szCs w:val="28"/>
        </w:rPr>
        <w:t>competitor pricing, and</w:t>
      </w:r>
    </w:p>
    <w:p w14:paraId="35B15AD9" w14:textId="77777777" w:rsidR="00C56F7C" w:rsidRPr="00C56F7C" w:rsidRDefault="00C56F7C" w:rsidP="00C56F7C">
      <w:pPr>
        <w:numPr>
          <w:ilvl w:val="0"/>
          <w:numId w:val="46"/>
        </w:numPr>
        <w:rPr>
          <w:sz w:val="28"/>
          <w:szCs w:val="28"/>
        </w:rPr>
      </w:pPr>
      <w:r w:rsidRPr="00C56F7C">
        <w:rPr>
          <w:sz w:val="28"/>
          <w:szCs w:val="28"/>
        </w:rPr>
        <w:t>promotional impact.</w:t>
      </w:r>
    </w:p>
    <w:p w14:paraId="6FF6FC5D" w14:textId="77777777" w:rsidR="00C56F7C" w:rsidRPr="00C56F7C" w:rsidRDefault="00C56F7C" w:rsidP="00C56F7C">
      <w:pPr>
        <w:rPr>
          <w:sz w:val="28"/>
          <w:szCs w:val="28"/>
        </w:rPr>
      </w:pPr>
      <w:r w:rsidRPr="00C56F7C">
        <w:rPr>
          <w:sz w:val="28"/>
          <w:szCs w:val="28"/>
        </w:rPr>
        <w:t>Interactive filters were added for:</w:t>
      </w:r>
    </w:p>
    <w:p w14:paraId="713C6B33" w14:textId="77777777" w:rsidR="00C56F7C" w:rsidRPr="00C56F7C" w:rsidRDefault="00C56F7C" w:rsidP="00C56F7C">
      <w:pPr>
        <w:numPr>
          <w:ilvl w:val="0"/>
          <w:numId w:val="47"/>
        </w:numPr>
        <w:rPr>
          <w:sz w:val="28"/>
          <w:szCs w:val="28"/>
        </w:rPr>
      </w:pPr>
      <w:r w:rsidRPr="00C56F7C">
        <w:rPr>
          <w:sz w:val="28"/>
          <w:szCs w:val="28"/>
        </w:rPr>
        <w:t>Product Category</w:t>
      </w:r>
    </w:p>
    <w:p w14:paraId="35E987A0" w14:textId="77777777" w:rsidR="00C56F7C" w:rsidRPr="00C56F7C" w:rsidRDefault="00C56F7C" w:rsidP="00C56F7C">
      <w:pPr>
        <w:numPr>
          <w:ilvl w:val="0"/>
          <w:numId w:val="47"/>
        </w:numPr>
        <w:rPr>
          <w:sz w:val="28"/>
          <w:szCs w:val="28"/>
        </w:rPr>
      </w:pPr>
      <w:r w:rsidRPr="00C56F7C">
        <w:rPr>
          <w:sz w:val="28"/>
          <w:szCs w:val="28"/>
        </w:rPr>
        <w:t>Product Position</w:t>
      </w:r>
    </w:p>
    <w:p w14:paraId="5B04E7F4" w14:textId="77777777" w:rsidR="00C56F7C" w:rsidRPr="00C56F7C" w:rsidRDefault="00C56F7C" w:rsidP="00C56F7C">
      <w:pPr>
        <w:numPr>
          <w:ilvl w:val="0"/>
          <w:numId w:val="47"/>
        </w:numPr>
        <w:rPr>
          <w:sz w:val="28"/>
          <w:szCs w:val="28"/>
        </w:rPr>
      </w:pPr>
      <w:r w:rsidRPr="00C56F7C">
        <w:rPr>
          <w:sz w:val="28"/>
          <w:szCs w:val="28"/>
        </w:rPr>
        <w:t>Consumer Demographics</w:t>
      </w:r>
    </w:p>
    <w:p w14:paraId="438E9AB0" w14:textId="7BD9A25A" w:rsidR="00C56F7C" w:rsidRPr="00C56F7C" w:rsidRDefault="008625E8" w:rsidP="00C56F7C">
      <w:pPr>
        <w:rPr>
          <w:sz w:val="28"/>
          <w:szCs w:val="28"/>
        </w:rPr>
      </w:pPr>
      <w:r w:rsidRPr="008625E8">
        <w:rPr>
          <w:rFonts w:ascii="Segoe UI Emoji" w:hAnsi="Segoe UI Emoji" w:cs="Segoe UI Emoji"/>
          <w:sz w:val="28"/>
          <w:szCs w:val="28"/>
        </w:rPr>
        <w:lastRenderedPageBreak/>
        <w:drawing>
          <wp:inline distT="0" distB="0" distL="0" distR="0" wp14:anchorId="6736442A" wp14:editId="1B92D0D8">
            <wp:extent cx="5731510" cy="2993390"/>
            <wp:effectExtent l="0" t="0" r="2540" b="0"/>
            <wp:docPr id="19689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4151" name=""/>
                    <pic:cNvPicPr/>
                  </pic:nvPicPr>
                  <pic:blipFill>
                    <a:blip r:embed="rId14"/>
                    <a:stretch>
                      <a:fillRect/>
                    </a:stretch>
                  </pic:blipFill>
                  <pic:spPr>
                    <a:xfrm>
                      <a:off x="0" y="0"/>
                      <a:ext cx="5731510" cy="2993390"/>
                    </a:xfrm>
                    <a:prstGeom prst="rect">
                      <a:avLst/>
                    </a:prstGeom>
                  </pic:spPr>
                </pic:pic>
              </a:graphicData>
            </a:graphic>
          </wp:inline>
        </w:drawing>
      </w:r>
      <w:r w:rsidR="00C56F7C" w:rsidRPr="00C56F7C">
        <w:rPr>
          <w:sz w:val="28"/>
          <w:szCs w:val="28"/>
        </w:rPr>
        <w:pict w14:anchorId="48201789">
          <v:rect id="_x0000_i1401" style="width:0;height:1.5pt" o:hralign="center" o:hrstd="t" o:hr="t" fillcolor="#a0a0a0" stroked="f"/>
        </w:pict>
      </w:r>
    </w:p>
    <w:p w14:paraId="50D126C1" w14:textId="77777777" w:rsidR="00C56F7C" w:rsidRPr="00C56F7C" w:rsidRDefault="00C56F7C" w:rsidP="00C56F7C">
      <w:pPr>
        <w:rPr>
          <w:b/>
          <w:bCs/>
          <w:sz w:val="28"/>
          <w:szCs w:val="28"/>
        </w:rPr>
      </w:pPr>
      <w:r w:rsidRPr="00C56F7C">
        <w:rPr>
          <w:b/>
          <w:bCs/>
          <w:sz w:val="28"/>
          <w:szCs w:val="28"/>
        </w:rPr>
        <w:t>11. Story Description</w:t>
      </w:r>
    </w:p>
    <w:p w14:paraId="02C8ABA2" w14:textId="77777777" w:rsidR="00C56F7C" w:rsidRPr="00C56F7C" w:rsidRDefault="00C56F7C" w:rsidP="00C56F7C">
      <w:pPr>
        <w:rPr>
          <w:sz w:val="28"/>
          <w:szCs w:val="28"/>
        </w:rPr>
      </w:pPr>
      <w:r w:rsidRPr="00C56F7C">
        <w:rPr>
          <w:sz w:val="28"/>
          <w:szCs w:val="28"/>
        </w:rPr>
        <w:t xml:space="preserve">A Tableau Story titled </w:t>
      </w:r>
      <w:r w:rsidRPr="00C56F7C">
        <w:rPr>
          <w:b/>
          <w:bCs/>
          <w:sz w:val="28"/>
          <w:szCs w:val="28"/>
        </w:rPr>
        <w:t>“Product Placement Analysis Story”</w:t>
      </w:r>
      <w:r w:rsidRPr="00C56F7C">
        <w:rPr>
          <w:sz w:val="28"/>
          <w:szCs w:val="28"/>
        </w:rPr>
        <w:t xml:space="preserve"> was created with multiple story points to explain insights step-by-step. The story helps understand:</w:t>
      </w:r>
    </w:p>
    <w:p w14:paraId="676D2072" w14:textId="77777777" w:rsidR="00C56F7C" w:rsidRPr="00C56F7C" w:rsidRDefault="00C56F7C" w:rsidP="00C56F7C">
      <w:pPr>
        <w:numPr>
          <w:ilvl w:val="0"/>
          <w:numId w:val="48"/>
        </w:numPr>
        <w:rPr>
          <w:sz w:val="28"/>
          <w:szCs w:val="28"/>
        </w:rPr>
      </w:pPr>
      <w:r w:rsidRPr="00C56F7C">
        <w:rPr>
          <w:sz w:val="28"/>
          <w:szCs w:val="28"/>
        </w:rPr>
        <w:t>which category performs best,</w:t>
      </w:r>
    </w:p>
    <w:p w14:paraId="608290E7" w14:textId="77777777" w:rsidR="00C56F7C" w:rsidRPr="00C56F7C" w:rsidRDefault="00C56F7C" w:rsidP="00C56F7C">
      <w:pPr>
        <w:numPr>
          <w:ilvl w:val="0"/>
          <w:numId w:val="48"/>
        </w:numPr>
        <w:rPr>
          <w:sz w:val="28"/>
          <w:szCs w:val="28"/>
        </w:rPr>
      </w:pPr>
      <w:r w:rsidRPr="00C56F7C">
        <w:rPr>
          <w:sz w:val="28"/>
          <w:szCs w:val="28"/>
        </w:rPr>
        <w:t>which position is most effective,</w:t>
      </w:r>
    </w:p>
    <w:p w14:paraId="0BFDD672" w14:textId="77777777" w:rsidR="00C56F7C" w:rsidRPr="00C56F7C" w:rsidRDefault="00C56F7C" w:rsidP="00C56F7C">
      <w:pPr>
        <w:numPr>
          <w:ilvl w:val="0"/>
          <w:numId w:val="48"/>
        </w:numPr>
        <w:rPr>
          <w:sz w:val="28"/>
          <w:szCs w:val="28"/>
        </w:rPr>
      </w:pPr>
      <w:r w:rsidRPr="00C56F7C">
        <w:rPr>
          <w:sz w:val="28"/>
          <w:szCs w:val="28"/>
        </w:rPr>
        <w:t>which placement strategy gives maximum sales.</w:t>
      </w:r>
    </w:p>
    <w:p w14:paraId="04BDDE9B" w14:textId="77777777" w:rsidR="008625E8" w:rsidRDefault="008625E8" w:rsidP="00C56F7C">
      <w:pPr>
        <w:rPr>
          <w:sz w:val="28"/>
          <w:szCs w:val="28"/>
        </w:rPr>
      </w:pPr>
      <w:r w:rsidRPr="008625E8">
        <w:rPr>
          <w:rFonts w:ascii="Segoe UI Emoji" w:hAnsi="Segoe UI Emoji" w:cs="Segoe UI Emoji"/>
          <w:sz w:val="28"/>
          <w:szCs w:val="28"/>
        </w:rPr>
        <w:drawing>
          <wp:inline distT="0" distB="0" distL="0" distR="0" wp14:anchorId="33F0529F" wp14:editId="3B72FA59">
            <wp:extent cx="5731510" cy="3360420"/>
            <wp:effectExtent l="0" t="0" r="2540" b="0"/>
            <wp:docPr id="148477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71625" name=""/>
                    <pic:cNvPicPr/>
                  </pic:nvPicPr>
                  <pic:blipFill>
                    <a:blip r:embed="rId15"/>
                    <a:stretch>
                      <a:fillRect/>
                    </a:stretch>
                  </pic:blipFill>
                  <pic:spPr>
                    <a:xfrm>
                      <a:off x="0" y="0"/>
                      <a:ext cx="5731510" cy="3360420"/>
                    </a:xfrm>
                    <a:prstGeom prst="rect">
                      <a:avLst/>
                    </a:prstGeom>
                  </pic:spPr>
                </pic:pic>
              </a:graphicData>
            </a:graphic>
          </wp:inline>
        </w:drawing>
      </w:r>
    </w:p>
    <w:p w14:paraId="6B05555F" w14:textId="77777777" w:rsidR="008625E8" w:rsidRDefault="00C56F7C" w:rsidP="00C56F7C">
      <w:pPr>
        <w:rPr>
          <w:sz w:val="28"/>
          <w:szCs w:val="28"/>
        </w:rPr>
      </w:pPr>
      <w:r w:rsidRPr="00C56F7C">
        <w:rPr>
          <w:sz w:val="28"/>
          <w:szCs w:val="28"/>
        </w:rPr>
        <w:lastRenderedPageBreak/>
        <w:br/>
      </w:r>
      <w:r w:rsidR="008625E8" w:rsidRPr="008625E8">
        <w:rPr>
          <w:rFonts w:ascii="Segoe UI Emoji" w:hAnsi="Segoe UI Emoji" w:cs="Segoe UI Emoji"/>
          <w:sz w:val="28"/>
          <w:szCs w:val="28"/>
        </w:rPr>
        <w:drawing>
          <wp:inline distT="0" distB="0" distL="0" distR="0" wp14:anchorId="11493453" wp14:editId="7A2D81FB">
            <wp:extent cx="5731510" cy="2952115"/>
            <wp:effectExtent l="0" t="0" r="2540" b="635"/>
            <wp:docPr id="141178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0362" name=""/>
                    <pic:cNvPicPr/>
                  </pic:nvPicPr>
                  <pic:blipFill>
                    <a:blip r:embed="rId16"/>
                    <a:stretch>
                      <a:fillRect/>
                    </a:stretch>
                  </pic:blipFill>
                  <pic:spPr>
                    <a:xfrm>
                      <a:off x="0" y="0"/>
                      <a:ext cx="5731510" cy="2952115"/>
                    </a:xfrm>
                    <a:prstGeom prst="rect">
                      <a:avLst/>
                    </a:prstGeom>
                  </pic:spPr>
                </pic:pic>
              </a:graphicData>
            </a:graphic>
          </wp:inline>
        </w:drawing>
      </w:r>
    </w:p>
    <w:p w14:paraId="241895CD" w14:textId="44FAF7E8" w:rsidR="00C56F7C" w:rsidRPr="00C56F7C" w:rsidRDefault="00C56F7C" w:rsidP="00C56F7C">
      <w:pPr>
        <w:rPr>
          <w:sz w:val="28"/>
          <w:szCs w:val="28"/>
        </w:rPr>
      </w:pPr>
      <w:r w:rsidRPr="00C56F7C">
        <w:rPr>
          <w:sz w:val="28"/>
          <w:szCs w:val="28"/>
        </w:rPr>
        <w:br/>
      </w:r>
      <w:r w:rsidR="008625E8" w:rsidRPr="008625E8">
        <w:rPr>
          <w:rFonts w:ascii="Segoe UI Emoji" w:hAnsi="Segoe UI Emoji" w:cs="Segoe UI Emoji"/>
          <w:sz w:val="28"/>
          <w:szCs w:val="28"/>
        </w:rPr>
        <w:drawing>
          <wp:inline distT="0" distB="0" distL="0" distR="0" wp14:anchorId="2166A07F" wp14:editId="3C5568E1">
            <wp:extent cx="5731510" cy="2926080"/>
            <wp:effectExtent l="0" t="0" r="2540" b="7620"/>
            <wp:docPr id="3333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5961" name=""/>
                    <pic:cNvPicPr/>
                  </pic:nvPicPr>
                  <pic:blipFill>
                    <a:blip r:embed="rId17"/>
                    <a:stretch>
                      <a:fillRect/>
                    </a:stretch>
                  </pic:blipFill>
                  <pic:spPr>
                    <a:xfrm>
                      <a:off x="0" y="0"/>
                      <a:ext cx="5731510" cy="2926080"/>
                    </a:xfrm>
                    <a:prstGeom prst="rect">
                      <a:avLst/>
                    </a:prstGeom>
                  </pic:spPr>
                </pic:pic>
              </a:graphicData>
            </a:graphic>
          </wp:inline>
        </w:drawing>
      </w:r>
    </w:p>
    <w:p w14:paraId="5E37B0C3" w14:textId="77777777" w:rsidR="00C56F7C" w:rsidRPr="00C56F7C" w:rsidRDefault="00C56F7C" w:rsidP="00C56F7C">
      <w:pPr>
        <w:rPr>
          <w:sz w:val="28"/>
          <w:szCs w:val="28"/>
        </w:rPr>
      </w:pPr>
      <w:r w:rsidRPr="00C56F7C">
        <w:rPr>
          <w:sz w:val="28"/>
          <w:szCs w:val="28"/>
        </w:rPr>
        <w:pict w14:anchorId="1233B977">
          <v:rect id="_x0000_i1402" style="width:0;height:1.5pt" o:hralign="center" o:hrstd="t" o:hr="t" fillcolor="#a0a0a0" stroked="f"/>
        </w:pict>
      </w:r>
    </w:p>
    <w:p w14:paraId="19851A22" w14:textId="77777777" w:rsidR="00C56F7C" w:rsidRPr="00C56F7C" w:rsidRDefault="00C56F7C" w:rsidP="00C56F7C">
      <w:pPr>
        <w:rPr>
          <w:b/>
          <w:bCs/>
          <w:sz w:val="28"/>
          <w:szCs w:val="28"/>
        </w:rPr>
      </w:pPr>
      <w:r w:rsidRPr="00C56F7C">
        <w:rPr>
          <w:b/>
          <w:bCs/>
          <w:sz w:val="28"/>
          <w:szCs w:val="28"/>
        </w:rPr>
        <w:t>12. Results and Insights</w:t>
      </w:r>
    </w:p>
    <w:p w14:paraId="22485668" w14:textId="77777777" w:rsidR="00C56F7C" w:rsidRPr="00C56F7C" w:rsidRDefault="00C56F7C" w:rsidP="00C56F7C">
      <w:pPr>
        <w:rPr>
          <w:sz w:val="28"/>
          <w:szCs w:val="28"/>
        </w:rPr>
      </w:pPr>
      <w:r w:rsidRPr="00C56F7C">
        <w:rPr>
          <w:sz w:val="28"/>
          <w:szCs w:val="28"/>
        </w:rPr>
        <w:t>After analysis, the following insights were obtained:</w:t>
      </w:r>
    </w:p>
    <w:p w14:paraId="4C279545" w14:textId="77777777" w:rsidR="00C56F7C" w:rsidRPr="00C56F7C" w:rsidRDefault="00C56F7C" w:rsidP="00C56F7C">
      <w:pPr>
        <w:rPr>
          <w:b/>
          <w:bCs/>
          <w:sz w:val="28"/>
          <w:szCs w:val="28"/>
        </w:rPr>
      </w:pPr>
      <w:r w:rsidRPr="00C56F7C">
        <w:rPr>
          <w:b/>
          <w:bCs/>
          <w:sz w:val="28"/>
          <w:szCs w:val="28"/>
        </w:rPr>
        <w:t>1. Best Product Category</w:t>
      </w:r>
    </w:p>
    <w:p w14:paraId="25964877" w14:textId="77777777" w:rsidR="00C56F7C" w:rsidRPr="00C56F7C" w:rsidRDefault="00C56F7C" w:rsidP="00C56F7C">
      <w:pPr>
        <w:numPr>
          <w:ilvl w:val="0"/>
          <w:numId w:val="49"/>
        </w:numPr>
        <w:rPr>
          <w:sz w:val="28"/>
          <w:szCs w:val="28"/>
        </w:rPr>
      </w:pPr>
      <w:r w:rsidRPr="00C56F7C">
        <w:rPr>
          <w:sz w:val="28"/>
          <w:szCs w:val="28"/>
        </w:rPr>
        <w:t>Clothing category has the highest average sales volume compared to Electronics and Food.</w:t>
      </w:r>
    </w:p>
    <w:p w14:paraId="1166D340" w14:textId="77777777" w:rsidR="00C56F7C" w:rsidRPr="00C56F7C" w:rsidRDefault="00C56F7C" w:rsidP="00C56F7C">
      <w:pPr>
        <w:rPr>
          <w:b/>
          <w:bCs/>
          <w:sz w:val="28"/>
          <w:szCs w:val="28"/>
        </w:rPr>
      </w:pPr>
      <w:r w:rsidRPr="00C56F7C">
        <w:rPr>
          <w:b/>
          <w:bCs/>
          <w:sz w:val="28"/>
          <w:szCs w:val="28"/>
        </w:rPr>
        <w:t>2. Best Product Position</w:t>
      </w:r>
    </w:p>
    <w:p w14:paraId="30C305CF" w14:textId="77777777" w:rsidR="00C56F7C" w:rsidRPr="00C56F7C" w:rsidRDefault="00C56F7C" w:rsidP="00C56F7C">
      <w:pPr>
        <w:numPr>
          <w:ilvl w:val="0"/>
          <w:numId w:val="50"/>
        </w:numPr>
        <w:rPr>
          <w:sz w:val="28"/>
          <w:szCs w:val="28"/>
        </w:rPr>
      </w:pPr>
      <w:r w:rsidRPr="00C56F7C">
        <w:rPr>
          <w:sz w:val="28"/>
          <w:szCs w:val="28"/>
        </w:rPr>
        <w:lastRenderedPageBreak/>
        <w:t xml:space="preserve">Products placed at </w:t>
      </w:r>
      <w:r w:rsidRPr="00C56F7C">
        <w:rPr>
          <w:b/>
          <w:bCs/>
          <w:sz w:val="28"/>
          <w:szCs w:val="28"/>
        </w:rPr>
        <w:t>Front of Store</w:t>
      </w:r>
      <w:r w:rsidRPr="00C56F7C">
        <w:rPr>
          <w:sz w:val="28"/>
          <w:szCs w:val="28"/>
        </w:rPr>
        <w:t xml:space="preserve"> show higher sales volume because customers see them first.</w:t>
      </w:r>
    </w:p>
    <w:p w14:paraId="44C29B95" w14:textId="77777777" w:rsidR="00C56F7C" w:rsidRPr="00C56F7C" w:rsidRDefault="00C56F7C" w:rsidP="00C56F7C">
      <w:pPr>
        <w:rPr>
          <w:b/>
          <w:bCs/>
          <w:sz w:val="28"/>
          <w:szCs w:val="28"/>
        </w:rPr>
      </w:pPr>
      <w:r w:rsidRPr="00C56F7C">
        <w:rPr>
          <w:b/>
          <w:bCs/>
          <w:sz w:val="28"/>
          <w:szCs w:val="28"/>
        </w:rPr>
        <w:t>3. Consumer Demographics</w:t>
      </w:r>
    </w:p>
    <w:p w14:paraId="78D7849C" w14:textId="77777777" w:rsidR="00C56F7C" w:rsidRPr="00C56F7C" w:rsidRDefault="00C56F7C" w:rsidP="00C56F7C">
      <w:pPr>
        <w:numPr>
          <w:ilvl w:val="0"/>
          <w:numId w:val="51"/>
        </w:numPr>
        <w:rPr>
          <w:sz w:val="28"/>
          <w:szCs w:val="28"/>
        </w:rPr>
      </w:pPr>
      <w:r w:rsidRPr="00C56F7C">
        <w:rPr>
          <w:sz w:val="28"/>
          <w:szCs w:val="28"/>
        </w:rPr>
        <w:t>College students and families contribute significantly to total sales volume.</w:t>
      </w:r>
    </w:p>
    <w:p w14:paraId="7F073A92" w14:textId="77777777" w:rsidR="00C56F7C" w:rsidRPr="00C56F7C" w:rsidRDefault="00C56F7C" w:rsidP="00C56F7C">
      <w:pPr>
        <w:rPr>
          <w:b/>
          <w:bCs/>
          <w:sz w:val="28"/>
          <w:szCs w:val="28"/>
        </w:rPr>
      </w:pPr>
      <w:r w:rsidRPr="00C56F7C">
        <w:rPr>
          <w:b/>
          <w:bCs/>
          <w:sz w:val="28"/>
          <w:szCs w:val="28"/>
        </w:rPr>
        <w:t>4. Foot Traffic Impact</w:t>
      </w:r>
    </w:p>
    <w:p w14:paraId="535EF470" w14:textId="77777777" w:rsidR="00C56F7C" w:rsidRPr="00C56F7C" w:rsidRDefault="00C56F7C" w:rsidP="00C56F7C">
      <w:pPr>
        <w:numPr>
          <w:ilvl w:val="0"/>
          <w:numId w:val="52"/>
        </w:numPr>
        <w:rPr>
          <w:sz w:val="28"/>
          <w:szCs w:val="28"/>
        </w:rPr>
      </w:pPr>
      <w:r w:rsidRPr="00C56F7C">
        <w:rPr>
          <w:sz w:val="28"/>
          <w:szCs w:val="28"/>
        </w:rPr>
        <w:t>High foot traffic zones generate better sales volume compared to low traffic areas.</w:t>
      </w:r>
    </w:p>
    <w:p w14:paraId="7CD46133" w14:textId="77777777" w:rsidR="00C56F7C" w:rsidRPr="00C56F7C" w:rsidRDefault="00C56F7C" w:rsidP="00C56F7C">
      <w:pPr>
        <w:rPr>
          <w:b/>
          <w:bCs/>
          <w:sz w:val="28"/>
          <w:szCs w:val="28"/>
        </w:rPr>
      </w:pPr>
      <w:r w:rsidRPr="00C56F7C">
        <w:rPr>
          <w:b/>
          <w:bCs/>
          <w:sz w:val="28"/>
          <w:szCs w:val="28"/>
        </w:rPr>
        <w:t>5. Promotion Impact</w:t>
      </w:r>
    </w:p>
    <w:p w14:paraId="7AA1CCAC" w14:textId="77777777" w:rsidR="00C56F7C" w:rsidRPr="00C56F7C" w:rsidRDefault="00C56F7C" w:rsidP="00C56F7C">
      <w:pPr>
        <w:numPr>
          <w:ilvl w:val="0"/>
          <w:numId w:val="53"/>
        </w:numPr>
        <w:rPr>
          <w:sz w:val="28"/>
          <w:szCs w:val="28"/>
        </w:rPr>
      </w:pPr>
      <w:r w:rsidRPr="00C56F7C">
        <w:rPr>
          <w:sz w:val="28"/>
          <w:szCs w:val="28"/>
        </w:rPr>
        <w:t>Promotion increases customer attention and improves sales volume slightly compared to no promotion.</w:t>
      </w:r>
    </w:p>
    <w:p w14:paraId="2C35D919" w14:textId="77777777" w:rsidR="00C56F7C" w:rsidRPr="00C56F7C" w:rsidRDefault="00C56F7C" w:rsidP="00C56F7C">
      <w:pPr>
        <w:rPr>
          <w:b/>
          <w:bCs/>
          <w:sz w:val="28"/>
          <w:szCs w:val="28"/>
        </w:rPr>
      </w:pPr>
      <w:r w:rsidRPr="00C56F7C">
        <w:rPr>
          <w:b/>
          <w:bCs/>
          <w:sz w:val="28"/>
          <w:szCs w:val="28"/>
        </w:rPr>
        <w:t>6. Competitor Price Comparison</w:t>
      </w:r>
    </w:p>
    <w:p w14:paraId="28D65C3D" w14:textId="77777777" w:rsidR="00C56F7C" w:rsidRPr="00C56F7C" w:rsidRDefault="00C56F7C" w:rsidP="00C56F7C">
      <w:pPr>
        <w:numPr>
          <w:ilvl w:val="0"/>
          <w:numId w:val="54"/>
        </w:numPr>
        <w:rPr>
          <w:sz w:val="28"/>
          <w:szCs w:val="28"/>
        </w:rPr>
      </w:pPr>
      <w:r w:rsidRPr="00C56F7C">
        <w:rPr>
          <w:sz w:val="28"/>
          <w:szCs w:val="28"/>
        </w:rPr>
        <w:t>Competitor pricing affects product pricing strategy, and price differences impact sales.</w:t>
      </w:r>
    </w:p>
    <w:p w14:paraId="429D66ED" w14:textId="77777777" w:rsidR="00C56F7C" w:rsidRPr="00C56F7C" w:rsidRDefault="00C56F7C" w:rsidP="00C56F7C">
      <w:pPr>
        <w:rPr>
          <w:b/>
          <w:bCs/>
          <w:sz w:val="28"/>
          <w:szCs w:val="28"/>
        </w:rPr>
      </w:pPr>
      <w:r w:rsidRPr="00C56F7C">
        <w:rPr>
          <w:b/>
          <w:bCs/>
          <w:sz w:val="28"/>
          <w:szCs w:val="28"/>
        </w:rPr>
        <w:t>7. Seasonal Sales</w:t>
      </w:r>
    </w:p>
    <w:p w14:paraId="2B8278FA" w14:textId="77777777" w:rsidR="00C56F7C" w:rsidRPr="00C56F7C" w:rsidRDefault="00C56F7C" w:rsidP="00C56F7C">
      <w:pPr>
        <w:numPr>
          <w:ilvl w:val="0"/>
          <w:numId w:val="55"/>
        </w:numPr>
        <w:rPr>
          <w:sz w:val="28"/>
          <w:szCs w:val="28"/>
        </w:rPr>
      </w:pPr>
      <w:r w:rsidRPr="00C56F7C">
        <w:rPr>
          <w:sz w:val="28"/>
          <w:szCs w:val="28"/>
        </w:rPr>
        <w:t>Seasonal products show increased demand compared to non-seasonal products.</w:t>
      </w:r>
    </w:p>
    <w:p w14:paraId="4767D15B" w14:textId="77777777" w:rsidR="00C56F7C" w:rsidRPr="00C56F7C" w:rsidRDefault="00C56F7C" w:rsidP="00C56F7C">
      <w:pPr>
        <w:rPr>
          <w:sz w:val="28"/>
          <w:szCs w:val="28"/>
        </w:rPr>
      </w:pPr>
      <w:r w:rsidRPr="00C56F7C">
        <w:rPr>
          <w:sz w:val="28"/>
          <w:szCs w:val="28"/>
        </w:rPr>
        <w:pict w14:anchorId="655EC3C6">
          <v:rect id="_x0000_i1403" style="width:0;height:1.5pt" o:hralign="center" o:hrstd="t" o:hr="t" fillcolor="#a0a0a0" stroked="f"/>
        </w:pict>
      </w:r>
    </w:p>
    <w:p w14:paraId="74D77549" w14:textId="77777777" w:rsidR="00C56F7C" w:rsidRPr="00C56F7C" w:rsidRDefault="00C56F7C" w:rsidP="00C56F7C">
      <w:pPr>
        <w:rPr>
          <w:b/>
          <w:bCs/>
          <w:sz w:val="28"/>
          <w:szCs w:val="28"/>
        </w:rPr>
      </w:pPr>
      <w:r w:rsidRPr="00C56F7C">
        <w:rPr>
          <w:b/>
          <w:bCs/>
          <w:sz w:val="28"/>
          <w:szCs w:val="28"/>
        </w:rPr>
        <w:t>13. Deployment</w:t>
      </w:r>
    </w:p>
    <w:p w14:paraId="08BB5A93" w14:textId="77777777" w:rsidR="00C56F7C" w:rsidRPr="00C56F7C" w:rsidRDefault="00C56F7C" w:rsidP="00C56F7C">
      <w:pPr>
        <w:rPr>
          <w:sz w:val="28"/>
          <w:szCs w:val="28"/>
        </w:rPr>
      </w:pPr>
      <w:r w:rsidRPr="00C56F7C">
        <w:rPr>
          <w:sz w:val="28"/>
          <w:szCs w:val="28"/>
        </w:rPr>
        <w:t>The Tableau dashboard and story were published on Tableau Public.</w:t>
      </w:r>
      <w:r w:rsidRPr="00C56F7C">
        <w:rPr>
          <w:sz w:val="28"/>
          <w:szCs w:val="28"/>
        </w:rPr>
        <w:br/>
        <w:t>They were embedded into a Flask web application to display the analysis through a browser.</w:t>
      </w:r>
    </w:p>
    <w:p w14:paraId="168E5FFE" w14:textId="77777777" w:rsidR="00C56F7C" w:rsidRPr="00C56F7C" w:rsidRDefault="00C56F7C" w:rsidP="00C56F7C">
      <w:pPr>
        <w:rPr>
          <w:sz w:val="28"/>
          <w:szCs w:val="28"/>
        </w:rPr>
      </w:pPr>
      <w:r w:rsidRPr="00C56F7C">
        <w:rPr>
          <w:sz w:val="28"/>
          <w:szCs w:val="28"/>
        </w:rPr>
        <w:t>The Flask app provides navigation pages:</w:t>
      </w:r>
    </w:p>
    <w:p w14:paraId="6F055BA7" w14:textId="77777777" w:rsidR="00C56F7C" w:rsidRPr="00C56F7C" w:rsidRDefault="00C56F7C" w:rsidP="00C56F7C">
      <w:pPr>
        <w:numPr>
          <w:ilvl w:val="0"/>
          <w:numId w:val="56"/>
        </w:numPr>
        <w:rPr>
          <w:sz w:val="28"/>
          <w:szCs w:val="28"/>
        </w:rPr>
      </w:pPr>
      <w:r w:rsidRPr="00C56F7C">
        <w:rPr>
          <w:sz w:val="28"/>
          <w:szCs w:val="28"/>
        </w:rPr>
        <w:t>Dashboard Page</w:t>
      </w:r>
    </w:p>
    <w:p w14:paraId="3B9A0157" w14:textId="77777777" w:rsidR="00C56F7C" w:rsidRPr="00C56F7C" w:rsidRDefault="00C56F7C" w:rsidP="00C56F7C">
      <w:pPr>
        <w:numPr>
          <w:ilvl w:val="0"/>
          <w:numId w:val="56"/>
        </w:numPr>
        <w:rPr>
          <w:sz w:val="28"/>
          <w:szCs w:val="28"/>
        </w:rPr>
      </w:pPr>
      <w:r w:rsidRPr="00C56F7C">
        <w:rPr>
          <w:sz w:val="28"/>
          <w:szCs w:val="28"/>
        </w:rPr>
        <w:t>Story Page</w:t>
      </w:r>
    </w:p>
    <w:p w14:paraId="4FBB12E6" w14:textId="77777777" w:rsidR="008625E8" w:rsidRDefault="008625E8" w:rsidP="00C56F7C">
      <w:pPr>
        <w:rPr>
          <w:rFonts w:ascii="Segoe UI Emoji" w:hAnsi="Segoe UI Emoji" w:cs="Segoe UI Emoji"/>
          <w:sz w:val="28"/>
          <w:szCs w:val="28"/>
        </w:rPr>
      </w:pPr>
      <w:r w:rsidRPr="008625E8">
        <w:rPr>
          <w:rFonts w:ascii="Segoe UI Emoji" w:hAnsi="Segoe UI Emoji" w:cs="Segoe UI Emoji"/>
          <w:sz w:val="28"/>
          <w:szCs w:val="28"/>
        </w:rPr>
        <w:lastRenderedPageBreak/>
        <w:drawing>
          <wp:inline distT="0" distB="0" distL="0" distR="0" wp14:anchorId="3C2C5060" wp14:editId="7324F056">
            <wp:extent cx="6156960" cy="3764280"/>
            <wp:effectExtent l="0" t="0" r="0" b="7620"/>
            <wp:docPr id="136440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0831" name=""/>
                    <pic:cNvPicPr/>
                  </pic:nvPicPr>
                  <pic:blipFill>
                    <a:blip r:embed="rId18"/>
                    <a:stretch>
                      <a:fillRect/>
                    </a:stretch>
                  </pic:blipFill>
                  <pic:spPr>
                    <a:xfrm>
                      <a:off x="0" y="0"/>
                      <a:ext cx="6156960" cy="3764280"/>
                    </a:xfrm>
                    <a:prstGeom prst="rect">
                      <a:avLst/>
                    </a:prstGeom>
                  </pic:spPr>
                </pic:pic>
              </a:graphicData>
            </a:graphic>
          </wp:inline>
        </w:drawing>
      </w:r>
    </w:p>
    <w:p w14:paraId="14FD17C7" w14:textId="77777777" w:rsidR="008625E8" w:rsidRDefault="00C56F7C" w:rsidP="00C56F7C">
      <w:pPr>
        <w:rPr>
          <w:sz w:val="28"/>
          <w:szCs w:val="28"/>
        </w:rPr>
      </w:pPr>
      <w:r w:rsidRPr="00C56F7C">
        <w:rPr>
          <w:sz w:val="28"/>
          <w:szCs w:val="28"/>
        </w:rPr>
        <w:br/>
      </w:r>
      <w:r w:rsidR="008625E8" w:rsidRPr="008625E8">
        <w:rPr>
          <w:rFonts w:ascii="Segoe UI Emoji" w:hAnsi="Segoe UI Emoji" w:cs="Segoe UI Emoji"/>
          <w:sz w:val="28"/>
          <w:szCs w:val="28"/>
        </w:rPr>
        <w:drawing>
          <wp:inline distT="0" distB="0" distL="0" distR="0" wp14:anchorId="26DFE4DE" wp14:editId="2C9C9AAB">
            <wp:extent cx="6202680" cy="4069080"/>
            <wp:effectExtent l="0" t="0" r="7620" b="7620"/>
            <wp:docPr id="123164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0541" name=""/>
                    <pic:cNvPicPr/>
                  </pic:nvPicPr>
                  <pic:blipFill>
                    <a:blip r:embed="rId19"/>
                    <a:stretch>
                      <a:fillRect/>
                    </a:stretch>
                  </pic:blipFill>
                  <pic:spPr>
                    <a:xfrm>
                      <a:off x="0" y="0"/>
                      <a:ext cx="6202680" cy="4069080"/>
                    </a:xfrm>
                    <a:prstGeom prst="rect">
                      <a:avLst/>
                    </a:prstGeom>
                  </pic:spPr>
                </pic:pic>
              </a:graphicData>
            </a:graphic>
          </wp:inline>
        </w:drawing>
      </w:r>
    </w:p>
    <w:p w14:paraId="08FBE5CC" w14:textId="2E6664E2" w:rsidR="00C56F7C" w:rsidRPr="00C56F7C" w:rsidRDefault="008625E8" w:rsidP="00C56F7C">
      <w:pPr>
        <w:rPr>
          <w:sz w:val="28"/>
          <w:szCs w:val="28"/>
        </w:rPr>
      </w:pPr>
      <w:r w:rsidRPr="008625E8">
        <w:rPr>
          <w:sz w:val="28"/>
          <w:szCs w:val="28"/>
        </w:rPr>
        <w:lastRenderedPageBreak/>
        <w:drawing>
          <wp:inline distT="0" distB="0" distL="0" distR="0" wp14:anchorId="2938F218" wp14:editId="7E609CA4">
            <wp:extent cx="6141720" cy="3482340"/>
            <wp:effectExtent l="0" t="0" r="0" b="3810"/>
            <wp:docPr id="132527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72114" name=""/>
                    <pic:cNvPicPr/>
                  </pic:nvPicPr>
                  <pic:blipFill>
                    <a:blip r:embed="rId20"/>
                    <a:stretch>
                      <a:fillRect/>
                    </a:stretch>
                  </pic:blipFill>
                  <pic:spPr>
                    <a:xfrm>
                      <a:off x="0" y="0"/>
                      <a:ext cx="6141720" cy="3482340"/>
                    </a:xfrm>
                    <a:prstGeom prst="rect">
                      <a:avLst/>
                    </a:prstGeom>
                  </pic:spPr>
                </pic:pic>
              </a:graphicData>
            </a:graphic>
          </wp:inline>
        </w:drawing>
      </w:r>
      <w:r w:rsidR="00C56F7C" w:rsidRPr="00C56F7C">
        <w:rPr>
          <w:sz w:val="28"/>
          <w:szCs w:val="28"/>
        </w:rPr>
        <w:pict w14:anchorId="7F896FF2">
          <v:rect id="_x0000_i1404" style="width:0;height:1.5pt" o:hralign="center" o:hrstd="t" o:hr="t" fillcolor="#a0a0a0" stroked="f"/>
        </w:pict>
      </w:r>
    </w:p>
    <w:p w14:paraId="42AB734A" w14:textId="77777777" w:rsidR="00C56F7C" w:rsidRPr="00C56F7C" w:rsidRDefault="00C56F7C" w:rsidP="00C56F7C">
      <w:pPr>
        <w:rPr>
          <w:b/>
          <w:bCs/>
          <w:sz w:val="28"/>
          <w:szCs w:val="28"/>
        </w:rPr>
      </w:pPr>
      <w:r w:rsidRPr="00C56F7C">
        <w:rPr>
          <w:b/>
          <w:bCs/>
          <w:sz w:val="28"/>
          <w:szCs w:val="28"/>
        </w:rPr>
        <w:t>14. Conclusion</w:t>
      </w:r>
    </w:p>
    <w:p w14:paraId="4672AFDB" w14:textId="77777777" w:rsidR="00C56F7C" w:rsidRPr="00C56F7C" w:rsidRDefault="00C56F7C" w:rsidP="00C56F7C">
      <w:pPr>
        <w:rPr>
          <w:sz w:val="28"/>
          <w:szCs w:val="28"/>
        </w:rPr>
      </w:pPr>
      <w:r w:rsidRPr="00C56F7C">
        <w:rPr>
          <w:sz w:val="28"/>
          <w:szCs w:val="28"/>
        </w:rPr>
        <w:t xml:space="preserve">This project successfully </w:t>
      </w:r>
      <w:proofErr w:type="spellStart"/>
      <w:r w:rsidRPr="00C56F7C">
        <w:rPr>
          <w:sz w:val="28"/>
          <w:szCs w:val="28"/>
        </w:rPr>
        <w:t>analyzed</w:t>
      </w:r>
      <w:proofErr w:type="spellEnd"/>
      <w:r w:rsidRPr="00C56F7C">
        <w:rPr>
          <w:sz w:val="28"/>
          <w:szCs w:val="28"/>
        </w:rPr>
        <w:t xml:space="preserve"> supermarket product placement strategies using Tableau visualizations. The dashboard and story provide clear insights into how product category, product position, promotions, foot traffic, and demographics affect sales volume.</w:t>
      </w:r>
    </w:p>
    <w:p w14:paraId="38D13375" w14:textId="77777777" w:rsidR="00C56F7C" w:rsidRPr="00C56F7C" w:rsidRDefault="00C56F7C" w:rsidP="00C56F7C">
      <w:pPr>
        <w:rPr>
          <w:sz w:val="28"/>
          <w:szCs w:val="28"/>
        </w:rPr>
      </w:pPr>
      <w:r w:rsidRPr="00C56F7C">
        <w:rPr>
          <w:sz w:val="28"/>
          <w:szCs w:val="28"/>
        </w:rPr>
        <w:t>The analysis shows that strategic placement of products in high visibility areas such as front-of-store and end-cap positions can significantly increase sales. Retail businesses can use this solution to optimize their store layout and improve overall profitability.</w:t>
      </w:r>
    </w:p>
    <w:p w14:paraId="7AFC383B" w14:textId="77777777" w:rsidR="00C56F7C" w:rsidRPr="00C56F7C" w:rsidRDefault="00C56F7C" w:rsidP="00C56F7C">
      <w:pPr>
        <w:rPr>
          <w:sz w:val="28"/>
          <w:szCs w:val="28"/>
        </w:rPr>
      </w:pPr>
    </w:p>
    <w:sectPr w:rsidR="00C56F7C" w:rsidRPr="00C56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732"/>
    <w:multiLevelType w:val="multilevel"/>
    <w:tmpl w:val="6AB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288E"/>
    <w:multiLevelType w:val="multilevel"/>
    <w:tmpl w:val="3940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7EC4"/>
    <w:multiLevelType w:val="multilevel"/>
    <w:tmpl w:val="D14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1E9E"/>
    <w:multiLevelType w:val="multilevel"/>
    <w:tmpl w:val="A1A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77375"/>
    <w:multiLevelType w:val="multilevel"/>
    <w:tmpl w:val="645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25B3B"/>
    <w:multiLevelType w:val="multilevel"/>
    <w:tmpl w:val="83D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D2011"/>
    <w:multiLevelType w:val="multilevel"/>
    <w:tmpl w:val="BA84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C6B70"/>
    <w:multiLevelType w:val="multilevel"/>
    <w:tmpl w:val="D32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826D3"/>
    <w:multiLevelType w:val="multilevel"/>
    <w:tmpl w:val="694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23B52"/>
    <w:multiLevelType w:val="multilevel"/>
    <w:tmpl w:val="D1F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A58A1"/>
    <w:multiLevelType w:val="multilevel"/>
    <w:tmpl w:val="9C6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A7C52"/>
    <w:multiLevelType w:val="multilevel"/>
    <w:tmpl w:val="3EF2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36658"/>
    <w:multiLevelType w:val="multilevel"/>
    <w:tmpl w:val="0CA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6357E"/>
    <w:multiLevelType w:val="multilevel"/>
    <w:tmpl w:val="CEF8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52E1D"/>
    <w:multiLevelType w:val="multilevel"/>
    <w:tmpl w:val="A11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B3712"/>
    <w:multiLevelType w:val="multilevel"/>
    <w:tmpl w:val="B54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F761A"/>
    <w:multiLevelType w:val="multilevel"/>
    <w:tmpl w:val="424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275D8"/>
    <w:multiLevelType w:val="multilevel"/>
    <w:tmpl w:val="3CC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340D2"/>
    <w:multiLevelType w:val="multilevel"/>
    <w:tmpl w:val="FBD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846B4"/>
    <w:multiLevelType w:val="multilevel"/>
    <w:tmpl w:val="4DE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D1F33"/>
    <w:multiLevelType w:val="multilevel"/>
    <w:tmpl w:val="376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A1E11"/>
    <w:multiLevelType w:val="multilevel"/>
    <w:tmpl w:val="484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87A4F"/>
    <w:multiLevelType w:val="multilevel"/>
    <w:tmpl w:val="F6C0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E6ED5"/>
    <w:multiLevelType w:val="multilevel"/>
    <w:tmpl w:val="51E0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23986"/>
    <w:multiLevelType w:val="multilevel"/>
    <w:tmpl w:val="355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E5222"/>
    <w:multiLevelType w:val="multilevel"/>
    <w:tmpl w:val="38F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50252"/>
    <w:multiLevelType w:val="multilevel"/>
    <w:tmpl w:val="4EC2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C6400"/>
    <w:multiLevelType w:val="multilevel"/>
    <w:tmpl w:val="3CB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47E3E"/>
    <w:multiLevelType w:val="multilevel"/>
    <w:tmpl w:val="CA8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05A34"/>
    <w:multiLevelType w:val="multilevel"/>
    <w:tmpl w:val="73B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B5358"/>
    <w:multiLevelType w:val="multilevel"/>
    <w:tmpl w:val="1B9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73D70"/>
    <w:multiLevelType w:val="multilevel"/>
    <w:tmpl w:val="5B1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D3964"/>
    <w:multiLevelType w:val="multilevel"/>
    <w:tmpl w:val="D4F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DB0105"/>
    <w:multiLevelType w:val="multilevel"/>
    <w:tmpl w:val="89C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104D0"/>
    <w:multiLevelType w:val="multilevel"/>
    <w:tmpl w:val="ABC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26D83"/>
    <w:multiLevelType w:val="multilevel"/>
    <w:tmpl w:val="0F3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C2701"/>
    <w:multiLevelType w:val="multilevel"/>
    <w:tmpl w:val="27E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4C38CE"/>
    <w:multiLevelType w:val="multilevel"/>
    <w:tmpl w:val="D3F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056A7"/>
    <w:multiLevelType w:val="multilevel"/>
    <w:tmpl w:val="072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56A27"/>
    <w:multiLevelType w:val="multilevel"/>
    <w:tmpl w:val="59EE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F61908"/>
    <w:multiLevelType w:val="multilevel"/>
    <w:tmpl w:val="F58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E5E34"/>
    <w:multiLevelType w:val="multilevel"/>
    <w:tmpl w:val="752A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80185"/>
    <w:multiLevelType w:val="multilevel"/>
    <w:tmpl w:val="09E8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939CE"/>
    <w:multiLevelType w:val="multilevel"/>
    <w:tmpl w:val="878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65147"/>
    <w:multiLevelType w:val="multilevel"/>
    <w:tmpl w:val="CF7C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F9304A"/>
    <w:multiLevelType w:val="multilevel"/>
    <w:tmpl w:val="92E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E005FF"/>
    <w:multiLevelType w:val="multilevel"/>
    <w:tmpl w:val="834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12131"/>
    <w:multiLevelType w:val="multilevel"/>
    <w:tmpl w:val="1F2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E45DB"/>
    <w:multiLevelType w:val="multilevel"/>
    <w:tmpl w:val="53CC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F468EF"/>
    <w:multiLevelType w:val="multilevel"/>
    <w:tmpl w:val="AE3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B50BB"/>
    <w:multiLevelType w:val="multilevel"/>
    <w:tmpl w:val="D2C6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626D4"/>
    <w:multiLevelType w:val="multilevel"/>
    <w:tmpl w:val="A40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1623A5"/>
    <w:multiLevelType w:val="multilevel"/>
    <w:tmpl w:val="57D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4CC8"/>
    <w:multiLevelType w:val="multilevel"/>
    <w:tmpl w:val="C03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83237"/>
    <w:multiLevelType w:val="multilevel"/>
    <w:tmpl w:val="357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A1164"/>
    <w:multiLevelType w:val="multilevel"/>
    <w:tmpl w:val="9C3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496413">
    <w:abstractNumId w:val="19"/>
  </w:num>
  <w:num w:numId="2" w16cid:durableId="137570830">
    <w:abstractNumId w:val="21"/>
  </w:num>
  <w:num w:numId="3" w16cid:durableId="806433102">
    <w:abstractNumId w:val="8"/>
  </w:num>
  <w:num w:numId="4" w16cid:durableId="1889952398">
    <w:abstractNumId w:val="34"/>
  </w:num>
  <w:num w:numId="5" w16cid:durableId="134954782">
    <w:abstractNumId w:val="22"/>
  </w:num>
  <w:num w:numId="6" w16cid:durableId="1889411447">
    <w:abstractNumId w:val="16"/>
  </w:num>
  <w:num w:numId="7" w16cid:durableId="1723359403">
    <w:abstractNumId w:val="9"/>
  </w:num>
  <w:num w:numId="8" w16cid:durableId="943417336">
    <w:abstractNumId w:val="37"/>
  </w:num>
  <w:num w:numId="9" w16cid:durableId="2040665170">
    <w:abstractNumId w:val="44"/>
  </w:num>
  <w:num w:numId="10" w16cid:durableId="692342922">
    <w:abstractNumId w:val="35"/>
  </w:num>
  <w:num w:numId="11" w16cid:durableId="1429886556">
    <w:abstractNumId w:val="3"/>
  </w:num>
  <w:num w:numId="12" w16cid:durableId="606040039">
    <w:abstractNumId w:val="42"/>
  </w:num>
  <w:num w:numId="13" w16cid:durableId="1753969261">
    <w:abstractNumId w:val="33"/>
  </w:num>
  <w:num w:numId="14" w16cid:durableId="26568172">
    <w:abstractNumId w:val="2"/>
  </w:num>
  <w:num w:numId="15" w16cid:durableId="1792672731">
    <w:abstractNumId w:val="47"/>
  </w:num>
  <w:num w:numId="16" w16cid:durableId="360474278">
    <w:abstractNumId w:val="10"/>
  </w:num>
  <w:num w:numId="17" w16cid:durableId="1988122574">
    <w:abstractNumId w:val="25"/>
  </w:num>
  <w:num w:numId="18" w16cid:durableId="1613242889">
    <w:abstractNumId w:val="20"/>
  </w:num>
  <w:num w:numId="19" w16cid:durableId="202525510">
    <w:abstractNumId w:val="55"/>
  </w:num>
  <w:num w:numId="20" w16cid:durableId="1707364208">
    <w:abstractNumId w:val="53"/>
  </w:num>
  <w:num w:numId="21" w16cid:durableId="1690715561">
    <w:abstractNumId w:val="30"/>
  </w:num>
  <w:num w:numId="22" w16cid:durableId="1963269132">
    <w:abstractNumId w:val="14"/>
  </w:num>
  <w:num w:numId="23" w16cid:durableId="247007733">
    <w:abstractNumId w:val="23"/>
  </w:num>
  <w:num w:numId="24" w16cid:durableId="2060786417">
    <w:abstractNumId w:val="12"/>
  </w:num>
  <w:num w:numId="25" w16cid:durableId="1949458569">
    <w:abstractNumId w:val="29"/>
  </w:num>
  <w:num w:numId="26" w16cid:durableId="76362784">
    <w:abstractNumId w:val="17"/>
  </w:num>
  <w:num w:numId="27" w16cid:durableId="1192113247">
    <w:abstractNumId w:val="46"/>
  </w:num>
  <w:num w:numId="28" w16cid:durableId="1150514900">
    <w:abstractNumId w:val="48"/>
  </w:num>
  <w:num w:numId="29" w16cid:durableId="862091552">
    <w:abstractNumId w:val="40"/>
  </w:num>
  <w:num w:numId="30" w16cid:durableId="1895585248">
    <w:abstractNumId w:val="7"/>
  </w:num>
  <w:num w:numId="31" w16cid:durableId="1348020468">
    <w:abstractNumId w:val="36"/>
  </w:num>
  <w:num w:numId="32" w16cid:durableId="1976256181">
    <w:abstractNumId w:val="32"/>
  </w:num>
  <w:num w:numId="33" w16cid:durableId="592786597">
    <w:abstractNumId w:val="31"/>
  </w:num>
  <w:num w:numId="34" w16cid:durableId="856189881">
    <w:abstractNumId w:val="38"/>
  </w:num>
  <w:num w:numId="35" w16cid:durableId="1122071743">
    <w:abstractNumId w:val="45"/>
  </w:num>
  <w:num w:numId="36" w16cid:durableId="2130659981">
    <w:abstractNumId w:val="4"/>
  </w:num>
  <w:num w:numId="37" w16cid:durableId="745803209">
    <w:abstractNumId w:val="39"/>
  </w:num>
  <w:num w:numId="38" w16cid:durableId="1541355983">
    <w:abstractNumId w:val="54"/>
  </w:num>
  <w:num w:numId="39" w16cid:durableId="1260606392">
    <w:abstractNumId w:val="50"/>
  </w:num>
  <w:num w:numId="40" w16cid:durableId="1146775499">
    <w:abstractNumId w:val="51"/>
  </w:num>
  <w:num w:numId="41" w16cid:durableId="289942847">
    <w:abstractNumId w:val="11"/>
  </w:num>
  <w:num w:numId="42" w16cid:durableId="953054760">
    <w:abstractNumId w:val="52"/>
  </w:num>
  <w:num w:numId="43" w16cid:durableId="1282806678">
    <w:abstractNumId w:val="26"/>
  </w:num>
  <w:num w:numId="44" w16cid:durableId="1751997590">
    <w:abstractNumId w:val="6"/>
  </w:num>
  <w:num w:numId="45" w16cid:durableId="1506939955">
    <w:abstractNumId w:val="13"/>
  </w:num>
  <w:num w:numId="46" w16cid:durableId="1603370501">
    <w:abstractNumId w:val="18"/>
  </w:num>
  <w:num w:numId="47" w16cid:durableId="1085802219">
    <w:abstractNumId w:val="43"/>
  </w:num>
  <w:num w:numId="48" w16cid:durableId="1496259836">
    <w:abstractNumId w:val="0"/>
  </w:num>
  <w:num w:numId="49" w16cid:durableId="1604219804">
    <w:abstractNumId w:val="28"/>
  </w:num>
  <w:num w:numId="50" w16cid:durableId="726299846">
    <w:abstractNumId w:val="1"/>
  </w:num>
  <w:num w:numId="51" w16cid:durableId="598950838">
    <w:abstractNumId w:val="15"/>
  </w:num>
  <w:num w:numId="52" w16cid:durableId="1722633722">
    <w:abstractNumId w:val="49"/>
  </w:num>
  <w:num w:numId="53" w16cid:durableId="1729912385">
    <w:abstractNumId w:val="27"/>
  </w:num>
  <w:num w:numId="54" w16cid:durableId="520827702">
    <w:abstractNumId w:val="24"/>
  </w:num>
  <w:num w:numId="55" w16cid:durableId="849835739">
    <w:abstractNumId w:val="41"/>
  </w:num>
  <w:num w:numId="56" w16cid:durableId="2950644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2"/>
    <w:rsid w:val="00551AEC"/>
    <w:rsid w:val="005C1FFB"/>
    <w:rsid w:val="00861482"/>
    <w:rsid w:val="008616A2"/>
    <w:rsid w:val="008625E8"/>
    <w:rsid w:val="00C56F7C"/>
    <w:rsid w:val="00DE2403"/>
    <w:rsid w:val="00E80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E5C1"/>
  <w15:chartTrackingRefBased/>
  <w15:docId w15:val="{7BB3FC41-0495-4212-BA52-DC7110B7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1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2"/>
    <w:rPr>
      <w:rFonts w:eastAsiaTheme="majorEastAsia" w:cstheme="majorBidi"/>
      <w:color w:val="272727" w:themeColor="text1" w:themeTint="D8"/>
    </w:rPr>
  </w:style>
  <w:style w:type="paragraph" w:styleId="Title">
    <w:name w:val="Title"/>
    <w:basedOn w:val="Normal"/>
    <w:next w:val="Normal"/>
    <w:link w:val="TitleChar"/>
    <w:uiPriority w:val="10"/>
    <w:qFormat/>
    <w:rsid w:val="00861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2"/>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2"/>
    <w:rPr>
      <w:i/>
      <w:iCs/>
      <w:color w:val="404040" w:themeColor="text1" w:themeTint="BF"/>
    </w:rPr>
  </w:style>
  <w:style w:type="paragraph" w:styleId="ListParagraph">
    <w:name w:val="List Paragraph"/>
    <w:basedOn w:val="Normal"/>
    <w:uiPriority w:val="34"/>
    <w:qFormat/>
    <w:rsid w:val="008616A2"/>
    <w:pPr>
      <w:ind w:left="720"/>
      <w:contextualSpacing/>
    </w:pPr>
  </w:style>
  <w:style w:type="character" w:styleId="IntenseEmphasis">
    <w:name w:val="Intense Emphasis"/>
    <w:basedOn w:val="DefaultParagraphFont"/>
    <w:uiPriority w:val="21"/>
    <w:qFormat/>
    <w:rsid w:val="008616A2"/>
    <w:rPr>
      <w:i/>
      <w:iCs/>
      <w:color w:val="2F5496" w:themeColor="accent1" w:themeShade="BF"/>
    </w:rPr>
  </w:style>
  <w:style w:type="paragraph" w:styleId="IntenseQuote">
    <w:name w:val="Intense Quote"/>
    <w:basedOn w:val="Normal"/>
    <w:next w:val="Normal"/>
    <w:link w:val="IntenseQuoteChar"/>
    <w:uiPriority w:val="30"/>
    <w:qFormat/>
    <w:rsid w:val="00861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6A2"/>
    <w:rPr>
      <w:i/>
      <w:iCs/>
      <w:color w:val="2F5496" w:themeColor="accent1" w:themeShade="BF"/>
    </w:rPr>
  </w:style>
  <w:style w:type="character" w:styleId="IntenseReference">
    <w:name w:val="Intense Reference"/>
    <w:basedOn w:val="DefaultParagraphFont"/>
    <w:uiPriority w:val="32"/>
    <w:qFormat/>
    <w:rsid w:val="008616A2"/>
    <w:rPr>
      <w:b/>
      <w:bCs/>
      <w:smallCaps/>
      <w:color w:val="2F5496" w:themeColor="accent1" w:themeShade="BF"/>
      <w:spacing w:val="5"/>
    </w:rPr>
  </w:style>
  <w:style w:type="character" w:styleId="Hyperlink">
    <w:name w:val="Hyperlink"/>
    <w:basedOn w:val="DefaultParagraphFont"/>
    <w:uiPriority w:val="99"/>
    <w:unhideWhenUsed/>
    <w:rsid w:val="00551AEC"/>
    <w:rPr>
      <w:color w:val="0563C1" w:themeColor="hyperlink"/>
      <w:u w:val="single"/>
    </w:rPr>
  </w:style>
  <w:style w:type="character" w:styleId="UnresolvedMention">
    <w:name w:val="Unresolved Mention"/>
    <w:basedOn w:val="DefaultParagraphFont"/>
    <w:uiPriority w:val="99"/>
    <w:semiHidden/>
    <w:unhideWhenUsed/>
    <w:rsid w:val="00551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mitvkulkarni/impact-of-product-positioning-on-sale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Raghuveer Arja</dc:creator>
  <cp:keywords/>
  <dc:description/>
  <cp:lastModifiedBy>Raghuveer Arja</cp:lastModifiedBy>
  <cp:revision>3</cp:revision>
  <dcterms:created xsi:type="dcterms:W3CDTF">2026-02-18T12:25:00Z</dcterms:created>
  <dcterms:modified xsi:type="dcterms:W3CDTF">2026-02-18T12:42:00Z</dcterms:modified>
</cp:coreProperties>
</file>