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DF" w:rsidRDefault="006B7675">
      <w:r>
        <w:t>Performance testing tool</w:t>
      </w:r>
      <w:r w:rsidR="003115C2">
        <w:t xml:space="preserve"> user</w:t>
      </w:r>
      <w:r w:rsidR="006A34FA">
        <w:t xml:space="preserve"> guide</w:t>
      </w:r>
      <w:r>
        <w:t>:</w:t>
      </w:r>
    </w:p>
    <w:p w:rsidR="006B7675" w:rsidRDefault="006B7675">
      <w:r>
        <w:t xml:space="preserve">Prerequisite: </w:t>
      </w:r>
    </w:p>
    <w:p w:rsidR="006B7675" w:rsidRDefault="006B7675" w:rsidP="006B7675">
      <w:pPr>
        <w:pStyle w:val="ListParagraph"/>
        <w:numPr>
          <w:ilvl w:val="0"/>
          <w:numId w:val="3"/>
        </w:numPr>
      </w:pPr>
      <w:r>
        <w:t xml:space="preserve">Should be </w:t>
      </w:r>
      <w:r w:rsidR="004A7BF4">
        <w:t xml:space="preserve">New </w:t>
      </w:r>
      <w:r>
        <w:t xml:space="preserve">Exility based Project. </w:t>
      </w:r>
    </w:p>
    <w:p w:rsidR="00E45073" w:rsidRDefault="006B7675" w:rsidP="006B7675">
      <w:pPr>
        <w:pStyle w:val="ListParagraph"/>
        <w:numPr>
          <w:ilvl w:val="0"/>
          <w:numId w:val="3"/>
        </w:numPr>
      </w:pPr>
      <w:r>
        <w:t xml:space="preserve">Test case preparation: User needs to </w:t>
      </w:r>
      <w:r w:rsidR="00E45073">
        <w:t xml:space="preserve">enter transaction Name &amp; </w:t>
      </w:r>
      <w:r>
        <w:t xml:space="preserve">start </w:t>
      </w:r>
      <w:proofErr w:type="spellStart"/>
      <w:r>
        <w:t>Exility</w:t>
      </w:r>
      <w:proofErr w:type="spellEnd"/>
      <w:r>
        <w:t xml:space="preserve"> test case recorder &amp; enter all the details in the application</w:t>
      </w:r>
      <w:r w:rsidR="00E45073">
        <w:t>. S</w:t>
      </w:r>
      <w:r>
        <w:t xml:space="preserve">ystem automatically </w:t>
      </w:r>
      <w:r w:rsidR="004A7BF4">
        <w:t xml:space="preserve">create one excel book for </w:t>
      </w:r>
      <w:r w:rsidR="00E45073">
        <w:t xml:space="preserve">each service </w:t>
      </w:r>
      <w:proofErr w:type="gramStart"/>
      <w:r w:rsidR="00E45073">
        <w:t xml:space="preserve">entry </w:t>
      </w:r>
      <w:r w:rsidR="004A7BF4">
        <w:t>.</w:t>
      </w:r>
      <w:proofErr w:type="gramEnd"/>
      <w:r w:rsidR="00E45073">
        <w:t xml:space="preserve"> This contains 2 types of excel sheets :</w:t>
      </w:r>
    </w:p>
    <w:p w:rsidR="00E45073" w:rsidRDefault="004A7BF4" w:rsidP="00E45073">
      <w:pPr>
        <w:pStyle w:val="ListParagraph"/>
        <w:numPr>
          <w:ilvl w:val="1"/>
          <w:numId w:val="3"/>
        </w:numPr>
      </w:pPr>
      <w:r>
        <w:t xml:space="preserve"> Input </w:t>
      </w:r>
      <w:proofErr w:type="gramStart"/>
      <w:r>
        <w:t>details</w:t>
      </w:r>
      <w:r w:rsidR="00E45073">
        <w:t>(</w:t>
      </w:r>
      <w:proofErr w:type="gramEnd"/>
      <w:r w:rsidR="00E45073">
        <w:t>Prefixed with ‘in_’ )</w:t>
      </w:r>
      <w:r>
        <w:t xml:space="preserve"> which was sent from client</w:t>
      </w:r>
      <w:r w:rsidR="00E45073">
        <w:t xml:space="preserve">. </w:t>
      </w:r>
    </w:p>
    <w:p w:rsidR="00E45073" w:rsidRDefault="00E45073" w:rsidP="00E45073">
      <w:pPr>
        <w:pStyle w:val="ListParagraph"/>
        <w:numPr>
          <w:ilvl w:val="1"/>
          <w:numId w:val="3"/>
        </w:numPr>
      </w:pPr>
      <w:r>
        <w:t>O</w:t>
      </w:r>
      <w:r w:rsidR="004A7BF4">
        <w:t xml:space="preserve">utput </w:t>
      </w:r>
      <w:proofErr w:type="gramStart"/>
      <w:r w:rsidR="004A7BF4">
        <w:t>d</w:t>
      </w:r>
      <w:r>
        <w:t>etails(</w:t>
      </w:r>
      <w:proofErr w:type="gramEnd"/>
      <w:r>
        <w:t xml:space="preserve">Prefixed with ‘out_’) which are sent to client. </w:t>
      </w:r>
    </w:p>
    <w:p w:rsidR="006B7675" w:rsidRDefault="00E45073" w:rsidP="00E45073">
      <w:pPr>
        <w:pStyle w:val="ListParagraph"/>
        <w:numPr>
          <w:ilvl w:val="0"/>
          <w:numId w:val="3"/>
        </w:numPr>
      </w:pPr>
      <w:r>
        <w:t xml:space="preserve">For performance testing only input excel sheets are used. </w:t>
      </w:r>
    </w:p>
    <w:p w:rsidR="006B7675" w:rsidRDefault="004D34E3" w:rsidP="004D34E3">
      <w:r>
        <w:t>Preparation:</w:t>
      </w:r>
      <w:r w:rsidR="006243EB">
        <w:t xml:space="preserve">  </w:t>
      </w:r>
    </w:p>
    <w:p w:rsidR="004D34E3" w:rsidRDefault="004D34E3" w:rsidP="004901F5">
      <w:pPr>
        <w:pStyle w:val="ListParagraph"/>
        <w:numPr>
          <w:ilvl w:val="0"/>
          <w:numId w:val="4"/>
        </w:numPr>
      </w:pPr>
      <w:r>
        <w:t xml:space="preserve">Identify </w:t>
      </w:r>
      <w:r w:rsidR="00AC77FC">
        <w:t xml:space="preserve">Key generation </w:t>
      </w:r>
      <w:r>
        <w:t>filed: Developer needs to identify, which are the input field needs to be ch</w:t>
      </w:r>
      <w:r w:rsidR="0091327B">
        <w:t xml:space="preserve">anged while posting transaction; those details </w:t>
      </w:r>
      <w:r w:rsidR="004A7BF4">
        <w:t>should be ma</w:t>
      </w:r>
      <w:r w:rsidR="0091327B">
        <w:t>r</w:t>
      </w:r>
      <w:r w:rsidR="004A7BF4">
        <w:t xml:space="preserve">ked as ‘Load Key’ generation </w:t>
      </w:r>
      <w:r>
        <w:t xml:space="preserve">in Excel sheet. </w:t>
      </w:r>
      <w:r w:rsidR="004901F5">
        <w:t xml:space="preserve">In </w:t>
      </w:r>
      <w:proofErr w:type="spellStart"/>
      <w:r w:rsidR="004901F5">
        <w:t>WeaveIT</w:t>
      </w:r>
      <w:proofErr w:type="spellEnd"/>
      <w:r w:rsidR="004901F5">
        <w:t xml:space="preserve"> application performance testing</w:t>
      </w:r>
      <w:r w:rsidR="004A7BF4">
        <w:t>,</w:t>
      </w:r>
      <w:r w:rsidR="004901F5">
        <w:t xml:space="preserve"> </w:t>
      </w:r>
      <w:r>
        <w:t xml:space="preserve">we </w:t>
      </w:r>
      <w:r w:rsidR="004901F5">
        <w:t xml:space="preserve">used </w:t>
      </w:r>
      <w:r>
        <w:t>##</w:t>
      </w:r>
      <w:proofErr w:type="spellStart"/>
      <w:r>
        <w:t>LoadKey</w:t>
      </w:r>
      <w:proofErr w:type="spellEnd"/>
      <w:r>
        <w:t xml:space="preserve">## </w:t>
      </w:r>
      <w:r w:rsidR="00D6367D">
        <w:t>to generate</w:t>
      </w:r>
      <w:r>
        <w:t xml:space="preserve"> new </w:t>
      </w:r>
      <w:r w:rsidR="00D6367D">
        <w:t>number</w:t>
      </w:r>
      <w:r>
        <w:t xml:space="preserve"> &amp; </w:t>
      </w:r>
      <w:r w:rsidRPr="004901F5">
        <w:t>##</w:t>
      </w:r>
      <w:proofErr w:type="spellStart"/>
      <w:r w:rsidRPr="004901F5">
        <w:t>RepeatLoadKey</w:t>
      </w:r>
      <w:proofErr w:type="spellEnd"/>
      <w:r w:rsidRPr="004901F5">
        <w:t xml:space="preserve">## to reuse already generated </w:t>
      </w:r>
      <w:r w:rsidR="00D6367D">
        <w:t>number</w:t>
      </w:r>
      <w:r w:rsidR="00720A61">
        <w:t xml:space="preserve"> to subsequent record in the same grid.</w:t>
      </w:r>
      <w:r w:rsidRPr="004901F5">
        <w:t xml:space="preserve"> </w:t>
      </w:r>
      <w:r w:rsidR="004901F5">
        <w:t xml:space="preserve"> </w:t>
      </w:r>
    </w:p>
    <w:p w:rsidR="006A2A50" w:rsidRDefault="00EC6F4D" w:rsidP="004D34E3">
      <w:pPr>
        <w:pStyle w:val="ListParagraph"/>
        <w:numPr>
          <w:ilvl w:val="0"/>
          <w:numId w:val="4"/>
        </w:numPr>
      </w:pPr>
      <w:r>
        <w:t xml:space="preserve">Create Control Sheet: </w:t>
      </w:r>
      <w:r w:rsidR="006243EB">
        <w:t>Before this Key generation field should be updated before creating control sheet. This o</w:t>
      </w:r>
      <w:r>
        <w:t xml:space="preserve">ption is provided in </w:t>
      </w:r>
      <w:proofErr w:type="spellStart"/>
      <w:r w:rsidR="00F1402B">
        <w:t>Exility</w:t>
      </w:r>
      <w:proofErr w:type="spellEnd"/>
      <w:r w:rsidR="00F1402B">
        <w:t xml:space="preserve"> </w:t>
      </w:r>
      <w:r w:rsidR="003115C2">
        <w:t>generator</w:t>
      </w:r>
      <w:r>
        <w:t>(resource)</w:t>
      </w:r>
      <w:r w:rsidR="006A2A50">
        <w:t xml:space="preserve">: </w:t>
      </w:r>
    </w:p>
    <w:p w:rsidR="006A2A50" w:rsidRDefault="006A2A50" w:rsidP="006A2A50">
      <w:pPr>
        <w:pStyle w:val="ListParagraph"/>
        <w:numPr>
          <w:ilvl w:val="1"/>
          <w:numId w:val="4"/>
        </w:numPr>
      </w:pPr>
      <w:r>
        <w:t xml:space="preserve">Choose </w:t>
      </w:r>
      <w:proofErr w:type="spellStart"/>
      <w:r>
        <w:t>SoupUI</w:t>
      </w:r>
      <w:proofErr w:type="spellEnd"/>
      <w:r>
        <w:t xml:space="preserve"> Script generator Menu, </w:t>
      </w:r>
    </w:p>
    <w:p w:rsidR="006A2A50" w:rsidRDefault="006A2A50" w:rsidP="006A2A50">
      <w:pPr>
        <w:pStyle w:val="ListParagraph"/>
        <w:numPr>
          <w:ilvl w:val="1"/>
          <w:numId w:val="4"/>
        </w:numPr>
      </w:pPr>
      <w:r>
        <w:t xml:space="preserve">Select ‘Control Sheet’ as a </w:t>
      </w:r>
      <w:r w:rsidR="003115C2">
        <w:t xml:space="preserve">Generate </w:t>
      </w:r>
      <w:r>
        <w:t xml:space="preserve">option. </w:t>
      </w:r>
    </w:p>
    <w:p w:rsidR="006A2A50" w:rsidRDefault="006A2A50" w:rsidP="006A2A50">
      <w:pPr>
        <w:pStyle w:val="ListParagraph"/>
        <w:numPr>
          <w:ilvl w:val="1"/>
          <w:numId w:val="4"/>
        </w:numPr>
      </w:pPr>
      <w:r>
        <w:t xml:space="preserve">Enter Test case path  </w:t>
      </w:r>
    </w:p>
    <w:p w:rsidR="004901F5" w:rsidRDefault="006A2A50" w:rsidP="006A2A50">
      <w:pPr>
        <w:pStyle w:val="ListParagraph"/>
        <w:numPr>
          <w:ilvl w:val="1"/>
          <w:numId w:val="4"/>
        </w:numPr>
      </w:pPr>
      <w:r>
        <w:t xml:space="preserve">Press </w:t>
      </w:r>
      <w:r w:rsidR="00D86A05">
        <w:t xml:space="preserve">on </w:t>
      </w:r>
      <w:r>
        <w:t>‘Create control sheet’</w:t>
      </w:r>
      <w:r w:rsidR="00D86A05">
        <w:t>, one consolidated control sheet excel book will be created in test case path</w:t>
      </w:r>
      <w:r w:rsidR="0091327B">
        <w:t>.</w:t>
      </w:r>
      <w:r w:rsidR="004901F5">
        <w:t xml:space="preserve"> </w:t>
      </w:r>
    </w:p>
    <w:p w:rsidR="00D86A05" w:rsidRDefault="00D86A05" w:rsidP="00D86A05">
      <w:pPr>
        <w:pStyle w:val="ListParagraph"/>
        <w:numPr>
          <w:ilvl w:val="0"/>
          <w:numId w:val="4"/>
        </w:numPr>
      </w:pPr>
      <w:r>
        <w:t xml:space="preserve">Now developer/tester needs to </w:t>
      </w:r>
      <w:r w:rsidR="002325EF">
        <w:t>specify how dynamic key needs t</w:t>
      </w:r>
      <w:r w:rsidR="00EC6F4D">
        <w:t xml:space="preserve">o be generated in </w:t>
      </w:r>
      <w:r w:rsidR="00892A24">
        <w:t xml:space="preserve">control </w:t>
      </w:r>
      <w:proofErr w:type="gramStart"/>
      <w:r w:rsidR="00EC6F4D">
        <w:t>sheet</w:t>
      </w:r>
      <w:r w:rsidR="009B6826">
        <w:t>(</w:t>
      </w:r>
      <w:proofErr w:type="gramEnd"/>
      <w:r w:rsidR="009B6826">
        <w:t>which was generated using 2</w:t>
      </w:r>
      <w:r w:rsidR="009B6826" w:rsidRPr="009B6826">
        <w:rPr>
          <w:vertAlign w:val="superscript"/>
        </w:rPr>
        <w:t>nd</w:t>
      </w:r>
      <w:r w:rsidR="009B6826">
        <w:t xml:space="preserve"> step)</w:t>
      </w:r>
      <w:r w:rsidR="00EC6F4D">
        <w:t>.</w:t>
      </w:r>
      <w:r w:rsidR="00892A24">
        <w:t xml:space="preserve"> Choose appropriate Dynamic key generation pattern by updating correct ‘Range Classification’ field</w:t>
      </w:r>
    </w:p>
    <w:p w:rsidR="007D0F2B" w:rsidRDefault="00892A24" w:rsidP="002325EF">
      <w:pPr>
        <w:pStyle w:val="ListParagraph"/>
        <w:numPr>
          <w:ilvl w:val="1"/>
          <w:numId w:val="4"/>
        </w:numPr>
      </w:pPr>
      <w:r>
        <w:t>K</w:t>
      </w:r>
      <w:r w:rsidR="0091327B">
        <w:t xml:space="preserve">ey generation </w:t>
      </w:r>
      <w:r w:rsidR="004901F5">
        <w:t>pattern</w:t>
      </w:r>
      <w:r>
        <w:t>s</w:t>
      </w:r>
      <w:r w:rsidR="004F79EB">
        <w:t xml:space="preserve"> </w:t>
      </w:r>
      <w:r>
        <w:t>are</w:t>
      </w:r>
      <w:r w:rsidR="007D0F2B">
        <w:t xml:space="preserve"> broadly classified </w:t>
      </w:r>
      <w:r>
        <w:t>in</w:t>
      </w:r>
      <w:r w:rsidR="007D0F2B">
        <w:t xml:space="preserve">to 5 </w:t>
      </w:r>
      <w:r w:rsidR="00720A61">
        <w:t>types</w:t>
      </w:r>
      <w:r w:rsidR="007D0F2B">
        <w:t xml:space="preserve">, this </w:t>
      </w:r>
      <w:r w:rsidR="001E06BC">
        <w:t xml:space="preserve">is </w:t>
      </w:r>
      <w:r w:rsidR="007D0F2B">
        <w:t xml:space="preserve"> </w:t>
      </w:r>
      <w:r w:rsidR="001E06BC">
        <w:t xml:space="preserve">concluded </w:t>
      </w:r>
      <w:r w:rsidR="007D0F2B">
        <w:t>based on Range classification</w:t>
      </w:r>
      <w:r w:rsidR="00720A61">
        <w:t>:</w:t>
      </w:r>
      <w:r w:rsidR="001E06BC">
        <w:t xml:space="preserve"> </w:t>
      </w:r>
    </w:p>
    <w:p w:rsidR="00D6367D" w:rsidRDefault="00720A61" w:rsidP="002325EF">
      <w:pPr>
        <w:pStyle w:val="ListParagraph"/>
        <w:numPr>
          <w:ilvl w:val="2"/>
          <w:numId w:val="4"/>
        </w:numPr>
      </w:pPr>
      <w:r>
        <w:t xml:space="preserve">Simulation: </w:t>
      </w:r>
      <w:r w:rsidR="00D6367D">
        <w:t xml:space="preserve">this generates sequential number with specified pattern </w:t>
      </w:r>
    </w:p>
    <w:p w:rsidR="00D6367D" w:rsidRDefault="00D6367D" w:rsidP="002325EF">
      <w:pPr>
        <w:pStyle w:val="ListParagraph"/>
        <w:numPr>
          <w:ilvl w:val="3"/>
          <w:numId w:val="4"/>
        </w:numPr>
      </w:pPr>
      <w:r>
        <w:t xml:space="preserve">Specify </w:t>
      </w:r>
      <w:r w:rsidR="00FE3A6B">
        <w:t>Prefix</w:t>
      </w:r>
      <w:r>
        <w:t xml:space="preserve"> </w:t>
      </w:r>
      <w:r w:rsidR="00FE3A6B">
        <w:t>(</w:t>
      </w:r>
      <w:r>
        <w:t>suffix</w:t>
      </w:r>
      <w:r w:rsidR="00FE3A6B">
        <w:t>)</w:t>
      </w:r>
      <w:r w:rsidR="00BD6E6F">
        <w:t xml:space="preserve"> if any </w:t>
      </w:r>
      <w:r>
        <w:t xml:space="preserve">ex: </w:t>
      </w:r>
      <w:r w:rsidR="00672DB2">
        <w:t xml:space="preserve">local </w:t>
      </w:r>
      <w:r>
        <w:t xml:space="preserve">PO number to be prefixed with type of PO, financial year. </w:t>
      </w:r>
      <w:r w:rsidR="00FE3A6B">
        <w:t xml:space="preserve">Then prefix column </w:t>
      </w:r>
      <w:r w:rsidR="00672DB2">
        <w:t xml:space="preserve">should be updated in </w:t>
      </w:r>
      <w:r w:rsidR="00FE3A6B">
        <w:t xml:space="preserve">with </w:t>
      </w:r>
      <w:r>
        <w:t>‘LPO/2013-2014/’.</w:t>
      </w:r>
    </w:p>
    <w:p w:rsidR="00720A61" w:rsidRDefault="00672DB2" w:rsidP="002325EF">
      <w:pPr>
        <w:pStyle w:val="ListParagraph"/>
        <w:numPr>
          <w:ilvl w:val="3"/>
          <w:numId w:val="4"/>
        </w:numPr>
      </w:pPr>
      <w:r>
        <w:t>Provision is made to generate f</w:t>
      </w:r>
      <w:r w:rsidR="00BD6E6F">
        <w:t>ixed number length</w:t>
      </w:r>
      <w:r>
        <w:t xml:space="preserve"> ex:</w:t>
      </w:r>
      <w:r w:rsidR="00C0040D">
        <w:t xml:space="preserve"> </w:t>
      </w:r>
      <w:r w:rsidR="00FE3A6B">
        <w:t xml:space="preserve">in case number needs to be generated with 5 digit numbers </w:t>
      </w:r>
      <w:r>
        <w:t xml:space="preserve">&amp; shortfall should be filled with 0 then  Pad Length should be updated as </w:t>
      </w:r>
      <w:r w:rsidR="00FE3A6B">
        <w:t xml:space="preserve">to be generated </w:t>
      </w:r>
      <w:r w:rsidR="00C0040D">
        <w:t>also padding facility ex: 00013</w:t>
      </w:r>
      <w:r w:rsidR="00BD6E6F">
        <w:t>.</w:t>
      </w:r>
    </w:p>
    <w:p w:rsidR="00796A33" w:rsidRDefault="00796A33" w:rsidP="002325EF">
      <w:pPr>
        <w:pStyle w:val="ListParagraph"/>
        <w:numPr>
          <w:ilvl w:val="3"/>
          <w:numId w:val="4"/>
        </w:numPr>
      </w:pPr>
      <w:r>
        <w:t>Start &amp; end range.</w:t>
      </w:r>
    </w:p>
    <w:p w:rsidR="00796A33" w:rsidRDefault="00796A33" w:rsidP="002325EF">
      <w:pPr>
        <w:pStyle w:val="ListParagraph"/>
        <w:numPr>
          <w:ilvl w:val="3"/>
          <w:numId w:val="4"/>
        </w:numPr>
      </w:pPr>
      <w:r>
        <w:t xml:space="preserve">Range Classification: </w:t>
      </w:r>
    </w:p>
    <w:p w:rsidR="00796A33" w:rsidRDefault="007D0F2B" w:rsidP="002325EF">
      <w:pPr>
        <w:pStyle w:val="ListParagraph"/>
        <w:numPr>
          <w:ilvl w:val="4"/>
          <w:numId w:val="4"/>
        </w:numPr>
      </w:pPr>
      <w:r>
        <w:t>STOP</w:t>
      </w:r>
      <w:r w:rsidR="00796A33">
        <w:t xml:space="preserve">: it stop generating </w:t>
      </w:r>
      <w:r>
        <w:t xml:space="preserve">next </w:t>
      </w:r>
      <w:r w:rsidR="00796A33">
        <w:t>number once it reaches to End range</w:t>
      </w:r>
    </w:p>
    <w:p w:rsidR="00796A33" w:rsidRDefault="007D0F2B" w:rsidP="002325EF">
      <w:pPr>
        <w:pStyle w:val="ListParagraph"/>
        <w:numPr>
          <w:ilvl w:val="4"/>
          <w:numId w:val="4"/>
        </w:numPr>
      </w:pPr>
      <w:r>
        <w:lastRenderedPageBreak/>
        <w:t>RESTART</w:t>
      </w:r>
      <w:r w:rsidR="00796A33">
        <w:t>: it restart the generating number from start number once it reaches to end number Ex:  Material code generation is specified between 1 and 1000. After generating 1000 it automatically it start generating number from 1</w:t>
      </w:r>
    </w:p>
    <w:p w:rsidR="00720A61" w:rsidRDefault="007D0F2B" w:rsidP="002325EF">
      <w:pPr>
        <w:pStyle w:val="ListParagraph"/>
        <w:numPr>
          <w:ilvl w:val="4"/>
          <w:numId w:val="4"/>
        </w:numPr>
      </w:pPr>
      <w:r>
        <w:t>RANDOM</w:t>
      </w:r>
      <w:r w:rsidR="00796A33">
        <w:t>: Randomly generate number between start and end range.</w:t>
      </w:r>
      <w:r w:rsidR="001E06BC">
        <w:t xml:space="preserve"> </w:t>
      </w:r>
      <w:r w:rsidR="001E06BC" w:rsidRPr="001E06BC">
        <w:rPr>
          <w:color w:val="FF0000"/>
        </w:rPr>
        <w:t>(Not tested)</w:t>
      </w:r>
    </w:p>
    <w:p w:rsidR="00485875" w:rsidRDefault="007D0F2B" w:rsidP="002325EF">
      <w:pPr>
        <w:pStyle w:val="ListParagraph"/>
        <w:numPr>
          <w:ilvl w:val="4"/>
          <w:numId w:val="4"/>
        </w:numPr>
      </w:pPr>
      <w:r>
        <w:t>DATE_ADD_</w:t>
      </w:r>
      <w:proofErr w:type="gramStart"/>
      <w:r>
        <w:t>STOP :</w:t>
      </w:r>
      <w:proofErr w:type="gramEnd"/>
      <w:r w:rsidR="00485875">
        <w:t xml:space="preserve"> Current date will be added with Last generated Number. </w:t>
      </w:r>
      <w:proofErr w:type="gramStart"/>
      <w:r w:rsidR="00485875">
        <w:t>it</w:t>
      </w:r>
      <w:proofErr w:type="gramEnd"/>
      <w:r w:rsidR="00485875">
        <w:t xml:space="preserve"> stop generating Next date once it reaches to End range.</w:t>
      </w:r>
    </w:p>
    <w:p w:rsidR="007D0F2B" w:rsidRDefault="00485875" w:rsidP="002325EF">
      <w:pPr>
        <w:pStyle w:val="ListParagraph"/>
        <w:numPr>
          <w:ilvl w:val="4"/>
          <w:numId w:val="4"/>
        </w:numPr>
      </w:pPr>
      <w:r>
        <w:t xml:space="preserve"> </w:t>
      </w:r>
      <w:r w:rsidR="007D0F2B">
        <w:t>DATE_ADD_RESTART:</w:t>
      </w:r>
      <w:r w:rsidR="009E20B5">
        <w:t xml:space="preserve"> It initialize to Current date + start range</w:t>
      </w:r>
      <w:r w:rsidR="007D0F2B" w:rsidRPr="007D0F2B">
        <w:t xml:space="preserve"> </w:t>
      </w:r>
      <w:r w:rsidR="007D0F2B">
        <w:t xml:space="preserve">number once it reaches to end </w:t>
      </w:r>
      <w:r w:rsidR="009E20B5">
        <w:t>range number.</w:t>
      </w:r>
    </w:p>
    <w:p w:rsidR="004F79EB" w:rsidRDefault="001806A5" w:rsidP="002325EF">
      <w:pPr>
        <w:pStyle w:val="ListParagraph"/>
        <w:numPr>
          <w:ilvl w:val="2"/>
          <w:numId w:val="4"/>
        </w:numPr>
      </w:pPr>
      <w:r>
        <w:t>Synchronize with data context</w:t>
      </w:r>
      <w:r w:rsidR="00720A61">
        <w:t>:</w:t>
      </w:r>
      <w:r w:rsidR="00796A33">
        <w:t xml:space="preserve"> </w:t>
      </w:r>
      <w:r w:rsidR="004F79EB">
        <w:t xml:space="preserve">This case should be used </w:t>
      </w:r>
      <w:r w:rsidR="001E06BC">
        <w:t>when dynamic key to be generated</w:t>
      </w:r>
      <w:r w:rsidR="004F79EB">
        <w:t xml:space="preserve"> based on another value. Ex: While creating GRN number generation Material number should be generated based on PO number. In this case Material identification query should be updated in query field</w:t>
      </w:r>
      <w:r>
        <w:t>,</w:t>
      </w:r>
      <w:r w:rsidR="004F79EB">
        <w:t xml:space="preserve"> replace Key should be updated as PO number</w:t>
      </w:r>
      <w:r>
        <w:t xml:space="preserve"> &amp; Range Classification should be updated as ‘SYNC’</w:t>
      </w:r>
      <w:r w:rsidR="001E06BC">
        <w:t>.</w:t>
      </w:r>
    </w:p>
    <w:p w:rsidR="001E06BC" w:rsidRDefault="001E06BC" w:rsidP="002325EF">
      <w:pPr>
        <w:pStyle w:val="ListParagraph"/>
        <w:numPr>
          <w:ilvl w:val="2"/>
          <w:numId w:val="4"/>
        </w:numPr>
      </w:pPr>
      <w:proofErr w:type="gramStart"/>
      <w:r>
        <w:t>EMPTY :</w:t>
      </w:r>
      <w:proofErr w:type="gramEnd"/>
      <w:r>
        <w:t xml:space="preserve"> to set Empty content. Arul asked this for a specific context. Hence it is added</w:t>
      </w:r>
      <w:r w:rsidR="001806A5">
        <w:t xml:space="preserve">. </w:t>
      </w:r>
      <w:r w:rsidR="00D27474">
        <w:t>This nullifies</w:t>
      </w:r>
      <w:r w:rsidR="001806A5">
        <w:t xml:space="preserve"> the content. </w:t>
      </w:r>
      <w:r w:rsidR="00D27474">
        <w:t xml:space="preserve">To use this simply update </w:t>
      </w:r>
      <w:r w:rsidR="001806A5">
        <w:t>Range classification as ‘EMPTY’</w:t>
      </w:r>
      <w:r w:rsidR="006243EB">
        <w:t>. (</w:t>
      </w:r>
      <w:r w:rsidR="006243EB" w:rsidRPr="006243EB">
        <w:rPr>
          <w:color w:val="FF0000"/>
        </w:rPr>
        <w:t>May not be required now</w:t>
      </w:r>
      <w:r w:rsidR="006243EB">
        <w:t>).</w:t>
      </w:r>
    </w:p>
    <w:p w:rsidR="001E06BC" w:rsidRDefault="001E06BC" w:rsidP="002325EF">
      <w:pPr>
        <w:pStyle w:val="ListParagraph"/>
        <w:numPr>
          <w:ilvl w:val="2"/>
          <w:numId w:val="4"/>
        </w:numPr>
      </w:pPr>
      <w:proofErr w:type="gramStart"/>
      <w:r>
        <w:t>CUSTOMISE :</w:t>
      </w:r>
      <w:proofErr w:type="gramEnd"/>
      <w:r>
        <w:t xml:space="preserve"> </w:t>
      </w:r>
      <w:r w:rsidR="001806A5">
        <w:t>W</w:t>
      </w:r>
      <w:r>
        <w:t xml:space="preserve">here multiple number to be generated </w:t>
      </w:r>
      <w:r w:rsidR="001806A5">
        <w:t xml:space="preserve">&amp; </w:t>
      </w:r>
      <w:r>
        <w:t>existing number generation is not feasible</w:t>
      </w:r>
      <w:r w:rsidR="009E20B5">
        <w:t>(time consuming)</w:t>
      </w:r>
      <w:r>
        <w:t xml:space="preserve"> for performance testing</w:t>
      </w:r>
      <w:r w:rsidR="001806A5">
        <w:t xml:space="preserve"> in that situation this case can be used</w:t>
      </w:r>
      <w:r>
        <w:t xml:space="preserve">. </w:t>
      </w:r>
      <w:r w:rsidR="001806A5">
        <w:t xml:space="preserve"> </w:t>
      </w:r>
      <w:r>
        <w:t xml:space="preserve">Here user has a </w:t>
      </w:r>
      <w:r w:rsidR="001806A5">
        <w:t xml:space="preserve">complete hold on what they wanted to perform &amp; </w:t>
      </w:r>
      <w:r>
        <w:t>manipulate service data.</w:t>
      </w:r>
      <w:r w:rsidR="00D27474">
        <w:t xml:space="preserve"> To use this range classification should be updated </w:t>
      </w:r>
      <w:proofErr w:type="gramStart"/>
      <w:r w:rsidR="00D27474">
        <w:t xml:space="preserve">as </w:t>
      </w:r>
      <w:r w:rsidR="001806A5">
        <w:t xml:space="preserve"> </w:t>
      </w:r>
      <w:r w:rsidR="00D27474">
        <w:t>‘CUSTOMISE’</w:t>
      </w:r>
      <w:proofErr w:type="gramEnd"/>
      <w:r w:rsidR="00D27474">
        <w:t xml:space="preserve"> &amp; update query field as fully qualified java class name.</w:t>
      </w:r>
      <w:r w:rsidR="001806A5">
        <w:t xml:space="preserve"> </w:t>
      </w:r>
      <w:r w:rsidRPr="001E06BC">
        <w:rPr>
          <w:color w:val="FF0000"/>
        </w:rPr>
        <w:t>(Not tested)</w:t>
      </w:r>
    </w:p>
    <w:p w:rsidR="00EC6F4D" w:rsidRDefault="009E20B5" w:rsidP="006A34FA">
      <w:pPr>
        <w:pStyle w:val="ListParagraph"/>
        <w:numPr>
          <w:ilvl w:val="0"/>
          <w:numId w:val="4"/>
        </w:numPr>
      </w:pPr>
      <w:r>
        <w:t xml:space="preserve"> C</w:t>
      </w:r>
      <w:r w:rsidR="00500A41">
        <w:t xml:space="preserve">reate </w:t>
      </w:r>
      <w:r>
        <w:t>‘</w:t>
      </w:r>
      <w:proofErr w:type="spellStart"/>
      <w:r w:rsidRPr="009E20B5">
        <w:rPr>
          <w:rFonts w:ascii="Courier New" w:hAnsi="Courier New" w:cs="Courier New"/>
          <w:color w:val="000000" w:themeColor="text1"/>
        </w:rPr>
        <w:t>TestCaseKeyGeneration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’ </w:t>
      </w:r>
      <w:r w:rsidR="00500A41" w:rsidRPr="009E20B5">
        <w:rPr>
          <w:color w:val="000000" w:themeColor="text1"/>
        </w:rPr>
        <w:t>table</w:t>
      </w:r>
      <w:r w:rsidR="00500A41">
        <w:t xml:space="preserve"> </w:t>
      </w:r>
      <w:r>
        <w:t xml:space="preserve">&amp; upload control </w:t>
      </w:r>
      <w:proofErr w:type="gramStart"/>
      <w:r>
        <w:t>sheet(</w:t>
      </w:r>
      <w:proofErr w:type="gramEnd"/>
      <w:r>
        <w:t>which was updated using 3</w:t>
      </w:r>
      <w:r w:rsidRPr="009E20B5">
        <w:rPr>
          <w:vertAlign w:val="superscript"/>
        </w:rPr>
        <w:t>rd</w:t>
      </w:r>
      <w:r>
        <w:t xml:space="preserve"> step) content </w:t>
      </w:r>
      <w:r w:rsidR="00EC6F4D">
        <w:t xml:space="preserve"> in Application database.</w:t>
      </w:r>
    </w:p>
    <w:p w:rsidR="00EC6F4D" w:rsidRDefault="006A34FA" w:rsidP="00EC6F4D">
      <w:pPr>
        <w:pStyle w:val="ListParagraph"/>
        <w:numPr>
          <w:ilvl w:val="0"/>
          <w:numId w:val="4"/>
        </w:numPr>
      </w:pPr>
      <w:r>
        <w:t xml:space="preserve">Generate SAOPUI script </w:t>
      </w:r>
      <w:r w:rsidR="00EC6F4D">
        <w:t xml:space="preserve">:- Option is provided in </w:t>
      </w:r>
      <w:proofErr w:type="spellStart"/>
      <w:r w:rsidR="00EC6F4D">
        <w:t>Exility</w:t>
      </w:r>
      <w:proofErr w:type="spellEnd"/>
      <w:r w:rsidR="00EC6F4D">
        <w:t xml:space="preserve"> generator(resource): </w:t>
      </w:r>
    </w:p>
    <w:p w:rsidR="00EC6F4D" w:rsidRDefault="00EC6F4D" w:rsidP="00EC6F4D">
      <w:pPr>
        <w:pStyle w:val="ListParagraph"/>
        <w:numPr>
          <w:ilvl w:val="1"/>
          <w:numId w:val="4"/>
        </w:numPr>
      </w:pPr>
      <w:r>
        <w:t xml:space="preserve">Choose </w:t>
      </w:r>
      <w:proofErr w:type="spellStart"/>
      <w:r>
        <w:t>SoupUI</w:t>
      </w:r>
      <w:proofErr w:type="spellEnd"/>
      <w:r>
        <w:t xml:space="preserve"> Script generator Menu, </w:t>
      </w:r>
    </w:p>
    <w:p w:rsidR="00EC6F4D" w:rsidRDefault="00EC6F4D" w:rsidP="00EC6F4D">
      <w:pPr>
        <w:pStyle w:val="ListParagraph"/>
        <w:numPr>
          <w:ilvl w:val="1"/>
          <w:numId w:val="4"/>
        </w:numPr>
      </w:pPr>
      <w:r>
        <w:t>Select ‘</w:t>
      </w:r>
      <w:r w:rsidR="0028480C" w:rsidRPr="0028480C">
        <w:rPr>
          <w:rFonts w:ascii="Courier New" w:hAnsi="Courier New" w:cs="Courier New"/>
          <w:i/>
          <w:iCs/>
          <w:color w:val="000000" w:themeColor="text1"/>
        </w:rPr>
        <w:t>SOAP UI Script</w:t>
      </w:r>
      <w:r w:rsidR="0028480C">
        <w:t xml:space="preserve">’ </w:t>
      </w:r>
      <w:r>
        <w:t xml:space="preserve">as a Generate option. </w:t>
      </w:r>
    </w:p>
    <w:p w:rsidR="00EC6F4D" w:rsidRDefault="00EC6F4D" w:rsidP="00EC6F4D">
      <w:pPr>
        <w:pStyle w:val="ListParagraph"/>
        <w:numPr>
          <w:ilvl w:val="1"/>
          <w:numId w:val="4"/>
        </w:numPr>
      </w:pPr>
      <w:r>
        <w:t xml:space="preserve">Enter Test case path </w:t>
      </w:r>
      <w:r w:rsidR="00500A41">
        <w:t>(Generated test case , can be specified in parent folder)</w:t>
      </w:r>
    </w:p>
    <w:p w:rsidR="003641A0" w:rsidRDefault="003641A0" w:rsidP="00500A41">
      <w:pPr>
        <w:pStyle w:val="ListParagraph"/>
        <w:numPr>
          <w:ilvl w:val="1"/>
          <w:numId w:val="4"/>
        </w:numPr>
      </w:pPr>
      <w:r>
        <w:t>Enter URL</w:t>
      </w:r>
      <w:r w:rsidR="00500A41">
        <w:t xml:space="preserve"> ( Service execution path ex: http://localhost:8081/Evincus/Serve)</w:t>
      </w:r>
    </w:p>
    <w:p w:rsidR="003641A0" w:rsidRDefault="003641A0" w:rsidP="00EC6F4D">
      <w:pPr>
        <w:pStyle w:val="ListParagraph"/>
        <w:numPr>
          <w:ilvl w:val="1"/>
          <w:numId w:val="4"/>
        </w:numPr>
      </w:pPr>
      <w:r>
        <w:t>Enter Project Name</w:t>
      </w:r>
      <w:r w:rsidR="00500A41">
        <w:t xml:space="preserve"> ( </w:t>
      </w:r>
      <w:proofErr w:type="spellStart"/>
      <w:r w:rsidR="00500A41">
        <w:t>SoapUI</w:t>
      </w:r>
      <w:proofErr w:type="spellEnd"/>
      <w:r w:rsidR="00500A41">
        <w:t xml:space="preserve"> script File will be generated with this name)</w:t>
      </w:r>
    </w:p>
    <w:p w:rsidR="003641A0" w:rsidRDefault="003641A0" w:rsidP="00EC6F4D">
      <w:pPr>
        <w:pStyle w:val="ListParagraph"/>
        <w:numPr>
          <w:ilvl w:val="1"/>
          <w:numId w:val="4"/>
        </w:numPr>
        <w:rPr>
          <w:rFonts w:ascii="Courier New" w:hAnsi="Courier New" w:cs="Courier New"/>
          <w:i/>
          <w:iCs/>
          <w:color w:val="000000" w:themeColor="text1"/>
        </w:rPr>
      </w:pPr>
      <w:r w:rsidRPr="009B7159">
        <w:t xml:space="preserve">Press on Get SOAPUI, </w:t>
      </w:r>
      <w:r w:rsidR="00500A41" w:rsidRPr="009B7159">
        <w:t>Soup UI script will be generated on test case folder</w:t>
      </w:r>
      <w:r w:rsidR="00500A41">
        <w:rPr>
          <w:rFonts w:ascii="Courier New" w:hAnsi="Courier New" w:cs="Courier New"/>
          <w:i/>
          <w:iCs/>
          <w:color w:val="000000" w:themeColor="text1"/>
        </w:rPr>
        <w:t>.</w:t>
      </w:r>
    </w:p>
    <w:p w:rsidR="009B7159" w:rsidRPr="003641A0" w:rsidRDefault="009E20B5" w:rsidP="009B7159">
      <w:pPr>
        <w:pStyle w:val="ListParagraph"/>
        <w:numPr>
          <w:ilvl w:val="0"/>
          <w:numId w:val="4"/>
        </w:numPr>
        <w:rPr>
          <w:rFonts w:ascii="Courier New" w:hAnsi="Courier New" w:cs="Courier New"/>
          <w:i/>
          <w:iCs/>
          <w:color w:val="000000" w:themeColor="text1"/>
        </w:rPr>
      </w:pPr>
      <w:r w:rsidRPr="006243EB">
        <w:t>Now import</w:t>
      </w:r>
      <w:r w:rsidRPr="001010CA">
        <w:t xml:space="preserve"> </w:t>
      </w:r>
      <w:proofErr w:type="spellStart"/>
      <w:r w:rsidR="006243EB" w:rsidRPr="001010CA">
        <w:t>S</w:t>
      </w:r>
      <w:r w:rsidRPr="006243EB">
        <w:t>oupUI</w:t>
      </w:r>
      <w:proofErr w:type="spellEnd"/>
      <w:r w:rsidRPr="006243EB">
        <w:t xml:space="preserve"> </w:t>
      </w:r>
      <w:proofErr w:type="gramStart"/>
      <w:r w:rsidRPr="006243EB">
        <w:t>script</w:t>
      </w:r>
      <w:r w:rsidR="009B6826">
        <w:t>(</w:t>
      </w:r>
      <w:proofErr w:type="gramEnd"/>
      <w:r w:rsidR="009B6826">
        <w:t>which was generated in 5</w:t>
      </w:r>
      <w:r w:rsidR="009B6826" w:rsidRPr="009B6826">
        <w:rPr>
          <w:vertAlign w:val="superscript"/>
        </w:rPr>
        <w:t>th</w:t>
      </w:r>
      <w:r w:rsidR="009B6826">
        <w:t xml:space="preserve"> step) using ‘</w:t>
      </w:r>
      <w:r w:rsidRPr="006243EB">
        <w:t>File-&gt;Import Project</w:t>
      </w:r>
      <w:r w:rsidR="009B6826">
        <w:t>’</w:t>
      </w:r>
      <w:r w:rsidRPr="006243EB">
        <w:t xml:space="preserve"> in </w:t>
      </w:r>
      <w:proofErr w:type="spellStart"/>
      <w:r w:rsidRPr="006243EB">
        <w:t>SoapUI</w:t>
      </w:r>
      <w:proofErr w:type="spellEnd"/>
      <w:r w:rsidRPr="006243EB">
        <w:t xml:space="preserve"> Application. </w:t>
      </w:r>
      <w:r w:rsidR="006243EB" w:rsidRPr="006243EB">
        <w:t xml:space="preserve">Run this test case </w:t>
      </w:r>
      <w:r w:rsidR="006243EB">
        <w:t>t</w:t>
      </w:r>
      <w:r w:rsidR="006243EB" w:rsidRPr="006243EB">
        <w:t>o verify everything is configured according to requirement.</w:t>
      </w:r>
      <w:r w:rsidR="006243EB">
        <w:rPr>
          <w:rFonts w:ascii="Courier New" w:hAnsi="Courier New" w:cs="Courier New"/>
          <w:i/>
          <w:iCs/>
          <w:color w:val="000000" w:themeColor="text1"/>
        </w:rPr>
        <w:t xml:space="preserve"> </w:t>
      </w:r>
    </w:p>
    <w:p w:rsidR="00296DB3" w:rsidRDefault="006A34FA" w:rsidP="00EC6F4D">
      <w:pPr>
        <w:pStyle w:val="ListParagraph"/>
        <w:numPr>
          <w:ilvl w:val="0"/>
          <w:numId w:val="4"/>
        </w:numPr>
      </w:pPr>
      <w:r>
        <w:t xml:space="preserve">Create a Project in LOADUI project &amp; attach SOAPUI test case &amp; save. Now system is ready for testing. </w:t>
      </w:r>
      <w:r w:rsidR="00296DB3">
        <w:t xml:space="preserve"> </w:t>
      </w:r>
    </w:p>
    <w:p w:rsidR="006A34FA" w:rsidRDefault="00296DB3" w:rsidP="00296DB3">
      <w:pPr>
        <w:pStyle w:val="ListParagraph"/>
      </w:pPr>
      <w:r>
        <w:t xml:space="preserve">Note: Load UI Script is system </w:t>
      </w:r>
      <w:r w:rsidR="003115C2">
        <w:t xml:space="preserve">dependent. </w:t>
      </w:r>
    </w:p>
    <w:sectPr w:rsidR="006A34FA" w:rsidSect="00E7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D49B1"/>
    <w:multiLevelType w:val="hybridMultilevel"/>
    <w:tmpl w:val="C17E9660"/>
    <w:lvl w:ilvl="0" w:tplc="3E2CAD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45A8B"/>
    <w:multiLevelType w:val="hybridMultilevel"/>
    <w:tmpl w:val="E2847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7794C"/>
    <w:multiLevelType w:val="hybridMultilevel"/>
    <w:tmpl w:val="A7B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91C79"/>
    <w:multiLevelType w:val="hybridMultilevel"/>
    <w:tmpl w:val="035AF396"/>
    <w:lvl w:ilvl="0" w:tplc="FB2458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675"/>
    <w:rsid w:val="000504CB"/>
    <w:rsid w:val="001010CA"/>
    <w:rsid w:val="001806A5"/>
    <w:rsid w:val="001E06BC"/>
    <w:rsid w:val="002325EF"/>
    <w:rsid w:val="0028480C"/>
    <w:rsid w:val="00296DB3"/>
    <w:rsid w:val="003115C2"/>
    <w:rsid w:val="003641A0"/>
    <w:rsid w:val="00476A91"/>
    <w:rsid w:val="00484414"/>
    <w:rsid w:val="00485875"/>
    <w:rsid w:val="004901F5"/>
    <w:rsid w:val="004A7BF4"/>
    <w:rsid w:val="004D34E3"/>
    <w:rsid w:val="004D49C7"/>
    <w:rsid w:val="004F79EB"/>
    <w:rsid w:val="00500A41"/>
    <w:rsid w:val="006243EB"/>
    <w:rsid w:val="00672DB2"/>
    <w:rsid w:val="006A2A50"/>
    <w:rsid w:val="006A34FA"/>
    <w:rsid w:val="006B7675"/>
    <w:rsid w:val="00720A61"/>
    <w:rsid w:val="00796A33"/>
    <w:rsid w:val="007A30F5"/>
    <w:rsid w:val="007D0F2B"/>
    <w:rsid w:val="00813E71"/>
    <w:rsid w:val="00892A24"/>
    <w:rsid w:val="008E7A26"/>
    <w:rsid w:val="0091327B"/>
    <w:rsid w:val="00970CF5"/>
    <w:rsid w:val="009A4E9B"/>
    <w:rsid w:val="009B6826"/>
    <w:rsid w:val="009B7159"/>
    <w:rsid w:val="009E20B5"/>
    <w:rsid w:val="00AA17F9"/>
    <w:rsid w:val="00AC77FC"/>
    <w:rsid w:val="00BD6E6F"/>
    <w:rsid w:val="00C0040D"/>
    <w:rsid w:val="00C92C3D"/>
    <w:rsid w:val="00D27474"/>
    <w:rsid w:val="00D6367D"/>
    <w:rsid w:val="00D86A05"/>
    <w:rsid w:val="00E45073"/>
    <w:rsid w:val="00E77EDF"/>
    <w:rsid w:val="00E936FB"/>
    <w:rsid w:val="00EC6F4D"/>
    <w:rsid w:val="00F1402B"/>
    <w:rsid w:val="00FE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EDF"/>
  </w:style>
  <w:style w:type="paragraph" w:styleId="Heading1">
    <w:name w:val="heading 1"/>
    <w:basedOn w:val="Normal"/>
    <w:next w:val="Normal"/>
    <w:link w:val="Heading1Char"/>
    <w:uiPriority w:val="9"/>
    <w:qFormat/>
    <w:rsid w:val="00813E7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E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B7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shailaja.ramesh</dc:creator>
  <cp:lastModifiedBy>shailaja.ramesh</cp:lastModifiedBy>
  <cp:revision>16</cp:revision>
  <dcterms:created xsi:type="dcterms:W3CDTF">2015-01-16T05:26:00Z</dcterms:created>
  <dcterms:modified xsi:type="dcterms:W3CDTF">2015-01-16T09:29:00Z</dcterms:modified>
</cp:coreProperties>
</file>