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5B48" w14:textId="16C4030B"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Foundation for Virtual and Augmented Reality Systems</w:t>
      </w:r>
    </w:p>
    <w:p w14:paraId="223DC1AF" w14:textId="78B578A3"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Prof. Samit Bhattacharya</w:t>
      </w:r>
    </w:p>
    <w:p w14:paraId="363C18F6" w14:textId="64E1F588"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Department of Computer Science and Engineering</w:t>
      </w:r>
    </w:p>
    <w:p w14:paraId="3A966CA9" w14:textId="4B954709"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Indian Institute of Technology, Guwahati</w:t>
      </w:r>
    </w:p>
    <w:p w14:paraId="37D35A53" w14:textId="38D2FBF0"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Week – 05</w:t>
      </w:r>
    </w:p>
    <w:p w14:paraId="5C7D7ACB" w14:textId="49D31E6B" w:rsidR="0090420D" w:rsidRPr="00C26A5C" w:rsidRDefault="0035066C" w:rsidP="00BF284A">
      <w:pPr>
        <w:pStyle w:val="TitleStyle"/>
        <w:rPr>
          <w:rFonts w:ascii="Times New Roman" w:hAnsi="Times New Roman" w:cs="Times New Roman"/>
          <w:sz w:val="24"/>
          <w:szCs w:val="24"/>
        </w:rPr>
      </w:pPr>
      <w:r w:rsidRPr="00C26A5C">
        <w:rPr>
          <w:rFonts w:ascii="Times New Roman" w:hAnsi="Times New Roman" w:cs="Times New Roman"/>
          <w:sz w:val="24"/>
          <w:szCs w:val="24"/>
        </w:rPr>
        <w:t>Lecture – 26</w:t>
      </w:r>
      <w:r w:rsidR="00000000" w:rsidRPr="00C26A5C">
        <w:rPr>
          <w:rFonts w:ascii="Times New Roman" w:hAnsi="Times New Roman" w:cs="Times New Roman"/>
          <w:sz w:val="24"/>
          <w:szCs w:val="24"/>
        </w:rPr>
        <w:br/>
      </w:r>
    </w:p>
    <w:p w14:paraId="54DCB269"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Hello and welcome to the NPTEL MOOC's course on Foundations of Virtual and Augmented Reality Systems. We are currently discussing human factors in XR as part of lecture topic number 13. So, we will continue our discussion on this topic. In the previous part of the lecture, we learned about the basic idea of the role of human factors and the idea of perceptual psychology, why we should know it, and what are the components to understand our perceptual process.</w:t>
      </w:r>
    </w:p>
    <w:p w14:paraId="31B538DE"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there are broadly two things that we touched upon. One is the physiology of perception; the second thing is the process. So in the previous part, we talked about physiology primarily, the sensory organs, and the receptors. In this part of the lecture, we are going to talk about the process of perception, how our perception works.</w:t>
      </w:r>
    </w:p>
    <w:p w14:paraId="10536482"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from sensing to perception. Sensing is the lowest level. From there, how we reach perception, which is at a very abstract level. As is obvious, perception happens after sense organs convert stimuli to neural impulses.</w:t>
      </w:r>
    </w:p>
    <w:p w14:paraId="3C169843" w14:textId="5E02BE0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first sense organs get stimulated with the particular type of stimuli and then they convert that input stimuli into neural impulses. After that happens only then can we say that we should be able to perceive things. One interesting statistic here is that we have around 86 billion neurons there in our brain. Now, that is a very big number of course as you can understand. Out of these 86 billion approximately neurons, roughly 20 billion are devoted to the cerebral cortex, that is the part of the brain</w:t>
      </w:r>
      <w:r w:rsidR="00C26A5C">
        <w:rPr>
          <w:rFonts w:ascii="Times New Roman" w:hAnsi="Times New Roman" w:cs="Times New Roman"/>
          <w:szCs w:val="24"/>
        </w:rPr>
        <w:t xml:space="preserve"> </w:t>
      </w:r>
      <w:r w:rsidRPr="00C26A5C">
        <w:rPr>
          <w:rFonts w:ascii="Times New Roman" w:hAnsi="Times New Roman" w:cs="Times New Roman"/>
          <w:szCs w:val="24"/>
        </w:rPr>
        <w:t xml:space="preserve">that handles perception and other functions like attention, memory, language, and consciousness. So, the cerebral cortex part is responsible for perception. Perception is a higher level activity and roughly 20 billion neurons are devoted to this task along with some other activities. There is in fact a large sheet of neurons around 3 millimeters thick that is heavily folded to fit into the skull. So, </w:t>
      </w:r>
      <w:r w:rsidRPr="00C26A5C">
        <w:rPr>
          <w:rFonts w:ascii="Times New Roman" w:hAnsi="Times New Roman" w:cs="Times New Roman"/>
          <w:szCs w:val="24"/>
        </w:rPr>
        <w:lastRenderedPageBreak/>
        <w:t>we can think of it as a kind of folded sheet of neurons and this thickness of the folded sheet is around 3 millimeters.</w:t>
      </w:r>
    </w:p>
    <w:p w14:paraId="187A6D31" w14:textId="0D2E32D2" w:rsidR="0090420D" w:rsidRPr="00C26A5C" w:rsidRDefault="00000000" w:rsidP="007D120B">
      <w:pPr>
        <w:pStyle w:val="TextStyle"/>
        <w:jc w:val="both"/>
        <w:rPr>
          <w:rFonts w:ascii="Times New Roman" w:hAnsi="Times New Roman" w:cs="Times New Roman"/>
          <w:szCs w:val="24"/>
        </w:rPr>
      </w:pPr>
      <w:r w:rsidRPr="00C26A5C">
        <w:rPr>
          <w:rFonts w:ascii="Times New Roman" w:hAnsi="Times New Roman" w:cs="Times New Roman"/>
          <w:szCs w:val="24"/>
        </w:rPr>
        <w:t>So, this entire sheet contains almost 86 billion neurons. Now there is something called interconnection of neurons. So this perception and overall cognitive ability, which includes other activities as well, depends on such interconnection between neurons. Now let us try to understand this thing with the help of this schematic of a neuron. So we have a neuron here which has a nucleus.</w:t>
      </w:r>
    </w:p>
    <w:p w14:paraId="2BBBB92F"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Then some parts called dendrites, axon terminals, and branches of axon. So, this part is the axon, then we have branches and terminals. Impulses are carried forward, carried toward the cell body. So, neural impulses are the input here, then get transmitted to toward the output side. So, impulses are carried away from the cell body.</w:t>
      </w:r>
    </w:p>
    <w:p w14:paraId="5BBC0562"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we can think of this interconnection of neurons as an enormous directed graph or network which is actually the original idea behind the neural network used in machine learning or deep learning approaches. So, we have a nucleus or cell body, which we can consider to be a node in the graph, and this cell body can be thought of as doing some kind of processing on the input. The dendrites are input edges to the node.</w:t>
      </w:r>
    </w:p>
    <w:p w14:paraId="57275B1D"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this is the cell body node, these are the input edges, these dendrites are the input edges and axons are the axon here are the output edges. So, starting from here, we can think of this to be the node, this is the input, and this is the output for each node. Through the network of dendrites, neurons can aggregate information from other neurons. So, whatever information comes from other neurons can reach the nucleus of a given neuron through the input edges, that is the dendrites, which themselves may have been aggregated by other neurons. So the input that is coming to a neuron may be aggregated in itself, aggregated information from others.</w:t>
      </w:r>
    </w:p>
    <w:p w14:paraId="1BDF5190"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The result is sent to one or more neurons through axons. So whatever little processing takes place in the node gets transmitted to other neurons through the axons or the output edges. Now for a connected axon dendrite pair, note that for interconnection we need to connect axon of a neuron to the dendrite of the next neuron. Now for a connected axon dendrite pair, communication occurs in a gap called the synapse. In other words, the axons and dendrites of the next neuron.</w:t>
      </w:r>
    </w:p>
    <w:p w14:paraId="6148B59C"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are not physically connected; there is a gap in between which is called the synapse. Through this gap, electrical or chemical signals are passed along by some means rather than having </w:t>
      </w:r>
      <w:r w:rsidRPr="00C26A5C">
        <w:rPr>
          <w:rFonts w:ascii="Times New Roman" w:hAnsi="Times New Roman" w:cs="Times New Roman"/>
          <w:szCs w:val="24"/>
        </w:rPr>
        <w:lastRenderedPageBreak/>
        <w:t>a physical connection between axons and dendrites. Now each neuron in the human brain has on an average about seven thousand synaptic connections to other neurons, which results in about 10 to the power 15 edges in our brain graph, and you can assume how big the number is. You can understand how big the number is: 10 to the power 15.</w:t>
      </w:r>
    </w:p>
    <w:p w14:paraId="3D6C19A2"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It is a huge number. So, that is how complex our neural network in the brain is. Now there is something in this neural processing that is called hierarchical processing. From sense organ receptors, signals propagate through the neural network to eventually reach the cerebral cortex. Along the way, hierarchical processing is performed.</w:t>
      </w:r>
    </w:p>
    <w:p w14:paraId="289C05C7" w14:textId="4BA34F64"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Through selectivity, Each receptor responds to a narrow range of stimuli across time. We have already talked about the idea of selectivity, that is, each receptor is susceptible to only one kind of stimulus. So, each receptor responds to a narrow range of stimuli across time, space, frequency, and so on. Now, after passing through several neurons,</w:t>
      </w:r>
      <w:r w:rsidR="00C26A5C">
        <w:rPr>
          <w:rFonts w:ascii="Times New Roman" w:hAnsi="Times New Roman" w:cs="Times New Roman"/>
          <w:szCs w:val="24"/>
        </w:rPr>
        <w:t xml:space="preserve"> </w:t>
      </w:r>
      <w:r w:rsidRPr="00C26A5C">
        <w:rPr>
          <w:rFonts w:ascii="Times New Roman" w:hAnsi="Times New Roman" w:cs="Times New Roman"/>
          <w:szCs w:val="24"/>
        </w:rPr>
        <w:t>signals from numerous receptors of different types are simultaneously taken into account. So, when we are utilizing the neural connections, then, of course, different receptor inputs are coming to the cerebral cortex through these connections. So, there these different inputs are combined. It allows increasingly complex patterns to be detected in the stimulus. So, it works in stages.</w:t>
      </w:r>
    </w:p>
    <w:p w14:paraId="04966EC0"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first level, one level of aggregation, then next level, another higher level of aggregation, then another level on top, a third level of aggregation and so on till it reaches the human brain that is the cerebral cortex part of the brain. So, that type of processing that is called hierarchical processing allows increasingly complex patterns to be detected in the stimulus. So, the idea can be understood in this way.</w:t>
      </w:r>
    </w:p>
    <w:p w14:paraId="1A236BDB"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Suppose these are the receptors R1, R2, R3. So, the inputs from the receptors go through, say, here. Then there can be R4; these two go through here. So, they get combined. So, neuron 1, neuron 2, then these two.</w:t>
      </w:r>
    </w:p>
    <w:p w14:paraId="5BED7B8F"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neuron 1 aggregates from R1 and R2; neuron 2 aggregates from R3 and R4; then this aggregated information is passed on to, say, another neuron N3. Now, this aggregated information is not the same as the information from R1 and R2 or R3 and R4, the lower-level information. So, they are slightly higher level as compared to the lower-level information. Similarly, when they get aggregated in N3, another higher-level information is obtained.</w:t>
      </w:r>
    </w:p>
    <w:p w14:paraId="58279E9B" w14:textId="643616A4" w:rsidR="0090420D" w:rsidRPr="00C26A5C" w:rsidRDefault="00000000" w:rsidP="007D120B">
      <w:pPr>
        <w:pStyle w:val="TextStyle"/>
        <w:jc w:val="both"/>
        <w:rPr>
          <w:rFonts w:ascii="Times New Roman" w:hAnsi="Times New Roman" w:cs="Times New Roman"/>
          <w:szCs w:val="24"/>
        </w:rPr>
      </w:pPr>
      <w:r w:rsidRPr="00C26A5C">
        <w:rPr>
          <w:rFonts w:ascii="Times New Roman" w:hAnsi="Times New Roman" w:cs="Times New Roman"/>
          <w:szCs w:val="24"/>
        </w:rPr>
        <w:lastRenderedPageBreak/>
        <w:t>So, this is the hierarchical processing. In hierarchy, the processing takes place until it reaches the cerebral cortex. So, this allows, as the idea clearly illustrates. This allows increasingly complex patterns to be detected in the stimulus. That is the advantage of this hierarchical processing for which our brain is already designed.</w:t>
      </w:r>
    </w:p>
    <w:p w14:paraId="02FC9773"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Once in the cerebral cortex, sensory signals are combined with life experience or knowledge stored in long-term memory for interpretation of stimuli. So, there are two things. One is input from stimuli that is real-time information plus we have knowledge. in long-term memory, which can also be called experience gained over a long period of time, learned over a long period of time.</w:t>
      </w:r>
    </w:p>
    <w:p w14:paraId="2F4AC2E9"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These two are combined to give us the interpretation of the stimuli. So, stimuli interpretation is not based on only the sensory inputs; it also depends on what kind of real-life experience knowledge we have. So, the way someone with less experience say for example, a newborn child interprets a stimulus and the way someone with long experience such as an aged person interprets a stimulus, they are very different.</w:t>
      </w:r>
    </w:p>
    <w:p w14:paraId="62243DF6"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Now, this combination together results in perceptual phenomena, that is face recognition, identification of a song, and so on. So, if we never heard of what is a song, we do not know the rhythm of music that is an experience, then we cannot interpret the corresponding sound wave as music unless we have a knowledge of what music is. Similarly, unless we know what is a face, so when the stimuli or eye receives the signal that is only light patterns, But then converting it to face, we need to have some idea of what a face is, whether it is a human face or animal face.</w:t>
      </w:r>
    </w:p>
    <w:p w14:paraId="3074BB4C" w14:textId="274304B9"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this type of knowledge, this type of experience, gets combined with the raw stimuli that comes to our body through sensory organs and then only we are able to do the perception. So, the overall perceptual processing is an outcome of the hierarchical processing plus combination of real-time sensory input with our long-term knowledge or experience. That is how we perceive things. Now, there is another aspect of our perception that is called proprioception. This is slightly different than</w:t>
      </w:r>
      <w:r w:rsidR="00C26A5C">
        <w:rPr>
          <w:rFonts w:ascii="Times New Roman" w:hAnsi="Times New Roman" w:cs="Times New Roman"/>
          <w:szCs w:val="24"/>
        </w:rPr>
        <w:t xml:space="preserve"> d</w:t>
      </w:r>
      <w:r w:rsidRPr="00C26A5C">
        <w:rPr>
          <w:rFonts w:ascii="Times New Roman" w:hAnsi="Times New Roman" w:cs="Times New Roman"/>
          <w:szCs w:val="24"/>
        </w:rPr>
        <w:t>irect perceptions with sensory organs, say for example, vision, auditory sense, touch, smell, taste. Now, along with sensory information, we also use proprioception. This is the ability to sense relative positions of the body parts and the amount of muscular effort involved in moving them. For that, there is no direct sensory organ; from different sources, different bodily parts, we infer about these things.</w:t>
      </w:r>
    </w:p>
    <w:p w14:paraId="09421F0A"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lastRenderedPageBreak/>
        <w:t>Information is sent by the motor cortex, which controls body motion. Now motor cortex sends signals which are called efference copies. to other parts of the brain to communicate what motions have been executed. And it also sends the signal to the cerebral cortex part, along with other parts of the brain. So, it is essentially another kind of sense, although without any specific sensory organ or receptor.</w:t>
      </w:r>
    </w:p>
    <w:p w14:paraId="432B4FBD" w14:textId="5A1B9F38"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without any specific sense organ or receptor. we can call it to be a sixth sense. So, often you probably have heard of this sixth sense term. So, typically we associate our body with five senses. Now, this we can call to be the true sixth sense, where we do not have a dedicated sensory organ or dedicated receptors to receive the stimuli, but we get some of the information and do som</w:t>
      </w:r>
      <w:r w:rsidR="00C26A5C">
        <w:rPr>
          <w:rFonts w:ascii="Times New Roman" w:hAnsi="Times New Roman" w:cs="Times New Roman"/>
          <w:szCs w:val="24"/>
        </w:rPr>
        <w:t xml:space="preserve">e </w:t>
      </w:r>
      <w:r w:rsidRPr="00C26A5C">
        <w:rPr>
          <w:rFonts w:ascii="Times New Roman" w:hAnsi="Times New Roman" w:cs="Times New Roman"/>
          <w:szCs w:val="24"/>
        </w:rPr>
        <w:t>processing on the information sent by motor cortex to understand the relative positions of our body parts and the amount of muscular effort required to move them. So, what is the implication of having all this knowledge of proprioception or the sixth sense as well as the other senses and the process the physiology, what are the implications, how they can help. Let us have a quick look. Later on, we will elaborate on this in other lectures.</w:t>
      </w:r>
    </w:p>
    <w:p w14:paraId="6F9EDD8C"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what this entire knowledge tells us is that we get signals from multiple senses and proprioception. We process it; it is clear. We combine it with our experiences, which are obtained over the years over a very long period of time that is our learning. Now our brain interprets these combinations of inputs in coherent, consistent, and familiar ways and these ways are learned over a long period of time.</w:t>
      </w:r>
    </w:p>
    <w:p w14:paraId="3CA64689"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when we say brain development that is basically learning this process of perception, learning the process of cognition over a long period of time. Now any attempt to interfere with these operations is likely to cause mismatch among the data from our senses. The brain may react in a variety of ways as we have already seen. So, the brain has learned how to process information from our sensory organs over a long period and it has adapted to follow that process. Now, if we are trying to understand things in a different way overnight, certainly that is not going to happen.</w:t>
      </w:r>
    </w:p>
    <w:p w14:paraId="03A373D5" w14:textId="621A2B51"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Again, we have to retune our brain over a long period of time. But when we are trying to experience an immersive system, a VR system, we do not have that long period of time to experience it. Instead, we are trying to experience it in a very short span of time. So, clearly there is a mismatch. For some people, that mismatch</w:t>
      </w:r>
      <w:r w:rsidR="00C26A5C">
        <w:rPr>
          <w:rFonts w:ascii="Times New Roman" w:hAnsi="Times New Roman" w:cs="Times New Roman"/>
          <w:szCs w:val="24"/>
        </w:rPr>
        <w:t xml:space="preserve"> </w:t>
      </w:r>
      <w:r w:rsidRPr="00C26A5C">
        <w:rPr>
          <w:rFonts w:ascii="Times New Roman" w:hAnsi="Times New Roman" w:cs="Times New Roman"/>
          <w:szCs w:val="24"/>
        </w:rPr>
        <w:t xml:space="preserve">may not be very significant because their brain can adapt to it. For others, it may become a significant issue leading to cyber sickness and other such effects. So, if we are unable to learn or rather relearn how to process </w:t>
      </w:r>
      <w:r w:rsidRPr="00C26A5C">
        <w:rPr>
          <w:rFonts w:ascii="Times New Roman" w:hAnsi="Times New Roman" w:cs="Times New Roman"/>
          <w:szCs w:val="24"/>
        </w:rPr>
        <w:lastRenderedPageBreak/>
        <w:t>the sensory organs given a virtual reality system context, then we may become fatigued or develop headache which is a symptom of cyber sickness. We could develop symptoms of dizziness or nausea, again cyber sickness.</w:t>
      </w:r>
    </w:p>
    <w:p w14:paraId="309F669B"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The brain may make us consciously aware of the conflict. We immediately understand the experience is artificial. We immediately understand the experience is artificial. In that case, we lose presence. So presence is compromised.</w:t>
      </w:r>
    </w:p>
    <w:p w14:paraId="455357BB" w14:textId="2039B522"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these are some of the possible effects that may result in this mismatch between what the brain gets and how the brain processes in a familiar way. An example of this is Vection, which is an illusion of self-motion. Moving in a virtual world, virtual environment, while we are not physically moving, we are sitting or standing somewhere. So in that case,</w:t>
      </w:r>
      <w:r w:rsidR="00C26A5C">
        <w:rPr>
          <w:rFonts w:ascii="Times New Roman" w:hAnsi="Times New Roman" w:cs="Times New Roman"/>
          <w:szCs w:val="24"/>
        </w:rPr>
        <w:t xml:space="preserve"> t</w:t>
      </w:r>
      <w:r w:rsidRPr="00C26A5C">
        <w:rPr>
          <w:rFonts w:ascii="Times New Roman" w:hAnsi="Times New Roman" w:cs="Times New Roman"/>
          <w:szCs w:val="24"/>
        </w:rPr>
        <w:t>he visual input that is coming from the virtual environment, vision in that case, that vision sense reports to the brain that we are moving or accelerating, whereas your balance sense or proprioception tells that we are motionless. So there is a sensory conflict here. Vision tells something, balance sense, proprioception tells something else.</w:t>
      </w:r>
    </w:p>
    <w:p w14:paraId="295972FB"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And if the brain is able to adjust to this mismatch, good. In many cases, it may not be able to do so. Then we can feel cybersickness or our presence will be compromised. We will immediately be aware of this thing. that we are in an artificial different world rather than a natural or real world.</w:t>
      </w:r>
    </w:p>
    <w:p w14:paraId="679CDD0D"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we have to be very careful while designing extended reality. The goal should be to balance experiences by various senses. To give an immersive experience by fooling our brain in a way such that the brain is able to process the information in the way we want. Now, of course, this is not an easy thing.</w:t>
      </w:r>
    </w:p>
    <w:p w14:paraId="2F08BC62" w14:textId="0B478991"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We have to put in a lot of effort in design, in deployment, in understanding the users, in choosing the right hardware depending on the user's abilities. So, many things, many factors are there as we have already covered when we discussed cyber sickness or other issues and challenges. So in summary, what we can say is that we got in this lecture an overview of human physiology and the process of perception in the context of designing VR systems. So we learned the basics of human physiology, human psychology, perceptual psychology, so to speak, and then the components, namely the physiology and the process. And also, we briefly touched on how they are</w:t>
      </w:r>
      <w:r w:rsidR="00C26A5C">
        <w:rPr>
          <w:rFonts w:ascii="Times New Roman" w:hAnsi="Times New Roman" w:cs="Times New Roman"/>
          <w:szCs w:val="24"/>
        </w:rPr>
        <w:t xml:space="preserve"> </w:t>
      </w:r>
      <w:r w:rsidRPr="00C26A5C">
        <w:rPr>
          <w:rFonts w:ascii="Times New Roman" w:hAnsi="Times New Roman" w:cs="Times New Roman"/>
          <w:szCs w:val="24"/>
        </w:rPr>
        <w:t xml:space="preserve">how that knowledge can influence the overall design of the system, how it can help us raise questions and answer those questions, both from the point of view of a system as well as the human user. So, in the next few lectures, we will cover various sensory organs, their workings and implications for system design. </w:t>
      </w:r>
      <w:r w:rsidRPr="00C26A5C">
        <w:rPr>
          <w:rFonts w:ascii="Times New Roman" w:hAnsi="Times New Roman" w:cs="Times New Roman"/>
          <w:szCs w:val="24"/>
        </w:rPr>
        <w:lastRenderedPageBreak/>
        <w:t>extended reality system design in particular in a little more detail. Here, of course, we have covered all the sensory organs, but at a very superficial level. Subsequently, we will go into a little bit more detail on each of the organs, sensory organs that we have talked about here and how that knowledge will be relevant for building XR systems.</w:t>
      </w:r>
    </w:p>
    <w:p w14:paraId="2A64D80B" w14:textId="311EA2C9" w:rsidR="0090420D" w:rsidRPr="00C26A5C" w:rsidRDefault="00000000" w:rsidP="007D120B">
      <w:pPr>
        <w:pStyle w:val="TextStyle"/>
        <w:jc w:val="both"/>
        <w:rPr>
          <w:rFonts w:ascii="Times New Roman" w:hAnsi="Times New Roman" w:cs="Times New Roman"/>
          <w:szCs w:val="24"/>
        </w:rPr>
      </w:pPr>
      <w:r w:rsidRPr="00C26A5C">
        <w:rPr>
          <w:rFonts w:ascii="Times New Roman" w:hAnsi="Times New Roman" w:cs="Times New Roman"/>
          <w:szCs w:val="24"/>
        </w:rPr>
        <w:t>So the material of this lecture can be found in this book by LaValle, Virtual Reality. Most of the material is taken from this book. So with that, we have come to the end of this part of the lecture, and we have finished our discussion on the topic. Looking forward to meeting you in the next lecture. I hope you have understood the concepts, and you have</w:t>
      </w:r>
    </w:p>
    <w:p w14:paraId="79C0D5AA"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Enjoyed it? So looking forward to meeting you in the next lecture. Till then, thank you, goodbye, and happy learning.</w:t>
      </w:r>
    </w:p>
    <w:sectPr w:rsidR="0090420D" w:rsidRPr="00C26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424072">
    <w:abstractNumId w:val="8"/>
  </w:num>
  <w:num w:numId="2" w16cid:durableId="863832982">
    <w:abstractNumId w:val="6"/>
  </w:num>
  <w:num w:numId="3" w16cid:durableId="766341298">
    <w:abstractNumId w:val="5"/>
  </w:num>
  <w:num w:numId="4" w16cid:durableId="1727803172">
    <w:abstractNumId w:val="4"/>
  </w:num>
  <w:num w:numId="5" w16cid:durableId="1287203845">
    <w:abstractNumId w:val="7"/>
  </w:num>
  <w:num w:numId="6" w16cid:durableId="247884973">
    <w:abstractNumId w:val="3"/>
  </w:num>
  <w:num w:numId="7" w16cid:durableId="1562208315">
    <w:abstractNumId w:val="2"/>
  </w:num>
  <w:num w:numId="8" w16cid:durableId="1057583672">
    <w:abstractNumId w:val="1"/>
  </w:num>
  <w:num w:numId="9" w16cid:durableId="1920409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66C"/>
    <w:rsid w:val="007D120B"/>
    <w:rsid w:val="0090420D"/>
    <w:rsid w:val="00A82795"/>
    <w:rsid w:val="00AA1D8D"/>
    <w:rsid w:val="00B47730"/>
    <w:rsid w:val="00BF284A"/>
    <w:rsid w:val="00C26A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54B17"/>
  <w14:defaultImageDpi w14:val="300"/>
  <w15:docId w15:val="{EA04375F-0AF4-4674-B7A5-ECDD0E1B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2777</Words>
  <Characters>13361</Characters>
  <Application>Microsoft Office Word</Application>
  <DocSecurity>0</DocSecurity>
  <Lines>208</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2026-03-02T16:01:00Z</cp:lastPrinted>
  <dcterms:created xsi:type="dcterms:W3CDTF">2026-03-02T16:01:00Z</dcterms:created>
  <dcterms:modified xsi:type="dcterms:W3CDTF">2026-03-02T16:01:00Z</dcterms:modified>
  <cp:category/>
</cp:coreProperties>
</file>