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07A4F" w14:textId="3C610709" w:rsidR="00AE3C90" w:rsidRPr="00AE3C90" w:rsidRDefault="00AE3C90">
      <w:pPr>
        <w:rPr>
          <w:b/>
          <w:bCs/>
        </w:rPr>
      </w:pPr>
      <w:r w:rsidRPr="00AE3C90">
        <w:rPr>
          <w:b/>
          <w:bCs/>
        </w:rPr>
        <w:t>Exploring Data with NumPy and Pandas</w:t>
      </w:r>
      <w:r>
        <w:rPr>
          <w:b/>
          <w:bCs/>
        </w:rPr>
        <w:t>:</w:t>
      </w:r>
    </w:p>
    <w:p w14:paraId="4145BB52" w14:textId="77777777" w:rsidR="00C94BF3" w:rsidRDefault="00AE3C90">
      <w:r w:rsidRPr="00AE3C90">
        <w:t xml:space="preserve"> This session marks the final module on Python, focusing on Exploratory Data Analysis (EDA). The aim is to introduce new concepts, including NumPy and Pandas, to provide foundational understanding for future detailed modules on EDA. The goal is for participants to understand how things work so they have a basic understanding when EDA is taught in depth later. </w:t>
      </w:r>
    </w:p>
    <w:p w14:paraId="704A0502" w14:textId="77777777" w:rsidR="00C94BF3" w:rsidRPr="00C94BF3" w:rsidRDefault="00AE3C90">
      <w:pPr>
        <w:rPr>
          <w:b/>
          <w:bCs/>
        </w:rPr>
      </w:pPr>
      <w:r w:rsidRPr="00C94BF3">
        <w:rPr>
          <w:b/>
          <w:bCs/>
        </w:rPr>
        <w:t xml:space="preserve">Introduction </w:t>
      </w:r>
    </w:p>
    <w:p w14:paraId="3D0858EC" w14:textId="2B30200B" w:rsidR="00AB525C" w:rsidRDefault="00AE3C90">
      <w:r w:rsidRPr="00C94BF3">
        <w:rPr>
          <w:b/>
          <w:bCs/>
        </w:rPr>
        <w:t>Focus</w:t>
      </w:r>
      <w:r w:rsidRPr="00AE3C90">
        <w:t>: This session is dedicated to Python, specifically focusing on exploratory data analysis using NumPy and Pandas.</w:t>
      </w:r>
    </w:p>
    <w:p w14:paraId="4C563EAA" w14:textId="77777777" w:rsidR="00AE3C90" w:rsidRDefault="00AE3C90"/>
    <w:p w14:paraId="07824160" w14:textId="6507887C" w:rsidR="00AE3C90" w:rsidRDefault="00AE3C90">
      <w:r w:rsidRPr="00AE3C90">
        <w:drawing>
          <wp:inline distT="0" distB="0" distL="0" distR="0" wp14:anchorId="6D0BF1DC" wp14:editId="2F12A384">
            <wp:extent cx="5731510" cy="3228340"/>
            <wp:effectExtent l="0" t="0" r="2540" b="0"/>
            <wp:docPr id="94979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3060" name=""/>
                    <pic:cNvPicPr/>
                  </pic:nvPicPr>
                  <pic:blipFill>
                    <a:blip r:embed="rId5"/>
                    <a:stretch>
                      <a:fillRect/>
                    </a:stretch>
                  </pic:blipFill>
                  <pic:spPr>
                    <a:xfrm>
                      <a:off x="0" y="0"/>
                      <a:ext cx="5731510" cy="3228340"/>
                    </a:xfrm>
                    <a:prstGeom prst="rect">
                      <a:avLst/>
                    </a:prstGeom>
                  </pic:spPr>
                </pic:pic>
              </a:graphicData>
            </a:graphic>
          </wp:inline>
        </w:drawing>
      </w:r>
    </w:p>
    <w:p w14:paraId="1E3EAAF6" w14:textId="77777777" w:rsidR="00AE3C90" w:rsidRDefault="00AE3C90"/>
    <w:p w14:paraId="5CEDC00E" w14:textId="77777777" w:rsidR="00AE3C90" w:rsidRDefault="00AE3C90">
      <w:r w:rsidRPr="00AE3C90">
        <w:t xml:space="preserve">Definition: </w:t>
      </w:r>
      <w:r w:rsidRPr="00AE3C90">
        <w:rPr>
          <w:b/>
          <w:bCs/>
        </w:rPr>
        <w:t>EDA</w:t>
      </w:r>
      <w:r w:rsidRPr="00AE3C90">
        <w:t xml:space="preserve"> stands for Exploratory Data Analysis. In simple terms, </w:t>
      </w:r>
      <w:r w:rsidRPr="00AE3C90">
        <w:rPr>
          <w:b/>
          <w:bCs/>
        </w:rPr>
        <w:t>EDA</w:t>
      </w:r>
      <w:r w:rsidRPr="00AE3C90">
        <w:t xml:space="preserve"> is about understanding a dataset in detail. </w:t>
      </w:r>
    </w:p>
    <w:p w14:paraId="69AA6994" w14:textId="77777777" w:rsidR="00AE3C90" w:rsidRDefault="00AE3C90">
      <w:r w:rsidRPr="00AE3C90">
        <w:rPr>
          <w:b/>
          <w:bCs/>
        </w:rPr>
        <w:t>Purpose of EDA</w:t>
      </w:r>
      <w:r w:rsidRPr="00AE3C90">
        <w:t xml:space="preserve">: </w:t>
      </w:r>
    </w:p>
    <w:p w14:paraId="5315BD9C" w14:textId="77777777" w:rsidR="00AE3C90" w:rsidRDefault="00AE3C90">
      <w:r w:rsidRPr="00AE3C90">
        <w:rPr>
          <w:b/>
          <w:bCs/>
        </w:rPr>
        <w:t>Data Exploration</w:t>
      </w:r>
      <w:r w:rsidRPr="00AE3C90">
        <w:t xml:space="preserve">: Understanding the dataset before diving into formal analysis or modelling. </w:t>
      </w:r>
    </w:p>
    <w:p w14:paraId="25C49024" w14:textId="77777777" w:rsidR="00AE3C90" w:rsidRDefault="00AE3C90">
      <w:r w:rsidRPr="00AE3C90">
        <w:rPr>
          <w:b/>
          <w:bCs/>
        </w:rPr>
        <w:t>Visualisation</w:t>
      </w:r>
      <w:r w:rsidRPr="00AE3C90">
        <w:t>: Creating charts, graphs, and dashboards to summarize and present data.</w:t>
      </w:r>
    </w:p>
    <w:p w14:paraId="66A99EBE" w14:textId="0417F2A7" w:rsidR="00AE3C90" w:rsidRDefault="00AE3C90">
      <w:r w:rsidRPr="00AE3C90">
        <w:t xml:space="preserve"> </w:t>
      </w:r>
      <w:r w:rsidRPr="00AE3C90">
        <w:rPr>
          <w:b/>
          <w:bCs/>
        </w:rPr>
        <w:t>Identifying Patterns and Anomalies</w:t>
      </w:r>
      <w:r w:rsidRPr="00AE3C90">
        <w:t xml:space="preserve">: Spotting interesting trends, patterns, and any unusual data points (outliers). </w:t>
      </w:r>
    </w:p>
    <w:p w14:paraId="32EA5B9F" w14:textId="1D01BC83" w:rsidR="00AE3C90" w:rsidRDefault="00AE3C90">
      <w:r w:rsidRPr="00AE3C90">
        <w:rPr>
          <w:b/>
          <w:bCs/>
        </w:rPr>
        <w:t>Testing Initial Hypotheses:</w:t>
      </w:r>
      <w:r w:rsidRPr="00AE3C90">
        <w:t xml:space="preserve"> Checking assumptions about the dataset through visualisation and basic statistics.</w:t>
      </w:r>
    </w:p>
    <w:p w14:paraId="57934E1E" w14:textId="77777777" w:rsidR="00AE3C90" w:rsidRDefault="00AE3C90"/>
    <w:p w14:paraId="08E3B174" w14:textId="77777777" w:rsidR="00AE3C90" w:rsidRDefault="00AE3C90">
      <w:r w:rsidRPr="00AE3C90">
        <w:rPr>
          <w:b/>
          <w:bCs/>
        </w:rPr>
        <w:t>Dataset Definition</w:t>
      </w:r>
      <w:r w:rsidRPr="00AE3C90">
        <w:t xml:space="preserve">: A dataset refers to a collection of data points, typically in forms like Excel, CSV, or JSON files, coming from various domains such as sales, HR data, or employee records. </w:t>
      </w:r>
    </w:p>
    <w:p w14:paraId="1F1ACF99" w14:textId="77777777" w:rsidR="00AE3C90" w:rsidRDefault="00AE3C90">
      <w:r w:rsidRPr="00AE3C90">
        <w:rPr>
          <w:b/>
          <w:bCs/>
        </w:rPr>
        <w:lastRenderedPageBreak/>
        <w:t>Real-World Problems in EDA:</w:t>
      </w:r>
      <w:r w:rsidRPr="00AE3C90">
        <w:t xml:space="preserve"> Example: Netflix/YouTube Recommendations: These platforms suggest content based on user patterns and watch history, leveraging a large dataset of user actions, which is analysed using machine learning models.</w:t>
      </w:r>
    </w:p>
    <w:p w14:paraId="6DBC9BF5" w14:textId="77777777" w:rsidR="00AE3C90" w:rsidRDefault="00AE3C90">
      <w:r w:rsidRPr="00AE3C90">
        <w:rPr>
          <w:b/>
          <w:bCs/>
        </w:rPr>
        <w:t xml:space="preserve"> EDA vs. Data Science</w:t>
      </w:r>
      <w:r w:rsidRPr="00AE3C90">
        <w:t xml:space="preserve">: </w:t>
      </w:r>
    </w:p>
    <w:p w14:paraId="66FE9197" w14:textId="77777777" w:rsidR="00AE3C90" w:rsidRDefault="00AE3C90">
      <w:r w:rsidRPr="00AE3C90">
        <w:rPr>
          <w:b/>
          <w:bCs/>
        </w:rPr>
        <w:t>EDA</w:t>
      </w:r>
      <w:r w:rsidRPr="00AE3C90">
        <w:t xml:space="preserve">: A preliminary step focusing on the high-level analysis of data, using statistical methods and visual tools without employing machine learning models. </w:t>
      </w:r>
    </w:p>
    <w:p w14:paraId="3A78194D" w14:textId="77777777" w:rsidR="00AE3C90" w:rsidRDefault="00AE3C90">
      <w:r w:rsidRPr="00AE3C90">
        <w:rPr>
          <w:b/>
          <w:bCs/>
        </w:rPr>
        <w:t>Data Science</w:t>
      </w:r>
      <w:r w:rsidRPr="00AE3C90">
        <w:t xml:space="preserve">: A broader discipline that involves building machine learning models and applying algorithms to draw conclusions from data. </w:t>
      </w:r>
    </w:p>
    <w:p w14:paraId="4991EB38" w14:textId="77777777" w:rsidR="00AE3C90" w:rsidRPr="00AE3C90" w:rsidRDefault="00AE3C90">
      <w:pPr>
        <w:rPr>
          <w:b/>
          <w:bCs/>
        </w:rPr>
      </w:pPr>
      <w:r w:rsidRPr="00AE3C90">
        <w:rPr>
          <w:b/>
          <w:bCs/>
        </w:rPr>
        <w:t xml:space="preserve">Basic Statistics in EDA: </w:t>
      </w:r>
    </w:p>
    <w:p w14:paraId="6D7FD531" w14:textId="77777777" w:rsidR="00AE3C90" w:rsidRDefault="00AE3C90">
      <w:r w:rsidRPr="00AE3C90">
        <w:rPr>
          <w:b/>
          <w:bCs/>
        </w:rPr>
        <w:t>Count</w:t>
      </w:r>
      <w:r w:rsidRPr="00AE3C90">
        <w:t xml:space="preserve">: The number of data points in a dataset. </w:t>
      </w:r>
    </w:p>
    <w:p w14:paraId="36C4DF4A" w14:textId="77777777" w:rsidR="00AE3C90" w:rsidRDefault="00AE3C90">
      <w:r w:rsidRPr="00AE3C90">
        <w:rPr>
          <w:b/>
          <w:bCs/>
        </w:rPr>
        <w:t>Mean</w:t>
      </w:r>
      <w:r w:rsidRPr="00AE3C90">
        <w:t xml:space="preserve">: The average value of a specific numerical column. </w:t>
      </w:r>
    </w:p>
    <w:p w14:paraId="39D37BD6" w14:textId="77777777" w:rsidR="00AE3C90" w:rsidRDefault="00AE3C90">
      <w:r w:rsidRPr="00AE3C90">
        <w:rPr>
          <w:b/>
          <w:bCs/>
        </w:rPr>
        <w:t>Median</w:t>
      </w:r>
      <w:r w:rsidRPr="00AE3C90">
        <w:t xml:space="preserve">: The middle value in a sorted list. </w:t>
      </w:r>
    </w:p>
    <w:p w14:paraId="74AF6699" w14:textId="77777777" w:rsidR="00AE3C90" w:rsidRDefault="00AE3C90">
      <w:r w:rsidRPr="00AE3C90">
        <w:rPr>
          <w:b/>
          <w:bCs/>
        </w:rPr>
        <w:t>Standard Deviation</w:t>
      </w:r>
      <w:r w:rsidRPr="00AE3C90">
        <w:t xml:space="preserve">: A measure of the spread or dispersion of the data. </w:t>
      </w:r>
    </w:p>
    <w:p w14:paraId="00B35F05" w14:textId="77777777" w:rsidR="00AE3C90" w:rsidRDefault="00AE3C90">
      <w:r w:rsidRPr="00AE3C90">
        <w:rPr>
          <w:b/>
          <w:bCs/>
        </w:rPr>
        <w:t>Minimum and Maximum</w:t>
      </w:r>
      <w:r w:rsidRPr="00AE3C90">
        <w:t xml:space="preserve">: The smallest and largest values, respectively. </w:t>
      </w:r>
    </w:p>
    <w:p w14:paraId="6E0EFFE3" w14:textId="07FFF053" w:rsidR="00AE3C90" w:rsidRDefault="00AE3C90">
      <w:r w:rsidRPr="00AE3C90">
        <w:rPr>
          <w:b/>
          <w:bCs/>
        </w:rPr>
        <w:t>Core Idea of EDA</w:t>
      </w:r>
      <w:r w:rsidRPr="00AE3C90">
        <w:t>: EDA is essentially about summarizing and understanding the data at a high level to gain insights before applying more sophisticated methods like modelling.</w:t>
      </w:r>
    </w:p>
    <w:p w14:paraId="4B4CF2AA" w14:textId="77777777" w:rsidR="00AE3C90" w:rsidRDefault="00AE3C90"/>
    <w:p w14:paraId="273EC82F" w14:textId="3FAD0B71" w:rsidR="00AE3C90" w:rsidRDefault="00AE3C90">
      <w:r w:rsidRPr="00AE3C90">
        <w:drawing>
          <wp:inline distT="0" distB="0" distL="0" distR="0" wp14:anchorId="6C9CB66E" wp14:editId="15867271">
            <wp:extent cx="4426177" cy="2673487"/>
            <wp:effectExtent l="0" t="0" r="0" b="0"/>
            <wp:docPr id="1061616167" name="Picture 1" descr="A chart with green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6167" name="Picture 1" descr="A chart with green and black text&#10;&#10;AI-generated content may be incorrect."/>
                    <pic:cNvPicPr/>
                  </pic:nvPicPr>
                  <pic:blipFill>
                    <a:blip r:embed="rId6"/>
                    <a:stretch>
                      <a:fillRect/>
                    </a:stretch>
                  </pic:blipFill>
                  <pic:spPr>
                    <a:xfrm>
                      <a:off x="0" y="0"/>
                      <a:ext cx="4426177" cy="2673487"/>
                    </a:xfrm>
                    <a:prstGeom prst="rect">
                      <a:avLst/>
                    </a:prstGeom>
                  </pic:spPr>
                </pic:pic>
              </a:graphicData>
            </a:graphic>
          </wp:inline>
        </w:drawing>
      </w:r>
    </w:p>
    <w:p w14:paraId="1522A0C2" w14:textId="77777777" w:rsidR="00AE3C90" w:rsidRDefault="00AE3C90"/>
    <w:p w14:paraId="33BDC0E5" w14:textId="22935746" w:rsidR="00AE3C90" w:rsidRDefault="00AE3C90">
      <w:r w:rsidRPr="00AE3C90">
        <w:lastRenderedPageBreak/>
        <w:drawing>
          <wp:inline distT="0" distB="0" distL="0" distR="0" wp14:anchorId="0987DA5F" wp14:editId="7E9A8BBA">
            <wp:extent cx="5731510" cy="3838575"/>
            <wp:effectExtent l="0" t="0" r="2540" b="9525"/>
            <wp:docPr id="615656595"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6595" name="Picture 1" descr="A diagram of data analysis&#10;&#10;AI-generated content may be incorrect."/>
                    <pic:cNvPicPr/>
                  </pic:nvPicPr>
                  <pic:blipFill>
                    <a:blip r:embed="rId7"/>
                    <a:stretch>
                      <a:fillRect/>
                    </a:stretch>
                  </pic:blipFill>
                  <pic:spPr>
                    <a:xfrm>
                      <a:off x="0" y="0"/>
                      <a:ext cx="5731510" cy="3838575"/>
                    </a:xfrm>
                    <a:prstGeom prst="rect">
                      <a:avLst/>
                    </a:prstGeom>
                  </pic:spPr>
                </pic:pic>
              </a:graphicData>
            </a:graphic>
          </wp:inline>
        </w:drawing>
      </w:r>
    </w:p>
    <w:p w14:paraId="39489FD9" w14:textId="77777777" w:rsidR="00AE3C90" w:rsidRDefault="00AE3C90"/>
    <w:p w14:paraId="3CD1DDBF" w14:textId="77777777" w:rsidR="00AE3C90" w:rsidRDefault="00AE3C90"/>
    <w:p w14:paraId="34131A73" w14:textId="77777777" w:rsidR="00AE3C90" w:rsidRDefault="00AE3C90">
      <w:r w:rsidRPr="00AE3C90">
        <w:rPr>
          <w:b/>
          <w:bCs/>
        </w:rPr>
        <w:t>Pandas</w:t>
      </w:r>
      <w:r w:rsidRPr="00AE3C90">
        <w:t xml:space="preserve">: The backbone of data analysis in Python. It is an essential library for data manipulation and analysis. </w:t>
      </w:r>
    </w:p>
    <w:p w14:paraId="53D4A779" w14:textId="77777777" w:rsidR="00AE3C90" w:rsidRPr="00AE3C90" w:rsidRDefault="00AE3C90">
      <w:pPr>
        <w:rPr>
          <w:b/>
          <w:bCs/>
        </w:rPr>
      </w:pPr>
      <w:r w:rsidRPr="00AE3C90">
        <w:rPr>
          <w:b/>
          <w:bCs/>
        </w:rPr>
        <w:t xml:space="preserve">Functions: </w:t>
      </w:r>
    </w:p>
    <w:p w14:paraId="4B457967" w14:textId="434F49F2" w:rsidR="00AE3C90" w:rsidRDefault="00AE3C90">
      <w:r w:rsidRPr="00AE3C90">
        <w:rPr>
          <w:b/>
          <w:bCs/>
        </w:rPr>
        <w:t>Data Loading:</w:t>
      </w:r>
      <w:r w:rsidRPr="00AE3C90">
        <w:t xml:space="preserve"> Use </w:t>
      </w:r>
      <w:proofErr w:type="spellStart"/>
      <w:r w:rsidRPr="00AE3C90">
        <w:t>pd.read_csv</w:t>
      </w:r>
      <w:proofErr w:type="spellEnd"/>
      <w:r w:rsidRPr="00AE3C90">
        <w:t xml:space="preserve">('file.csv') or </w:t>
      </w:r>
      <w:proofErr w:type="spellStart"/>
      <w:r w:rsidRPr="00AE3C90">
        <w:t>pd.read_excel</w:t>
      </w:r>
      <w:proofErr w:type="spellEnd"/>
      <w:r w:rsidRPr="00AE3C90">
        <w:t xml:space="preserve">('file.xlsx') to load data. Data Cleaning: Handles missing values, converts data types, and processes data. </w:t>
      </w:r>
    </w:p>
    <w:p w14:paraId="109DD597" w14:textId="77777777" w:rsidR="00AE3C90" w:rsidRDefault="00AE3C90">
      <w:r w:rsidRPr="00AE3C90">
        <w:rPr>
          <w:b/>
          <w:bCs/>
        </w:rPr>
        <w:t>Data Manipulation:</w:t>
      </w:r>
      <w:r w:rsidRPr="00AE3C90">
        <w:t xml:space="preserve"> Slicing, filtering, and aggregating data. </w:t>
      </w:r>
    </w:p>
    <w:p w14:paraId="327A70B7" w14:textId="77777777" w:rsidR="00AE3C90" w:rsidRDefault="00AE3C90">
      <w:r w:rsidRPr="00AE3C90">
        <w:rPr>
          <w:b/>
          <w:bCs/>
        </w:rPr>
        <w:t>Descriptive Statistics:</w:t>
      </w:r>
      <w:r w:rsidRPr="00AE3C90">
        <w:t xml:space="preserve"> Functions like </w:t>
      </w:r>
      <w:proofErr w:type="spellStart"/>
      <w:r w:rsidRPr="00AE3C90">
        <w:t>df.mean</w:t>
      </w:r>
      <w:proofErr w:type="spellEnd"/>
      <w:r w:rsidRPr="00AE3C90">
        <w:t xml:space="preserve">(), </w:t>
      </w:r>
      <w:proofErr w:type="spellStart"/>
      <w:r w:rsidRPr="00AE3C90">
        <w:t>df.median</w:t>
      </w:r>
      <w:proofErr w:type="spellEnd"/>
      <w:r w:rsidRPr="00AE3C90">
        <w:t xml:space="preserve">(), </w:t>
      </w:r>
      <w:proofErr w:type="spellStart"/>
      <w:r w:rsidRPr="00AE3C90">
        <w:t>df.describe</w:t>
      </w:r>
      <w:proofErr w:type="spellEnd"/>
      <w:r w:rsidRPr="00AE3C90">
        <w:t xml:space="preserve">() to generate summary statistics. </w:t>
      </w:r>
    </w:p>
    <w:p w14:paraId="34B8A07E" w14:textId="1217B4A9" w:rsidR="00AE3C90" w:rsidRDefault="00AE3C90">
      <w:r w:rsidRPr="00AE3C90">
        <w:rPr>
          <w:b/>
          <w:bCs/>
        </w:rPr>
        <w:t>Matplotlib</w:t>
      </w:r>
      <w:r w:rsidRPr="00AE3C90">
        <w:t>: A core plotting library in Python that helps in creating various charts such as line charts, bar charts, pie charts, and histograms.</w:t>
      </w:r>
    </w:p>
    <w:p w14:paraId="6E596C3E" w14:textId="77777777" w:rsidR="00C94BF3" w:rsidRDefault="00C94BF3">
      <w:r w:rsidRPr="00C94BF3">
        <w:rPr>
          <w:b/>
          <w:bCs/>
        </w:rPr>
        <w:t>Seaborn</w:t>
      </w:r>
      <w:r w:rsidRPr="00C94BF3">
        <w:t xml:space="preserve">: </w:t>
      </w:r>
    </w:p>
    <w:p w14:paraId="6185B890" w14:textId="77777777" w:rsidR="00C94BF3" w:rsidRDefault="00C94BF3">
      <w:r w:rsidRPr="00C94BF3">
        <w:t>A data visualization library built on top of Matplotlib that simplifies the creation of aesthetically pleasing plots. It also integrates well with Pandas for quick data visualization.</w:t>
      </w:r>
    </w:p>
    <w:p w14:paraId="26A6ED5E" w14:textId="77777777" w:rsidR="00C94BF3" w:rsidRDefault="00C94BF3">
      <w:r w:rsidRPr="00C94BF3">
        <w:rPr>
          <w:b/>
          <w:bCs/>
        </w:rPr>
        <w:t>NumPy</w:t>
      </w:r>
      <w:r w:rsidRPr="00C94BF3">
        <w:t xml:space="preserve">: </w:t>
      </w:r>
    </w:p>
    <w:p w14:paraId="7A43E284" w14:textId="62064C38" w:rsidR="00AE3C90" w:rsidRDefault="00C94BF3">
      <w:r w:rsidRPr="00C94BF3">
        <w:t>Although primarily used for numerical computing and scientific applications, NumPy is useful for data analysis as it handles arrays, matrix operations, and more. While not used directly in the current EDA session, it's often required for data manipulation.</w:t>
      </w:r>
    </w:p>
    <w:p w14:paraId="586572C9" w14:textId="77777777" w:rsidR="00C94BF3" w:rsidRDefault="00C94BF3"/>
    <w:p w14:paraId="368F9667" w14:textId="081DF5A2" w:rsidR="00C94BF3" w:rsidRDefault="00C94BF3">
      <w:r w:rsidRPr="00C94BF3">
        <w:lastRenderedPageBreak/>
        <w:drawing>
          <wp:inline distT="0" distB="0" distL="0" distR="0" wp14:anchorId="0064F7A9" wp14:editId="63BEEE5C">
            <wp:extent cx="5731510" cy="3990340"/>
            <wp:effectExtent l="0" t="0" r="2540" b="0"/>
            <wp:docPr id="96128652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6521" name="Picture 1" descr="A diagram of a diagram&#10;&#10;AI-generated content may be incorrect."/>
                    <pic:cNvPicPr/>
                  </pic:nvPicPr>
                  <pic:blipFill>
                    <a:blip r:embed="rId8"/>
                    <a:stretch>
                      <a:fillRect/>
                    </a:stretch>
                  </pic:blipFill>
                  <pic:spPr>
                    <a:xfrm>
                      <a:off x="0" y="0"/>
                      <a:ext cx="5731510" cy="3990340"/>
                    </a:xfrm>
                    <a:prstGeom prst="rect">
                      <a:avLst/>
                    </a:prstGeom>
                  </pic:spPr>
                </pic:pic>
              </a:graphicData>
            </a:graphic>
          </wp:inline>
        </w:drawing>
      </w:r>
    </w:p>
    <w:p w14:paraId="446924E9" w14:textId="77777777" w:rsidR="00C94BF3" w:rsidRDefault="00C94BF3"/>
    <w:p w14:paraId="46C0E70D" w14:textId="77777777" w:rsidR="00C94BF3" w:rsidRDefault="00C94BF3"/>
    <w:p w14:paraId="74B0AB20" w14:textId="77777777" w:rsidR="00C94BF3" w:rsidRDefault="00C94BF3"/>
    <w:p w14:paraId="35C923A0" w14:textId="77777777" w:rsidR="00C94BF3" w:rsidRDefault="00C94BF3"/>
    <w:p w14:paraId="46C48A99" w14:textId="5D297527" w:rsidR="00C94BF3" w:rsidRDefault="00C94BF3">
      <w:r w:rsidRPr="00C94BF3">
        <w:lastRenderedPageBreak/>
        <w:drawing>
          <wp:inline distT="0" distB="0" distL="0" distR="0" wp14:anchorId="1A804AE9" wp14:editId="46C69C25">
            <wp:extent cx="5378726" cy="4972306"/>
            <wp:effectExtent l="0" t="0" r="0" b="0"/>
            <wp:docPr id="61809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99853" name=""/>
                    <pic:cNvPicPr/>
                  </pic:nvPicPr>
                  <pic:blipFill>
                    <a:blip r:embed="rId9"/>
                    <a:stretch>
                      <a:fillRect/>
                    </a:stretch>
                  </pic:blipFill>
                  <pic:spPr>
                    <a:xfrm>
                      <a:off x="0" y="0"/>
                      <a:ext cx="5378726" cy="4972306"/>
                    </a:xfrm>
                    <a:prstGeom prst="rect">
                      <a:avLst/>
                    </a:prstGeom>
                  </pic:spPr>
                </pic:pic>
              </a:graphicData>
            </a:graphic>
          </wp:inline>
        </w:drawing>
      </w:r>
    </w:p>
    <w:p w14:paraId="1BCCF91C" w14:textId="77777777" w:rsidR="001231AF" w:rsidRDefault="001231AF"/>
    <w:p w14:paraId="3F84CAA2" w14:textId="77777777" w:rsidR="001231AF" w:rsidRPr="001231AF" w:rsidRDefault="001231AF" w:rsidP="001231AF">
      <w:pPr>
        <w:rPr>
          <w:b/>
          <w:bCs/>
        </w:rPr>
      </w:pPr>
      <w:r w:rsidRPr="001231AF">
        <w:rPr>
          <w:b/>
          <w:bCs/>
        </w:rPr>
        <w:t xml:space="preserve">Starting With </w:t>
      </w:r>
      <w:proofErr w:type="gramStart"/>
      <w:r w:rsidRPr="001231AF">
        <w:rPr>
          <w:b/>
          <w:bCs/>
        </w:rPr>
        <w:t>A</w:t>
      </w:r>
      <w:proofErr w:type="gramEnd"/>
      <w:r w:rsidRPr="001231AF">
        <w:rPr>
          <w:b/>
          <w:bCs/>
        </w:rPr>
        <w:t xml:space="preserve"> New Dataset</w:t>
      </w:r>
    </w:p>
    <w:p w14:paraId="645E78CC" w14:textId="77777777" w:rsidR="001231AF" w:rsidRPr="001231AF" w:rsidRDefault="001231AF" w:rsidP="001231AF">
      <w:pPr>
        <w:numPr>
          <w:ilvl w:val="0"/>
          <w:numId w:val="1"/>
        </w:numPr>
      </w:pPr>
      <w:r w:rsidRPr="001231AF">
        <w:rPr>
          <w:b/>
          <w:bCs/>
        </w:rPr>
        <w:t>Preview data</w:t>
      </w:r>
      <w:r w:rsidRPr="001231AF">
        <w:t> Use </w:t>
      </w:r>
      <w:proofErr w:type="spellStart"/>
      <w:r w:rsidRPr="001231AF">
        <w:t>df.head</w:t>
      </w:r>
      <w:proofErr w:type="spellEnd"/>
      <w:r w:rsidRPr="001231AF">
        <w:t>() in Pandas to look at a few rows.</w:t>
      </w:r>
    </w:p>
    <w:p w14:paraId="174D230C" w14:textId="77777777" w:rsidR="001231AF" w:rsidRPr="001231AF" w:rsidRDefault="001231AF" w:rsidP="001231AF">
      <w:pPr>
        <w:numPr>
          <w:ilvl w:val="0"/>
          <w:numId w:val="1"/>
        </w:numPr>
      </w:pPr>
      <w:r w:rsidRPr="001231AF">
        <w:rPr>
          <w:b/>
          <w:bCs/>
        </w:rPr>
        <w:t>Understand Data Types</w:t>
      </w:r>
      <w:r w:rsidRPr="001231AF">
        <w:t> Check for numbers, dates, text columns.</w:t>
      </w:r>
    </w:p>
    <w:p w14:paraId="05463D48" w14:textId="77777777" w:rsidR="001231AF" w:rsidRPr="001231AF" w:rsidRDefault="001231AF" w:rsidP="001231AF">
      <w:pPr>
        <w:numPr>
          <w:ilvl w:val="0"/>
          <w:numId w:val="1"/>
        </w:numPr>
      </w:pPr>
      <w:r w:rsidRPr="001231AF">
        <w:rPr>
          <w:b/>
          <w:bCs/>
        </w:rPr>
        <w:t>Check for Missing or Odd Values</w:t>
      </w:r>
    </w:p>
    <w:p w14:paraId="72A9B64A" w14:textId="77777777" w:rsidR="001231AF" w:rsidRPr="001231AF" w:rsidRDefault="001231AF" w:rsidP="001231AF">
      <w:r w:rsidRPr="001231AF">
        <w:pict w14:anchorId="6D58B141">
          <v:rect id="_x0000_i1049" style="width:0;height:3pt" o:hralign="center" o:hrstd="t" o:hrnoshade="t" o:hr="t" fillcolor="#1f2328" stroked="f"/>
        </w:pict>
      </w:r>
    </w:p>
    <w:p w14:paraId="73C32B7E" w14:textId="77777777" w:rsidR="001231AF" w:rsidRPr="001231AF" w:rsidRDefault="001231AF" w:rsidP="001231AF">
      <w:pPr>
        <w:rPr>
          <w:b/>
          <w:bCs/>
        </w:rPr>
      </w:pPr>
      <w:r w:rsidRPr="001231AF">
        <w:rPr>
          <w:rFonts w:ascii="Segoe UI Emoji" w:hAnsi="Segoe UI Emoji" w:cs="Segoe UI Emoji"/>
          <w:b/>
          <w:bCs/>
        </w:rPr>
        <w:t>📀</w:t>
      </w:r>
      <w:r w:rsidRPr="001231AF">
        <w:rPr>
          <w:b/>
          <w:bCs/>
        </w:rPr>
        <w:t xml:space="preserve"> Basic Statistics</w:t>
      </w:r>
    </w:p>
    <w:p w14:paraId="21686F4B" w14:textId="77777777" w:rsidR="001231AF" w:rsidRPr="001231AF" w:rsidRDefault="001231AF" w:rsidP="001231AF">
      <w:pPr>
        <w:numPr>
          <w:ilvl w:val="0"/>
          <w:numId w:val="2"/>
        </w:numPr>
      </w:pPr>
      <w:r w:rsidRPr="001231AF">
        <w:rPr>
          <w:b/>
          <w:bCs/>
        </w:rPr>
        <w:t>Count</w:t>
      </w:r>
      <w:r w:rsidRPr="001231AF">
        <w:t> – How many data points?</w:t>
      </w:r>
    </w:p>
    <w:p w14:paraId="3E826717" w14:textId="77777777" w:rsidR="001231AF" w:rsidRPr="001231AF" w:rsidRDefault="001231AF" w:rsidP="001231AF">
      <w:pPr>
        <w:numPr>
          <w:ilvl w:val="0"/>
          <w:numId w:val="2"/>
        </w:numPr>
      </w:pPr>
      <w:r w:rsidRPr="001231AF">
        <w:rPr>
          <w:b/>
          <w:bCs/>
        </w:rPr>
        <w:t>Mean</w:t>
      </w:r>
      <w:r w:rsidRPr="001231AF">
        <w:t> – Average value (e.g., average age of users)</w:t>
      </w:r>
    </w:p>
    <w:p w14:paraId="2BB9A4D7" w14:textId="77777777" w:rsidR="001231AF" w:rsidRPr="001231AF" w:rsidRDefault="001231AF" w:rsidP="001231AF">
      <w:pPr>
        <w:numPr>
          <w:ilvl w:val="0"/>
          <w:numId w:val="2"/>
        </w:numPr>
      </w:pPr>
      <w:r w:rsidRPr="001231AF">
        <w:rPr>
          <w:b/>
          <w:bCs/>
        </w:rPr>
        <w:t>Median</w:t>
      </w:r>
      <w:r w:rsidRPr="001231AF">
        <w:t> – Middle value when sorted (better for skewed data)</w:t>
      </w:r>
    </w:p>
    <w:p w14:paraId="0BF58A86" w14:textId="77777777" w:rsidR="001231AF" w:rsidRPr="001231AF" w:rsidRDefault="001231AF" w:rsidP="001231AF">
      <w:pPr>
        <w:numPr>
          <w:ilvl w:val="0"/>
          <w:numId w:val="2"/>
        </w:numPr>
      </w:pPr>
      <w:r w:rsidRPr="001231AF">
        <w:rPr>
          <w:b/>
          <w:bCs/>
        </w:rPr>
        <w:t>Standard Deviation</w:t>
      </w:r>
      <w:r w:rsidRPr="001231AF">
        <w:t> – Spread of values from the mean</w:t>
      </w:r>
    </w:p>
    <w:p w14:paraId="65CFF5EB" w14:textId="77777777" w:rsidR="001231AF" w:rsidRPr="001231AF" w:rsidRDefault="001231AF" w:rsidP="001231AF">
      <w:pPr>
        <w:numPr>
          <w:ilvl w:val="0"/>
          <w:numId w:val="2"/>
        </w:numPr>
      </w:pPr>
      <w:r w:rsidRPr="001231AF">
        <w:rPr>
          <w:b/>
          <w:bCs/>
        </w:rPr>
        <w:t>Min/Max</w:t>
      </w:r>
      <w:r w:rsidRPr="001231AF">
        <w:t> – Range of values (spot outliers)</w:t>
      </w:r>
    </w:p>
    <w:p w14:paraId="761A1DE5" w14:textId="77777777" w:rsidR="001231AF" w:rsidRPr="001231AF" w:rsidRDefault="001231AF" w:rsidP="001231AF">
      <w:r w:rsidRPr="001231AF">
        <w:t>Use </w:t>
      </w:r>
      <w:proofErr w:type="spellStart"/>
      <w:r w:rsidRPr="001231AF">
        <w:t>df.describe</w:t>
      </w:r>
      <w:proofErr w:type="spellEnd"/>
      <w:r w:rsidRPr="001231AF">
        <w:t>() to get all of this at once.</w:t>
      </w:r>
    </w:p>
    <w:p w14:paraId="62F9DF1D" w14:textId="77777777" w:rsidR="001231AF" w:rsidRPr="001231AF" w:rsidRDefault="001231AF" w:rsidP="001231AF">
      <w:r w:rsidRPr="001231AF">
        <w:lastRenderedPageBreak/>
        <w:pict w14:anchorId="7E94E9FE">
          <v:rect id="_x0000_i1050" style="width:0;height:3pt" o:hralign="center" o:hrstd="t" o:hrnoshade="t" o:hr="t" fillcolor="#1f2328" stroked="f"/>
        </w:pict>
      </w:r>
    </w:p>
    <w:p w14:paraId="26F13E5E" w14:textId="77777777" w:rsidR="001231AF" w:rsidRPr="001231AF" w:rsidRDefault="001231AF" w:rsidP="001231AF">
      <w:pPr>
        <w:rPr>
          <w:b/>
          <w:bCs/>
        </w:rPr>
      </w:pPr>
      <w:r w:rsidRPr="001231AF">
        <w:rPr>
          <w:b/>
          <w:bCs/>
        </w:rPr>
        <w:t>Basic Statistics Example</w:t>
      </w:r>
    </w:p>
    <w:p w14:paraId="0FF26608" w14:textId="77777777" w:rsidR="001231AF" w:rsidRPr="001231AF" w:rsidRDefault="001231AF" w:rsidP="001231AF">
      <w:r w:rsidRPr="001231AF">
        <w:t>data = [1, 2, 2, 3, 14]</w:t>
      </w:r>
    </w:p>
    <w:p w14:paraId="6140F820" w14:textId="77777777" w:rsidR="001231AF" w:rsidRPr="001231AF" w:rsidRDefault="001231AF" w:rsidP="001231AF">
      <w:r w:rsidRPr="001231AF">
        <w:t>mean = sum(data)/</w:t>
      </w:r>
      <w:proofErr w:type="spellStart"/>
      <w:r w:rsidRPr="001231AF">
        <w:t>len</w:t>
      </w:r>
      <w:proofErr w:type="spellEnd"/>
      <w:r w:rsidRPr="001231AF">
        <w:t>(data)  # 4.4</w:t>
      </w:r>
    </w:p>
    <w:p w14:paraId="147BDECF" w14:textId="77777777" w:rsidR="001231AF" w:rsidRPr="001231AF" w:rsidRDefault="001231AF" w:rsidP="001231AF">
      <w:pPr>
        <w:numPr>
          <w:ilvl w:val="0"/>
          <w:numId w:val="3"/>
        </w:numPr>
      </w:pPr>
      <w:r w:rsidRPr="001231AF">
        <w:rPr>
          <w:b/>
          <w:bCs/>
        </w:rPr>
        <w:t>Mean</w:t>
      </w:r>
      <w:r w:rsidRPr="001231AF">
        <w:t> = 4.4 seconds (pulled up by the outlier 14)</w:t>
      </w:r>
    </w:p>
    <w:p w14:paraId="6F1F765A" w14:textId="77777777" w:rsidR="001231AF" w:rsidRPr="001231AF" w:rsidRDefault="001231AF" w:rsidP="001231AF">
      <w:pPr>
        <w:numPr>
          <w:ilvl w:val="0"/>
          <w:numId w:val="3"/>
        </w:numPr>
      </w:pPr>
      <w:r w:rsidRPr="001231AF">
        <w:rPr>
          <w:b/>
          <w:bCs/>
        </w:rPr>
        <w:t>Median</w:t>
      </w:r>
      <w:r w:rsidRPr="001231AF">
        <w:t> = 2 seconds (better "typical" value)</w:t>
      </w:r>
    </w:p>
    <w:p w14:paraId="250C3BA8" w14:textId="77777777" w:rsidR="001231AF" w:rsidRPr="001231AF" w:rsidRDefault="001231AF" w:rsidP="001231AF">
      <w:pPr>
        <w:numPr>
          <w:ilvl w:val="0"/>
          <w:numId w:val="3"/>
        </w:numPr>
      </w:pPr>
      <w:r w:rsidRPr="001231AF">
        <w:rPr>
          <w:b/>
          <w:bCs/>
        </w:rPr>
        <w:t>Standard Deviation</w:t>
      </w:r>
      <w:r w:rsidRPr="001231AF">
        <w:t> = Larger due to outlier</w:t>
      </w:r>
    </w:p>
    <w:p w14:paraId="6159514E" w14:textId="77777777" w:rsidR="001231AF" w:rsidRPr="001231AF" w:rsidRDefault="001231AF" w:rsidP="001231AF">
      <w:r w:rsidRPr="001231AF">
        <w:rPr>
          <w:rFonts w:ascii="Segoe UI Emoji" w:hAnsi="Segoe UI Emoji" w:cs="Segoe UI Emoji"/>
        </w:rPr>
        <w:t>💡</w:t>
      </w:r>
      <w:r w:rsidRPr="001231AF">
        <w:t> </w:t>
      </w:r>
      <w:r w:rsidRPr="001231AF">
        <w:rPr>
          <w:b/>
          <w:bCs/>
        </w:rPr>
        <w:t>Use median for skewed data</w:t>
      </w:r>
      <w:r w:rsidRPr="001231AF">
        <w:t> like income, web traffic, etc.</w:t>
      </w:r>
    </w:p>
    <w:p w14:paraId="3A90FCCC" w14:textId="77777777" w:rsidR="001231AF" w:rsidRPr="001231AF" w:rsidRDefault="001231AF" w:rsidP="001231AF">
      <w:r w:rsidRPr="001231AF">
        <w:pict w14:anchorId="31E1BE52">
          <v:rect id="_x0000_i1051" style="width:0;height:3pt" o:hralign="center" o:hrstd="t" o:hrnoshade="t" o:hr="t" fillcolor="#1f2328" stroked="f"/>
        </w:pict>
      </w:r>
    </w:p>
    <w:p w14:paraId="673EE151" w14:textId="77777777" w:rsidR="001231AF" w:rsidRPr="001231AF" w:rsidRDefault="001231AF" w:rsidP="001231AF">
      <w:pPr>
        <w:rPr>
          <w:b/>
          <w:bCs/>
        </w:rPr>
      </w:pPr>
      <w:r w:rsidRPr="001231AF">
        <w:rPr>
          <w:rFonts w:ascii="Segoe UI Emoji" w:hAnsi="Segoe UI Emoji" w:cs="Segoe UI Emoji"/>
          <w:b/>
          <w:bCs/>
        </w:rPr>
        <w:t>🧮</w:t>
      </w:r>
      <w:r w:rsidRPr="001231AF">
        <w:rPr>
          <w:b/>
          <w:bCs/>
        </w:rPr>
        <w:t xml:space="preserve"> Understanding Distributions</w:t>
      </w:r>
    </w:p>
    <w:p w14:paraId="7256DE01" w14:textId="77777777" w:rsidR="001231AF" w:rsidRPr="001231AF" w:rsidRDefault="001231AF" w:rsidP="001231AF">
      <w:pPr>
        <w:numPr>
          <w:ilvl w:val="0"/>
          <w:numId w:val="4"/>
        </w:numPr>
      </w:pPr>
      <w:r w:rsidRPr="001231AF">
        <w:t>Is the data </w:t>
      </w:r>
      <w:r w:rsidRPr="001231AF">
        <w:rPr>
          <w:b/>
          <w:bCs/>
        </w:rPr>
        <w:t>normal</w:t>
      </w:r>
      <w:r w:rsidRPr="001231AF">
        <w:t> (bell-shaped)?</w:t>
      </w:r>
    </w:p>
    <w:p w14:paraId="098FB6B1" w14:textId="77777777" w:rsidR="001231AF" w:rsidRPr="001231AF" w:rsidRDefault="001231AF" w:rsidP="001231AF">
      <w:pPr>
        <w:numPr>
          <w:ilvl w:val="0"/>
          <w:numId w:val="4"/>
        </w:numPr>
      </w:pPr>
      <w:r w:rsidRPr="001231AF">
        <w:t>Is it </w:t>
      </w:r>
      <w:r w:rsidRPr="001231AF">
        <w:rPr>
          <w:b/>
          <w:bCs/>
        </w:rPr>
        <w:t>skewed</w:t>
      </w:r>
      <w:r w:rsidRPr="001231AF">
        <w:t> (left or right)?</w:t>
      </w:r>
    </w:p>
    <w:p w14:paraId="69604E2F" w14:textId="77777777" w:rsidR="001231AF" w:rsidRPr="001231AF" w:rsidRDefault="001231AF" w:rsidP="001231AF">
      <w:pPr>
        <w:numPr>
          <w:ilvl w:val="0"/>
          <w:numId w:val="4"/>
        </w:numPr>
      </w:pPr>
      <w:r w:rsidRPr="001231AF">
        <w:t>Are there </w:t>
      </w:r>
      <w:r w:rsidRPr="001231AF">
        <w:rPr>
          <w:b/>
          <w:bCs/>
        </w:rPr>
        <w:t>multiple peaks</w:t>
      </w:r>
      <w:r w:rsidRPr="001231AF">
        <w:t> (</w:t>
      </w:r>
      <w:proofErr w:type="gramStart"/>
      <w:r w:rsidRPr="001231AF">
        <w:t>bi-modal</w:t>
      </w:r>
      <w:proofErr w:type="gramEnd"/>
      <w:r w:rsidRPr="001231AF">
        <w:t>)?</w:t>
      </w:r>
    </w:p>
    <w:p w14:paraId="2EA44F85" w14:textId="77777777" w:rsidR="001231AF" w:rsidRPr="001231AF" w:rsidRDefault="001231AF" w:rsidP="001231AF">
      <w:r w:rsidRPr="001231AF">
        <w:t>Use visual tools:</w:t>
      </w:r>
    </w:p>
    <w:p w14:paraId="708B711D" w14:textId="77777777" w:rsidR="001231AF" w:rsidRPr="001231AF" w:rsidRDefault="001231AF" w:rsidP="001231AF">
      <w:pPr>
        <w:numPr>
          <w:ilvl w:val="0"/>
          <w:numId w:val="5"/>
        </w:numPr>
      </w:pPr>
      <w:r w:rsidRPr="001231AF">
        <w:rPr>
          <w:b/>
          <w:bCs/>
        </w:rPr>
        <w:t>Histograms</w:t>
      </w:r>
    </w:p>
    <w:p w14:paraId="307F5089" w14:textId="77777777" w:rsidR="001231AF" w:rsidRPr="001231AF" w:rsidRDefault="001231AF" w:rsidP="001231AF">
      <w:pPr>
        <w:numPr>
          <w:ilvl w:val="0"/>
          <w:numId w:val="5"/>
        </w:numPr>
      </w:pPr>
      <w:r w:rsidRPr="001231AF">
        <w:rPr>
          <w:b/>
          <w:bCs/>
        </w:rPr>
        <w:t>Box plots</w:t>
      </w:r>
    </w:p>
    <w:p w14:paraId="1F4159EF" w14:textId="77777777" w:rsidR="001231AF" w:rsidRPr="001231AF" w:rsidRDefault="001231AF" w:rsidP="001231AF">
      <w:r w:rsidRPr="001231AF">
        <w:rPr>
          <w:b/>
          <w:bCs/>
        </w:rPr>
        <w:t>Histogram</w:t>
      </w:r>
      <w:r w:rsidRPr="001231AF">
        <w:t xml:space="preserve"> groups values into bins and shows how frequent each bin is. E.g., most website sessions are under 200 seconds, but there’s a long tail of longer ones → </w:t>
      </w:r>
      <w:proofErr w:type="gramStart"/>
      <w:r w:rsidRPr="001231AF">
        <w:t>right-skewed</w:t>
      </w:r>
      <w:proofErr w:type="gramEnd"/>
      <w:r w:rsidRPr="001231AF">
        <w:t>.</w:t>
      </w:r>
    </w:p>
    <w:p w14:paraId="2923E836" w14:textId="77777777" w:rsidR="001231AF" w:rsidRPr="001231AF" w:rsidRDefault="001231AF" w:rsidP="001231AF">
      <w:r w:rsidRPr="001231AF">
        <w:pict w14:anchorId="3C4F0BCF">
          <v:rect id="_x0000_i1052" style="width:0;height:3pt" o:hralign="center" o:hrstd="t" o:hrnoshade="t" o:hr="t" fillcolor="#1f2328" stroked="f"/>
        </w:pict>
      </w:r>
    </w:p>
    <w:p w14:paraId="619036E8" w14:textId="77777777" w:rsidR="001231AF" w:rsidRPr="001231AF" w:rsidRDefault="001231AF" w:rsidP="001231AF">
      <w:pPr>
        <w:rPr>
          <w:b/>
          <w:bCs/>
        </w:rPr>
      </w:pPr>
      <w:r w:rsidRPr="001231AF">
        <w:rPr>
          <w:b/>
          <w:bCs/>
        </w:rPr>
        <w:t>Key Python Libraries for EDA</w:t>
      </w:r>
    </w:p>
    <w:p w14:paraId="74975392" w14:textId="77777777" w:rsidR="001231AF" w:rsidRPr="001231AF" w:rsidRDefault="001231AF" w:rsidP="001231AF">
      <w:pPr>
        <w:rPr>
          <w:b/>
          <w:bCs/>
        </w:rPr>
      </w:pPr>
      <w:r w:rsidRPr="001231AF">
        <w:rPr>
          <w:b/>
          <w:bCs/>
        </w:rPr>
        <w:t>1. Pandas</w:t>
      </w:r>
    </w:p>
    <w:p w14:paraId="6C6DFA74" w14:textId="77777777" w:rsidR="001231AF" w:rsidRPr="001231AF" w:rsidRDefault="001231AF" w:rsidP="001231AF">
      <w:pPr>
        <w:numPr>
          <w:ilvl w:val="0"/>
          <w:numId w:val="6"/>
        </w:numPr>
      </w:pPr>
      <w:r w:rsidRPr="001231AF">
        <w:t>Load data: </w:t>
      </w:r>
      <w:proofErr w:type="spellStart"/>
      <w:r w:rsidRPr="001231AF">
        <w:t>pd.read_csv</w:t>
      </w:r>
      <w:proofErr w:type="spellEnd"/>
      <w:r w:rsidRPr="001231AF">
        <w:t>('data.csv')</w:t>
      </w:r>
    </w:p>
    <w:p w14:paraId="522E1C11" w14:textId="77777777" w:rsidR="001231AF" w:rsidRPr="001231AF" w:rsidRDefault="001231AF" w:rsidP="001231AF">
      <w:pPr>
        <w:numPr>
          <w:ilvl w:val="0"/>
          <w:numId w:val="6"/>
        </w:numPr>
      </w:pPr>
      <w:r w:rsidRPr="001231AF">
        <w:t>Clean data: handle missing values, convert types</w:t>
      </w:r>
    </w:p>
    <w:p w14:paraId="4DF78F9E" w14:textId="77777777" w:rsidR="001231AF" w:rsidRPr="001231AF" w:rsidRDefault="001231AF" w:rsidP="001231AF">
      <w:pPr>
        <w:numPr>
          <w:ilvl w:val="0"/>
          <w:numId w:val="6"/>
        </w:numPr>
      </w:pPr>
      <w:r w:rsidRPr="001231AF">
        <w:t>Compute stats: </w:t>
      </w:r>
      <w:proofErr w:type="spellStart"/>
      <w:r w:rsidRPr="001231AF">
        <w:t>df.mean</w:t>
      </w:r>
      <w:proofErr w:type="spellEnd"/>
      <w:r w:rsidRPr="001231AF">
        <w:t>(), </w:t>
      </w:r>
      <w:proofErr w:type="spellStart"/>
      <w:r w:rsidRPr="001231AF">
        <w:t>df</w:t>
      </w:r>
      <w:proofErr w:type="spellEnd"/>
      <w:r w:rsidRPr="001231AF">
        <w:t>['column'].median()</w:t>
      </w:r>
    </w:p>
    <w:p w14:paraId="2D4D7944" w14:textId="77777777" w:rsidR="001231AF" w:rsidRPr="001231AF" w:rsidRDefault="001231AF" w:rsidP="001231AF">
      <w:pPr>
        <w:numPr>
          <w:ilvl w:val="0"/>
          <w:numId w:val="6"/>
        </w:numPr>
      </w:pPr>
      <w:r w:rsidRPr="001231AF">
        <w:t xml:space="preserve">Slice and </w:t>
      </w:r>
      <w:proofErr w:type="gramStart"/>
      <w:r w:rsidRPr="001231AF">
        <w:t>dice:</w:t>
      </w:r>
      <w:proofErr w:type="gramEnd"/>
      <w:r w:rsidRPr="001231AF">
        <w:t xml:space="preserve"> filter and aggregate</w:t>
      </w:r>
    </w:p>
    <w:p w14:paraId="1031E984" w14:textId="77777777" w:rsidR="001231AF" w:rsidRPr="001231AF" w:rsidRDefault="001231AF" w:rsidP="001231AF">
      <w:r w:rsidRPr="001231AF">
        <w:t>Pandas is the backbone of data analysis in Python!</w:t>
      </w:r>
    </w:p>
    <w:p w14:paraId="65D82F30" w14:textId="77777777" w:rsidR="001231AF" w:rsidRPr="001231AF" w:rsidRDefault="001231AF" w:rsidP="001231AF">
      <w:pPr>
        <w:rPr>
          <w:b/>
          <w:bCs/>
        </w:rPr>
      </w:pPr>
      <w:r w:rsidRPr="001231AF">
        <w:rPr>
          <w:b/>
          <w:bCs/>
        </w:rPr>
        <w:t>2. Matplotlib</w:t>
      </w:r>
    </w:p>
    <w:p w14:paraId="31973428" w14:textId="77777777" w:rsidR="001231AF" w:rsidRPr="001231AF" w:rsidRDefault="001231AF" w:rsidP="001231AF">
      <w:pPr>
        <w:numPr>
          <w:ilvl w:val="0"/>
          <w:numId w:val="7"/>
        </w:numPr>
      </w:pPr>
      <w:r w:rsidRPr="001231AF">
        <w:t>Core plotting library in Python</w:t>
      </w:r>
    </w:p>
    <w:p w14:paraId="10B8B5B4" w14:textId="77777777" w:rsidR="001231AF" w:rsidRPr="001231AF" w:rsidRDefault="001231AF" w:rsidP="001231AF">
      <w:pPr>
        <w:numPr>
          <w:ilvl w:val="0"/>
          <w:numId w:val="7"/>
        </w:numPr>
      </w:pPr>
      <w:r w:rsidRPr="001231AF">
        <w:t>Create line plots, bar charts, pie charts, histograms</w:t>
      </w:r>
    </w:p>
    <w:p w14:paraId="191F85B2" w14:textId="77777777" w:rsidR="001231AF" w:rsidRPr="001231AF" w:rsidRDefault="001231AF" w:rsidP="001231AF">
      <w:pPr>
        <w:numPr>
          <w:ilvl w:val="0"/>
          <w:numId w:val="7"/>
        </w:numPr>
      </w:pPr>
      <w:r w:rsidRPr="001231AF">
        <w:t xml:space="preserve">Import as: import </w:t>
      </w:r>
      <w:proofErr w:type="spellStart"/>
      <w:r w:rsidRPr="001231AF">
        <w:t>matplotlib.pyplot</w:t>
      </w:r>
      <w:proofErr w:type="spellEnd"/>
      <w:r w:rsidRPr="001231AF">
        <w:t xml:space="preserve"> as </w:t>
      </w:r>
      <w:proofErr w:type="spellStart"/>
      <w:r w:rsidRPr="001231AF">
        <w:t>plt</w:t>
      </w:r>
      <w:proofErr w:type="spellEnd"/>
    </w:p>
    <w:p w14:paraId="6958C631" w14:textId="77777777" w:rsidR="001231AF" w:rsidRPr="001231AF" w:rsidRDefault="001231AF" w:rsidP="001231AF">
      <w:r w:rsidRPr="001231AF">
        <w:t>It may not be pretty by default, but it's powerful and flexible!</w:t>
      </w:r>
    </w:p>
    <w:p w14:paraId="0DB83F6A" w14:textId="77777777" w:rsidR="001231AF" w:rsidRPr="001231AF" w:rsidRDefault="001231AF" w:rsidP="001231AF">
      <w:pPr>
        <w:rPr>
          <w:b/>
          <w:bCs/>
        </w:rPr>
      </w:pPr>
      <w:r w:rsidRPr="001231AF">
        <w:rPr>
          <w:b/>
          <w:bCs/>
        </w:rPr>
        <w:lastRenderedPageBreak/>
        <w:t>3. Seaborn</w:t>
      </w:r>
    </w:p>
    <w:p w14:paraId="7065716A" w14:textId="77777777" w:rsidR="001231AF" w:rsidRPr="001231AF" w:rsidRDefault="001231AF" w:rsidP="001231AF">
      <w:pPr>
        <w:numPr>
          <w:ilvl w:val="0"/>
          <w:numId w:val="8"/>
        </w:numPr>
      </w:pPr>
      <w:r w:rsidRPr="001231AF">
        <w:t>Built on top of Matplotlib</w:t>
      </w:r>
    </w:p>
    <w:p w14:paraId="7EBCDA47" w14:textId="77777777" w:rsidR="001231AF" w:rsidRPr="001231AF" w:rsidRDefault="001231AF" w:rsidP="001231AF">
      <w:pPr>
        <w:numPr>
          <w:ilvl w:val="0"/>
          <w:numId w:val="8"/>
        </w:numPr>
      </w:pPr>
      <w:r w:rsidRPr="001231AF">
        <w:t>Easier to make </w:t>
      </w:r>
      <w:r w:rsidRPr="001231AF">
        <w:rPr>
          <w:b/>
          <w:bCs/>
        </w:rPr>
        <w:t>beautiful</w:t>
      </w:r>
      <w:r w:rsidRPr="001231AF">
        <w:t> plots</w:t>
      </w:r>
    </w:p>
    <w:p w14:paraId="2E0ECFDA" w14:textId="77777777" w:rsidR="001231AF" w:rsidRPr="001231AF" w:rsidRDefault="001231AF" w:rsidP="001231AF">
      <w:pPr>
        <w:numPr>
          <w:ilvl w:val="0"/>
          <w:numId w:val="8"/>
        </w:numPr>
      </w:pPr>
      <w:r w:rsidRPr="001231AF">
        <w:t>Integrates well with Pandas</w:t>
      </w:r>
    </w:p>
    <w:p w14:paraId="0948B3FE" w14:textId="77777777" w:rsidR="001231AF" w:rsidRPr="001231AF" w:rsidRDefault="001231AF" w:rsidP="001231AF">
      <w:r w:rsidRPr="001231AF">
        <w:t>Examples:</w:t>
      </w:r>
    </w:p>
    <w:p w14:paraId="452DC9ED" w14:textId="77777777" w:rsidR="001231AF" w:rsidRPr="001231AF" w:rsidRDefault="001231AF" w:rsidP="001231AF">
      <w:pPr>
        <w:numPr>
          <w:ilvl w:val="0"/>
          <w:numId w:val="9"/>
        </w:numPr>
      </w:pPr>
      <w:r w:rsidRPr="001231AF">
        <w:t>Correlation heatmaps</w:t>
      </w:r>
    </w:p>
    <w:p w14:paraId="08A85AD9" w14:textId="77777777" w:rsidR="001231AF" w:rsidRPr="001231AF" w:rsidRDefault="001231AF" w:rsidP="001231AF">
      <w:pPr>
        <w:numPr>
          <w:ilvl w:val="0"/>
          <w:numId w:val="9"/>
        </w:numPr>
      </w:pPr>
      <w:r w:rsidRPr="001231AF">
        <w:t>Box plots</w:t>
      </w:r>
    </w:p>
    <w:p w14:paraId="3DB1F0D4" w14:textId="77777777" w:rsidR="001231AF" w:rsidRPr="001231AF" w:rsidRDefault="001231AF" w:rsidP="001231AF">
      <w:pPr>
        <w:numPr>
          <w:ilvl w:val="0"/>
          <w:numId w:val="9"/>
        </w:numPr>
      </w:pPr>
      <w:r w:rsidRPr="001231AF">
        <w:t>Violin plots</w:t>
      </w:r>
    </w:p>
    <w:p w14:paraId="6E70BF1E" w14:textId="77777777" w:rsidR="001231AF" w:rsidRPr="001231AF" w:rsidRDefault="001231AF" w:rsidP="001231AF">
      <w:r w:rsidRPr="001231AF">
        <w:t>Seaborn provides visually appealing defaults and statistical overlays (like confidence intervals).</w:t>
      </w:r>
    </w:p>
    <w:p w14:paraId="628F7284" w14:textId="77777777" w:rsidR="001231AF" w:rsidRDefault="001231AF"/>
    <w:p w14:paraId="2DDC5AA1" w14:textId="77777777" w:rsidR="0091098F" w:rsidRPr="0091098F" w:rsidRDefault="0091098F" w:rsidP="0091098F">
      <w:pPr>
        <w:rPr>
          <w:b/>
          <w:bCs/>
        </w:rPr>
      </w:pPr>
      <w:r w:rsidRPr="0091098F">
        <w:rPr>
          <w:b/>
          <w:bCs/>
        </w:rPr>
        <w:t>Typical EDA Workflow</w:t>
      </w:r>
    </w:p>
    <w:p w14:paraId="798D8FDA" w14:textId="77777777" w:rsidR="0091098F" w:rsidRPr="0091098F" w:rsidRDefault="0091098F" w:rsidP="0091098F">
      <w:pPr>
        <w:numPr>
          <w:ilvl w:val="0"/>
          <w:numId w:val="10"/>
        </w:numPr>
      </w:pPr>
      <w:r w:rsidRPr="0091098F">
        <w:rPr>
          <w:b/>
          <w:bCs/>
        </w:rPr>
        <w:t>Load Data</w:t>
      </w:r>
    </w:p>
    <w:p w14:paraId="46D49555" w14:textId="0218E38B" w:rsidR="0091098F" w:rsidRDefault="0091098F" w:rsidP="0091098F">
      <w:r>
        <w:t xml:space="preserve">                     </w:t>
      </w:r>
      <w:proofErr w:type="spellStart"/>
      <w:r w:rsidRPr="0091098F">
        <w:t>df</w:t>
      </w:r>
      <w:proofErr w:type="spellEnd"/>
      <w:r w:rsidRPr="0091098F">
        <w:t xml:space="preserve"> = </w:t>
      </w:r>
      <w:proofErr w:type="spellStart"/>
      <w:r w:rsidRPr="0091098F">
        <w:t>pd.read_csv</w:t>
      </w:r>
      <w:proofErr w:type="spellEnd"/>
      <w:r w:rsidRPr="0091098F">
        <w:t>('data.csv')</w:t>
      </w:r>
    </w:p>
    <w:p w14:paraId="49DEE60C" w14:textId="77777777" w:rsidR="0091098F" w:rsidRPr="0091098F" w:rsidRDefault="0091098F" w:rsidP="0091098F"/>
    <w:p w14:paraId="6471B086" w14:textId="77777777" w:rsidR="0091098F" w:rsidRPr="0091098F" w:rsidRDefault="0091098F" w:rsidP="0091098F">
      <w:pPr>
        <w:numPr>
          <w:ilvl w:val="0"/>
          <w:numId w:val="11"/>
        </w:numPr>
      </w:pPr>
      <w:r w:rsidRPr="0091098F">
        <w:rPr>
          <w:b/>
          <w:bCs/>
        </w:rPr>
        <w:t>Understand Structure</w:t>
      </w:r>
    </w:p>
    <w:p w14:paraId="788DEBEE" w14:textId="244D308E" w:rsidR="0091098F" w:rsidRPr="0091098F" w:rsidRDefault="0091098F" w:rsidP="0091098F">
      <w:r>
        <w:t xml:space="preserve">                       </w:t>
      </w:r>
      <w:proofErr w:type="spellStart"/>
      <w:r w:rsidRPr="0091098F">
        <w:t>df.shape</w:t>
      </w:r>
      <w:proofErr w:type="spellEnd"/>
    </w:p>
    <w:p w14:paraId="77A0EED6" w14:textId="542D0088" w:rsidR="0091098F" w:rsidRPr="0091098F" w:rsidRDefault="0091098F" w:rsidP="0091098F">
      <w:r>
        <w:t xml:space="preserve">                       </w:t>
      </w:r>
      <w:proofErr w:type="spellStart"/>
      <w:r w:rsidRPr="0091098F">
        <w:t>df.columns</w:t>
      </w:r>
      <w:proofErr w:type="spellEnd"/>
    </w:p>
    <w:p w14:paraId="73F77ECD" w14:textId="37E6130A" w:rsidR="0091098F" w:rsidRDefault="0091098F" w:rsidP="0091098F">
      <w:r>
        <w:t xml:space="preserve">                       </w:t>
      </w:r>
      <w:proofErr w:type="spellStart"/>
      <w:r w:rsidRPr="0091098F">
        <w:t>df.dtypes</w:t>
      </w:r>
      <w:proofErr w:type="spellEnd"/>
    </w:p>
    <w:p w14:paraId="7210B47A" w14:textId="77777777" w:rsidR="0091098F" w:rsidRPr="0091098F" w:rsidRDefault="0091098F" w:rsidP="0091098F"/>
    <w:p w14:paraId="78C8706F" w14:textId="77777777" w:rsidR="0091098F" w:rsidRPr="0091098F" w:rsidRDefault="0091098F" w:rsidP="0091098F">
      <w:pPr>
        <w:numPr>
          <w:ilvl w:val="0"/>
          <w:numId w:val="12"/>
        </w:numPr>
      </w:pPr>
      <w:r w:rsidRPr="0091098F">
        <w:rPr>
          <w:b/>
          <w:bCs/>
        </w:rPr>
        <w:t>Clean Data</w:t>
      </w:r>
    </w:p>
    <w:p w14:paraId="3C8E5D2B" w14:textId="0DE59D92" w:rsidR="0091098F" w:rsidRPr="0091098F" w:rsidRDefault="0091098F" w:rsidP="0091098F">
      <w:r>
        <w:t xml:space="preserve">                      </w:t>
      </w:r>
      <w:proofErr w:type="spellStart"/>
      <w:r w:rsidRPr="0091098F">
        <w:t>df.dropna</w:t>
      </w:r>
      <w:proofErr w:type="spellEnd"/>
      <w:r w:rsidRPr="0091098F">
        <w:t>()</w:t>
      </w:r>
    </w:p>
    <w:p w14:paraId="3C99046D" w14:textId="3CDA9AAB" w:rsidR="0091098F" w:rsidRPr="0091098F" w:rsidRDefault="0091098F" w:rsidP="0091098F">
      <w:r>
        <w:t xml:space="preserve">                         </w:t>
      </w:r>
      <w:r w:rsidRPr="0091098F">
        <w:t># or</w:t>
      </w:r>
    </w:p>
    <w:p w14:paraId="554BA037" w14:textId="4FD58A52" w:rsidR="0091098F" w:rsidRPr="0091098F" w:rsidRDefault="0091098F" w:rsidP="0091098F">
      <w:r>
        <w:t xml:space="preserve">                      </w:t>
      </w:r>
      <w:proofErr w:type="spellStart"/>
      <w:r w:rsidRPr="0091098F">
        <w:t>df.fillna</w:t>
      </w:r>
      <w:proofErr w:type="spellEnd"/>
      <w:r w:rsidRPr="0091098F">
        <w:t>(value)</w:t>
      </w:r>
    </w:p>
    <w:p w14:paraId="514E36EB" w14:textId="7C5CC45A" w:rsidR="0091098F" w:rsidRDefault="0091098F" w:rsidP="0091098F">
      <w:r>
        <w:t xml:space="preserve">                     </w:t>
      </w:r>
      <w:proofErr w:type="spellStart"/>
      <w:r w:rsidRPr="0091098F">
        <w:t>df</w:t>
      </w:r>
      <w:proofErr w:type="spellEnd"/>
      <w:r w:rsidRPr="0091098F">
        <w:t xml:space="preserve">['date'] = </w:t>
      </w:r>
      <w:proofErr w:type="spellStart"/>
      <w:r w:rsidRPr="0091098F">
        <w:t>pd.to_datetime</w:t>
      </w:r>
      <w:proofErr w:type="spellEnd"/>
      <w:r w:rsidRPr="0091098F">
        <w:t>(</w:t>
      </w:r>
      <w:proofErr w:type="spellStart"/>
      <w:r w:rsidRPr="0091098F">
        <w:t>df</w:t>
      </w:r>
      <w:proofErr w:type="spellEnd"/>
      <w:r w:rsidRPr="0091098F">
        <w:t>['date'])</w:t>
      </w:r>
    </w:p>
    <w:p w14:paraId="6912C9EA" w14:textId="77777777" w:rsidR="0091098F" w:rsidRPr="0091098F" w:rsidRDefault="0091098F" w:rsidP="0091098F"/>
    <w:p w14:paraId="409DC683" w14:textId="77777777" w:rsidR="0091098F" w:rsidRPr="0091098F" w:rsidRDefault="0091098F" w:rsidP="0091098F">
      <w:pPr>
        <w:numPr>
          <w:ilvl w:val="0"/>
          <w:numId w:val="13"/>
        </w:numPr>
      </w:pPr>
      <w:r w:rsidRPr="0091098F">
        <w:rPr>
          <w:b/>
          <w:bCs/>
        </w:rPr>
        <w:t>Compute Statistics</w:t>
      </w:r>
    </w:p>
    <w:p w14:paraId="7FD57411" w14:textId="20AFAE4E" w:rsidR="0091098F" w:rsidRPr="0091098F" w:rsidRDefault="0091098F" w:rsidP="0091098F">
      <w:r>
        <w:t xml:space="preserve">                     </w:t>
      </w:r>
      <w:proofErr w:type="spellStart"/>
      <w:r>
        <w:t>d</w:t>
      </w:r>
      <w:r w:rsidRPr="0091098F">
        <w:t>f.describe</w:t>
      </w:r>
      <w:proofErr w:type="spellEnd"/>
      <w:r w:rsidRPr="0091098F">
        <w:t>()</w:t>
      </w:r>
    </w:p>
    <w:p w14:paraId="3AD2A045" w14:textId="229D4E5B" w:rsidR="0091098F" w:rsidRDefault="0091098F" w:rsidP="0091098F">
      <w:r>
        <w:t xml:space="preserve">                   </w:t>
      </w:r>
      <w:proofErr w:type="spellStart"/>
      <w:r w:rsidRPr="0091098F">
        <w:t>df</w:t>
      </w:r>
      <w:proofErr w:type="spellEnd"/>
      <w:r w:rsidRPr="0091098F">
        <w:t>['sales'].mean()</w:t>
      </w:r>
    </w:p>
    <w:p w14:paraId="0124A118" w14:textId="77777777" w:rsidR="0091098F" w:rsidRPr="0091098F" w:rsidRDefault="0091098F" w:rsidP="0091098F"/>
    <w:p w14:paraId="3D5B46B7" w14:textId="77777777" w:rsidR="0091098F" w:rsidRPr="0091098F" w:rsidRDefault="0091098F" w:rsidP="0091098F">
      <w:pPr>
        <w:numPr>
          <w:ilvl w:val="0"/>
          <w:numId w:val="14"/>
        </w:numPr>
      </w:pPr>
      <w:r w:rsidRPr="0091098F">
        <w:rPr>
          <w:b/>
          <w:bCs/>
        </w:rPr>
        <w:t>Visualize Distributions</w:t>
      </w:r>
    </w:p>
    <w:p w14:paraId="71B4B78A" w14:textId="2C47298F" w:rsidR="0091098F" w:rsidRPr="0091098F" w:rsidRDefault="0091098F" w:rsidP="0091098F">
      <w:r>
        <w:t xml:space="preserve">                   </w:t>
      </w:r>
      <w:r w:rsidRPr="0091098F">
        <w:t xml:space="preserve">import seaborn as </w:t>
      </w:r>
      <w:proofErr w:type="spellStart"/>
      <w:r w:rsidRPr="0091098F">
        <w:t>sns</w:t>
      </w:r>
      <w:proofErr w:type="spellEnd"/>
    </w:p>
    <w:p w14:paraId="3CF219E7" w14:textId="4AECF99F" w:rsidR="0091098F" w:rsidRPr="0091098F" w:rsidRDefault="0091098F" w:rsidP="0091098F">
      <w:r>
        <w:lastRenderedPageBreak/>
        <w:t xml:space="preserve">                 </w:t>
      </w:r>
      <w:proofErr w:type="spellStart"/>
      <w:r w:rsidRPr="0091098F">
        <w:t>sns.histplot</w:t>
      </w:r>
      <w:proofErr w:type="spellEnd"/>
      <w:r w:rsidRPr="0091098F">
        <w:t>(</w:t>
      </w:r>
      <w:proofErr w:type="spellStart"/>
      <w:r w:rsidRPr="0091098F">
        <w:t>df</w:t>
      </w:r>
      <w:proofErr w:type="spellEnd"/>
      <w:r w:rsidRPr="0091098F">
        <w:t>['sales'])</w:t>
      </w:r>
    </w:p>
    <w:p w14:paraId="2ED874A2" w14:textId="0BD80BF7" w:rsidR="0091098F" w:rsidRDefault="0091098F" w:rsidP="0091098F">
      <w:r>
        <w:t xml:space="preserve">               </w:t>
      </w:r>
      <w:proofErr w:type="spellStart"/>
      <w:r w:rsidRPr="0091098F">
        <w:t>sns.boxplot</w:t>
      </w:r>
      <w:proofErr w:type="spellEnd"/>
      <w:r w:rsidRPr="0091098F">
        <w:t>(y=</w:t>
      </w:r>
      <w:proofErr w:type="spellStart"/>
      <w:r w:rsidRPr="0091098F">
        <w:t>df</w:t>
      </w:r>
      <w:proofErr w:type="spellEnd"/>
      <w:r w:rsidRPr="0091098F">
        <w:t>['sales'])</w:t>
      </w:r>
    </w:p>
    <w:p w14:paraId="7CFE9CB1" w14:textId="77777777" w:rsidR="0091098F" w:rsidRDefault="0091098F" w:rsidP="0091098F"/>
    <w:p w14:paraId="56F5D64D" w14:textId="77777777" w:rsidR="0091098F" w:rsidRPr="0091098F" w:rsidRDefault="0091098F" w:rsidP="0091098F"/>
    <w:p w14:paraId="40FF29CB" w14:textId="77777777" w:rsidR="0091098F" w:rsidRPr="0091098F" w:rsidRDefault="0091098F" w:rsidP="0091098F">
      <w:pPr>
        <w:numPr>
          <w:ilvl w:val="0"/>
          <w:numId w:val="15"/>
        </w:numPr>
      </w:pPr>
      <w:r w:rsidRPr="0091098F">
        <w:rPr>
          <w:b/>
          <w:bCs/>
        </w:rPr>
        <w:t>Explore Relationships</w:t>
      </w:r>
    </w:p>
    <w:p w14:paraId="17F31A67" w14:textId="7A67EA20" w:rsidR="0091098F" w:rsidRPr="0091098F" w:rsidRDefault="0091098F" w:rsidP="0091098F">
      <w:r>
        <w:t xml:space="preserve">                  </w:t>
      </w:r>
      <w:proofErr w:type="spellStart"/>
      <w:r w:rsidRPr="0091098F">
        <w:t>sns.scatterplot</w:t>
      </w:r>
      <w:proofErr w:type="spellEnd"/>
      <w:r w:rsidRPr="0091098F">
        <w:t>(x='</w:t>
      </w:r>
      <w:proofErr w:type="spellStart"/>
      <w:r w:rsidRPr="0091098F">
        <w:t>ad_spend</w:t>
      </w:r>
      <w:proofErr w:type="spellEnd"/>
      <w:r w:rsidRPr="0091098F">
        <w:t>', y='sales', data=</w:t>
      </w:r>
      <w:proofErr w:type="spellStart"/>
      <w:r w:rsidRPr="0091098F">
        <w:t>df</w:t>
      </w:r>
      <w:proofErr w:type="spellEnd"/>
      <w:r w:rsidRPr="0091098F">
        <w:t>)</w:t>
      </w:r>
    </w:p>
    <w:p w14:paraId="6448AA19" w14:textId="7235F1A1" w:rsidR="0091098F" w:rsidRPr="0091098F" w:rsidRDefault="0091098F" w:rsidP="0091098F">
      <w:pPr>
        <w:numPr>
          <w:ilvl w:val="0"/>
          <w:numId w:val="16"/>
        </w:numPr>
      </w:pPr>
      <w:r w:rsidRPr="0091098F">
        <w:rPr>
          <w:b/>
          <w:bCs/>
        </w:rPr>
        <w:t>Iterate</w:t>
      </w:r>
      <w:r w:rsidRPr="0091098F">
        <w:t> Ask new questions, explore deeper, create new features.</w:t>
      </w:r>
      <w:r w:rsidR="003E199E">
        <w:t xml:space="preserve">  </w:t>
      </w:r>
    </w:p>
    <w:p w14:paraId="4929AB5B" w14:textId="77777777" w:rsidR="003E199E" w:rsidRDefault="003E199E" w:rsidP="0091098F"/>
    <w:p w14:paraId="52B26243" w14:textId="1A83B0FD" w:rsidR="0091098F" w:rsidRPr="0091098F" w:rsidRDefault="0091098F" w:rsidP="0091098F">
      <w:r w:rsidRPr="0091098F">
        <w:t>EDA is a </w:t>
      </w:r>
      <w:r w:rsidRPr="0091098F">
        <w:rPr>
          <w:b/>
          <w:bCs/>
        </w:rPr>
        <w:t>playful, iterative</w:t>
      </w:r>
      <w:r w:rsidRPr="0091098F">
        <w:t> process. It's like detective work with data!</w:t>
      </w:r>
    </w:p>
    <w:p w14:paraId="7CF82A89" w14:textId="77777777" w:rsidR="0091098F" w:rsidRDefault="0091098F"/>
    <w:sectPr w:rsidR="009109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7A7"/>
    <w:multiLevelType w:val="multilevel"/>
    <w:tmpl w:val="13D40F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D6D54"/>
    <w:multiLevelType w:val="multilevel"/>
    <w:tmpl w:val="DEC8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B10A8"/>
    <w:multiLevelType w:val="multilevel"/>
    <w:tmpl w:val="83DC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31A3B"/>
    <w:multiLevelType w:val="multilevel"/>
    <w:tmpl w:val="F30C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53BD3"/>
    <w:multiLevelType w:val="multilevel"/>
    <w:tmpl w:val="A26206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857F6"/>
    <w:multiLevelType w:val="multilevel"/>
    <w:tmpl w:val="8050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0D19DC"/>
    <w:multiLevelType w:val="multilevel"/>
    <w:tmpl w:val="688A16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DA3628"/>
    <w:multiLevelType w:val="multilevel"/>
    <w:tmpl w:val="9A6A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95E5A"/>
    <w:multiLevelType w:val="multilevel"/>
    <w:tmpl w:val="D1F0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890776"/>
    <w:multiLevelType w:val="multilevel"/>
    <w:tmpl w:val="F67A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1518FD"/>
    <w:multiLevelType w:val="multilevel"/>
    <w:tmpl w:val="C42448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366C4"/>
    <w:multiLevelType w:val="multilevel"/>
    <w:tmpl w:val="97B8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383F50"/>
    <w:multiLevelType w:val="multilevel"/>
    <w:tmpl w:val="68E0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A229BE"/>
    <w:multiLevelType w:val="multilevel"/>
    <w:tmpl w:val="23DAB0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EE6E5A"/>
    <w:multiLevelType w:val="multilevel"/>
    <w:tmpl w:val="98AC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AB0863"/>
    <w:multiLevelType w:val="multilevel"/>
    <w:tmpl w:val="03983E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6173125">
    <w:abstractNumId w:val="5"/>
  </w:num>
  <w:num w:numId="2" w16cid:durableId="1534805597">
    <w:abstractNumId w:val="9"/>
  </w:num>
  <w:num w:numId="3" w16cid:durableId="189228921">
    <w:abstractNumId w:val="14"/>
  </w:num>
  <w:num w:numId="4" w16cid:durableId="357049531">
    <w:abstractNumId w:val="2"/>
  </w:num>
  <w:num w:numId="5" w16cid:durableId="1121151669">
    <w:abstractNumId w:val="11"/>
  </w:num>
  <w:num w:numId="6" w16cid:durableId="1138261649">
    <w:abstractNumId w:val="1"/>
  </w:num>
  <w:num w:numId="7" w16cid:durableId="1144203981">
    <w:abstractNumId w:val="7"/>
  </w:num>
  <w:num w:numId="8" w16cid:durableId="1364331929">
    <w:abstractNumId w:val="3"/>
  </w:num>
  <w:num w:numId="9" w16cid:durableId="1116485481">
    <w:abstractNumId w:val="8"/>
  </w:num>
  <w:num w:numId="10" w16cid:durableId="35815140">
    <w:abstractNumId w:val="12"/>
  </w:num>
  <w:num w:numId="11" w16cid:durableId="788233561">
    <w:abstractNumId w:val="15"/>
  </w:num>
  <w:num w:numId="12" w16cid:durableId="1771241943">
    <w:abstractNumId w:val="6"/>
  </w:num>
  <w:num w:numId="13" w16cid:durableId="1147818973">
    <w:abstractNumId w:val="10"/>
  </w:num>
  <w:num w:numId="14" w16cid:durableId="1452094403">
    <w:abstractNumId w:val="13"/>
  </w:num>
  <w:num w:numId="15" w16cid:durableId="1404907077">
    <w:abstractNumId w:val="4"/>
  </w:num>
  <w:num w:numId="16" w16cid:durableId="1040932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C90"/>
    <w:rsid w:val="001231AF"/>
    <w:rsid w:val="002E1D7E"/>
    <w:rsid w:val="003E199E"/>
    <w:rsid w:val="004045C5"/>
    <w:rsid w:val="005B1107"/>
    <w:rsid w:val="00720C6C"/>
    <w:rsid w:val="0091098F"/>
    <w:rsid w:val="00AB525C"/>
    <w:rsid w:val="00AE3C90"/>
    <w:rsid w:val="00C94BF3"/>
    <w:rsid w:val="00FC4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0CFFA"/>
  <w15:chartTrackingRefBased/>
  <w15:docId w15:val="{2F2C7CDC-C9C3-4C1B-A8E0-31322416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C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3C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3C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3C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3C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3C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C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C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C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C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3C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3C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3C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3C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3C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C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C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C90"/>
    <w:rPr>
      <w:rFonts w:eastAsiaTheme="majorEastAsia" w:cstheme="majorBidi"/>
      <w:color w:val="272727" w:themeColor="text1" w:themeTint="D8"/>
    </w:rPr>
  </w:style>
  <w:style w:type="paragraph" w:styleId="Title">
    <w:name w:val="Title"/>
    <w:basedOn w:val="Normal"/>
    <w:next w:val="Normal"/>
    <w:link w:val="TitleChar"/>
    <w:uiPriority w:val="10"/>
    <w:qFormat/>
    <w:rsid w:val="00AE3C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C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C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C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C90"/>
    <w:pPr>
      <w:spacing w:before="160"/>
      <w:jc w:val="center"/>
    </w:pPr>
    <w:rPr>
      <w:i/>
      <w:iCs/>
      <w:color w:val="404040" w:themeColor="text1" w:themeTint="BF"/>
    </w:rPr>
  </w:style>
  <w:style w:type="character" w:customStyle="1" w:styleId="QuoteChar">
    <w:name w:val="Quote Char"/>
    <w:basedOn w:val="DefaultParagraphFont"/>
    <w:link w:val="Quote"/>
    <w:uiPriority w:val="29"/>
    <w:rsid w:val="00AE3C90"/>
    <w:rPr>
      <w:i/>
      <w:iCs/>
      <w:color w:val="404040" w:themeColor="text1" w:themeTint="BF"/>
    </w:rPr>
  </w:style>
  <w:style w:type="paragraph" w:styleId="ListParagraph">
    <w:name w:val="List Paragraph"/>
    <w:basedOn w:val="Normal"/>
    <w:uiPriority w:val="34"/>
    <w:qFormat/>
    <w:rsid w:val="00AE3C90"/>
    <w:pPr>
      <w:ind w:left="720"/>
      <w:contextualSpacing/>
    </w:pPr>
  </w:style>
  <w:style w:type="character" w:styleId="IntenseEmphasis">
    <w:name w:val="Intense Emphasis"/>
    <w:basedOn w:val="DefaultParagraphFont"/>
    <w:uiPriority w:val="21"/>
    <w:qFormat/>
    <w:rsid w:val="00AE3C90"/>
    <w:rPr>
      <w:i/>
      <w:iCs/>
      <w:color w:val="0F4761" w:themeColor="accent1" w:themeShade="BF"/>
    </w:rPr>
  </w:style>
  <w:style w:type="paragraph" w:styleId="IntenseQuote">
    <w:name w:val="Intense Quote"/>
    <w:basedOn w:val="Normal"/>
    <w:next w:val="Normal"/>
    <w:link w:val="IntenseQuoteChar"/>
    <w:uiPriority w:val="30"/>
    <w:qFormat/>
    <w:rsid w:val="00AE3C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3C90"/>
    <w:rPr>
      <w:i/>
      <w:iCs/>
      <w:color w:val="0F4761" w:themeColor="accent1" w:themeShade="BF"/>
    </w:rPr>
  </w:style>
  <w:style w:type="character" w:styleId="IntenseReference">
    <w:name w:val="Intense Reference"/>
    <w:basedOn w:val="DefaultParagraphFont"/>
    <w:uiPriority w:val="32"/>
    <w:qFormat/>
    <w:rsid w:val="00AE3C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391344">
      <w:bodyDiv w:val="1"/>
      <w:marLeft w:val="0"/>
      <w:marRight w:val="0"/>
      <w:marTop w:val="0"/>
      <w:marBottom w:val="0"/>
      <w:divBdr>
        <w:top w:val="none" w:sz="0" w:space="0" w:color="auto"/>
        <w:left w:val="none" w:sz="0" w:space="0" w:color="auto"/>
        <w:bottom w:val="none" w:sz="0" w:space="0" w:color="auto"/>
        <w:right w:val="none" w:sz="0" w:space="0" w:color="auto"/>
      </w:divBdr>
      <w:divsChild>
        <w:div w:id="1240477196">
          <w:marLeft w:val="0"/>
          <w:marRight w:val="0"/>
          <w:marTop w:val="0"/>
          <w:marBottom w:val="0"/>
          <w:divBdr>
            <w:top w:val="none" w:sz="0" w:space="0" w:color="auto"/>
            <w:left w:val="none" w:sz="0" w:space="0" w:color="auto"/>
            <w:bottom w:val="none" w:sz="0" w:space="0" w:color="auto"/>
            <w:right w:val="none" w:sz="0" w:space="0" w:color="auto"/>
          </w:divBdr>
        </w:div>
        <w:div w:id="692734288">
          <w:marLeft w:val="0"/>
          <w:marRight w:val="0"/>
          <w:marTop w:val="0"/>
          <w:marBottom w:val="240"/>
          <w:divBdr>
            <w:top w:val="none" w:sz="0" w:space="0" w:color="auto"/>
            <w:left w:val="none" w:sz="0" w:space="0" w:color="auto"/>
            <w:bottom w:val="none" w:sz="0" w:space="0" w:color="auto"/>
            <w:right w:val="none" w:sz="0" w:space="0" w:color="auto"/>
          </w:divBdr>
        </w:div>
        <w:div w:id="1713262190">
          <w:marLeft w:val="0"/>
          <w:marRight w:val="0"/>
          <w:marTop w:val="0"/>
          <w:marBottom w:val="240"/>
          <w:divBdr>
            <w:top w:val="none" w:sz="0" w:space="0" w:color="auto"/>
            <w:left w:val="none" w:sz="0" w:space="0" w:color="auto"/>
            <w:bottom w:val="none" w:sz="0" w:space="0" w:color="auto"/>
            <w:right w:val="none" w:sz="0" w:space="0" w:color="auto"/>
          </w:divBdr>
        </w:div>
        <w:div w:id="364405636">
          <w:marLeft w:val="0"/>
          <w:marRight w:val="0"/>
          <w:marTop w:val="0"/>
          <w:marBottom w:val="240"/>
          <w:divBdr>
            <w:top w:val="none" w:sz="0" w:space="0" w:color="auto"/>
            <w:left w:val="none" w:sz="0" w:space="0" w:color="auto"/>
            <w:bottom w:val="none" w:sz="0" w:space="0" w:color="auto"/>
            <w:right w:val="none" w:sz="0" w:space="0" w:color="auto"/>
          </w:divBdr>
        </w:div>
        <w:div w:id="1149206404">
          <w:marLeft w:val="0"/>
          <w:marRight w:val="0"/>
          <w:marTop w:val="0"/>
          <w:marBottom w:val="240"/>
          <w:divBdr>
            <w:top w:val="none" w:sz="0" w:space="0" w:color="auto"/>
            <w:left w:val="none" w:sz="0" w:space="0" w:color="auto"/>
            <w:bottom w:val="none" w:sz="0" w:space="0" w:color="auto"/>
            <w:right w:val="none" w:sz="0" w:space="0" w:color="auto"/>
          </w:divBdr>
        </w:div>
        <w:div w:id="2015568449">
          <w:marLeft w:val="0"/>
          <w:marRight w:val="0"/>
          <w:marTop w:val="0"/>
          <w:marBottom w:val="240"/>
          <w:divBdr>
            <w:top w:val="none" w:sz="0" w:space="0" w:color="auto"/>
            <w:left w:val="none" w:sz="0" w:space="0" w:color="auto"/>
            <w:bottom w:val="none" w:sz="0" w:space="0" w:color="auto"/>
            <w:right w:val="none" w:sz="0" w:space="0" w:color="auto"/>
          </w:divBdr>
        </w:div>
        <w:div w:id="135732550">
          <w:marLeft w:val="0"/>
          <w:marRight w:val="0"/>
          <w:marTop w:val="0"/>
          <w:marBottom w:val="240"/>
          <w:divBdr>
            <w:top w:val="none" w:sz="0" w:space="0" w:color="auto"/>
            <w:left w:val="none" w:sz="0" w:space="0" w:color="auto"/>
            <w:bottom w:val="none" w:sz="0" w:space="0" w:color="auto"/>
            <w:right w:val="none" w:sz="0" w:space="0" w:color="auto"/>
          </w:divBdr>
        </w:div>
        <w:div w:id="17463466">
          <w:blockQuote w:val="1"/>
          <w:marLeft w:val="0"/>
          <w:marRight w:val="0"/>
          <w:marTop w:val="0"/>
          <w:marBottom w:val="0"/>
          <w:divBdr>
            <w:top w:val="none" w:sz="0" w:space="0" w:color="auto"/>
            <w:left w:val="single" w:sz="24" w:space="12" w:color="D1D9E0"/>
            <w:bottom w:val="none" w:sz="0" w:space="0" w:color="auto"/>
            <w:right w:val="none" w:sz="0" w:space="0" w:color="auto"/>
          </w:divBdr>
        </w:div>
      </w:divsChild>
    </w:div>
    <w:div w:id="910773397">
      <w:bodyDiv w:val="1"/>
      <w:marLeft w:val="0"/>
      <w:marRight w:val="0"/>
      <w:marTop w:val="0"/>
      <w:marBottom w:val="0"/>
      <w:divBdr>
        <w:top w:val="none" w:sz="0" w:space="0" w:color="auto"/>
        <w:left w:val="none" w:sz="0" w:space="0" w:color="auto"/>
        <w:bottom w:val="none" w:sz="0" w:space="0" w:color="auto"/>
        <w:right w:val="none" w:sz="0" w:space="0" w:color="auto"/>
      </w:divBdr>
      <w:divsChild>
        <w:div w:id="1480346091">
          <w:marLeft w:val="0"/>
          <w:marRight w:val="0"/>
          <w:marTop w:val="0"/>
          <w:marBottom w:val="0"/>
          <w:divBdr>
            <w:top w:val="none" w:sz="0" w:space="0" w:color="auto"/>
            <w:left w:val="none" w:sz="0" w:space="0" w:color="auto"/>
            <w:bottom w:val="none" w:sz="0" w:space="0" w:color="auto"/>
            <w:right w:val="none" w:sz="0" w:space="0" w:color="auto"/>
          </w:divBdr>
        </w:div>
        <w:div w:id="1354380588">
          <w:marLeft w:val="0"/>
          <w:marRight w:val="0"/>
          <w:marTop w:val="0"/>
          <w:marBottom w:val="240"/>
          <w:divBdr>
            <w:top w:val="none" w:sz="0" w:space="0" w:color="auto"/>
            <w:left w:val="none" w:sz="0" w:space="0" w:color="auto"/>
            <w:bottom w:val="none" w:sz="0" w:space="0" w:color="auto"/>
            <w:right w:val="none" w:sz="0" w:space="0" w:color="auto"/>
          </w:divBdr>
        </w:div>
        <w:div w:id="187917951">
          <w:marLeft w:val="0"/>
          <w:marRight w:val="0"/>
          <w:marTop w:val="0"/>
          <w:marBottom w:val="240"/>
          <w:divBdr>
            <w:top w:val="none" w:sz="0" w:space="0" w:color="auto"/>
            <w:left w:val="none" w:sz="0" w:space="0" w:color="auto"/>
            <w:bottom w:val="none" w:sz="0" w:space="0" w:color="auto"/>
            <w:right w:val="none" w:sz="0" w:space="0" w:color="auto"/>
          </w:divBdr>
        </w:div>
        <w:div w:id="876283283">
          <w:marLeft w:val="0"/>
          <w:marRight w:val="0"/>
          <w:marTop w:val="0"/>
          <w:marBottom w:val="240"/>
          <w:divBdr>
            <w:top w:val="none" w:sz="0" w:space="0" w:color="auto"/>
            <w:left w:val="none" w:sz="0" w:space="0" w:color="auto"/>
            <w:bottom w:val="none" w:sz="0" w:space="0" w:color="auto"/>
            <w:right w:val="none" w:sz="0" w:space="0" w:color="auto"/>
          </w:divBdr>
        </w:div>
        <w:div w:id="88044889">
          <w:marLeft w:val="0"/>
          <w:marRight w:val="0"/>
          <w:marTop w:val="0"/>
          <w:marBottom w:val="240"/>
          <w:divBdr>
            <w:top w:val="none" w:sz="0" w:space="0" w:color="auto"/>
            <w:left w:val="none" w:sz="0" w:space="0" w:color="auto"/>
            <w:bottom w:val="none" w:sz="0" w:space="0" w:color="auto"/>
            <w:right w:val="none" w:sz="0" w:space="0" w:color="auto"/>
          </w:divBdr>
        </w:div>
        <w:div w:id="1886915445">
          <w:marLeft w:val="0"/>
          <w:marRight w:val="0"/>
          <w:marTop w:val="0"/>
          <w:marBottom w:val="240"/>
          <w:divBdr>
            <w:top w:val="none" w:sz="0" w:space="0" w:color="auto"/>
            <w:left w:val="none" w:sz="0" w:space="0" w:color="auto"/>
            <w:bottom w:val="none" w:sz="0" w:space="0" w:color="auto"/>
            <w:right w:val="none" w:sz="0" w:space="0" w:color="auto"/>
          </w:divBdr>
        </w:div>
        <w:div w:id="921186934">
          <w:marLeft w:val="0"/>
          <w:marRight w:val="0"/>
          <w:marTop w:val="0"/>
          <w:marBottom w:val="240"/>
          <w:divBdr>
            <w:top w:val="none" w:sz="0" w:space="0" w:color="auto"/>
            <w:left w:val="none" w:sz="0" w:space="0" w:color="auto"/>
            <w:bottom w:val="none" w:sz="0" w:space="0" w:color="auto"/>
            <w:right w:val="none" w:sz="0" w:space="0" w:color="auto"/>
          </w:divBdr>
        </w:div>
        <w:div w:id="1143692199">
          <w:blockQuote w:val="1"/>
          <w:marLeft w:val="0"/>
          <w:marRight w:val="0"/>
          <w:marTop w:val="0"/>
          <w:marBottom w:val="0"/>
          <w:divBdr>
            <w:top w:val="none" w:sz="0" w:space="0" w:color="auto"/>
            <w:left w:val="single" w:sz="24" w:space="12" w:color="D1D9E0"/>
            <w:bottom w:val="none" w:sz="0" w:space="0" w:color="auto"/>
            <w:right w:val="none" w:sz="0" w:space="0" w:color="auto"/>
          </w:divBdr>
        </w:div>
      </w:divsChild>
    </w:div>
    <w:div w:id="1020742511">
      <w:bodyDiv w:val="1"/>
      <w:marLeft w:val="0"/>
      <w:marRight w:val="0"/>
      <w:marTop w:val="0"/>
      <w:marBottom w:val="0"/>
      <w:divBdr>
        <w:top w:val="none" w:sz="0" w:space="0" w:color="auto"/>
        <w:left w:val="none" w:sz="0" w:space="0" w:color="auto"/>
        <w:bottom w:val="none" w:sz="0" w:space="0" w:color="auto"/>
        <w:right w:val="none" w:sz="0" w:space="0" w:color="auto"/>
      </w:divBdr>
      <w:divsChild>
        <w:div w:id="2033073147">
          <w:marLeft w:val="0"/>
          <w:marRight w:val="0"/>
          <w:marTop w:val="0"/>
          <w:marBottom w:val="0"/>
          <w:divBdr>
            <w:top w:val="none" w:sz="0" w:space="0" w:color="auto"/>
            <w:left w:val="none" w:sz="0" w:space="0" w:color="auto"/>
            <w:bottom w:val="none" w:sz="0" w:space="0" w:color="auto"/>
            <w:right w:val="none" w:sz="0" w:space="0" w:color="auto"/>
          </w:divBdr>
        </w:div>
        <w:div w:id="446240274">
          <w:marLeft w:val="0"/>
          <w:marRight w:val="0"/>
          <w:marTop w:val="0"/>
          <w:marBottom w:val="0"/>
          <w:divBdr>
            <w:top w:val="none" w:sz="0" w:space="0" w:color="auto"/>
            <w:left w:val="none" w:sz="0" w:space="0" w:color="auto"/>
            <w:bottom w:val="none" w:sz="0" w:space="0" w:color="auto"/>
            <w:right w:val="none" w:sz="0" w:space="0" w:color="auto"/>
          </w:divBdr>
        </w:div>
        <w:div w:id="622543814">
          <w:marLeft w:val="0"/>
          <w:marRight w:val="0"/>
          <w:marTop w:val="0"/>
          <w:marBottom w:val="0"/>
          <w:divBdr>
            <w:top w:val="none" w:sz="0" w:space="0" w:color="auto"/>
            <w:left w:val="none" w:sz="0" w:space="0" w:color="auto"/>
            <w:bottom w:val="none" w:sz="0" w:space="0" w:color="auto"/>
            <w:right w:val="none" w:sz="0" w:space="0" w:color="auto"/>
          </w:divBdr>
        </w:div>
        <w:div w:id="459345597">
          <w:marLeft w:val="0"/>
          <w:marRight w:val="0"/>
          <w:marTop w:val="0"/>
          <w:marBottom w:val="240"/>
          <w:divBdr>
            <w:top w:val="none" w:sz="0" w:space="0" w:color="auto"/>
            <w:left w:val="none" w:sz="0" w:space="0" w:color="auto"/>
            <w:bottom w:val="none" w:sz="0" w:space="0" w:color="auto"/>
            <w:right w:val="none" w:sz="0" w:space="0" w:color="auto"/>
          </w:divBdr>
        </w:div>
        <w:div w:id="1830562843">
          <w:marLeft w:val="0"/>
          <w:marRight w:val="0"/>
          <w:marTop w:val="0"/>
          <w:marBottom w:val="0"/>
          <w:divBdr>
            <w:top w:val="none" w:sz="0" w:space="0" w:color="auto"/>
            <w:left w:val="none" w:sz="0" w:space="0" w:color="auto"/>
            <w:bottom w:val="none" w:sz="0" w:space="0" w:color="auto"/>
            <w:right w:val="none" w:sz="0" w:space="0" w:color="auto"/>
          </w:divBdr>
        </w:div>
        <w:div w:id="1821654358">
          <w:blockQuote w:val="1"/>
          <w:marLeft w:val="0"/>
          <w:marRight w:val="0"/>
          <w:marTop w:val="0"/>
          <w:marBottom w:val="240"/>
          <w:divBdr>
            <w:top w:val="none" w:sz="0" w:space="0" w:color="auto"/>
            <w:left w:val="single" w:sz="24" w:space="12" w:color="D1D9E0"/>
            <w:bottom w:val="none" w:sz="0" w:space="0" w:color="auto"/>
            <w:right w:val="none" w:sz="0" w:space="0" w:color="auto"/>
          </w:divBdr>
        </w:div>
        <w:div w:id="351804611">
          <w:marLeft w:val="0"/>
          <w:marRight w:val="0"/>
          <w:marTop w:val="0"/>
          <w:marBottom w:val="0"/>
          <w:divBdr>
            <w:top w:val="none" w:sz="0" w:space="0" w:color="auto"/>
            <w:left w:val="none" w:sz="0" w:space="0" w:color="auto"/>
            <w:bottom w:val="none" w:sz="0" w:space="0" w:color="auto"/>
            <w:right w:val="none" w:sz="0" w:space="0" w:color="auto"/>
          </w:divBdr>
        </w:div>
        <w:div w:id="1742946058">
          <w:marLeft w:val="0"/>
          <w:marRight w:val="0"/>
          <w:marTop w:val="0"/>
          <w:marBottom w:val="0"/>
          <w:divBdr>
            <w:top w:val="none" w:sz="0" w:space="0" w:color="auto"/>
            <w:left w:val="none" w:sz="0" w:space="0" w:color="auto"/>
            <w:bottom w:val="none" w:sz="0" w:space="0" w:color="auto"/>
            <w:right w:val="none" w:sz="0" w:space="0" w:color="auto"/>
          </w:divBdr>
        </w:div>
        <w:div w:id="1370643483">
          <w:blockQuote w:val="1"/>
          <w:marLeft w:val="0"/>
          <w:marRight w:val="0"/>
          <w:marTop w:val="0"/>
          <w:marBottom w:val="240"/>
          <w:divBdr>
            <w:top w:val="none" w:sz="0" w:space="0" w:color="auto"/>
            <w:left w:val="single" w:sz="24" w:space="12" w:color="D1D9E0"/>
            <w:bottom w:val="none" w:sz="0" w:space="0" w:color="auto"/>
            <w:right w:val="none" w:sz="0" w:space="0" w:color="auto"/>
          </w:divBdr>
        </w:div>
        <w:div w:id="631516245">
          <w:marLeft w:val="0"/>
          <w:marRight w:val="0"/>
          <w:marTop w:val="0"/>
          <w:marBottom w:val="0"/>
          <w:divBdr>
            <w:top w:val="none" w:sz="0" w:space="0" w:color="auto"/>
            <w:left w:val="none" w:sz="0" w:space="0" w:color="auto"/>
            <w:bottom w:val="none" w:sz="0" w:space="0" w:color="auto"/>
            <w:right w:val="none" w:sz="0" w:space="0" w:color="auto"/>
          </w:divBdr>
        </w:div>
        <w:div w:id="751315311">
          <w:blockQuote w:val="1"/>
          <w:marLeft w:val="0"/>
          <w:marRight w:val="0"/>
          <w:marTop w:val="0"/>
          <w:marBottom w:val="240"/>
          <w:divBdr>
            <w:top w:val="none" w:sz="0" w:space="0" w:color="auto"/>
            <w:left w:val="single" w:sz="24" w:space="12" w:color="D1D9E0"/>
            <w:bottom w:val="none" w:sz="0" w:space="0" w:color="auto"/>
            <w:right w:val="none" w:sz="0" w:space="0" w:color="auto"/>
          </w:divBdr>
        </w:div>
        <w:div w:id="579482741">
          <w:marLeft w:val="0"/>
          <w:marRight w:val="0"/>
          <w:marTop w:val="0"/>
          <w:marBottom w:val="0"/>
          <w:divBdr>
            <w:top w:val="none" w:sz="0" w:space="0" w:color="auto"/>
            <w:left w:val="none" w:sz="0" w:space="0" w:color="auto"/>
            <w:bottom w:val="none" w:sz="0" w:space="0" w:color="auto"/>
            <w:right w:val="none" w:sz="0" w:space="0" w:color="auto"/>
          </w:divBdr>
        </w:div>
        <w:div w:id="2091193183">
          <w:blockQuote w:val="1"/>
          <w:marLeft w:val="0"/>
          <w:marRight w:val="0"/>
          <w:marTop w:val="0"/>
          <w:marBottom w:val="240"/>
          <w:divBdr>
            <w:top w:val="none" w:sz="0" w:space="0" w:color="auto"/>
            <w:left w:val="single" w:sz="24" w:space="12" w:color="D1D9E0"/>
            <w:bottom w:val="none" w:sz="0" w:space="0" w:color="auto"/>
            <w:right w:val="none" w:sz="0" w:space="0" w:color="auto"/>
          </w:divBdr>
        </w:div>
      </w:divsChild>
    </w:div>
    <w:div w:id="1455906184">
      <w:bodyDiv w:val="1"/>
      <w:marLeft w:val="0"/>
      <w:marRight w:val="0"/>
      <w:marTop w:val="0"/>
      <w:marBottom w:val="0"/>
      <w:divBdr>
        <w:top w:val="none" w:sz="0" w:space="0" w:color="auto"/>
        <w:left w:val="none" w:sz="0" w:space="0" w:color="auto"/>
        <w:bottom w:val="none" w:sz="0" w:space="0" w:color="auto"/>
        <w:right w:val="none" w:sz="0" w:space="0" w:color="auto"/>
      </w:divBdr>
      <w:divsChild>
        <w:div w:id="498425276">
          <w:marLeft w:val="0"/>
          <w:marRight w:val="0"/>
          <w:marTop w:val="0"/>
          <w:marBottom w:val="0"/>
          <w:divBdr>
            <w:top w:val="none" w:sz="0" w:space="0" w:color="auto"/>
            <w:left w:val="none" w:sz="0" w:space="0" w:color="auto"/>
            <w:bottom w:val="none" w:sz="0" w:space="0" w:color="auto"/>
            <w:right w:val="none" w:sz="0" w:space="0" w:color="auto"/>
          </w:divBdr>
        </w:div>
        <w:div w:id="1982033205">
          <w:marLeft w:val="0"/>
          <w:marRight w:val="0"/>
          <w:marTop w:val="0"/>
          <w:marBottom w:val="0"/>
          <w:divBdr>
            <w:top w:val="none" w:sz="0" w:space="0" w:color="auto"/>
            <w:left w:val="none" w:sz="0" w:space="0" w:color="auto"/>
            <w:bottom w:val="none" w:sz="0" w:space="0" w:color="auto"/>
            <w:right w:val="none" w:sz="0" w:space="0" w:color="auto"/>
          </w:divBdr>
        </w:div>
        <w:div w:id="1669869553">
          <w:marLeft w:val="0"/>
          <w:marRight w:val="0"/>
          <w:marTop w:val="0"/>
          <w:marBottom w:val="0"/>
          <w:divBdr>
            <w:top w:val="none" w:sz="0" w:space="0" w:color="auto"/>
            <w:left w:val="none" w:sz="0" w:space="0" w:color="auto"/>
            <w:bottom w:val="none" w:sz="0" w:space="0" w:color="auto"/>
            <w:right w:val="none" w:sz="0" w:space="0" w:color="auto"/>
          </w:divBdr>
        </w:div>
        <w:div w:id="904950017">
          <w:marLeft w:val="0"/>
          <w:marRight w:val="0"/>
          <w:marTop w:val="0"/>
          <w:marBottom w:val="240"/>
          <w:divBdr>
            <w:top w:val="none" w:sz="0" w:space="0" w:color="auto"/>
            <w:left w:val="none" w:sz="0" w:space="0" w:color="auto"/>
            <w:bottom w:val="none" w:sz="0" w:space="0" w:color="auto"/>
            <w:right w:val="none" w:sz="0" w:space="0" w:color="auto"/>
          </w:divBdr>
        </w:div>
        <w:div w:id="1743482643">
          <w:marLeft w:val="0"/>
          <w:marRight w:val="0"/>
          <w:marTop w:val="0"/>
          <w:marBottom w:val="0"/>
          <w:divBdr>
            <w:top w:val="none" w:sz="0" w:space="0" w:color="auto"/>
            <w:left w:val="none" w:sz="0" w:space="0" w:color="auto"/>
            <w:bottom w:val="none" w:sz="0" w:space="0" w:color="auto"/>
            <w:right w:val="none" w:sz="0" w:space="0" w:color="auto"/>
          </w:divBdr>
        </w:div>
        <w:div w:id="1684043050">
          <w:blockQuote w:val="1"/>
          <w:marLeft w:val="0"/>
          <w:marRight w:val="0"/>
          <w:marTop w:val="0"/>
          <w:marBottom w:val="240"/>
          <w:divBdr>
            <w:top w:val="none" w:sz="0" w:space="0" w:color="auto"/>
            <w:left w:val="single" w:sz="24" w:space="12" w:color="D1D9E0"/>
            <w:bottom w:val="none" w:sz="0" w:space="0" w:color="auto"/>
            <w:right w:val="none" w:sz="0" w:space="0" w:color="auto"/>
          </w:divBdr>
        </w:div>
        <w:div w:id="1998219640">
          <w:marLeft w:val="0"/>
          <w:marRight w:val="0"/>
          <w:marTop w:val="0"/>
          <w:marBottom w:val="0"/>
          <w:divBdr>
            <w:top w:val="none" w:sz="0" w:space="0" w:color="auto"/>
            <w:left w:val="none" w:sz="0" w:space="0" w:color="auto"/>
            <w:bottom w:val="none" w:sz="0" w:space="0" w:color="auto"/>
            <w:right w:val="none" w:sz="0" w:space="0" w:color="auto"/>
          </w:divBdr>
        </w:div>
        <w:div w:id="1303736244">
          <w:marLeft w:val="0"/>
          <w:marRight w:val="0"/>
          <w:marTop w:val="0"/>
          <w:marBottom w:val="0"/>
          <w:divBdr>
            <w:top w:val="none" w:sz="0" w:space="0" w:color="auto"/>
            <w:left w:val="none" w:sz="0" w:space="0" w:color="auto"/>
            <w:bottom w:val="none" w:sz="0" w:space="0" w:color="auto"/>
            <w:right w:val="none" w:sz="0" w:space="0" w:color="auto"/>
          </w:divBdr>
        </w:div>
        <w:div w:id="1217082221">
          <w:blockQuote w:val="1"/>
          <w:marLeft w:val="0"/>
          <w:marRight w:val="0"/>
          <w:marTop w:val="0"/>
          <w:marBottom w:val="240"/>
          <w:divBdr>
            <w:top w:val="none" w:sz="0" w:space="0" w:color="auto"/>
            <w:left w:val="single" w:sz="24" w:space="12" w:color="D1D9E0"/>
            <w:bottom w:val="none" w:sz="0" w:space="0" w:color="auto"/>
            <w:right w:val="none" w:sz="0" w:space="0" w:color="auto"/>
          </w:divBdr>
        </w:div>
        <w:div w:id="1991251573">
          <w:marLeft w:val="0"/>
          <w:marRight w:val="0"/>
          <w:marTop w:val="0"/>
          <w:marBottom w:val="0"/>
          <w:divBdr>
            <w:top w:val="none" w:sz="0" w:space="0" w:color="auto"/>
            <w:left w:val="none" w:sz="0" w:space="0" w:color="auto"/>
            <w:bottom w:val="none" w:sz="0" w:space="0" w:color="auto"/>
            <w:right w:val="none" w:sz="0" w:space="0" w:color="auto"/>
          </w:divBdr>
        </w:div>
        <w:div w:id="259993012">
          <w:blockQuote w:val="1"/>
          <w:marLeft w:val="0"/>
          <w:marRight w:val="0"/>
          <w:marTop w:val="0"/>
          <w:marBottom w:val="240"/>
          <w:divBdr>
            <w:top w:val="none" w:sz="0" w:space="0" w:color="auto"/>
            <w:left w:val="single" w:sz="24" w:space="12" w:color="D1D9E0"/>
            <w:bottom w:val="none" w:sz="0" w:space="0" w:color="auto"/>
            <w:right w:val="none" w:sz="0" w:space="0" w:color="auto"/>
          </w:divBdr>
        </w:div>
        <w:div w:id="1701470878">
          <w:marLeft w:val="0"/>
          <w:marRight w:val="0"/>
          <w:marTop w:val="0"/>
          <w:marBottom w:val="0"/>
          <w:divBdr>
            <w:top w:val="none" w:sz="0" w:space="0" w:color="auto"/>
            <w:left w:val="none" w:sz="0" w:space="0" w:color="auto"/>
            <w:bottom w:val="none" w:sz="0" w:space="0" w:color="auto"/>
            <w:right w:val="none" w:sz="0" w:space="0" w:color="auto"/>
          </w:divBdr>
        </w:div>
        <w:div w:id="909534517">
          <w:blockQuote w:val="1"/>
          <w:marLeft w:val="0"/>
          <w:marRight w:val="0"/>
          <w:marTop w:val="0"/>
          <w:marBottom w:val="240"/>
          <w:divBdr>
            <w:top w:val="none" w:sz="0" w:space="0" w:color="auto"/>
            <w:left w:val="single" w:sz="24" w:space="12" w:color="D1D9E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Malpani, Raghunandan (Cognizant)</dc:creator>
  <cp:keywords/>
  <dc:description/>
  <cp:lastModifiedBy>Malpani, Raghunandan (Cognizant)</cp:lastModifiedBy>
  <cp:revision>4</cp:revision>
  <dcterms:created xsi:type="dcterms:W3CDTF">2025-07-29T05:03:00Z</dcterms:created>
  <dcterms:modified xsi:type="dcterms:W3CDTF">2025-07-29T05:37:00Z</dcterms:modified>
</cp:coreProperties>
</file>