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9C" w:rsidRPr="007A28BE" w:rsidRDefault="006F4829" w:rsidP="008221CD">
      <w:pPr>
        <w:tabs>
          <w:tab w:val="left" w:pos="3960"/>
        </w:tabs>
        <w:rPr>
          <w:rFonts w:ascii="Garamond" w:hAnsi="Garamond"/>
          <w:b/>
          <w:color w:val="000000"/>
        </w:rPr>
      </w:pPr>
      <w:r w:rsidRPr="00F67015">
        <w:rPr>
          <w:b/>
          <w:color w:val="000000"/>
        </w:rPr>
        <w:t xml:space="preserve">G. </w:t>
      </w:r>
      <w:proofErr w:type="spellStart"/>
      <w:r w:rsidRPr="00F67015">
        <w:rPr>
          <w:b/>
          <w:color w:val="000000"/>
        </w:rPr>
        <w:t>S</w:t>
      </w:r>
      <w:r w:rsidRPr="00F67015">
        <w:rPr>
          <w:b/>
          <w:color w:val="000000"/>
        </w:rPr>
        <w:t>owthrilakshmanan</w:t>
      </w:r>
      <w:proofErr w:type="spellEnd"/>
      <w:r w:rsidRPr="00F67015">
        <w:rPr>
          <w:b/>
          <w:color w:val="000000"/>
        </w:rPr>
        <w:t xml:space="preserve">    </w:t>
      </w:r>
      <w:r w:rsidRPr="00F67015">
        <w:rPr>
          <w:b/>
          <w:color w:val="000000"/>
        </w:rPr>
        <w:t xml:space="preserve">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7A28BE">
        <w:rPr>
          <w:rFonts w:ascii="Garamond" w:hAnsi="Garamond"/>
          <w:b/>
          <w:color w:val="000000"/>
        </w:rPr>
        <w:t xml:space="preserve">Mobile: </w:t>
      </w:r>
      <w:r w:rsidRPr="0055489C">
        <w:rPr>
          <w:rFonts w:ascii="Garamond" w:hAnsi="Garamond"/>
          <w:b/>
          <w:color w:val="000000"/>
        </w:rPr>
        <w:t>sowthri</w:t>
      </w:r>
      <w:r>
        <w:rPr>
          <w:rFonts w:ascii="Garamond" w:hAnsi="Garamond"/>
          <w:b/>
          <w:color w:val="000000"/>
        </w:rPr>
        <w:t>lakshmanan@gmail</w:t>
      </w:r>
      <w:r w:rsidRPr="0055489C">
        <w:rPr>
          <w:rFonts w:ascii="Garamond" w:hAnsi="Garamond"/>
          <w:b/>
          <w:color w:val="000000"/>
        </w:rPr>
        <w:t>.com</w:t>
      </w:r>
      <w:r>
        <w:rPr>
          <w:rFonts w:ascii="Garamond" w:hAnsi="Garamond"/>
          <w:b/>
          <w:color w:val="000000"/>
        </w:rPr>
        <w:t xml:space="preserve"> </w:t>
      </w:r>
    </w:p>
    <w:p w:rsidR="0052392F" w:rsidRPr="007A28BE" w:rsidRDefault="006F4829" w:rsidP="0055489C">
      <w:pPr>
        <w:pBdr>
          <w:bottom w:val="single" w:sz="12" w:space="0" w:color="auto"/>
        </w:pBdr>
        <w:rPr>
          <w:rFonts w:ascii="Garamond" w:hAnsi="Garamond"/>
          <w:b/>
          <w:color w:val="000000"/>
        </w:rPr>
      </w:pPr>
      <w:r w:rsidRPr="007A28BE">
        <w:rPr>
          <w:rFonts w:ascii="Garamond" w:hAnsi="Garamond"/>
          <w:b/>
          <w:color w:val="000000"/>
        </w:rPr>
        <w:tab/>
      </w:r>
      <w:r w:rsidRPr="007A28BE">
        <w:rPr>
          <w:rFonts w:ascii="Garamond" w:hAnsi="Garamond"/>
          <w:b/>
          <w:color w:val="000000"/>
        </w:rPr>
        <w:tab/>
      </w:r>
      <w:r w:rsidRPr="007A28BE">
        <w:rPr>
          <w:rFonts w:ascii="Garamond" w:hAnsi="Garamond"/>
          <w:b/>
          <w:color w:val="000000"/>
        </w:rPr>
        <w:tab/>
      </w:r>
      <w:r w:rsidRPr="007A28BE">
        <w:rPr>
          <w:rFonts w:ascii="Garamond" w:hAnsi="Garamond"/>
          <w:b/>
          <w:color w:val="000000"/>
        </w:rPr>
        <w:t xml:space="preserve">        </w:t>
      </w:r>
      <w:r w:rsidRPr="007A28BE">
        <w:rPr>
          <w:rFonts w:ascii="Garamond" w:hAnsi="Garamond"/>
          <w:b/>
          <w:color w:val="000000"/>
        </w:rPr>
        <w:tab/>
      </w:r>
      <w:r w:rsidRPr="007A28BE">
        <w:rPr>
          <w:rFonts w:ascii="Garamond" w:hAnsi="Garamond"/>
          <w:b/>
          <w:color w:val="000000"/>
        </w:rPr>
        <w:tab/>
      </w:r>
      <w:r w:rsidRPr="007A28BE">
        <w:rPr>
          <w:rFonts w:ascii="Garamond" w:hAnsi="Garamond"/>
          <w:b/>
          <w:color w:val="000000"/>
        </w:rPr>
        <w:tab/>
      </w:r>
      <w:r w:rsidRPr="007A28BE">
        <w:rPr>
          <w:rFonts w:ascii="Garamond" w:hAnsi="Garamond"/>
          <w:b/>
          <w:color w:val="000000"/>
        </w:rPr>
        <w:tab/>
      </w:r>
      <w:r w:rsidRPr="007A28BE">
        <w:rPr>
          <w:rFonts w:ascii="Garamond" w:hAnsi="Garamond"/>
          <w:b/>
          <w:color w:val="000000"/>
        </w:rPr>
        <w:tab/>
        <w:t>Email-Id: 8148655226</w:t>
      </w:r>
    </w:p>
    <w:p w:rsidR="0055489C" w:rsidRDefault="006F4829" w:rsidP="0055489C">
      <w:pPr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:rsidR="007D21C9" w:rsidRDefault="006F4829" w:rsidP="007C666C">
      <w:pPr>
        <w:pStyle w:val="HTMLPreformatted"/>
        <w:shd w:val="clear" w:color="auto" w:fill="FFFFFF"/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0555F0">
        <w:rPr>
          <w:rFonts w:ascii="Arial" w:hAnsi="Arial" w:cs="Arial"/>
          <w:b/>
          <w:bCs/>
          <w:sz w:val="22"/>
          <w:szCs w:val="22"/>
        </w:rPr>
        <w:t>Summary</w:t>
      </w:r>
    </w:p>
    <w:p w:rsidR="00246C42" w:rsidRDefault="006F4829" w:rsidP="007D21C9">
      <w:pPr>
        <w:pStyle w:val="HTMLPreformatted"/>
        <w:shd w:val="clear" w:color="auto" w:fill="FFFFFF"/>
        <w:spacing w:line="276" w:lineRule="auto"/>
        <w:rPr>
          <w:rFonts w:ascii="Times New Roman" w:hAnsi="Times New Roman" w:cs="Arial"/>
          <w:b/>
          <w:sz w:val="22"/>
          <w:szCs w:val="22"/>
          <w:lang w:val="en-US" w:eastAsia="en-US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gramStart"/>
      <w:r>
        <w:rPr>
          <w:rFonts w:ascii="Arial" w:hAnsi="Arial" w:cs="Arial"/>
          <w:lang w:val="en-US" w:eastAsia="en-US"/>
        </w:rPr>
        <w:t>Having  3</w:t>
      </w:r>
      <w:proofErr w:type="gramEnd"/>
      <w:r>
        <w:rPr>
          <w:rFonts w:ascii="Arial" w:hAnsi="Arial" w:cs="Arial"/>
          <w:lang w:val="en-US" w:eastAsia="en-US"/>
        </w:rPr>
        <w:t>+ years experience as S</w:t>
      </w:r>
      <w:r w:rsidRPr="00E1073C">
        <w:rPr>
          <w:rFonts w:ascii="Arial" w:hAnsi="Arial" w:cs="Arial"/>
          <w:lang w:val="en-US" w:eastAsia="en-US"/>
        </w:rPr>
        <w:t xml:space="preserve">enior BI developer </w:t>
      </w:r>
      <w:r>
        <w:rPr>
          <w:rFonts w:ascii="Arial" w:hAnsi="Arial" w:cs="Arial"/>
          <w:lang w:val="en-US" w:eastAsia="en-US"/>
        </w:rPr>
        <w:t xml:space="preserve"> </w:t>
      </w:r>
      <w:r w:rsidRPr="00E1073C">
        <w:rPr>
          <w:rFonts w:ascii="Arial" w:hAnsi="Arial" w:cs="Arial"/>
          <w:lang w:val="en-US" w:eastAsia="en-US"/>
        </w:rPr>
        <w:t xml:space="preserve">with working for various clients. </w:t>
      </w:r>
      <w:r w:rsidRPr="006F4829">
        <w:rPr>
          <w:rFonts w:ascii="Arial" w:hAnsi="Arial" w:cs="Arial"/>
          <w:highlight w:val="yellow"/>
          <w:lang w:val="en-US" w:eastAsia="en-US"/>
        </w:rPr>
        <w:t xml:space="preserve">specialized in  Information  Builders products </w:t>
      </w:r>
      <w:proofErr w:type="spellStart"/>
      <w:r w:rsidRPr="006F4829">
        <w:rPr>
          <w:rFonts w:ascii="Arial" w:hAnsi="Arial" w:cs="Arial"/>
          <w:highlight w:val="yellow"/>
        </w:rPr>
        <w:t>WebFocus</w:t>
      </w:r>
      <w:proofErr w:type="spellEnd"/>
      <w:r w:rsidRPr="006F4829">
        <w:rPr>
          <w:rFonts w:ascii="Arial" w:hAnsi="Arial" w:cs="Arial"/>
          <w:highlight w:val="yellow"/>
        </w:rPr>
        <w:t xml:space="preserve">  </w:t>
      </w:r>
      <w:r w:rsidRPr="006F4829">
        <w:rPr>
          <w:rFonts w:ascii="Arial" w:hAnsi="Arial" w:cs="Arial"/>
          <w:highlight w:val="yellow"/>
          <w:lang w:val="en-US" w:eastAsia="en-US"/>
        </w:rPr>
        <w:t xml:space="preserve">App Studio 8.x, </w:t>
      </w:r>
      <w:proofErr w:type="spellStart"/>
      <w:r w:rsidRPr="006F4829">
        <w:rPr>
          <w:rFonts w:ascii="Arial" w:hAnsi="Arial" w:cs="Arial"/>
          <w:highlight w:val="yellow"/>
          <w:lang w:val="en-US" w:eastAsia="en-US"/>
        </w:rPr>
        <w:t>WebFocus</w:t>
      </w:r>
      <w:proofErr w:type="spellEnd"/>
      <w:r w:rsidRPr="006F4829">
        <w:rPr>
          <w:rFonts w:ascii="Arial" w:hAnsi="Arial" w:cs="Arial"/>
          <w:highlight w:val="yellow"/>
          <w:lang w:val="en-US" w:eastAsia="en-US"/>
        </w:rPr>
        <w:t xml:space="preserve"> </w:t>
      </w:r>
      <w:r w:rsidRPr="006F4829">
        <w:rPr>
          <w:rFonts w:ascii="Arial" w:hAnsi="Arial" w:cs="Arial"/>
          <w:highlight w:val="yellow"/>
          <w:lang w:val="en-US" w:eastAsia="en-US"/>
        </w:rPr>
        <w:t xml:space="preserve">  Developer Studio, </w:t>
      </w:r>
      <w:proofErr w:type="spellStart"/>
      <w:r w:rsidRPr="006F4829">
        <w:rPr>
          <w:rFonts w:ascii="Arial" w:hAnsi="Arial" w:cs="Arial"/>
          <w:highlight w:val="yellow"/>
          <w:lang w:val="en-US" w:eastAsia="en-US"/>
        </w:rPr>
        <w:t>WebFocus</w:t>
      </w:r>
      <w:proofErr w:type="spellEnd"/>
      <w:r w:rsidRPr="006F4829">
        <w:rPr>
          <w:rFonts w:ascii="Arial" w:hAnsi="Arial" w:cs="Arial"/>
          <w:highlight w:val="yellow"/>
          <w:lang w:val="en-US" w:eastAsia="en-US"/>
        </w:rPr>
        <w:t xml:space="preserve"> </w:t>
      </w:r>
      <w:r w:rsidRPr="006F4829">
        <w:rPr>
          <w:rFonts w:ascii="Arial" w:hAnsi="Arial" w:cs="Arial"/>
          <w:highlight w:val="yellow"/>
          <w:lang w:val="en-US" w:eastAsia="en-US"/>
        </w:rPr>
        <w:t xml:space="preserve"> Managed Reporting, INFOASSIST, </w:t>
      </w:r>
      <w:proofErr w:type="spellStart"/>
      <w:r w:rsidRPr="006F4829">
        <w:rPr>
          <w:rFonts w:ascii="Arial" w:hAnsi="Arial" w:cs="Arial"/>
          <w:highlight w:val="yellow"/>
        </w:rPr>
        <w:t>WebFocus</w:t>
      </w:r>
      <w:proofErr w:type="spellEnd"/>
      <w:r w:rsidRPr="006F4829">
        <w:rPr>
          <w:rFonts w:ascii="Arial" w:hAnsi="Arial" w:cs="Arial"/>
          <w:highlight w:val="yellow"/>
        </w:rPr>
        <w:t xml:space="preserve">  </w:t>
      </w:r>
      <w:r w:rsidRPr="006F4829">
        <w:rPr>
          <w:rFonts w:ascii="Arial" w:hAnsi="Arial" w:cs="Arial"/>
          <w:highlight w:val="yellow"/>
          <w:lang w:val="en-US" w:eastAsia="en-US"/>
        </w:rPr>
        <w:t xml:space="preserve">Dashboards, Report Caster, </w:t>
      </w:r>
      <w:proofErr w:type="spellStart"/>
      <w:r w:rsidRPr="006F4829">
        <w:rPr>
          <w:rFonts w:ascii="Arial" w:hAnsi="Arial" w:cs="Arial"/>
          <w:highlight w:val="yellow"/>
          <w:lang w:val="en-US" w:eastAsia="en-US"/>
        </w:rPr>
        <w:t>WebFocus</w:t>
      </w:r>
      <w:proofErr w:type="spellEnd"/>
      <w:r w:rsidRPr="006F4829">
        <w:rPr>
          <w:rFonts w:ascii="Arial" w:hAnsi="Arial" w:cs="Arial"/>
          <w:highlight w:val="yellow"/>
          <w:lang w:val="en-US" w:eastAsia="en-US"/>
        </w:rPr>
        <w:t xml:space="preserve"> </w:t>
      </w:r>
      <w:r w:rsidRPr="006F4829">
        <w:rPr>
          <w:rFonts w:ascii="Arial" w:hAnsi="Arial" w:cs="Arial"/>
          <w:highlight w:val="yellow"/>
          <w:lang w:val="en-US" w:eastAsia="en-US"/>
        </w:rPr>
        <w:t xml:space="preserve"> Graphing, </w:t>
      </w:r>
      <w:proofErr w:type="spellStart"/>
      <w:r w:rsidRPr="006F4829">
        <w:rPr>
          <w:rFonts w:ascii="Arial" w:hAnsi="Arial" w:cs="Arial"/>
          <w:highlight w:val="yellow"/>
          <w:lang w:val="en-US" w:eastAsia="en-US"/>
        </w:rPr>
        <w:t>WebFocus</w:t>
      </w:r>
      <w:proofErr w:type="spellEnd"/>
      <w:r w:rsidRPr="006F4829">
        <w:rPr>
          <w:rFonts w:ascii="Arial" w:hAnsi="Arial" w:cs="Arial"/>
          <w:highlight w:val="yellow"/>
          <w:lang w:val="en-US" w:eastAsia="en-US"/>
        </w:rPr>
        <w:t xml:space="preserve"> </w:t>
      </w:r>
      <w:r w:rsidRPr="006F4829">
        <w:rPr>
          <w:rFonts w:ascii="Arial" w:hAnsi="Arial" w:cs="Arial"/>
          <w:highlight w:val="yellow"/>
          <w:lang w:val="en-US" w:eastAsia="en-US"/>
        </w:rPr>
        <w:t xml:space="preserve"> Security</w:t>
      </w:r>
      <w:r w:rsidRPr="00DF3304">
        <w:rPr>
          <w:rFonts w:ascii="Times New Roman" w:hAnsi="Times New Roman" w:cs="Arial"/>
          <w:b/>
          <w:sz w:val="22"/>
          <w:szCs w:val="22"/>
          <w:lang w:val="en-US" w:eastAsia="en-US"/>
        </w:rPr>
        <w:t xml:space="preserve"> </w:t>
      </w:r>
      <w:r>
        <w:rPr>
          <w:rFonts w:ascii="Times New Roman" w:hAnsi="Times New Roman" w:cs="Arial"/>
          <w:b/>
          <w:sz w:val="22"/>
          <w:szCs w:val="22"/>
          <w:lang w:val="en-US" w:eastAsia="en-US"/>
        </w:rPr>
        <w:t>.</w:t>
      </w:r>
    </w:p>
    <w:p w:rsidR="00463F5A" w:rsidRPr="00DF3304" w:rsidRDefault="006F4829" w:rsidP="007D21C9">
      <w:pPr>
        <w:pStyle w:val="HTMLPreformatted"/>
        <w:shd w:val="clear" w:color="auto" w:fill="FFFFFF"/>
        <w:spacing w:line="276" w:lineRule="auto"/>
        <w:rPr>
          <w:rFonts w:ascii="Times New Roman" w:hAnsi="Times New Roman" w:cs="Arial"/>
          <w:b/>
          <w:sz w:val="22"/>
          <w:szCs w:val="22"/>
          <w:lang w:val="en-US" w:eastAsia="en-US"/>
        </w:rPr>
      </w:pPr>
    </w:p>
    <w:p w:rsidR="009F64FB" w:rsidRPr="004101D2" w:rsidRDefault="006F4829" w:rsidP="007C666C">
      <w:pPr>
        <w:pStyle w:val="BodyText"/>
        <w:ind w:left="2160" w:right="540" w:hanging="2160"/>
        <w:rPr>
          <w:rFonts w:cs="Arial"/>
          <w:b/>
          <w:sz w:val="22"/>
          <w:szCs w:val="22"/>
        </w:rPr>
      </w:pPr>
      <w:r w:rsidRPr="004101D2">
        <w:rPr>
          <w:rFonts w:cs="Arial"/>
          <w:b/>
          <w:sz w:val="22"/>
          <w:szCs w:val="22"/>
        </w:rPr>
        <w:t>Technical Skills</w:t>
      </w:r>
    </w:p>
    <w:p w:rsidR="009F64FB" w:rsidRPr="00E1073C" w:rsidRDefault="006F4829" w:rsidP="007C666C">
      <w:pPr>
        <w:spacing w:line="360" w:lineRule="auto"/>
        <w:rPr>
          <w:rFonts w:ascii="Arial" w:hAnsi="Arial" w:cs="Arial"/>
          <w:sz w:val="20"/>
          <w:szCs w:val="20"/>
        </w:rPr>
      </w:pPr>
      <w:r w:rsidRPr="00E1073C">
        <w:rPr>
          <w:rFonts w:ascii="Arial" w:hAnsi="Arial" w:cs="Arial"/>
          <w:sz w:val="20"/>
          <w:szCs w:val="20"/>
        </w:rPr>
        <w:t>Operating Systems</w:t>
      </w:r>
      <w:r w:rsidRPr="00E1073C">
        <w:rPr>
          <w:rFonts w:ascii="Arial" w:hAnsi="Arial" w:cs="Arial"/>
          <w:sz w:val="20"/>
          <w:szCs w:val="20"/>
        </w:rPr>
        <w:tab/>
        <w:t>: Microsoft Windows 8 / XP / 2000.</w:t>
      </w:r>
    </w:p>
    <w:p w:rsidR="009F64FB" w:rsidRPr="00E1073C" w:rsidRDefault="006F4829" w:rsidP="007C666C">
      <w:pPr>
        <w:pStyle w:val="BodyText"/>
        <w:rPr>
          <w:rFonts w:ascii="Arial" w:hAnsi="Arial" w:cs="Arial"/>
          <w:sz w:val="20"/>
          <w:szCs w:val="20"/>
        </w:rPr>
      </w:pPr>
      <w:r w:rsidRPr="00E1073C">
        <w:rPr>
          <w:rFonts w:ascii="Arial" w:hAnsi="Arial" w:cs="Arial"/>
          <w:sz w:val="20"/>
          <w:szCs w:val="20"/>
        </w:rPr>
        <w:t xml:space="preserve">Language/Scripts    </w:t>
      </w:r>
      <w:r w:rsidRPr="00E1073C">
        <w:rPr>
          <w:rFonts w:ascii="Arial" w:hAnsi="Arial" w:cs="Arial"/>
          <w:sz w:val="20"/>
          <w:szCs w:val="20"/>
        </w:rPr>
        <w:tab/>
        <w:t>: C</w:t>
      </w:r>
      <w:proofErr w:type="gramStart"/>
      <w:r w:rsidRPr="00E1073C">
        <w:rPr>
          <w:rFonts w:ascii="Arial" w:hAnsi="Arial" w:cs="Arial"/>
          <w:sz w:val="20"/>
          <w:szCs w:val="20"/>
        </w:rPr>
        <w:t>,  JavaScript</w:t>
      </w:r>
      <w:proofErr w:type="gramEnd"/>
      <w:r w:rsidRPr="00E1073C">
        <w:rPr>
          <w:rFonts w:ascii="Arial" w:hAnsi="Arial" w:cs="Arial"/>
          <w:sz w:val="20"/>
          <w:szCs w:val="20"/>
        </w:rPr>
        <w:t xml:space="preserve">, HTML, XML, CSS, </w:t>
      </w:r>
      <w:proofErr w:type="spellStart"/>
      <w:r w:rsidRPr="00E1073C">
        <w:rPr>
          <w:rFonts w:ascii="Arial" w:hAnsi="Arial" w:cs="Arial"/>
          <w:sz w:val="20"/>
          <w:szCs w:val="20"/>
        </w:rPr>
        <w:t>JQuery</w:t>
      </w:r>
      <w:proofErr w:type="spellEnd"/>
    </w:p>
    <w:p w:rsidR="009F64FB" w:rsidRPr="00E1073C" w:rsidRDefault="006F4829" w:rsidP="007C666C">
      <w:pPr>
        <w:pStyle w:val="BodyText"/>
        <w:ind w:left="2160" w:hanging="2160"/>
        <w:rPr>
          <w:rFonts w:ascii="Arial" w:hAnsi="Arial" w:cs="Arial"/>
          <w:sz w:val="20"/>
          <w:szCs w:val="20"/>
        </w:rPr>
      </w:pPr>
      <w:r w:rsidRPr="006F4829">
        <w:rPr>
          <w:rFonts w:ascii="Arial" w:hAnsi="Arial" w:cs="Arial"/>
          <w:sz w:val="20"/>
          <w:szCs w:val="20"/>
          <w:highlight w:val="yellow"/>
        </w:rPr>
        <w:t>BI Tools</w:t>
      </w:r>
      <w:r w:rsidRPr="006F4829">
        <w:rPr>
          <w:rFonts w:ascii="Arial" w:hAnsi="Arial" w:cs="Arial"/>
          <w:sz w:val="20"/>
          <w:szCs w:val="20"/>
          <w:highlight w:val="yellow"/>
        </w:rPr>
        <w:tab/>
        <w:t xml:space="preserve">: </w:t>
      </w:r>
      <w:proofErr w:type="spellStart"/>
      <w:proofErr w:type="gramStart"/>
      <w:r w:rsidRPr="006F4829">
        <w:rPr>
          <w:rFonts w:ascii="Arial" w:hAnsi="Arial" w:cs="Arial"/>
          <w:sz w:val="20"/>
          <w:szCs w:val="20"/>
          <w:highlight w:val="yellow"/>
        </w:rPr>
        <w:t>WebFocus</w:t>
      </w:r>
      <w:proofErr w:type="spellEnd"/>
      <w:r w:rsidRPr="006F482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6F4829">
        <w:rPr>
          <w:rFonts w:ascii="Arial" w:hAnsi="Arial" w:cs="Arial"/>
          <w:sz w:val="20"/>
          <w:szCs w:val="20"/>
          <w:highlight w:val="yellow"/>
        </w:rPr>
        <w:t xml:space="preserve"> 8.x</w:t>
      </w:r>
      <w:proofErr w:type="gramEnd"/>
      <w:r w:rsidRPr="006F4829">
        <w:rPr>
          <w:rFonts w:ascii="Arial" w:hAnsi="Arial" w:cs="Arial"/>
          <w:sz w:val="20"/>
          <w:szCs w:val="20"/>
          <w:highlight w:val="yellow"/>
        </w:rPr>
        <w:t>, Tableau 9</w:t>
      </w:r>
    </w:p>
    <w:p w:rsidR="007504FF" w:rsidRPr="007D21C9" w:rsidRDefault="006F4829" w:rsidP="007C666C">
      <w:pPr>
        <w:spacing w:line="360" w:lineRule="auto"/>
        <w:rPr>
          <w:rStyle w:val="apple-converted-space"/>
          <w:rFonts w:ascii="Arial" w:hAnsi="Arial" w:cs="Arial"/>
          <w:sz w:val="20"/>
          <w:szCs w:val="20"/>
        </w:rPr>
      </w:pPr>
      <w:r w:rsidRPr="00E1073C">
        <w:rPr>
          <w:rFonts w:ascii="Arial" w:hAnsi="Arial" w:cs="Arial"/>
          <w:sz w:val="20"/>
          <w:szCs w:val="20"/>
        </w:rPr>
        <w:t>RDBMS</w:t>
      </w:r>
      <w:r w:rsidRPr="00E1073C">
        <w:rPr>
          <w:rFonts w:ascii="Arial" w:hAnsi="Arial" w:cs="Arial"/>
          <w:sz w:val="20"/>
          <w:szCs w:val="20"/>
        </w:rPr>
        <w:tab/>
      </w:r>
      <w:r w:rsidRPr="00E1073C">
        <w:rPr>
          <w:rFonts w:ascii="Arial" w:hAnsi="Arial" w:cs="Arial"/>
          <w:sz w:val="20"/>
          <w:szCs w:val="20"/>
        </w:rPr>
        <w:tab/>
        <w:t>: SQL Server, MYSQL</w:t>
      </w:r>
    </w:p>
    <w:p w:rsidR="00F8015D" w:rsidRPr="000555F0" w:rsidRDefault="006F4829" w:rsidP="00447767">
      <w:pPr>
        <w:pStyle w:val="NormalWeb"/>
        <w:spacing w:after="0" w:line="360" w:lineRule="auto"/>
        <w:rPr>
          <w:b/>
          <w:sz w:val="22"/>
          <w:szCs w:val="22"/>
        </w:rPr>
      </w:pPr>
      <w:r w:rsidRPr="000555F0">
        <w:rPr>
          <w:b/>
          <w:sz w:val="22"/>
          <w:szCs w:val="22"/>
        </w:rPr>
        <w:t>Professional Experience</w:t>
      </w:r>
    </w:p>
    <w:p w:rsidR="001D1C70" w:rsidRPr="007C666C" w:rsidRDefault="006F4829" w:rsidP="00463F5A">
      <w:pPr>
        <w:suppressAutoHyphens/>
        <w:autoSpaceDN/>
        <w:adjustRightInd/>
        <w:spacing w:line="360" w:lineRule="auto"/>
        <w:ind w:left="360"/>
        <w:rPr>
          <w:rStyle w:val="apple-converted-space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7C666C">
        <w:rPr>
          <w:rFonts w:ascii="Arial" w:hAnsi="Arial" w:cs="Arial"/>
          <w:sz w:val="20"/>
          <w:szCs w:val="20"/>
        </w:rPr>
        <w:t>Working as a</w:t>
      </w:r>
      <w:r>
        <w:rPr>
          <w:rFonts w:ascii="Arial" w:hAnsi="Arial" w:cs="Arial"/>
          <w:sz w:val="20"/>
          <w:szCs w:val="20"/>
        </w:rPr>
        <w:t xml:space="preserve"> </w:t>
      </w:r>
      <w:r w:rsidRPr="00F12FFE">
        <w:rPr>
          <w:rFonts w:ascii="Arial" w:hAnsi="Arial" w:cs="Arial"/>
          <w:sz w:val="20"/>
          <w:szCs w:val="20"/>
        </w:rPr>
        <w:t>Senior</w:t>
      </w:r>
      <w:r w:rsidRPr="007C666C">
        <w:rPr>
          <w:rFonts w:ascii="Arial" w:hAnsi="Arial" w:cs="Arial"/>
          <w:sz w:val="20"/>
          <w:szCs w:val="20"/>
        </w:rPr>
        <w:t xml:space="preserve"> BI </w:t>
      </w:r>
      <w:proofErr w:type="gramStart"/>
      <w:r w:rsidRPr="007C666C">
        <w:rPr>
          <w:rFonts w:ascii="Arial" w:hAnsi="Arial" w:cs="Arial"/>
          <w:sz w:val="20"/>
          <w:szCs w:val="20"/>
        </w:rPr>
        <w:t xml:space="preserve">developer </w:t>
      </w:r>
      <w:r w:rsidRPr="007C666C">
        <w:rPr>
          <w:rFonts w:ascii="Arial" w:hAnsi="Arial" w:cs="Arial"/>
          <w:sz w:val="20"/>
          <w:szCs w:val="20"/>
        </w:rPr>
        <w:t xml:space="preserve"> in</w:t>
      </w:r>
      <w:proofErr w:type="gramEnd"/>
      <w:r w:rsidRPr="007C66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666C">
        <w:rPr>
          <w:rFonts w:ascii="Arial" w:hAnsi="Arial" w:cs="Arial"/>
          <w:sz w:val="20"/>
          <w:szCs w:val="20"/>
        </w:rPr>
        <w:t>Tigma</w:t>
      </w:r>
      <w:proofErr w:type="spellEnd"/>
      <w:r w:rsidRPr="007C666C">
        <w:rPr>
          <w:rFonts w:ascii="Arial" w:hAnsi="Arial" w:cs="Arial"/>
          <w:sz w:val="20"/>
          <w:szCs w:val="20"/>
        </w:rPr>
        <w:t xml:space="preserve"> Technologies</w:t>
      </w:r>
      <w:r>
        <w:rPr>
          <w:rFonts w:ascii="Arial" w:hAnsi="Arial" w:cs="Arial"/>
          <w:sz w:val="20"/>
          <w:szCs w:val="20"/>
        </w:rPr>
        <w:t xml:space="preserve">. </w:t>
      </w:r>
      <w:r w:rsidRPr="007C666C">
        <w:rPr>
          <w:rFonts w:ascii="Arial" w:hAnsi="Arial" w:cs="Arial"/>
          <w:sz w:val="20"/>
          <w:szCs w:val="20"/>
        </w:rPr>
        <w:t xml:space="preserve">Chennai from </w:t>
      </w:r>
      <w:proofErr w:type="gramStart"/>
      <w:r w:rsidRPr="007C666C">
        <w:rPr>
          <w:rFonts w:ascii="Arial" w:hAnsi="Arial" w:cs="Arial"/>
          <w:sz w:val="20"/>
          <w:szCs w:val="20"/>
        </w:rPr>
        <w:t>M</w:t>
      </w:r>
      <w:r w:rsidRPr="007C666C">
        <w:rPr>
          <w:rFonts w:ascii="Arial" w:hAnsi="Arial" w:cs="Arial"/>
          <w:sz w:val="20"/>
          <w:szCs w:val="20"/>
        </w:rPr>
        <w:t xml:space="preserve">ay </w:t>
      </w:r>
      <w:r w:rsidRPr="007C666C">
        <w:rPr>
          <w:rFonts w:ascii="Arial" w:hAnsi="Arial" w:cs="Arial"/>
          <w:sz w:val="20"/>
          <w:szCs w:val="20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  <w:proofErr w:type="gramEnd"/>
      <w:r w:rsidRPr="007C666C">
        <w:rPr>
          <w:rFonts w:ascii="Arial" w:hAnsi="Arial" w:cs="Arial"/>
          <w:sz w:val="20"/>
          <w:szCs w:val="20"/>
        </w:rPr>
        <w:t xml:space="preserve"> to Till D</w:t>
      </w:r>
      <w:r w:rsidRPr="007C666C">
        <w:rPr>
          <w:rFonts w:ascii="Arial" w:hAnsi="Arial" w:cs="Arial"/>
          <w:sz w:val="20"/>
          <w:szCs w:val="20"/>
        </w:rPr>
        <w:t>ate.</w:t>
      </w:r>
    </w:p>
    <w:p w:rsidR="00463F5A" w:rsidRDefault="006F4829" w:rsidP="00463F5A">
      <w:pPr>
        <w:pStyle w:val="BodyText"/>
        <w:rPr>
          <w:rFonts w:cs="Arial"/>
          <w:b/>
          <w:sz w:val="22"/>
          <w:szCs w:val="22"/>
        </w:rPr>
      </w:pPr>
      <w:r w:rsidRPr="000555F0">
        <w:rPr>
          <w:rFonts w:cs="Arial"/>
          <w:b/>
          <w:sz w:val="22"/>
          <w:szCs w:val="22"/>
        </w:rPr>
        <w:t xml:space="preserve">Academic Qualification </w:t>
      </w:r>
    </w:p>
    <w:p w:rsidR="004101D2" w:rsidRDefault="006F4829" w:rsidP="00463F5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cs="Arial"/>
          <w:b/>
          <w:sz w:val="22"/>
          <w:szCs w:val="22"/>
        </w:rPr>
        <w:t xml:space="preserve">          </w:t>
      </w:r>
      <w:r w:rsidRPr="004101D2">
        <w:rPr>
          <w:rFonts w:ascii="Arial" w:hAnsi="Arial" w:cs="Arial"/>
          <w:b/>
          <w:sz w:val="20"/>
          <w:szCs w:val="20"/>
        </w:rPr>
        <w:t>B.E</w:t>
      </w:r>
      <w:r w:rsidRPr="004101D2">
        <w:rPr>
          <w:rFonts w:ascii="Arial" w:hAnsi="Arial" w:cs="Arial"/>
          <w:sz w:val="20"/>
          <w:szCs w:val="20"/>
        </w:rPr>
        <w:t xml:space="preserve"> (E&amp;I) from </w:t>
      </w:r>
      <w:proofErr w:type="spellStart"/>
      <w:r w:rsidRPr="004101D2">
        <w:rPr>
          <w:rFonts w:ascii="Arial" w:hAnsi="Arial" w:cs="Arial"/>
          <w:color w:val="000000"/>
          <w:sz w:val="20"/>
          <w:szCs w:val="20"/>
        </w:rPr>
        <w:t>M.Kumarasamy</w:t>
      </w:r>
      <w:proofErr w:type="spellEnd"/>
      <w:r w:rsidRPr="004101D2">
        <w:rPr>
          <w:rFonts w:ascii="Arial" w:hAnsi="Arial" w:cs="Arial"/>
          <w:color w:val="000000"/>
          <w:sz w:val="20"/>
          <w:szCs w:val="20"/>
        </w:rPr>
        <w:t xml:space="preserve"> College of </w:t>
      </w:r>
      <w:proofErr w:type="gramStart"/>
      <w:r w:rsidRPr="004101D2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Pr="004101D2">
        <w:rPr>
          <w:rFonts w:ascii="Arial" w:hAnsi="Arial" w:cs="Arial"/>
          <w:sz w:val="20"/>
          <w:szCs w:val="20"/>
        </w:rPr>
        <w:t xml:space="preserve"> (</w:t>
      </w:r>
      <w:proofErr w:type="gramEnd"/>
      <w:r w:rsidRPr="004101D2">
        <w:rPr>
          <w:rFonts w:ascii="Arial" w:hAnsi="Arial" w:cs="Arial"/>
          <w:color w:val="000000"/>
          <w:sz w:val="20"/>
          <w:szCs w:val="20"/>
        </w:rPr>
        <w:t>Anna University ,Chennai</w:t>
      </w:r>
      <w:r w:rsidRPr="004101D2">
        <w:rPr>
          <w:rFonts w:ascii="Arial" w:hAnsi="Arial" w:cs="Arial"/>
          <w:sz w:val="20"/>
          <w:szCs w:val="20"/>
        </w:rPr>
        <w:t>)</w:t>
      </w:r>
    </w:p>
    <w:p w:rsidR="003D316F" w:rsidRPr="00463F5A" w:rsidRDefault="006F4829" w:rsidP="00463F5A">
      <w:pPr>
        <w:pStyle w:val="BodyText"/>
        <w:rPr>
          <w:rFonts w:cs="Arial"/>
          <w:b/>
          <w:sz w:val="22"/>
          <w:szCs w:val="22"/>
        </w:rPr>
      </w:pPr>
    </w:p>
    <w:p w:rsidR="002C0936" w:rsidRDefault="006F4829" w:rsidP="00F8015D">
      <w:pPr>
        <w:pStyle w:val="BodyText"/>
        <w:rPr>
          <w:rFonts w:ascii="Arial" w:hAnsi="Arial" w:cs="Arial"/>
          <w:b/>
          <w:sz w:val="22"/>
          <w:szCs w:val="22"/>
        </w:rPr>
      </w:pPr>
      <w:r w:rsidRPr="000F722E">
        <w:rPr>
          <w:rFonts w:ascii="Arial" w:hAnsi="Arial" w:cs="Arial"/>
          <w:b/>
          <w:sz w:val="22"/>
          <w:szCs w:val="22"/>
        </w:rPr>
        <w:t>Project Experience</w:t>
      </w:r>
    </w:p>
    <w:p w:rsidR="002C0936" w:rsidRPr="000F722E" w:rsidRDefault="006F4829" w:rsidP="002C0936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Project Title</w:t>
      </w:r>
      <w:r w:rsidRPr="000F722E">
        <w:rPr>
          <w:rFonts w:ascii="Arial" w:hAnsi="Arial" w:cs="Arial"/>
          <w:b/>
          <w:sz w:val="20"/>
          <w:szCs w:val="20"/>
        </w:rPr>
        <w:tab/>
      </w:r>
      <w:r w:rsidRPr="001D1C70">
        <w:rPr>
          <w:rFonts w:ascii="Arial" w:hAnsi="Arial" w:cs="Arial"/>
          <w:sz w:val="20"/>
          <w:szCs w:val="20"/>
        </w:rPr>
        <w:t>:</w:t>
      </w:r>
      <w:r w:rsidRPr="000F722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Application Development</w:t>
      </w:r>
    </w:p>
    <w:p w:rsidR="002C0936" w:rsidRPr="000F722E" w:rsidRDefault="006F4829" w:rsidP="002C0936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 xml:space="preserve">Client          </w:t>
      </w:r>
      <w:r w:rsidRPr="000F722E">
        <w:rPr>
          <w:rFonts w:ascii="Arial" w:hAnsi="Arial" w:cs="Arial"/>
          <w:sz w:val="20"/>
          <w:szCs w:val="20"/>
        </w:rPr>
        <w:tab/>
        <w:t xml:space="preserve">:  </w:t>
      </w:r>
      <w:r w:rsidRPr="007B55F5">
        <w:rPr>
          <w:rFonts w:ascii="Arial" w:hAnsi="Arial" w:cs="Arial"/>
          <w:sz w:val="20"/>
          <w:szCs w:val="20"/>
        </w:rPr>
        <w:t>Confidential</w:t>
      </w:r>
    </w:p>
    <w:p w:rsidR="002C0936" w:rsidRPr="000F722E" w:rsidRDefault="006F4829" w:rsidP="002C0936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 xml:space="preserve">Role   </w:t>
      </w: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  <w:t xml:space="preserve">:  </w:t>
      </w:r>
      <w:r w:rsidRPr="002C0936">
        <w:rPr>
          <w:rFonts w:ascii="Arial" w:hAnsi="Arial" w:cs="Arial"/>
          <w:sz w:val="20"/>
          <w:szCs w:val="20"/>
        </w:rPr>
        <w:t>Senior BI Developer</w:t>
      </w:r>
    </w:p>
    <w:p w:rsidR="002C0936" w:rsidRDefault="006F4829" w:rsidP="002C0936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6F4829">
        <w:rPr>
          <w:rFonts w:ascii="Arial" w:hAnsi="Arial" w:cs="Arial"/>
          <w:b/>
          <w:sz w:val="20"/>
          <w:szCs w:val="20"/>
          <w:highlight w:val="yellow"/>
        </w:rPr>
        <w:t xml:space="preserve">Environment </w:t>
      </w:r>
      <w:r w:rsidRPr="006F4829">
        <w:rPr>
          <w:rFonts w:ascii="Arial" w:hAnsi="Arial" w:cs="Arial"/>
          <w:sz w:val="20"/>
          <w:szCs w:val="20"/>
          <w:highlight w:val="yellow"/>
        </w:rPr>
        <w:tab/>
        <w:t xml:space="preserve">:  </w:t>
      </w:r>
      <w:proofErr w:type="spellStart"/>
      <w:r w:rsidRPr="006F4829">
        <w:rPr>
          <w:rFonts w:ascii="Arial" w:hAnsi="Arial" w:cs="Arial"/>
          <w:sz w:val="20"/>
          <w:szCs w:val="20"/>
          <w:highlight w:val="yellow"/>
        </w:rPr>
        <w:t>WebFocus</w:t>
      </w:r>
      <w:proofErr w:type="spellEnd"/>
      <w:r w:rsidRPr="006F4829">
        <w:rPr>
          <w:rFonts w:ascii="Arial" w:hAnsi="Arial" w:cs="Arial"/>
          <w:sz w:val="20"/>
          <w:szCs w:val="20"/>
          <w:highlight w:val="yellow"/>
        </w:rPr>
        <w:t xml:space="preserve"> 8.2.01M</w:t>
      </w:r>
      <w:r w:rsidRPr="006F4829">
        <w:rPr>
          <w:rFonts w:ascii="Arial" w:hAnsi="Arial" w:cs="Arial"/>
          <w:sz w:val="20"/>
          <w:szCs w:val="20"/>
          <w:highlight w:val="yellow"/>
        </w:rPr>
        <w:t>,</w:t>
      </w:r>
      <w:r w:rsidRPr="006F482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6F4829">
        <w:rPr>
          <w:rFonts w:ascii="Arial" w:hAnsi="Arial" w:cs="Arial"/>
          <w:sz w:val="20"/>
          <w:szCs w:val="20"/>
          <w:highlight w:val="yellow"/>
        </w:rPr>
        <w:t>SQL Server 2014</w:t>
      </w:r>
      <w:r w:rsidRPr="006F4829">
        <w:rPr>
          <w:rFonts w:ascii="Arial" w:hAnsi="Arial" w:cs="Arial"/>
          <w:sz w:val="20"/>
          <w:szCs w:val="20"/>
          <w:highlight w:val="yellow"/>
        </w:rPr>
        <w:t>.</w:t>
      </w:r>
    </w:p>
    <w:p w:rsidR="003D316F" w:rsidRPr="000F722E" w:rsidRDefault="006F4829" w:rsidP="002C0936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</w:p>
    <w:p w:rsidR="002C0936" w:rsidRDefault="006F4829" w:rsidP="002C0936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Description:</w:t>
      </w:r>
    </w:p>
    <w:p w:rsidR="003D316F" w:rsidRDefault="006F4829" w:rsidP="002C0936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sz w:val="20"/>
          <w:szCs w:val="20"/>
        </w:rPr>
        <w:t>O</w:t>
      </w:r>
      <w:r w:rsidRPr="003D316F">
        <w:rPr>
          <w:rFonts w:ascii="Arial" w:hAnsi="Arial" w:cs="Arial"/>
          <w:sz w:val="20"/>
          <w:szCs w:val="20"/>
        </w:rPr>
        <w:t>rganizations to help control health care costs, while keeping employees healthy and productive.</w:t>
      </w:r>
      <w:proofErr w:type="gramEnd"/>
      <w:r w:rsidRPr="003D316F">
        <w:rPr>
          <w:rFonts w:ascii="Arial" w:hAnsi="Arial" w:cs="Arial"/>
          <w:sz w:val="20"/>
          <w:szCs w:val="20"/>
        </w:rPr>
        <w:t xml:space="preserve"> Our flexible solutions help you evaluate employee population health risks and needs, and deve</w:t>
      </w:r>
      <w:r w:rsidRPr="003D316F">
        <w:rPr>
          <w:rFonts w:ascii="Arial" w:hAnsi="Arial" w:cs="Arial"/>
          <w:sz w:val="20"/>
          <w:szCs w:val="20"/>
        </w:rPr>
        <w:t>lop global and local health and group benefit strategies. And they help you design, implement, fund and manage a variety of health and group benefit programs.</w:t>
      </w:r>
    </w:p>
    <w:p w:rsidR="003D316F" w:rsidRPr="003D316F" w:rsidRDefault="006F4829" w:rsidP="002C0936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</w:p>
    <w:p w:rsidR="007D21C9" w:rsidRPr="000F722E" w:rsidRDefault="006F4829" w:rsidP="002C0936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Responsibilities:</w:t>
      </w:r>
    </w:p>
    <w:p w:rsidR="002C0936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spacing w:line="276" w:lineRule="auto"/>
        <w:rPr>
          <w:rFonts w:ascii="Arial" w:hAnsi="Arial" w:cs="Arial"/>
          <w:sz w:val="20"/>
          <w:szCs w:val="20"/>
        </w:rPr>
      </w:pPr>
      <w:r w:rsidRPr="007B55F5">
        <w:rPr>
          <w:rFonts w:ascii="Arial" w:hAnsi="Arial" w:cs="Arial"/>
          <w:sz w:val="20"/>
          <w:szCs w:val="20"/>
        </w:rPr>
        <w:t>Understanding the application and its requirements</w:t>
      </w:r>
    </w:p>
    <w:p w:rsidR="007B55F5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spacing w:line="276" w:lineRule="auto"/>
        <w:rPr>
          <w:rFonts w:ascii="Arial" w:hAnsi="Arial" w:cs="Arial"/>
          <w:sz w:val="20"/>
          <w:szCs w:val="20"/>
        </w:rPr>
      </w:pPr>
      <w:r w:rsidRPr="007B55F5">
        <w:rPr>
          <w:rFonts w:ascii="Arial" w:hAnsi="Arial" w:cs="Arial"/>
          <w:sz w:val="20"/>
          <w:szCs w:val="20"/>
        </w:rPr>
        <w:t>Developed  Creating</w:t>
      </w:r>
      <w:r w:rsidRPr="00122023">
        <w:rPr>
          <w:rFonts w:cs="Verdana"/>
          <w:bCs/>
        </w:rPr>
        <w:t xml:space="preserve"> </w:t>
      </w:r>
      <w:r w:rsidRPr="007B55F5">
        <w:rPr>
          <w:rFonts w:ascii="Arial" w:hAnsi="Arial" w:cs="Arial"/>
          <w:sz w:val="20"/>
          <w:szCs w:val="20"/>
        </w:rPr>
        <w:t xml:space="preserve">design document and get approval from client for implementation </w:t>
      </w:r>
    </w:p>
    <w:p w:rsidR="002C0936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Insert, </w:t>
      </w:r>
      <w:r w:rsidRPr="00BC6368">
        <w:rPr>
          <w:rFonts w:ascii="Arial" w:hAnsi="Arial" w:cs="Arial"/>
          <w:sz w:val="20"/>
          <w:szCs w:val="20"/>
        </w:rPr>
        <w:t>Update</w:t>
      </w:r>
      <w:r>
        <w:rPr>
          <w:rFonts w:ascii="Arial" w:hAnsi="Arial" w:cs="Arial"/>
          <w:sz w:val="20"/>
          <w:szCs w:val="20"/>
        </w:rPr>
        <w:t>, D</w:t>
      </w:r>
      <w:r w:rsidRPr="00BC6368">
        <w:rPr>
          <w:rFonts w:ascii="Arial" w:hAnsi="Arial" w:cs="Arial"/>
          <w:sz w:val="20"/>
          <w:szCs w:val="20"/>
        </w:rPr>
        <w:t xml:space="preserve">elete </w:t>
      </w:r>
      <w:r>
        <w:rPr>
          <w:rFonts w:ascii="Arial" w:hAnsi="Arial" w:cs="Arial"/>
          <w:sz w:val="20"/>
          <w:szCs w:val="20"/>
        </w:rPr>
        <w:t xml:space="preserve">Password Change </w:t>
      </w:r>
      <w:r w:rsidRPr="00BC6368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U</w:t>
      </w:r>
      <w:r w:rsidRPr="00BC6368">
        <w:rPr>
          <w:rFonts w:ascii="Arial" w:hAnsi="Arial" w:cs="Arial"/>
          <w:sz w:val="20"/>
          <w:szCs w:val="20"/>
        </w:rPr>
        <w:t xml:space="preserve">ser status change </w:t>
      </w:r>
      <w:r>
        <w:rPr>
          <w:rFonts w:ascii="Arial" w:hAnsi="Arial" w:cs="Arial"/>
          <w:sz w:val="20"/>
          <w:szCs w:val="20"/>
        </w:rPr>
        <w:t>using REST Web Services</w:t>
      </w:r>
    </w:p>
    <w:p w:rsidR="00BC6368" w:rsidRDefault="006F4829" w:rsidP="00BC6368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Pr="007D21C9">
        <w:rPr>
          <w:rFonts w:ascii="Arial" w:hAnsi="Arial" w:cs="Arial"/>
          <w:sz w:val="20"/>
          <w:szCs w:val="20"/>
        </w:rPr>
        <w:t>Portal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responsive and mobile design.  </w:t>
      </w:r>
    </w:p>
    <w:p w:rsidR="003D316F" w:rsidRPr="003D316F" w:rsidRDefault="006F4829" w:rsidP="003D316F">
      <w:pPr>
        <w:widowControl/>
        <w:numPr>
          <w:ilvl w:val="0"/>
          <w:numId w:val="31"/>
        </w:numPr>
        <w:suppressAutoHyphens/>
        <w:autoSpaceDE/>
        <w:autoSpaceDN/>
        <w:adjustRightInd/>
        <w:spacing w:line="276" w:lineRule="auto"/>
        <w:rPr>
          <w:rFonts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Pr="00BC6368">
        <w:rPr>
          <w:rFonts w:ascii="Arial" w:hAnsi="Arial" w:cs="Arial"/>
          <w:sz w:val="20"/>
          <w:szCs w:val="20"/>
        </w:rPr>
        <w:t xml:space="preserve">Scheduler </w:t>
      </w:r>
      <w:r>
        <w:rPr>
          <w:rFonts w:ascii="Arial" w:hAnsi="Arial" w:cs="Arial"/>
          <w:sz w:val="20"/>
          <w:szCs w:val="20"/>
        </w:rPr>
        <w:t>Monthly, weekly and daily</w:t>
      </w:r>
      <w:r w:rsidRPr="00BC6368">
        <w:rPr>
          <w:rFonts w:ascii="Arial" w:hAnsi="Arial" w:cs="Arial"/>
          <w:b/>
          <w:sz w:val="20"/>
          <w:szCs w:val="20"/>
        </w:rPr>
        <w:t xml:space="preserve"> </w:t>
      </w:r>
      <w:r w:rsidRPr="00BC6368">
        <w:rPr>
          <w:rFonts w:ascii="Arial" w:hAnsi="Arial" w:cs="Arial"/>
          <w:sz w:val="20"/>
          <w:szCs w:val="20"/>
        </w:rPr>
        <w:t xml:space="preserve">reports </w:t>
      </w:r>
      <w:r w:rsidRPr="00BC6368">
        <w:rPr>
          <w:rFonts w:ascii="Arial" w:hAnsi="Arial" w:cs="Arial"/>
          <w:sz w:val="20"/>
          <w:szCs w:val="20"/>
        </w:rPr>
        <w:t>by Report Caster</w:t>
      </w:r>
      <w:r>
        <w:rPr>
          <w:rFonts w:ascii="Arial" w:hAnsi="Arial" w:cs="Arial"/>
          <w:sz w:val="20"/>
          <w:szCs w:val="20"/>
        </w:rPr>
        <w:t xml:space="preserve"> </w:t>
      </w:r>
    </w:p>
    <w:p w:rsidR="003D316F" w:rsidRPr="003D316F" w:rsidRDefault="006F4829" w:rsidP="003D316F">
      <w:pPr>
        <w:widowControl/>
        <w:suppressAutoHyphens/>
        <w:autoSpaceDE/>
        <w:autoSpaceDN/>
        <w:adjustRightInd/>
        <w:spacing w:line="276" w:lineRule="auto"/>
        <w:ind w:left="720"/>
        <w:rPr>
          <w:rFonts w:cs="Arial"/>
          <w:b/>
          <w:sz w:val="20"/>
          <w:szCs w:val="20"/>
        </w:rPr>
      </w:pPr>
    </w:p>
    <w:p w:rsidR="007D21C9" w:rsidRDefault="006F4829" w:rsidP="007D21C9">
      <w:pPr>
        <w:tabs>
          <w:tab w:val="left" w:pos="2880"/>
          <w:tab w:val="left" w:pos="306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Project Title</w:t>
      </w:r>
      <w:r w:rsidRPr="000F722E">
        <w:rPr>
          <w:rFonts w:ascii="Arial" w:hAnsi="Arial" w:cs="Arial"/>
          <w:b/>
          <w:sz w:val="20"/>
          <w:szCs w:val="20"/>
        </w:rPr>
        <w:tab/>
      </w:r>
      <w:r w:rsidRPr="001D1C70">
        <w:rPr>
          <w:rFonts w:ascii="Arial" w:hAnsi="Arial" w:cs="Arial"/>
          <w:sz w:val="20"/>
          <w:szCs w:val="20"/>
        </w:rPr>
        <w:t>:</w:t>
      </w:r>
      <w:r w:rsidRPr="000F722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Portal Development</w:t>
      </w: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 xml:space="preserve">Client          </w:t>
      </w:r>
      <w:r w:rsidRPr="000F722E">
        <w:rPr>
          <w:rFonts w:ascii="Arial" w:hAnsi="Arial" w:cs="Arial"/>
          <w:sz w:val="20"/>
          <w:szCs w:val="20"/>
        </w:rPr>
        <w:tab/>
        <w:t xml:space="preserve">:  </w:t>
      </w:r>
      <w:r w:rsidRPr="00952D52">
        <w:rPr>
          <w:rFonts w:ascii="Arial" w:hAnsi="Arial" w:cs="Arial"/>
          <w:sz w:val="20"/>
          <w:szCs w:val="20"/>
        </w:rPr>
        <w:t>Infinity Property &amp; Casualty Corporation</w:t>
      </w: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 xml:space="preserve">Role   </w:t>
      </w:r>
      <w:r w:rsidRPr="000F722E">
        <w:rPr>
          <w:rFonts w:ascii="Arial" w:hAnsi="Arial" w:cs="Arial"/>
          <w:sz w:val="20"/>
          <w:szCs w:val="20"/>
        </w:rPr>
        <w:t xml:space="preserve">       </w:t>
      </w:r>
      <w:r w:rsidRPr="000F722E">
        <w:rPr>
          <w:rFonts w:ascii="Arial" w:hAnsi="Arial" w:cs="Arial"/>
          <w:sz w:val="20"/>
          <w:szCs w:val="20"/>
        </w:rPr>
        <w:tab/>
        <w:t>:  BI Developer</w:t>
      </w:r>
    </w:p>
    <w:p w:rsidR="004168B3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6F4829">
        <w:rPr>
          <w:rFonts w:ascii="Arial" w:hAnsi="Arial" w:cs="Arial"/>
          <w:b/>
          <w:sz w:val="20"/>
          <w:szCs w:val="20"/>
          <w:highlight w:val="yellow"/>
        </w:rPr>
        <w:t xml:space="preserve">Environment </w:t>
      </w:r>
      <w:r w:rsidRPr="006F4829">
        <w:rPr>
          <w:rFonts w:ascii="Arial" w:hAnsi="Arial" w:cs="Arial"/>
          <w:sz w:val="20"/>
          <w:szCs w:val="20"/>
          <w:highlight w:val="yellow"/>
        </w:rPr>
        <w:tab/>
        <w:t xml:space="preserve">:  </w:t>
      </w:r>
      <w:proofErr w:type="spellStart"/>
      <w:r w:rsidRPr="006F4829">
        <w:rPr>
          <w:rFonts w:ascii="Arial" w:hAnsi="Arial" w:cs="Arial"/>
          <w:sz w:val="20"/>
          <w:szCs w:val="20"/>
          <w:highlight w:val="yellow"/>
        </w:rPr>
        <w:t>WebFocus</w:t>
      </w:r>
      <w:proofErr w:type="spellEnd"/>
      <w:r w:rsidRPr="006F4829">
        <w:rPr>
          <w:rFonts w:ascii="Arial" w:hAnsi="Arial" w:cs="Arial"/>
          <w:sz w:val="20"/>
          <w:szCs w:val="20"/>
          <w:highlight w:val="yellow"/>
        </w:rPr>
        <w:t xml:space="preserve"> 8.2.01M</w:t>
      </w:r>
    </w:p>
    <w:p w:rsidR="003D316F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Description:</w:t>
      </w:r>
    </w:p>
    <w:p w:rsidR="00463F5A" w:rsidRDefault="006F4829" w:rsidP="00463F5A">
      <w:pPr>
        <w:tabs>
          <w:tab w:val="left" w:pos="2880"/>
          <w:tab w:val="left" w:pos="3060"/>
        </w:tabs>
        <w:jc w:val="both"/>
        <w:rPr>
          <w:rFonts w:ascii="Arial" w:hAnsi="Arial" w:cs="Arial"/>
          <w:sz w:val="20"/>
          <w:szCs w:val="20"/>
        </w:rPr>
      </w:pPr>
      <w:r w:rsidRPr="00952D52">
        <w:rPr>
          <w:rFonts w:ascii="Arial" w:hAnsi="Arial" w:cs="Arial"/>
          <w:sz w:val="20"/>
          <w:szCs w:val="20"/>
        </w:rPr>
        <w:t>Infinity Property &amp; Casualty Corporation, headquartered in </w:t>
      </w:r>
      <w:hyperlink r:id="rId6" w:tooltip="Birmingham, Alabama" w:history="1">
        <w:r w:rsidRPr="00952D52">
          <w:rPr>
            <w:rFonts w:ascii="Arial" w:hAnsi="Arial" w:cs="Arial"/>
            <w:sz w:val="20"/>
            <w:szCs w:val="20"/>
          </w:rPr>
          <w:t>Birmingham</w:t>
        </w:r>
      </w:hyperlink>
      <w:r w:rsidRPr="00952D52">
        <w:rPr>
          <w:rFonts w:ascii="Arial" w:hAnsi="Arial" w:cs="Arial"/>
          <w:sz w:val="20"/>
          <w:szCs w:val="20"/>
        </w:rPr>
        <w:t>, </w:t>
      </w:r>
      <w:hyperlink r:id="rId7" w:tooltip="Alabama" w:history="1">
        <w:r w:rsidRPr="00952D52">
          <w:rPr>
            <w:rFonts w:ascii="Arial" w:hAnsi="Arial" w:cs="Arial"/>
            <w:sz w:val="20"/>
            <w:szCs w:val="20"/>
          </w:rPr>
          <w:t>Alabama</w:t>
        </w:r>
      </w:hyperlink>
      <w:r w:rsidRPr="00952D52">
        <w:rPr>
          <w:rFonts w:ascii="Arial" w:hAnsi="Arial" w:cs="Arial"/>
          <w:sz w:val="20"/>
          <w:szCs w:val="20"/>
        </w:rPr>
        <w:t>, is a national provider of </w:t>
      </w:r>
      <w:hyperlink r:id="rId8" w:tooltip="Car insurance" w:history="1">
        <w:r w:rsidRPr="00952D52">
          <w:rPr>
            <w:rFonts w:ascii="Arial" w:hAnsi="Arial" w:cs="Arial"/>
            <w:sz w:val="20"/>
            <w:szCs w:val="20"/>
          </w:rPr>
          <w:t>car insurance</w:t>
        </w:r>
      </w:hyperlink>
      <w:r w:rsidRPr="00952D52">
        <w:rPr>
          <w:rFonts w:ascii="Arial" w:hAnsi="Arial" w:cs="Arial"/>
          <w:sz w:val="20"/>
          <w:szCs w:val="20"/>
        </w:rPr>
        <w:t>. Infinity Insurance, a top-performing Infinity </w:t>
      </w:r>
      <w:hyperlink r:id="rId9" w:tooltip="Brand" w:history="1">
        <w:r w:rsidRPr="00952D52">
          <w:rPr>
            <w:rFonts w:ascii="Arial" w:hAnsi="Arial" w:cs="Arial"/>
            <w:sz w:val="20"/>
            <w:szCs w:val="20"/>
          </w:rPr>
          <w:t>brand</w:t>
        </w:r>
      </w:hyperlink>
      <w:r w:rsidRPr="00952D52">
        <w:rPr>
          <w:rFonts w:ascii="Arial" w:hAnsi="Arial" w:cs="Arial"/>
          <w:sz w:val="20"/>
          <w:szCs w:val="20"/>
        </w:rPr>
        <w:t>, provides nonstandard car insurance through more than 12,500 independent </w:t>
      </w:r>
      <w:hyperlink r:id="rId10" w:tooltip="Insurance agent" w:history="1">
        <w:r w:rsidRPr="00952D52">
          <w:rPr>
            <w:rFonts w:ascii="Arial" w:hAnsi="Arial" w:cs="Arial"/>
            <w:sz w:val="20"/>
            <w:szCs w:val="20"/>
          </w:rPr>
          <w:t>agents</w:t>
        </w:r>
      </w:hyperlink>
      <w:r w:rsidRPr="00952D52">
        <w:rPr>
          <w:rFonts w:ascii="Arial" w:hAnsi="Arial" w:cs="Arial"/>
          <w:sz w:val="20"/>
          <w:szCs w:val="20"/>
        </w:rPr>
        <w:t>. Nonstandard insurance serves individuals unable to secure coverage through standard insurance companies.</w:t>
      </w:r>
    </w:p>
    <w:p w:rsidR="003D316F" w:rsidRDefault="006F4829" w:rsidP="00463F5A">
      <w:pPr>
        <w:tabs>
          <w:tab w:val="left" w:pos="2880"/>
          <w:tab w:val="left" w:pos="3060"/>
        </w:tabs>
        <w:jc w:val="both"/>
        <w:rPr>
          <w:rFonts w:ascii="Arial" w:hAnsi="Arial" w:cs="Arial"/>
          <w:sz w:val="20"/>
          <w:szCs w:val="20"/>
        </w:rPr>
      </w:pPr>
    </w:p>
    <w:p w:rsidR="003D316F" w:rsidRDefault="006F4829" w:rsidP="00463F5A">
      <w:pPr>
        <w:tabs>
          <w:tab w:val="left" w:pos="2880"/>
          <w:tab w:val="left" w:pos="3060"/>
        </w:tabs>
        <w:jc w:val="both"/>
        <w:rPr>
          <w:rFonts w:ascii="Arial" w:hAnsi="Arial" w:cs="Arial"/>
          <w:sz w:val="20"/>
          <w:szCs w:val="20"/>
        </w:rPr>
      </w:pPr>
    </w:p>
    <w:p w:rsidR="003D316F" w:rsidRDefault="006F4829" w:rsidP="00463F5A">
      <w:pPr>
        <w:tabs>
          <w:tab w:val="left" w:pos="2880"/>
          <w:tab w:val="left" w:pos="3060"/>
        </w:tabs>
        <w:jc w:val="both"/>
        <w:rPr>
          <w:rFonts w:ascii="Arial" w:hAnsi="Arial" w:cs="Arial"/>
          <w:sz w:val="20"/>
          <w:szCs w:val="20"/>
        </w:rPr>
      </w:pPr>
    </w:p>
    <w:p w:rsidR="007D21C9" w:rsidRPr="000F722E" w:rsidRDefault="006F4829" w:rsidP="00463F5A">
      <w:pPr>
        <w:tabs>
          <w:tab w:val="left" w:pos="2880"/>
          <w:tab w:val="left" w:pos="3060"/>
        </w:tabs>
        <w:jc w:val="both"/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Responsibilities:</w:t>
      </w:r>
      <w:r>
        <w:rPr>
          <w:rFonts w:ascii="Arial" w:hAnsi="Arial" w:cs="Arial"/>
          <w:b/>
          <w:sz w:val="20"/>
          <w:szCs w:val="20"/>
        </w:rPr>
        <w:t xml:space="preserve">   </w:t>
      </w:r>
    </w:p>
    <w:p w:rsidR="004168B3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Pr="007D21C9">
        <w:rPr>
          <w:rFonts w:ascii="Arial" w:hAnsi="Arial" w:cs="Arial"/>
          <w:sz w:val="20"/>
          <w:szCs w:val="20"/>
        </w:rPr>
        <w:t>Portal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responsive and mobile design</w:t>
      </w:r>
      <w:r>
        <w:rPr>
          <w:rFonts w:ascii="Arial" w:hAnsi="Arial" w:cs="Arial"/>
          <w:sz w:val="20"/>
          <w:szCs w:val="20"/>
        </w:rPr>
        <w:t xml:space="preserve">.  </w:t>
      </w:r>
    </w:p>
    <w:p w:rsidR="007D21C9" w:rsidRPr="007D21C9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Global filter for </w:t>
      </w:r>
      <w:proofErr w:type="gramStart"/>
      <w:r>
        <w:rPr>
          <w:rFonts w:ascii="Arial" w:hAnsi="Arial" w:cs="Arial"/>
          <w:sz w:val="20"/>
          <w:szCs w:val="20"/>
        </w:rPr>
        <w:t>portal  with</w:t>
      </w:r>
      <w:proofErr w:type="gramEnd"/>
      <w:r>
        <w:rPr>
          <w:rFonts w:ascii="Arial" w:hAnsi="Arial" w:cs="Arial"/>
          <w:sz w:val="20"/>
          <w:szCs w:val="20"/>
        </w:rPr>
        <w:t xml:space="preserve"> collaboration.  </w:t>
      </w:r>
    </w:p>
    <w:p w:rsidR="006A2316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  <w:proofErr w:type="gramStart"/>
      <w:r w:rsidRPr="006A2316">
        <w:rPr>
          <w:rFonts w:ascii="Arial" w:hAnsi="Arial" w:cs="Arial"/>
          <w:sz w:val="20"/>
          <w:szCs w:val="20"/>
        </w:rPr>
        <w:t xml:space="preserve">Developed  </w:t>
      </w:r>
      <w:r>
        <w:rPr>
          <w:rFonts w:ascii="Arial" w:hAnsi="Arial" w:cs="Arial"/>
          <w:sz w:val="20"/>
          <w:szCs w:val="20"/>
        </w:rPr>
        <w:t>KPI</w:t>
      </w:r>
      <w:proofErr w:type="gramEnd"/>
      <w:r>
        <w:rPr>
          <w:rFonts w:ascii="Arial" w:hAnsi="Arial" w:cs="Arial"/>
          <w:sz w:val="20"/>
          <w:szCs w:val="20"/>
        </w:rPr>
        <w:t xml:space="preserve"> with Drill down in pop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up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indow.</w:t>
      </w:r>
    </w:p>
    <w:p w:rsidR="004168B3" w:rsidRPr="006A2316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  <w:proofErr w:type="gramStart"/>
      <w:r w:rsidRPr="006A2316">
        <w:rPr>
          <w:rFonts w:ascii="Arial" w:hAnsi="Arial" w:cs="Arial"/>
          <w:sz w:val="20"/>
          <w:szCs w:val="20"/>
        </w:rPr>
        <w:t xml:space="preserve">Developed  </w:t>
      </w:r>
      <w:r>
        <w:rPr>
          <w:rFonts w:ascii="Arial" w:hAnsi="Arial" w:cs="Arial"/>
          <w:sz w:val="20"/>
          <w:szCs w:val="20"/>
        </w:rPr>
        <w:t>D3</w:t>
      </w:r>
      <w:proofErr w:type="gramEnd"/>
      <w:r>
        <w:rPr>
          <w:rFonts w:ascii="Arial" w:hAnsi="Arial" w:cs="Arial"/>
          <w:sz w:val="20"/>
          <w:szCs w:val="20"/>
        </w:rPr>
        <w:t xml:space="preserve"> chart </w:t>
      </w:r>
      <w:r>
        <w:rPr>
          <w:rFonts w:ascii="Arial" w:hAnsi="Arial" w:cs="Arial"/>
          <w:sz w:val="20"/>
          <w:szCs w:val="20"/>
        </w:rPr>
        <w:t xml:space="preserve"> and Repot </w:t>
      </w:r>
      <w:r>
        <w:rPr>
          <w:rFonts w:ascii="Arial" w:hAnsi="Arial" w:cs="Arial"/>
          <w:sz w:val="20"/>
          <w:szCs w:val="20"/>
        </w:rPr>
        <w:t xml:space="preserve">with Drills </w:t>
      </w:r>
      <w:r w:rsidRPr="006A2316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4168B3" w:rsidRPr="000F722E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security option for user depending on their access level,</w:t>
      </w:r>
    </w:p>
    <w:p w:rsidR="00DF3304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</w:p>
    <w:p w:rsidR="00DF3304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</w:p>
    <w:p w:rsidR="00F8015D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Project Title</w:t>
      </w:r>
      <w:r w:rsidRPr="000F722E">
        <w:rPr>
          <w:rFonts w:ascii="Arial" w:hAnsi="Arial" w:cs="Arial"/>
          <w:b/>
          <w:sz w:val="20"/>
          <w:szCs w:val="20"/>
        </w:rPr>
        <w:tab/>
      </w:r>
      <w:r w:rsidRPr="001D1C70">
        <w:rPr>
          <w:rFonts w:ascii="Arial" w:hAnsi="Arial" w:cs="Arial"/>
          <w:sz w:val="20"/>
          <w:szCs w:val="20"/>
        </w:rPr>
        <w:t>:</w:t>
      </w:r>
      <w:r w:rsidRPr="000F722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Portal </w:t>
      </w:r>
      <w:r>
        <w:rPr>
          <w:rFonts w:ascii="Arial" w:hAnsi="Arial" w:cs="Arial"/>
          <w:b/>
          <w:sz w:val="20"/>
          <w:szCs w:val="20"/>
        </w:rPr>
        <w:t>Development</w:t>
      </w:r>
    </w:p>
    <w:p w:rsidR="00F8015D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 xml:space="preserve">Client          </w:t>
      </w:r>
      <w:r w:rsidRPr="000F722E">
        <w:rPr>
          <w:rFonts w:ascii="Arial" w:hAnsi="Arial" w:cs="Arial"/>
          <w:sz w:val="20"/>
          <w:szCs w:val="20"/>
        </w:rPr>
        <w:tab/>
        <w:t xml:space="preserve">:  </w:t>
      </w:r>
      <w:proofErr w:type="spellStart"/>
      <w:r>
        <w:rPr>
          <w:rFonts w:ascii="Arial" w:hAnsi="Arial" w:cs="Arial"/>
          <w:b/>
          <w:sz w:val="20"/>
          <w:szCs w:val="20"/>
        </w:rPr>
        <w:t>Genco</w:t>
      </w:r>
      <w:proofErr w:type="spellEnd"/>
    </w:p>
    <w:p w:rsidR="00F8015D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 xml:space="preserve">Role   </w:t>
      </w:r>
      <w:r w:rsidRPr="000F722E">
        <w:rPr>
          <w:rFonts w:ascii="Arial" w:hAnsi="Arial" w:cs="Arial"/>
          <w:sz w:val="20"/>
          <w:szCs w:val="20"/>
        </w:rPr>
        <w:t xml:space="preserve">       </w:t>
      </w:r>
      <w:r w:rsidRPr="000F722E">
        <w:rPr>
          <w:rFonts w:ascii="Arial" w:hAnsi="Arial" w:cs="Arial"/>
          <w:sz w:val="20"/>
          <w:szCs w:val="20"/>
        </w:rPr>
        <w:tab/>
        <w:t>:  BI Developer</w:t>
      </w:r>
    </w:p>
    <w:p w:rsidR="0048018F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6F4829">
        <w:rPr>
          <w:rFonts w:ascii="Arial" w:hAnsi="Arial" w:cs="Arial"/>
          <w:b/>
          <w:sz w:val="20"/>
          <w:szCs w:val="20"/>
          <w:highlight w:val="yellow"/>
        </w:rPr>
        <w:t xml:space="preserve">Environment </w:t>
      </w:r>
      <w:r w:rsidRPr="006F4829">
        <w:rPr>
          <w:rFonts w:ascii="Arial" w:hAnsi="Arial" w:cs="Arial"/>
          <w:sz w:val="20"/>
          <w:szCs w:val="20"/>
          <w:highlight w:val="yellow"/>
        </w:rPr>
        <w:tab/>
        <w:t xml:space="preserve">:  </w:t>
      </w:r>
      <w:proofErr w:type="spellStart"/>
      <w:r w:rsidRPr="006F4829">
        <w:rPr>
          <w:rFonts w:ascii="Arial" w:hAnsi="Arial" w:cs="Arial"/>
          <w:sz w:val="20"/>
          <w:szCs w:val="20"/>
          <w:highlight w:val="yellow"/>
        </w:rPr>
        <w:t>WebFocus</w:t>
      </w:r>
      <w:proofErr w:type="spellEnd"/>
      <w:r w:rsidRPr="006F4829">
        <w:rPr>
          <w:rFonts w:ascii="Arial" w:hAnsi="Arial" w:cs="Arial"/>
          <w:sz w:val="20"/>
          <w:szCs w:val="20"/>
          <w:highlight w:val="yellow"/>
        </w:rPr>
        <w:t xml:space="preserve"> 8.1.05 SQL Server 2010</w:t>
      </w:r>
      <w:r w:rsidRPr="006F4829">
        <w:rPr>
          <w:rFonts w:ascii="Arial" w:hAnsi="Arial" w:cs="Arial"/>
          <w:sz w:val="20"/>
          <w:szCs w:val="20"/>
          <w:highlight w:val="yellow"/>
        </w:rPr>
        <w:t>.</w:t>
      </w:r>
    </w:p>
    <w:p w:rsidR="00F8015D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</w:p>
    <w:p w:rsidR="00F8015D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Description:</w:t>
      </w:r>
    </w:p>
    <w:p w:rsidR="00952D52" w:rsidRDefault="006F4829" w:rsidP="007D21C9">
      <w:pPr>
        <w:tabs>
          <w:tab w:val="left" w:pos="2880"/>
          <w:tab w:val="left" w:pos="3060"/>
        </w:tabs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952D52">
        <w:rPr>
          <w:rFonts w:ascii="Arial" w:hAnsi="Arial" w:cs="Arial"/>
          <w:sz w:val="20"/>
          <w:szCs w:val="20"/>
        </w:rPr>
        <w:t>GENCO, A FedEx Company, was rebranded to FedEx Supply Chain in January 2017. FedEx Supply Chain is a non-asset-based third-p</w:t>
      </w:r>
      <w:r w:rsidRPr="00952D52">
        <w:rPr>
          <w:rFonts w:ascii="Arial" w:hAnsi="Arial" w:cs="Arial"/>
          <w:sz w:val="20"/>
          <w:szCs w:val="20"/>
        </w:rPr>
        <w:t>arty logistics provider (3PL) serving the technology &amp; electronics, retail &amp; e-commerce, consumer &amp; industrial goods, and healthcare industries. We developed Inventory reports and floor level bulk operation analysis dashboard for supervisors &amp; Managers for</w:t>
      </w:r>
      <w:r w:rsidRPr="00952D52">
        <w:rPr>
          <w:rFonts w:ascii="Arial" w:hAnsi="Arial" w:cs="Arial"/>
          <w:sz w:val="20"/>
          <w:szCs w:val="20"/>
        </w:rPr>
        <w:t xml:space="preserve"> their client AT&amp;T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</w:p>
    <w:p w:rsidR="007D21C9" w:rsidRPr="007D21C9" w:rsidRDefault="006F4829" w:rsidP="007D21C9">
      <w:pPr>
        <w:tabs>
          <w:tab w:val="left" w:pos="2880"/>
          <w:tab w:val="left" w:pos="3060"/>
        </w:tabs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F8015D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Responsibilities:</w:t>
      </w:r>
    </w:p>
    <w:p w:rsidR="007349B6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  <w:r w:rsidRPr="007349B6">
        <w:rPr>
          <w:rFonts w:ascii="Arial" w:hAnsi="Arial" w:cs="Arial"/>
          <w:sz w:val="20"/>
          <w:szCs w:val="20"/>
        </w:rPr>
        <w:t xml:space="preserve">Developed Tables &amp; Graph </w:t>
      </w:r>
      <w:r>
        <w:rPr>
          <w:rFonts w:ascii="Arial" w:hAnsi="Arial" w:cs="Arial"/>
          <w:sz w:val="20"/>
          <w:szCs w:val="20"/>
        </w:rPr>
        <w:t xml:space="preserve">by adding filters, drill downs </w:t>
      </w:r>
      <w:r>
        <w:rPr>
          <w:rFonts w:ascii="Arial" w:hAnsi="Arial" w:cs="Arial"/>
          <w:sz w:val="20"/>
          <w:szCs w:val="20"/>
        </w:rPr>
        <w:t>,</w:t>
      </w:r>
      <w:r w:rsidRPr="00F963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print format </w:t>
      </w:r>
    </w:p>
    <w:p w:rsidR="00F8015D" w:rsidRPr="007349B6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  <w:r w:rsidRPr="007349B6">
        <w:rPr>
          <w:rFonts w:ascii="Arial" w:hAnsi="Arial" w:cs="Arial"/>
          <w:sz w:val="20"/>
          <w:szCs w:val="20"/>
        </w:rPr>
        <w:t>Developed</w:t>
      </w:r>
      <w:r>
        <w:rPr>
          <w:rFonts w:ascii="Arial" w:hAnsi="Arial" w:cs="Arial"/>
          <w:sz w:val="20"/>
          <w:szCs w:val="20"/>
        </w:rPr>
        <w:t xml:space="preserve">  menu ,popup, date picker, </w:t>
      </w:r>
      <w:r>
        <w:rPr>
          <w:rFonts w:ascii="Arial" w:hAnsi="Arial" w:cs="Arial"/>
          <w:sz w:val="20"/>
          <w:szCs w:val="20"/>
        </w:rPr>
        <w:t>search engine,</w:t>
      </w:r>
      <w:r w:rsidRPr="00F963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drop down,</w:t>
      </w:r>
      <w:r w:rsidRPr="00F963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export option to </w:t>
      </w:r>
      <w:r>
        <w:rPr>
          <w:rFonts w:ascii="Arial" w:hAnsi="Arial" w:cs="Arial"/>
          <w:sz w:val="20"/>
          <w:szCs w:val="20"/>
        </w:rPr>
        <w:t>f</w:t>
      </w:r>
      <w:r w:rsidRPr="007349B6">
        <w:rPr>
          <w:rFonts w:ascii="Arial" w:hAnsi="Arial" w:cs="Arial"/>
          <w:sz w:val="20"/>
          <w:szCs w:val="20"/>
        </w:rPr>
        <w:t xml:space="preserve">ront </w:t>
      </w:r>
      <w:r>
        <w:rPr>
          <w:rFonts w:ascii="Arial" w:hAnsi="Arial" w:cs="Arial"/>
          <w:sz w:val="20"/>
          <w:szCs w:val="20"/>
        </w:rPr>
        <w:t xml:space="preserve">end by HTML, JavaScript ,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ui</w:t>
      </w:r>
      <w:proofErr w:type="spellEnd"/>
    </w:p>
    <w:p w:rsidR="00F8015D" w:rsidRPr="00F963B2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  <w:proofErr w:type="gramStart"/>
      <w:r w:rsidRPr="007349B6">
        <w:rPr>
          <w:rFonts w:ascii="Arial" w:hAnsi="Arial" w:cs="Arial"/>
          <w:sz w:val="20"/>
          <w:szCs w:val="20"/>
        </w:rPr>
        <w:t>Developed</w:t>
      </w:r>
      <w:r>
        <w:rPr>
          <w:rFonts w:ascii="Arial" w:hAnsi="Arial" w:cs="Arial"/>
          <w:sz w:val="20"/>
          <w:szCs w:val="20"/>
        </w:rPr>
        <w:t xml:space="preserve">  Graph</w:t>
      </w:r>
      <w:proofErr w:type="gramEnd"/>
      <w:r>
        <w:rPr>
          <w:rFonts w:ascii="Arial" w:hAnsi="Arial" w:cs="Arial"/>
          <w:sz w:val="20"/>
          <w:szCs w:val="20"/>
        </w:rPr>
        <w:t xml:space="preserve"> also by </w:t>
      </w:r>
      <w:r w:rsidRPr="00246C42">
        <w:rPr>
          <w:rFonts w:ascii="Arial" w:hAnsi="Arial" w:cs="Arial"/>
          <w:sz w:val="20"/>
          <w:szCs w:val="20"/>
          <w:shd w:val="clear" w:color="auto" w:fill="FFFFFF"/>
        </w:rPr>
        <w:t xml:space="preserve">using  </w:t>
      </w:r>
      <w:proofErr w:type="spellStart"/>
      <w:r w:rsidRPr="00246C42">
        <w:rPr>
          <w:rFonts w:ascii="Arial" w:hAnsi="Arial" w:cs="Arial"/>
          <w:sz w:val="20"/>
          <w:szCs w:val="20"/>
        </w:rPr>
        <w:t>jquery</w:t>
      </w:r>
      <w:proofErr w:type="spellEnd"/>
      <w:r w:rsidRPr="00246C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6C42">
        <w:rPr>
          <w:rFonts w:ascii="Arial" w:hAnsi="Arial" w:cs="Arial"/>
          <w:sz w:val="20"/>
          <w:szCs w:val="20"/>
        </w:rPr>
        <w:t>Sparkline</w:t>
      </w:r>
      <w:proofErr w:type="spellEnd"/>
      <w:r w:rsidRPr="00246C4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F8015D" w:rsidRPr="000F722E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sz w:val="20"/>
          <w:szCs w:val="20"/>
        </w:rPr>
        <w:t xml:space="preserve">Created Portal and added </w:t>
      </w:r>
      <w:r>
        <w:rPr>
          <w:rFonts w:ascii="Arial" w:hAnsi="Arial" w:cs="Arial"/>
          <w:sz w:val="20"/>
          <w:szCs w:val="20"/>
        </w:rPr>
        <w:t>security option for user depending on their access level</w:t>
      </w:r>
    </w:p>
    <w:p w:rsidR="00F8015D" w:rsidRPr="004168B3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cs="Arial"/>
          <w:b/>
          <w:sz w:val="20"/>
          <w:szCs w:val="20"/>
        </w:rPr>
      </w:pPr>
      <w:r w:rsidRPr="00F963B2">
        <w:rPr>
          <w:rFonts w:ascii="Arial" w:hAnsi="Arial" w:cs="Arial"/>
          <w:sz w:val="20"/>
          <w:szCs w:val="20"/>
        </w:rPr>
        <w:t>Developed Scheduler for reports by Report Caster</w:t>
      </w:r>
      <w:r>
        <w:rPr>
          <w:rFonts w:ascii="Arial" w:hAnsi="Arial" w:cs="Arial"/>
          <w:sz w:val="20"/>
          <w:szCs w:val="20"/>
        </w:rPr>
        <w:t xml:space="preserve"> </w:t>
      </w:r>
    </w:p>
    <w:p w:rsidR="007D21C9" w:rsidRDefault="006F4829" w:rsidP="007D21C9">
      <w:pPr>
        <w:widowControl/>
        <w:suppressAutoHyphens/>
        <w:autoSpaceDE/>
        <w:autoSpaceDN/>
        <w:adjustRightInd/>
        <w:rPr>
          <w:rFonts w:cs="Arial"/>
          <w:b/>
          <w:sz w:val="20"/>
          <w:szCs w:val="20"/>
        </w:rPr>
      </w:pPr>
    </w:p>
    <w:p w:rsidR="002C0936" w:rsidRPr="004168B3" w:rsidRDefault="006F4829" w:rsidP="007D21C9">
      <w:pPr>
        <w:widowControl/>
        <w:suppressAutoHyphens/>
        <w:autoSpaceDE/>
        <w:autoSpaceDN/>
        <w:adjustRightInd/>
        <w:rPr>
          <w:rFonts w:cs="Arial"/>
          <w:b/>
          <w:sz w:val="20"/>
          <w:szCs w:val="20"/>
        </w:rPr>
      </w:pP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Project Title</w:t>
      </w:r>
      <w:r w:rsidRPr="000F722E">
        <w:rPr>
          <w:rFonts w:ascii="Arial" w:hAnsi="Arial" w:cs="Arial"/>
          <w:b/>
          <w:sz w:val="20"/>
          <w:szCs w:val="20"/>
        </w:rPr>
        <w:tab/>
      </w:r>
      <w:r w:rsidRPr="001D1C70">
        <w:rPr>
          <w:rFonts w:ascii="Arial" w:hAnsi="Arial" w:cs="Arial"/>
          <w:sz w:val="20"/>
          <w:szCs w:val="20"/>
        </w:rPr>
        <w:t>:</w:t>
      </w:r>
      <w:r w:rsidRPr="000F722E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b/>
          <w:sz w:val="20"/>
          <w:szCs w:val="20"/>
        </w:rPr>
        <w:t>WebFocus</w:t>
      </w:r>
      <w:proofErr w:type="spellEnd"/>
      <w:r w:rsidRPr="000F722E">
        <w:rPr>
          <w:rFonts w:ascii="Arial" w:hAnsi="Arial" w:cs="Arial"/>
          <w:b/>
          <w:sz w:val="20"/>
          <w:szCs w:val="20"/>
        </w:rPr>
        <w:t xml:space="preserve"> 7 t</w:t>
      </w:r>
      <w:r>
        <w:rPr>
          <w:rFonts w:ascii="Arial" w:hAnsi="Arial" w:cs="Arial"/>
          <w:b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b/>
          <w:sz w:val="20"/>
          <w:szCs w:val="20"/>
        </w:rPr>
        <w:t>WebFocus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8 Conversion Project</w:t>
      </w: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Client</w:t>
      </w:r>
      <w:r w:rsidRPr="000F722E">
        <w:rPr>
          <w:rFonts w:ascii="Arial" w:hAnsi="Arial" w:cs="Arial"/>
          <w:sz w:val="20"/>
          <w:szCs w:val="20"/>
        </w:rPr>
        <w:t xml:space="preserve">          </w:t>
      </w:r>
      <w:r w:rsidRPr="000F722E">
        <w:rPr>
          <w:rFonts w:ascii="Arial" w:hAnsi="Arial" w:cs="Arial"/>
          <w:sz w:val="20"/>
          <w:szCs w:val="20"/>
        </w:rPr>
        <w:tab/>
        <w:t xml:space="preserve">:  </w:t>
      </w:r>
      <w:r w:rsidRPr="000F722E">
        <w:rPr>
          <w:rFonts w:ascii="Arial" w:hAnsi="Arial" w:cs="Arial"/>
          <w:sz w:val="20"/>
          <w:szCs w:val="20"/>
        </w:rPr>
        <w:t>SWBC</w:t>
      </w: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Role</w:t>
      </w:r>
      <w:r w:rsidRPr="000F722E">
        <w:rPr>
          <w:rFonts w:ascii="Arial" w:hAnsi="Arial" w:cs="Arial"/>
          <w:sz w:val="20"/>
          <w:szCs w:val="20"/>
        </w:rPr>
        <w:t xml:space="preserve">          </w:t>
      </w:r>
      <w:r w:rsidRPr="000F722E">
        <w:rPr>
          <w:rFonts w:ascii="Arial" w:hAnsi="Arial" w:cs="Arial"/>
          <w:sz w:val="20"/>
          <w:szCs w:val="20"/>
        </w:rPr>
        <w:tab/>
        <w:t>:  BI Developer</w:t>
      </w: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  <w:r w:rsidRPr="006F4829">
        <w:rPr>
          <w:rFonts w:ascii="Arial" w:hAnsi="Arial" w:cs="Arial"/>
          <w:b/>
          <w:sz w:val="20"/>
          <w:szCs w:val="20"/>
          <w:highlight w:val="yellow"/>
        </w:rPr>
        <w:t>Environment</w:t>
      </w:r>
      <w:r w:rsidRPr="006F482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6F4829">
        <w:rPr>
          <w:rFonts w:ascii="Arial" w:hAnsi="Arial" w:cs="Arial"/>
          <w:sz w:val="20"/>
          <w:szCs w:val="20"/>
          <w:highlight w:val="yellow"/>
        </w:rPr>
        <w:tab/>
        <w:t xml:space="preserve">:  </w:t>
      </w:r>
      <w:proofErr w:type="spellStart"/>
      <w:r w:rsidRPr="006F4829">
        <w:rPr>
          <w:rFonts w:ascii="Arial" w:hAnsi="Arial" w:cs="Arial"/>
          <w:sz w:val="20"/>
          <w:szCs w:val="20"/>
          <w:highlight w:val="yellow"/>
        </w:rPr>
        <w:t>WebFocus</w:t>
      </w:r>
      <w:proofErr w:type="spellEnd"/>
      <w:r w:rsidRPr="006F4829">
        <w:rPr>
          <w:rFonts w:ascii="Arial" w:hAnsi="Arial" w:cs="Arial"/>
          <w:sz w:val="20"/>
          <w:szCs w:val="20"/>
          <w:highlight w:val="yellow"/>
        </w:rPr>
        <w:t xml:space="preserve"> 8.0.09, SQL Server 2008.</w:t>
      </w: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Description:</w:t>
      </w: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</w:p>
    <w:p w:rsidR="004168B3" w:rsidRPr="000F722E" w:rsidRDefault="006F4829" w:rsidP="007D21C9">
      <w:pPr>
        <w:tabs>
          <w:tab w:val="left" w:pos="2880"/>
          <w:tab w:val="left" w:pos="3060"/>
        </w:tabs>
        <w:jc w:val="both"/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sz w:val="20"/>
          <w:szCs w:val="20"/>
        </w:rPr>
        <w:t>Southwest Business Corporation (SWBC) is a diversified financial services company providing a wide range of insurance, mortgage, and investment services to</w:t>
      </w:r>
      <w:r w:rsidRPr="000F722E">
        <w:rPr>
          <w:rFonts w:ascii="Arial" w:hAnsi="Arial" w:cs="Arial"/>
          <w:sz w:val="20"/>
          <w:szCs w:val="20"/>
        </w:rPr>
        <w:t xml:space="preserve"> financial institutions, businesses, and individuals. For businesses, SWBC provides human resource and payroll services, commercial insurance products, employee benefits, investment services, liability insurance, life insurance, employee mortgages, and exe</w:t>
      </w:r>
      <w:r w:rsidRPr="000F722E">
        <w:rPr>
          <w:rFonts w:ascii="Arial" w:hAnsi="Arial" w:cs="Arial"/>
          <w:sz w:val="20"/>
          <w:szCs w:val="20"/>
        </w:rPr>
        <w:t>cutive benefits. SWBC is licensed to market and service in all 50 states.</w:t>
      </w: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sz w:val="20"/>
          <w:szCs w:val="20"/>
        </w:rPr>
      </w:pPr>
    </w:p>
    <w:p w:rsidR="004168B3" w:rsidRPr="000F722E" w:rsidRDefault="006F4829" w:rsidP="007D21C9">
      <w:pPr>
        <w:tabs>
          <w:tab w:val="left" w:pos="2880"/>
          <w:tab w:val="left" w:pos="3060"/>
        </w:tabs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b/>
          <w:sz w:val="20"/>
          <w:szCs w:val="20"/>
        </w:rPr>
        <w:t>Responsibilities:</w:t>
      </w:r>
    </w:p>
    <w:p w:rsidR="004168B3" w:rsidRPr="006F4829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  <w:highlight w:val="yellow"/>
        </w:rPr>
      </w:pPr>
      <w:r w:rsidRPr="006F4829">
        <w:rPr>
          <w:rFonts w:ascii="Arial" w:hAnsi="Arial" w:cs="Arial"/>
          <w:sz w:val="20"/>
          <w:szCs w:val="20"/>
          <w:highlight w:val="yellow"/>
        </w:rPr>
        <w:t xml:space="preserve">Converting reports from </w:t>
      </w:r>
      <w:proofErr w:type="spellStart"/>
      <w:r w:rsidRPr="006F4829">
        <w:rPr>
          <w:rFonts w:ascii="Arial" w:hAnsi="Arial" w:cs="Arial"/>
          <w:sz w:val="20"/>
          <w:szCs w:val="20"/>
          <w:highlight w:val="yellow"/>
        </w:rPr>
        <w:t>WebFocus</w:t>
      </w:r>
      <w:proofErr w:type="spellEnd"/>
      <w:r w:rsidRPr="006F4829">
        <w:rPr>
          <w:rFonts w:ascii="Arial" w:hAnsi="Arial" w:cs="Arial"/>
          <w:sz w:val="20"/>
          <w:szCs w:val="20"/>
          <w:highlight w:val="yellow"/>
        </w:rPr>
        <w:t xml:space="preserve"> 7 to </w:t>
      </w:r>
      <w:proofErr w:type="spellStart"/>
      <w:r w:rsidRPr="006F4829">
        <w:rPr>
          <w:rFonts w:ascii="Arial" w:hAnsi="Arial" w:cs="Arial"/>
          <w:sz w:val="20"/>
          <w:szCs w:val="20"/>
          <w:highlight w:val="yellow"/>
        </w:rPr>
        <w:t>WebFocus</w:t>
      </w:r>
      <w:proofErr w:type="spellEnd"/>
      <w:r w:rsidRPr="006F4829">
        <w:rPr>
          <w:rFonts w:ascii="Arial" w:hAnsi="Arial" w:cs="Arial"/>
          <w:sz w:val="20"/>
          <w:szCs w:val="20"/>
          <w:highlight w:val="yellow"/>
        </w:rPr>
        <w:t xml:space="preserve"> 8.0.09</w:t>
      </w:r>
      <w:r w:rsidRPr="006F4829">
        <w:rPr>
          <w:rFonts w:ascii="Arial" w:hAnsi="Arial" w:cs="Arial"/>
          <w:sz w:val="20"/>
          <w:szCs w:val="20"/>
          <w:highlight w:val="yellow"/>
        </w:rPr>
        <w:t>.</w:t>
      </w:r>
    </w:p>
    <w:p w:rsidR="004168B3" w:rsidRPr="000F722E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sz w:val="20"/>
          <w:szCs w:val="20"/>
        </w:rPr>
        <w:t xml:space="preserve">All Report Converted from old Legacy reports to </w:t>
      </w:r>
      <w:proofErr w:type="spellStart"/>
      <w:r w:rsidRPr="006F4829">
        <w:rPr>
          <w:rFonts w:ascii="Arial" w:hAnsi="Arial" w:cs="Arial"/>
          <w:sz w:val="20"/>
          <w:szCs w:val="20"/>
          <w:highlight w:val="yellow"/>
        </w:rPr>
        <w:t>WebFocus</w:t>
      </w:r>
      <w:proofErr w:type="spellEnd"/>
      <w:r w:rsidRPr="006F4829">
        <w:rPr>
          <w:rFonts w:ascii="Arial" w:hAnsi="Arial" w:cs="Arial"/>
          <w:sz w:val="20"/>
          <w:szCs w:val="20"/>
          <w:highlight w:val="yellow"/>
        </w:rPr>
        <w:t xml:space="preserve"> reports.</w:t>
      </w:r>
    </w:p>
    <w:p w:rsidR="004168B3" w:rsidRPr="000F722E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sz w:val="20"/>
          <w:szCs w:val="20"/>
        </w:rPr>
        <w:t>Modified the reports as per the user requi</w:t>
      </w:r>
      <w:r w:rsidRPr="000F722E">
        <w:rPr>
          <w:rFonts w:ascii="Arial" w:hAnsi="Arial" w:cs="Arial"/>
          <w:sz w:val="20"/>
          <w:szCs w:val="20"/>
        </w:rPr>
        <w:t>rements.</w:t>
      </w:r>
    </w:p>
    <w:p w:rsidR="004168B3" w:rsidRPr="000F722E" w:rsidRDefault="006F4829" w:rsidP="007D21C9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  <w:r w:rsidRPr="000F722E">
        <w:rPr>
          <w:rFonts w:ascii="Arial" w:hAnsi="Arial" w:cs="Arial"/>
          <w:sz w:val="20"/>
          <w:szCs w:val="20"/>
        </w:rPr>
        <w:t>Modified the Define, Compute and Formatting by using Developer studio.</w:t>
      </w:r>
    </w:p>
    <w:p w:rsidR="007A28BE" w:rsidRPr="00463F5A" w:rsidRDefault="006F4829" w:rsidP="007A28BE">
      <w:pPr>
        <w:widowControl/>
        <w:numPr>
          <w:ilvl w:val="0"/>
          <w:numId w:val="31"/>
        </w:numPr>
        <w:suppressAutoHyphens/>
        <w:autoSpaceDE/>
        <w:autoSpaceDN/>
        <w:adjustRightInd/>
        <w:rPr>
          <w:rFonts w:ascii="Arial" w:hAnsi="Arial" w:cs="Arial"/>
          <w:b/>
          <w:sz w:val="20"/>
          <w:szCs w:val="20"/>
        </w:rPr>
      </w:pPr>
      <w:r w:rsidRPr="000F722E">
        <w:rPr>
          <w:rFonts w:ascii="Arial" w:hAnsi="Arial" w:cs="Arial"/>
          <w:sz w:val="20"/>
          <w:szCs w:val="20"/>
        </w:rPr>
        <w:t>Ensuring that all the reports and data are available for testing.</w:t>
      </w:r>
    </w:p>
    <w:p w:rsidR="00463F5A" w:rsidRDefault="006F4829" w:rsidP="00463F5A">
      <w:pPr>
        <w:widowControl/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</w:p>
    <w:p w:rsidR="00463F5A" w:rsidRDefault="006F4829" w:rsidP="00463F5A">
      <w:pPr>
        <w:widowControl/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</w:p>
    <w:p w:rsidR="00463F5A" w:rsidRDefault="006F4829" w:rsidP="00463F5A">
      <w:pPr>
        <w:widowControl/>
        <w:suppressAutoHyphens/>
        <w:autoSpaceDE/>
        <w:autoSpaceDN/>
        <w:adjustRightInd/>
        <w:rPr>
          <w:rFonts w:ascii="Arial" w:hAnsi="Arial" w:cs="Arial"/>
          <w:sz w:val="20"/>
          <w:szCs w:val="20"/>
        </w:rPr>
      </w:pPr>
    </w:p>
    <w:p w:rsidR="00463F5A" w:rsidRPr="00463F5A" w:rsidRDefault="006F4829" w:rsidP="00463F5A">
      <w:pPr>
        <w:widowControl/>
        <w:suppressAutoHyphens/>
        <w:autoSpaceDE/>
        <w:autoSpaceDN/>
        <w:adjustRightInd/>
        <w:rPr>
          <w:rFonts w:ascii="Arial" w:hAnsi="Arial" w:cs="Arial"/>
          <w:b/>
          <w:sz w:val="20"/>
          <w:szCs w:val="20"/>
        </w:rPr>
      </w:pPr>
    </w:p>
    <w:p w:rsidR="007A28BE" w:rsidRPr="007A28BE" w:rsidRDefault="006F4829" w:rsidP="007A28BE"/>
    <w:p w:rsidR="00E04ABC" w:rsidRPr="00E04ABC" w:rsidRDefault="006F4829" w:rsidP="00E04A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E6B67">
        <w:rPr>
          <w:rFonts w:ascii="Arial" w:hAnsi="Arial" w:cs="Arial"/>
          <w:b/>
          <w:sz w:val="20"/>
          <w:szCs w:val="20"/>
        </w:rPr>
        <w:t>Place:</w:t>
      </w:r>
      <w:r w:rsidRPr="00E04ABC">
        <w:rPr>
          <w:rFonts w:ascii="Arial" w:hAnsi="Arial" w:cs="Arial"/>
          <w:sz w:val="20"/>
          <w:szCs w:val="20"/>
        </w:rPr>
        <w:t xml:space="preserve"> Chennai                                                                            </w:t>
      </w:r>
      <w:r w:rsidRPr="00E04ABC">
        <w:rPr>
          <w:rFonts w:ascii="Arial" w:hAnsi="Arial" w:cs="Arial"/>
          <w:sz w:val="20"/>
          <w:szCs w:val="20"/>
        </w:rPr>
        <w:tab/>
      </w:r>
      <w:r w:rsidRPr="00E04ABC">
        <w:rPr>
          <w:rFonts w:ascii="Arial" w:hAnsi="Arial" w:cs="Arial"/>
          <w:sz w:val="20"/>
          <w:szCs w:val="20"/>
        </w:rPr>
        <w:tab/>
      </w:r>
      <w:r w:rsidRPr="00E04ABC">
        <w:rPr>
          <w:rFonts w:ascii="Arial" w:hAnsi="Arial" w:cs="Arial"/>
          <w:sz w:val="20"/>
          <w:szCs w:val="20"/>
        </w:rPr>
        <w:tab/>
      </w:r>
    </w:p>
    <w:p w:rsidR="00463F5A" w:rsidRPr="00463F5A" w:rsidRDefault="006F4829" w:rsidP="00463F5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E6B67">
        <w:rPr>
          <w:rFonts w:ascii="Arial" w:hAnsi="Arial" w:cs="Arial"/>
          <w:b/>
          <w:sz w:val="20"/>
          <w:szCs w:val="20"/>
        </w:rPr>
        <w:t>Date:</w:t>
      </w:r>
      <w:r w:rsidRPr="00E04ABC">
        <w:rPr>
          <w:rFonts w:ascii="Arial" w:hAnsi="Arial" w:cs="Arial"/>
          <w:sz w:val="20"/>
          <w:szCs w:val="20"/>
        </w:rPr>
        <w:t xml:space="preserve">  </w:t>
      </w:r>
      <w:r w:rsidRPr="00E04ABC">
        <w:rPr>
          <w:rFonts w:ascii="Arial" w:hAnsi="Arial" w:cs="Arial"/>
          <w:sz w:val="20"/>
          <w:szCs w:val="20"/>
        </w:rPr>
        <w:tab/>
      </w:r>
      <w:r w:rsidRPr="00E04ABC">
        <w:rPr>
          <w:rFonts w:ascii="Arial" w:hAnsi="Arial" w:cs="Arial"/>
          <w:sz w:val="20"/>
          <w:szCs w:val="20"/>
        </w:rPr>
        <w:tab/>
      </w:r>
      <w:r w:rsidRPr="00E04ABC">
        <w:rPr>
          <w:rFonts w:ascii="Arial" w:hAnsi="Arial" w:cs="Arial"/>
          <w:sz w:val="20"/>
          <w:szCs w:val="20"/>
        </w:rPr>
        <w:tab/>
      </w:r>
      <w:r w:rsidRPr="00E04ABC">
        <w:rPr>
          <w:rFonts w:ascii="Arial" w:hAnsi="Arial" w:cs="Arial"/>
          <w:sz w:val="20"/>
          <w:szCs w:val="20"/>
        </w:rPr>
        <w:tab/>
      </w:r>
      <w:r w:rsidRPr="00E04ABC">
        <w:rPr>
          <w:rFonts w:ascii="Arial" w:hAnsi="Arial" w:cs="Arial"/>
          <w:sz w:val="20"/>
          <w:szCs w:val="20"/>
        </w:rPr>
        <w:tab/>
      </w:r>
      <w:r w:rsidRPr="00E04ABC">
        <w:rPr>
          <w:rFonts w:ascii="Arial" w:hAnsi="Arial" w:cs="Arial"/>
          <w:sz w:val="20"/>
          <w:szCs w:val="20"/>
        </w:rPr>
        <w:tab/>
        <w:t xml:space="preserve">        </w:t>
      </w:r>
      <w:r w:rsidRPr="00E04ABC">
        <w:rPr>
          <w:rFonts w:ascii="Arial" w:hAnsi="Arial" w:cs="Arial"/>
          <w:sz w:val="20"/>
          <w:szCs w:val="20"/>
        </w:rPr>
        <w:tab/>
      </w:r>
      <w:r w:rsidRPr="00E04ABC">
        <w:rPr>
          <w:rFonts w:ascii="Arial" w:hAnsi="Arial" w:cs="Arial"/>
          <w:sz w:val="20"/>
          <w:szCs w:val="20"/>
        </w:rPr>
        <w:tab/>
      </w:r>
      <w:r w:rsidRPr="00E04AB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</w:t>
      </w:r>
      <w:r w:rsidRPr="00E04ABC">
        <w:rPr>
          <w:rFonts w:ascii="Arial" w:hAnsi="Arial" w:cs="Arial"/>
          <w:sz w:val="20"/>
          <w:szCs w:val="20"/>
        </w:rPr>
        <w:t>(</w:t>
      </w:r>
      <w:proofErr w:type="spellStart"/>
      <w:r w:rsidRPr="00E04ABC">
        <w:rPr>
          <w:rFonts w:ascii="Arial" w:hAnsi="Arial" w:cs="Arial"/>
          <w:sz w:val="20"/>
          <w:szCs w:val="20"/>
        </w:rPr>
        <w:t>G.Sowthrilakshmanan</w:t>
      </w:r>
      <w:proofErr w:type="spellEnd"/>
      <w:r w:rsidRPr="00E04ABC">
        <w:rPr>
          <w:rFonts w:ascii="Arial" w:hAnsi="Arial" w:cs="Arial"/>
          <w:sz w:val="20"/>
          <w:szCs w:val="20"/>
        </w:rPr>
        <w:t>)</w:t>
      </w:r>
      <w:r w:rsidRPr="00E04ABC">
        <w:rPr>
          <w:rFonts w:ascii="Arial" w:hAnsi="Arial" w:cs="Arial"/>
          <w:sz w:val="20"/>
          <w:szCs w:val="20"/>
        </w:rPr>
        <w:tab/>
      </w:r>
      <w:r w:rsidR="00E9358D" w:rsidRPr="00E9358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1"/>
          </v:shape>
        </w:pict>
      </w:r>
    </w:p>
    <w:sectPr w:rsidR="00463F5A" w:rsidRPr="00463F5A" w:rsidSect="003D316F">
      <w:pgSz w:w="12240" w:h="15840"/>
      <w:pgMar w:top="1077" w:right="1077" w:bottom="1134" w:left="1077" w:header="340" w:footer="624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1721AF9"/>
    <w:multiLevelType w:val="hybridMultilevel"/>
    <w:tmpl w:val="D29AE7B2"/>
    <w:lvl w:ilvl="0" w:tplc="1812B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EA2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EA1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6FC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CAC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2879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2A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40A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383F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645A8"/>
    <w:multiLevelType w:val="hybridMultilevel"/>
    <w:tmpl w:val="0B1693B8"/>
    <w:lvl w:ilvl="0" w:tplc="7716F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926BF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059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0D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AB3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3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83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47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A3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07784"/>
    <w:multiLevelType w:val="hybridMultilevel"/>
    <w:tmpl w:val="B5E0C108"/>
    <w:lvl w:ilvl="0" w:tplc="9B488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2E1A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64B6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2F5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EC5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C4F9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6F8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5403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7044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E228B8"/>
    <w:multiLevelType w:val="hybridMultilevel"/>
    <w:tmpl w:val="976C9F9C"/>
    <w:lvl w:ilvl="0" w:tplc="FB76A3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3A42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3095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82B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7665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EA6F4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565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223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1A0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A96721"/>
    <w:multiLevelType w:val="hybridMultilevel"/>
    <w:tmpl w:val="4B86A534"/>
    <w:lvl w:ilvl="0" w:tplc="5066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676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00F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EAE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CB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2A7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A71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9A88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710F8"/>
    <w:multiLevelType w:val="hybridMultilevel"/>
    <w:tmpl w:val="48DC855E"/>
    <w:lvl w:ilvl="0" w:tplc="40B026DE">
      <w:start w:val="1"/>
      <w:numFmt w:val="bullet"/>
      <w:lvlText w:val=""/>
      <w:lvlJc w:val="left"/>
      <w:pPr>
        <w:ind w:left="1737" w:hanging="360"/>
      </w:pPr>
      <w:rPr>
        <w:rFonts w:ascii="Symbol" w:hAnsi="Symbol" w:hint="default"/>
      </w:rPr>
    </w:lvl>
    <w:lvl w:ilvl="1" w:tplc="73C25C20" w:tentative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 w:tplc="8D4E60AC" w:tentative="1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 w:tplc="069273BE" w:tentative="1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 w:tplc="AB1AB5FA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 w:tplc="D3B44596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 w:tplc="15BAFEEA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 w:tplc="12E8CD34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 w:tplc="DFF441F0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7">
    <w:nsid w:val="13636D26"/>
    <w:multiLevelType w:val="hybridMultilevel"/>
    <w:tmpl w:val="26B8CB2C"/>
    <w:lvl w:ilvl="0" w:tplc="410CE882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51DCBCC8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BDDC500C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3456339C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38BCCD06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1600220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FC6A29B4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3E7EF112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EBD01D22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8">
    <w:nsid w:val="1F257B0E"/>
    <w:multiLevelType w:val="multilevel"/>
    <w:tmpl w:val="C6B47F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53A6AE2"/>
    <w:multiLevelType w:val="hybridMultilevel"/>
    <w:tmpl w:val="36BE7D50"/>
    <w:lvl w:ilvl="0" w:tplc="C2BA0B28">
      <w:start w:val="1"/>
      <w:numFmt w:val="decimal"/>
      <w:lvlText w:val="%1."/>
      <w:lvlJc w:val="left"/>
      <w:pPr>
        <w:ind w:left="720" w:hanging="360"/>
      </w:pPr>
    </w:lvl>
    <w:lvl w:ilvl="1" w:tplc="5FBE8B62" w:tentative="1">
      <w:start w:val="1"/>
      <w:numFmt w:val="lowerLetter"/>
      <w:lvlText w:val="%2."/>
      <w:lvlJc w:val="left"/>
      <w:pPr>
        <w:ind w:left="1440" w:hanging="360"/>
      </w:pPr>
    </w:lvl>
    <w:lvl w:ilvl="2" w:tplc="CEFAD75A" w:tentative="1">
      <w:start w:val="1"/>
      <w:numFmt w:val="lowerRoman"/>
      <w:lvlText w:val="%3."/>
      <w:lvlJc w:val="right"/>
      <w:pPr>
        <w:ind w:left="2160" w:hanging="180"/>
      </w:pPr>
    </w:lvl>
    <w:lvl w:ilvl="3" w:tplc="40D0BA24" w:tentative="1">
      <w:start w:val="1"/>
      <w:numFmt w:val="decimal"/>
      <w:lvlText w:val="%4."/>
      <w:lvlJc w:val="left"/>
      <w:pPr>
        <w:ind w:left="2880" w:hanging="360"/>
      </w:pPr>
    </w:lvl>
    <w:lvl w:ilvl="4" w:tplc="89F610A6" w:tentative="1">
      <w:start w:val="1"/>
      <w:numFmt w:val="lowerLetter"/>
      <w:lvlText w:val="%5."/>
      <w:lvlJc w:val="left"/>
      <w:pPr>
        <w:ind w:left="3600" w:hanging="360"/>
      </w:pPr>
    </w:lvl>
    <w:lvl w:ilvl="5" w:tplc="240EB716" w:tentative="1">
      <w:start w:val="1"/>
      <w:numFmt w:val="lowerRoman"/>
      <w:lvlText w:val="%6."/>
      <w:lvlJc w:val="right"/>
      <w:pPr>
        <w:ind w:left="4320" w:hanging="180"/>
      </w:pPr>
    </w:lvl>
    <w:lvl w:ilvl="6" w:tplc="4B740810" w:tentative="1">
      <w:start w:val="1"/>
      <w:numFmt w:val="decimal"/>
      <w:lvlText w:val="%7."/>
      <w:lvlJc w:val="left"/>
      <w:pPr>
        <w:ind w:left="5040" w:hanging="360"/>
      </w:pPr>
    </w:lvl>
    <w:lvl w:ilvl="7" w:tplc="B64856A6" w:tentative="1">
      <w:start w:val="1"/>
      <w:numFmt w:val="lowerLetter"/>
      <w:lvlText w:val="%8."/>
      <w:lvlJc w:val="left"/>
      <w:pPr>
        <w:ind w:left="5760" w:hanging="360"/>
      </w:pPr>
    </w:lvl>
    <w:lvl w:ilvl="8" w:tplc="7908C2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D757F6"/>
    <w:multiLevelType w:val="hybridMultilevel"/>
    <w:tmpl w:val="80282282"/>
    <w:name w:val="WW8Num19"/>
    <w:lvl w:ilvl="0" w:tplc="F2C41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C1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B61B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6E4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AF2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483D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461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04A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3C1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D40F6"/>
    <w:multiLevelType w:val="hybridMultilevel"/>
    <w:tmpl w:val="CECE34B2"/>
    <w:lvl w:ilvl="0" w:tplc="35CA1248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C2E68DEC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hint="default"/>
      </w:rPr>
    </w:lvl>
    <w:lvl w:ilvl="2" w:tplc="0DC227D6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97C02062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C76E5874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hint="default"/>
      </w:rPr>
    </w:lvl>
    <w:lvl w:ilvl="5" w:tplc="DD989738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AC2A6314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758262EC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hint="default"/>
      </w:rPr>
    </w:lvl>
    <w:lvl w:ilvl="8" w:tplc="7AAA53D8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2">
    <w:nsid w:val="2BB578F5"/>
    <w:multiLevelType w:val="hybridMultilevel"/>
    <w:tmpl w:val="372881E0"/>
    <w:lvl w:ilvl="0" w:tplc="2D48A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A8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415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61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3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A8D9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83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698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2C37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492"/>
    <w:multiLevelType w:val="hybridMultilevel"/>
    <w:tmpl w:val="AC4C77CC"/>
    <w:lvl w:ilvl="0" w:tplc="31607882">
      <w:start w:val="1"/>
      <w:numFmt w:val="bullet"/>
      <w:lvlText w:val=""/>
      <w:lvlJc w:val="left"/>
      <w:pPr>
        <w:ind w:left="76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02DC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46C67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8FAC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2EDD5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0C8B2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C4C1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8EDE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7403C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5DD1BF3"/>
    <w:multiLevelType w:val="hybridMultilevel"/>
    <w:tmpl w:val="FB3A7726"/>
    <w:lvl w:ilvl="0" w:tplc="03E2659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80C43F6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4808D70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98685EA0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B5F85C88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3008334A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E7E4D704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F62BC58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344CD80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6824875"/>
    <w:multiLevelType w:val="hybridMultilevel"/>
    <w:tmpl w:val="52783636"/>
    <w:lvl w:ilvl="0" w:tplc="7D769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1582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927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22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4BD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6F5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672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4FB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C6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350A6"/>
    <w:multiLevelType w:val="hybridMultilevel"/>
    <w:tmpl w:val="5B785EC2"/>
    <w:lvl w:ilvl="0" w:tplc="ABBE46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50BD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666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E1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68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C4C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CF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F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C9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4162E"/>
    <w:multiLevelType w:val="hybridMultilevel"/>
    <w:tmpl w:val="0F9A07D2"/>
    <w:lvl w:ilvl="0" w:tplc="A32A14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DEC89C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7B8044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BCCA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FA33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92CBD2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8048F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F414C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0A95E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CE6982"/>
    <w:multiLevelType w:val="hybridMultilevel"/>
    <w:tmpl w:val="CA28E3CA"/>
    <w:lvl w:ilvl="0" w:tplc="9190C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AB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ACB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041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A59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C7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4E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448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43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5451A9"/>
    <w:multiLevelType w:val="hybridMultilevel"/>
    <w:tmpl w:val="9E687DF2"/>
    <w:lvl w:ilvl="0" w:tplc="4DEA5A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6E77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63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0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41A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AC8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84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2DA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C66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E26E39"/>
    <w:multiLevelType w:val="hybridMultilevel"/>
    <w:tmpl w:val="AD1EF1BC"/>
    <w:lvl w:ilvl="0" w:tplc="5F82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8D7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632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49B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872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0D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05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C26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4E7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3051A1"/>
    <w:multiLevelType w:val="hybridMultilevel"/>
    <w:tmpl w:val="19F8940E"/>
    <w:lvl w:ilvl="0" w:tplc="99D64A06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8F64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84111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8FDE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E4AE5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EA91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C6BA9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6378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F204E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C457F72"/>
    <w:multiLevelType w:val="hybridMultilevel"/>
    <w:tmpl w:val="07DCF1D0"/>
    <w:lvl w:ilvl="0" w:tplc="4158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2D6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66D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4FB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E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27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43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A3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20D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644EB"/>
    <w:multiLevelType w:val="hybridMultilevel"/>
    <w:tmpl w:val="DE2A8CEC"/>
    <w:lvl w:ilvl="0" w:tplc="04A0EBF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B98812D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8A71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37294C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82E9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97CC28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F341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F6AEAA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0806DA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A451842"/>
    <w:multiLevelType w:val="hybridMultilevel"/>
    <w:tmpl w:val="C8F4EE08"/>
    <w:lvl w:ilvl="0" w:tplc="EBCA314C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884A0934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hint="default"/>
      </w:rPr>
    </w:lvl>
    <w:lvl w:ilvl="2" w:tplc="63F08AAC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83D26EF6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4180249C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hint="default"/>
      </w:rPr>
    </w:lvl>
    <w:lvl w:ilvl="5" w:tplc="BCF20A9A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B1A6948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5F943AE0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hint="default"/>
      </w:rPr>
    </w:lvl>
    <w:lvl w:ilvl="8" w:tplc="0CB86E64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5">
    <w:nsid w:val="6AA8065B"/>
    <w:multiLevelType w:val="hybridMultilevel"/>
    <w:tmpl w:val="0A6AD772"/>
    <w:lvl w:ilvl="0" w:tplc="3A9E3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48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45B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41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4EF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26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48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AAA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8EA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763DFE"/>
    <w:multiLevelType w:val="hybridMultilevel"/>
    <w:tmpl w:val="D2E400A2"/>
    <w:lvl w:ilvl="0" w:tplc="A2AC3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69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EF5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A34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A9E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087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A4F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AB3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42D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E61FEC"/>
    <w:multiLevelType w:val="hybridMultilevel"/>
    <w:tmpl w:val="DFB6E0B8"/>
    <w:lvl w:ilvl="0" w:tplc="E3C6BB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72A3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0C9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47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019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8C3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88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A66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F23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1C4239"/>
    <w:multiLevelType w:val="singleLevel"/>
    <w:tmpl w:val="88FA888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9">
    <w:nsid w:val="79311FCE"/>
    <w:multiLevelType w:val="hybridMultilevel"/>
    <w:tmpl w:val="C50CE28A"/>
    <w:lvl w:ilvl="0" w:tplc="F7202E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A5AC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72DF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F4EB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74F0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DE06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1CAD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1AD3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96A5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435B46"/>
    <w:multiLevelType w:val="hybridMultilevel"/>
    <w:tmpl w:val="AE5EF04E"/>
    <w:lvl w:ilvl="0" w:tplc="E2742F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9222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7C41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FCB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A287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667E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6D7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9E57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A6A8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152B7D"/>
    <w:multiLevelType w:val="hybridMultilevel"/>
    <w:tmpl w:val="807A3AF2"/>
    <w:lvl w:ilvl="0" w:tplc="05620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CA5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08CA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C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15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82B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4A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8C2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2A29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4"/>
  </w:num>
  <w:num w:numId="4">
    <w:abstractNumId w:val="7"/>
  </w:num>
  <w:num w:numId="5">
    <w:abstractNumId w:val="3"/>
  </w:num>
  <w:num w:numId="6">
    <w:abstractNumId w:val="30"/>
  </w:num>
  <w:num w:numId="7">
    <w:abstractNumId w:val="14"/>
  </w:num>
  <w:num w:numId="8">
    <w:abstractNumId w:val="24"/>
  </w:num>
  <w:num w:numId="9">
    <w:abstractNumId w:val="11"/>
  </w:num>
  <w:num w:numId="10">
    <w:abstractNumId w:val="2"/>
  </w:num>
  <w:num w:numId="11">
    <w:abstractNumId w:val="25"/>
  </w:num>
  <w:num w:numId="12">
    <w:abstractNumId w:val="22"/>
  </w:num>
  <w:num w:numId="13">
    <w:abstractNumId w:val="15"/>
  </w:num>
  <w:num w:numId="14">
    <w:abstractNumId w:val="20"/>
  </w:num>
  <w:num w:numId="15">
    <w:abstractNumId w:val="26"/>
  </w:num>
  <w:num w:numId="16">
    <w:abstractNumId w:val="18"/>
  </w:num>
  <w:num w:numId="17">
    <w:abstractNumId w:val="6"/>
  </w:num>
  <w:num w:numId="18">
    <w:abstractNumId w:val="31"/>
  </w:num>
  <w:num w:numId="19">
    <w:abstractNumId w:val="23"/>
  </w:num>
  <w:num w:numId="20">
    <w:abstractNumId w:val="8"/>
  </w:num>
  <w:num w:numId="21">
    <w:abstractNumId w:val="19"/>
  </w:num>
  <w:num w:numId="22">
    <w:abstractNumId w:val="16"/>
  </w:num>
  <w:num w:numId="23">
    <w:abstractNumId w:val="27"/>
  </w:num>
  <w:num w:numId="24">
    <w:abstractNumId w:val="13"/>
  </w:num>
  <w:num w:numId="25">
    <w:abstractNumId w:val="21"/>
  </w:num>
  <w:num w:numId="26">
    <w:abstractNumId w:val="5"/>
  </w:num>
  <w:num w:numId="27">
    <w:abstractNumId w:val="19"/>
  </w:num>
  <w:num w:numId="28">
    <w:abstractNumId w:val="12"/>
  </w:num>
  <w:num w:numId="29">
    <w:abstractNumId w:val="9"/>
  </w:num>
  <w:num w:numId="30">
    <w:abstractNumId w:val="1"/>
  </w:num>
  <w:num w:numId="31">
    <w:abstractNumId w:val="10"/>
  </w:num>
  <w:num w:numId="32">
    <w:abstractNumId w:val="0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E9358D"/>
    <w:rsid w:val="006F4829"/>
    <w:rsid w:val="00E93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A79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A79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1A79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91A79"/>
    <w:pPr>
      <w:keepNext/>
      <w:spacing w:line="360" w:lineRule="auto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C4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E91A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E91A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E91A79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E91A79"/>
    <w:pPr>
      <w:spacing w:line="360" w:lineRule="auto"/>
      <w:jc w:val="both"/>
    </w:pPr>
  </w:style>
  <w:style w:type="character" w:customStyle="1" w:styleId="BodyTextChar">
    <w:name w:val="Body Text Char"/>
    <w:link w:val="BodyText"/>
    <w:uiPriority w:val="99"/>
    <w:semiHidden/>
    <w:locked/>
    <w:rsid w:val="00E91A79"/>
    <w:rPr>
      <w:rFonts w:cs="Times New Roman"/>
      <w:sz w:val="24"/>
      <w:szCs w:val="24"/>
    </w:rPr>
  </w:style>
  <w:style w:type="paragraph" w:styleId="NormalWeb">
    <w:name w:val="Normal (Web)"/>
    <w:basedOn w:val="Normal"/>
    <w:rsid w:val="00E91A79"/>
    <w:pPr>
      <w:widowControl/>
      <w:autoSpaceDE/>
      <w:autoSpaceDN/>
      <w:adjustRightInd/>
      <w:spacing w:before="45" w:after="255"/>
    </w:pPr>
    <w:rPr>
      <w:rFonts w:ascii="Arial" w:eastAsia="MS Mincho" w:hAnsi="Arial" w:cs="Arial"/>
      <w:color w:val="000000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5239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52392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239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52392F"/>
    <w:rPr>
      <w:rFonts w:cs="Times New Roman"/>
      <w:sz w:val="24"/>
      <w:szCs w:val="24"/>
    </w:rPr>
  </w:style>
  <w:style w:type="character" w:styleId="Hyperlink">
    <w:name w:val="Hyperlink"/>
    <w:uiPriority w:val="99"/>
    <w:unhideWhenUsed/>
    <w:rsid w:val="0052392F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72498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5A0"/>
    <w:pPr>
      <w:widowControl/>
      <w:autoSpaceDE/>
      <w:autoSpaceDN/>
      <w:adjustRightInd/>
      <w:spacing w:after="200" w:line="252" w:lineRule="auto"/>
      <w:ind w:left="720"/>
      <w:contextualSpacing/>
    </w:pPr>
    <w:rPr>
      <w:rFonts w:ascii="Cambria" w:hAnsi="Cambria"/>
      <w:sz w:val="22"/>
      <w:szCs w:val="22"/>
      <w:lang w:bidi="en-US"/>
    </w:rPr>
  </w:style>
  <w:style w:type="character" w:customStyle="1" w:styleId="apple-converted-space">
    <w:name w:val="apple-converted-space"/>
    <w:basedOn w:val="DefaultParagraphFont"/>
    <w:rsid w:val="009810D4"/>
  </w:style>
  <w:style w:type="character" w:customStyle="1" w:styleId="Heading5Char">
    <w:name w:val="Heading 5 Char"/>
    <w:basedOn w:val="DefaultParagraphFont"/>
    <w:link w:val="Heading5"/>
    <w:uiPriority w:val="9"/>
    <w:semiHidden/>
    <w:rsid w:val="00246C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4FF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2C09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r_insuran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labam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irmingham,_Alabama" TargetMode="External"/><Relationship Id="rId11" Type="http://schemas.openxmlformats.org/officeDocument/2006/relationships/image" Target="https://rdxfootmark.naukri.com/v2/track/openCv?trackingInfo=9b3b546c53a4c40761cad0bade491636134f530e18705c4458440321091b5b581400100515465b5b1b4d58515c424154181c084b281e010303041844585c0c4356015a4e5e51100614700558190a15021648444f5108084a5746754e034a571b5549120b40001044095a0e041e470d140110155e5500504a155b440345450e5c0a5249130f031f030201091b5b581009130b124758590e52585e6&amp;docType=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nsurance_ag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r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608A1-4741-45E8-9767-9F2F5F08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>Sri Vasavi College, SFW</Company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creator>BCA LAB</dc:creator>
  <cp:lastModifiedBy>Admin</cp:lastModifiedBy>
  <cp:revision>46</cp:revision>
  <cp:lastPrinted>2009-12-10T12:57:00Z</cp:lastPrinted>
  <dcterms:created xsi:type="dcterms:W3CDTF">2014-08-27T06:12:00Z</dcterms:created>
  <dcterms:modified xsi:type="dcterms:W3CDTF">2018-10-17T05:09:00Z</dcterms:modified>
</cp:coreProperties>
</file>