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42C7" w:rsidRDefault="0032448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PRAMOD JADHAV</w:t>
      </w:r>
    </w:p>
    <w:p w:rsidR="005A42C7" w:rsidRDefault="00324483">
      <w:pPr>
        <w:rPr>
          <w:sz w:val="22"/>
          <w:szCs w:val="22"/>
        </w:rPr>
      </w:pPr>
      <w:r>
        <w:rPr>
          <w:sz w:val="22"/>
          <w:szCs w:val="22"/>
        </w:rPr>
        <w:t xml:space="preserve">Tulip Homes, Medankarwadi Chakan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E-mail:</w:t>
      </w:r>
      <w:hyperlink r:id="rId6" w:history="1">
        <w:r>
          <w:rPr>
            <w:rStyle w:val="Hyperlink"/>
            <w:sz w:val="22"/>
            <w:szCs w:val="22"/>
          </w:rPr>
          <w:t>pramodjadhao87@gmail.com</w:t>
        </w:r>
      </w:hyperlink>
    </w:p>
    <w:p w:rsidR="005A42C7" w:rsidRDefault="00324483">
      <w:pPr>
        <w:rPr>
          <w:sz w:val="22"/>
          <w:szCs w:val="22"/>
        </w:rPr>
      </w:pPr>
      <w:r>
        <w:rPr>
          <w:sz w:val="22"/>
          <w:szCs w:val="22"/>
        </w:rPr>
        <w:t>Pune-412208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  <w:t>Mob no. 7588844236</w:t>
      </w:r>
    </w:p>
    <w:p w:rsidR="005A42C7" w:rsidRDefault="005A42C7">
      <w:pPr>
        <w:pBdr>
          <w:bottom w:val="single" w:sz="4" w:space="1" w:color="auto"/>
        </w:pBdr>
        <w:rPr>
          <w:sz w:val="18"/>
          <w:szCs w:val="16"/>
        </w:rPr>
      </w:pPr>
    </w:p>
    <w:p w:rsidR="005A42C7" w:rsidRDefault="005A42C7">
      <w:pPr>
        <w:jc w:val="center"/>
        <w:rPr>
          <w:b/>
          <w:bCs/>
          <w:sz w:val="24"/>
          <w:szCs w:val="24"/>
        </w:rPr>
      </w:pPr>
    </w:p>
    <w:p w:rsidR="005A42C7" w:rsidRDefault="00324483">
      <w:pPr>
        <w:jc w:val="center"/>
        <w:rPr>
          <w:b/>
          <w:bCs/>
          <w:sz w:val="24"/>
          <w:szCs w:val="24"/>
        </w:rPr>
      </w:pPr>
      <w:r w:rsidRPr="00324483">
        <w:rPr>
          <w:b/>
          <w:bCs/>
          <w:sz w:val="24"/>
          <w:szCs w:val="24"/>
          <w:highlight w:val="yellow"/>
        </w:rPr>
        <w:t>Production</w:t>
      </w:r>
      <w:r>
        <w:rPr>
          <w:b/>
          <w:bCs/>
          <w:sz w:val="24"/>
          <w:szCs w:val="24"/>
        </w:rPr>
        <w:t xml:space="preserve"> Engineer with 4.5</w:t>
      </w:r>
      <w:r>
        <w:rPr>
          <w:b/>
          <w:bCs/>
          <w:sz w:val="24"/>
          <w:szCs w:val="24"/>
        </w:rPr>
        <w:t xml:space="preserve"> years of experience in manufacturing and machining companies</w:t>
      </w:r>
    </w:p>
    <w:p w:rsidR="005A42C7" w:rsidRDefault="005A42C7">
      <w:pPr>
        <w:rPr>
          <w:b/>
          <w:bCs/>
          <w:sz w:val="24"/>
          <w:szCs w:val="24"/>
        </w:rPr>
      </w:pPr>
    </w:p>
    <w:p w:rsidR="005A42C7" w:rsidRDefault="00324483">
      <w:pPr>
        <w:shd w:val="clear" w:color="auto" w:fill="D9D9D9"/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:rsidR="005A42C7" w:rsidRDefault="0032448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Seeking a position in a competitive and challenging environment where I can utilize my skill and abilities for the betterment of the organization and my professional growth</w:t>
      </w:r>
    </w:p>
    <w:p w:rsidR="005A42C7" w:rsidRDefault="005A42C7">
      <w:pPr>
        <w:rPr>
          <w:sz w:val="24"/>
          <w:szCs w:val="24"/>
        </w:rPr>
      </w:pPr>
    </w:p>
    <w:p w:rsidR="005A42C7" w:rsidRDefault="00324483">
      <w:pPr>
        <w:shd w:val="clear" w:color="auto" w:fill="D9D9D9"/>
        <w:rPr>
          <w:b/>
          <w:sz w:val="24"/>
          <w:szCs w:val="24"/>
        </w:rPr>
      </w:pPr>
      <w:r>
        <w:rPr>
          <w:b/>
          <w:sz w:val="24"/>
          <w:szCs w:val="24"/>
        </w:rPr>
        <w:t>EDUCATIO</w:t>
      </w:r>
      <w:r>
        <w:rPr>
          <w:b/>
          <w:sz w:val="24"/>
          <w:szCs w:val="24"/>
        </w:rPr>
        <w:t>NAL QUALIFICATIONS:</w:t>
      </w:r>
    </w:p>
    <w:p w:rsidR="005A42C7" w:rsidRDefault="005A42C7">
      <w:pPr>
        <w:rPr>
          <w:b/>
          <w:sz w:val="24"/>
          <w:szCs w:val="24"/>
        </w:rPr>
      </w:pPr>
    </w:p>
    <w:p w:rsidR="005A42C7" w:rsidRDefault="0032448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B.E. Mechanical First Class with Distinction (68.3%) </w:t>
      </w:r>
      <w:r>
        <w:rPr>
          <w:sz w:val="24"/>
          <w:szCs w:val="24"/>
        </w:rPr>
        <w:t>from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North Maharashtra University Jalgaon in the year of 2014</w:t>
      </w:r>
    </w:p>
    <w:p w:rsidR="005A42C7" w:rsidRDefault="005A42C7">
      <w:pPr>
        <w:rPr>
          <w:sz w:val="24"/>
          <w:szCs w:val="24"/>
        </w:rPr>
      </w:pPr>
    </w:p>
    <w:p w:rsidR="005A42C7" w:rsidRDefault="00324483">
      <w:pPr>
        <w:shd w:val="clear" w:color="auto" w:fill="D9D9D9"/>
        <w:rPr>
          <w:b/>
          <w:sz w:val="24"/>
          <w:szCs w:val="24"/>
        </w:rPr>
      </w:pPr>
      <w:r>
        <w:rPr>
          <w:b/>
          <w:sz w:val="24"/>
          <w:szCs w:val="24"/>
        </w:rPr>
        <w:t>ADVIK HI-TECH PVT LTD CHAKAN, PUNE</w:t>
      </w:r>
    </w:p>
    <w:p w:rsidR="005A42C7" w:rsidRDefault="00324483">
      <w:pPr>
        <w:shd w:val="clear" w:color="auto" w:fill="D9D9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Engineer  </w:t>
      </w:r>
      <w:r w:rsidRPr="00324483">
        <w:rPr>
          <w:b/>
          <w:sz w:val="24"/>
          <w:szCs w:val="24"/>
          <w:highlight w:val="yellow"/>
        </w:rPr>
        <w:t>Production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Aug 2018</w:t>
      </w:r>
      <w:r>
        <w:rPr>
          <w:sz w:val="24"/>
          <w:szCs w:val="24"/>
        </w:rPr>
        <w:t xml:space="preserve"> - </w:t>
      </w:r>
      <w:r>
        <w:rPr>
          <w:b/>
          <w:sz w:val="24"/>
          <w:szCs w:val="24"/>
        </w:rPr>
        <w:t>Current</w:t>
      </w:r>
    </w:p>
    <w:p w:rsidR="005A42C7" w:rsidRDefault="005A42C7">
      <w:pPr>
        <w:rPr>
          <w:sz w:val="24"/>
          <w:szCs w:val="24"/>
        </w:rPr>
      </w:pPr>
    </w:p>
    <w:p w:rsidR="005A42C7" w:rsidRDefault="00324483">
      <w:pPr>
        <w:ind w:firstLine="420"/>
        <w:rPr>
          <w:sz w:val="24"/>
          <w:szCs w:val="24"/>
        </w:rPr>
      </w:pPr>
      <w:r>
        <w:rPr>
          <w:sz w:val="24"/>
          <w:szCs w:val="24"/>
        </w:rPr>
        <w:t></w:t>
      </w:r>
      <w:r>
        <w:rPr>
          <w:sz w:val="24"/>
          <w:szCs w:val="24"/>
        </w:rPr>
        <w:t>ADVIK HI-TECH PVT. LTD is a Leadin</w:t>
      </w:r>
      <w:r>
        <w:rPr>
          <w:sz w:val="24"/>
          <w:szCs w:val="24"/>
        </w:rPr>
        <w:t xml:space="preserve">g Oil pump and Water Pump part manufacturing industry in Worldwide. They have totally integrated Automobile part manufacturing unit with ferrous &amp; Non-ferrous </w:t>
      </w:r>
      <w:r w:rsidRPr="00324483">
        <w:rPr>
          <w:sz w:val="24"/>
          <w:szCs w:val="24"/>
          <w:highlight w:val="yellow"/>
        </w:rPr>
        <w:t>CNC</w:t>
      </w:r>
      <w:r>
        <w:rPr>
          <w:sz w:val="24"/>
          <w:szCs w:val="24"/>
        </w:rPr>
        <w:t xml:space="preserve"> </w:t>
      </w:r>
      <w:r w:rsidRPr="00324483">
        <w:rPr>
          <w:sz w:val="24"/>
          <w:szCs w:val="24"/>
          <w:highlight w:val="yellow"/>
        </w:rPr>
        <w:t>Machine</w:t>
      </w:r>
      <w:r>
        <w:rPr>
          <w:sz w:val="24"/>
          <w:szCs w:val="24"/>
        </w:rPr>
        <w:t xml:space="preserve"> shop, Assembly and testing facilities. It has a </w:t>
      </w:r>
      <w:r>
        <w:rPr>
          <w:b/>
          <w:bCs/>
          <w:sz w:val="24"/>
          <w:szCs w:val="24"/>
        </w:rPr>
        <w:t>TS/16949-2016</w:t>
      </w:r>
      <w:r>
        <w:rPr>
          <w:sz w:val="24"/>
          <w:szCs w:val="24"/>
        </w:rPr>
        <w:t xml:space="preserve"> Company certified by TU</w:t>
      </w:r>
      <w:r>
        <w:rPr>
          <w:sz w:val="24"/>
          <w:szCs w:val="24"/>
        </w:rPr>
        <w:t xml:space="preserve">V-SUD, India. It has a </w:t>
      </w:r>
      <w:r>
        <w:rPr>
          <w:bCs/>
          <w:sz w:val="24"/>
          <w:szCs w:val="24"/>
        </w:rPr>
        <w:t>measure Customers are KTM, Yamaha, Bajaj, Piagio, Honda, Hero, TVS, and Kawasaki.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Responsibility includes machining of Aluminum Component of Two, Three and four wheelers Oil Pump and Water Pump.</w:t>
      </w:r>
    </w:p>
    <w:p w:rsidR="005A42C7" w:rsidRDefault="00324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Programming &amp; Setting skill in </w:t>
      </w:r>
      <w:r w:rsidRPr="00324483">
        <w:rPr>
          <w:sz w:val="24"/>
          <w:szCs w:val="24"/>
          <w:highlight w:val="yellow"/>
        </w:rPr>
        <w:t>CNC</w:t>
      </w:r>
      <w:r>
        <w:rPr>
          <w:sz w:val="24"/>
          <w:szCs w:val="24"/>
        </w:rPr>
        <w:t xml:space="preserve"> &amp;VM</w:t>
      </w:r>
      <w:r>
        <w:rPr>
          <w:sz w:val="24"/>
          <w:szCs w:val="24"/>
        </w:rPr>
        <w:t xml:space="preserve">C of Make &amp; Model: FRD, AMS, Brother, LMW. </w:t>
      </w:r>
    </w:p>
    <w:p w:rsidR="005A42C7" w:rsidRDefault="00324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Responsible to Daily Review in DWM with DM and HOD</w:t>
      </w:r>
    </w:p>
    <w:p w:rsidR="005A42C7" w:rsidRDefault="00324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Responsible to Overall Review Meeting.</w:t>
      </w:r>
    </w:p>
    <w:p w:rsidR="005A42C7" w:rsidRDefault="00324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 and take action on daily QSR Issues.</w:t>
      </w:r>
    </w:p>
    <w:p w:rsidR="005A42C7" w:rsidRDefault="00324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Making </w:t>
      </w:r>
      <w:r w:rsidRPr="00324483">
        <w:rPr>
          <w:sz w:val="24"/>
          <w:szCs w:val="24"/>
          <w:highlight w:val="yellow"/>
        </w:rPr>
        <w:t>Machine</w:t>
      </w:r>
      <w:r>
        <w:rPr>
          <w:sz w:val="24"/>
          <w:szCs w:val="24"/>
        </w:rPr>
        <w:t xml:space="preserve"> Loading plans.</w:t>
      </w:r>
    </w:p>
    <w:p w:rsidR="005A42C7" w:rsidRDefault="00324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to change </w:t>
      </w:r>
      <w:r w:rsidRPr="00324483">
        <w:rPr>
          <w:sz w:val="24"/>
          <w:szCs w:val="24"/>
          <w:highlight w:val="yellow"/>
        </w:rPr>
        <w:t>machine</w:t>
      </w:r>
      <w:r>
        <w:rPr>
          <w:sz w:val="24"/>
          <w:szCs w:val="24"/>
        </w:rPr>
        <w:t xml:space="preserve"> setups as per </w:t>
      </w:r>
      <w:r>
        <w:rPr>
          <w:sz w:val="24"/>
          <w:szCs w:val="24"/>
        </w:rPr>
        <w:t>plan.</w:t>
      </w:r>
    </w:p>
    <w:p w:rsidR="005A42C7" w:rsidRDefault="00324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Generate Daily </w:t>
      </w:r>
      <w:r w:rsidRPr="00324483">
        <w:rPr>
          <w:sz w:val="24"/>
          <w:szCs w:val="24"/>
          <w:highlight w:val="yellow"/>
        </w:rPr>
        <w:t>Production</w:t>
      </w:r>
      <w:r>
        <w:rPr>
          <w:sz w:val="24"/>
          <w:szCs w:val="24"/>
        </w:rPr>
        <w:t xml:space="preserve"> Report With OEE and Report to Management.</w:t>
      </w:r>
    </w:p>
    <w:p w:rsidR="005A42C7" w:rsidRDefault="00324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to Daily </w:t>
      </w:r>
      <w:r w:rsidRPr="00324483">
        <w:rPr>
          <w:sz w:val="24"/>
          <w:szCs w:val="24"/>
          <w:highlight w:val="yellow"/>
        </w:rPr>
        <w:t>SAP</w:t>
      </w:r>
      <w:r>
        <w:rPr>
          <w:sz w:val="24"/>
          <w:szCs w:val="24"/>
        </w:rPr>
        <w:t xml:space="preserve"> Booking and Report generation.</w:t>
      </w:r>
    </w:p>
    <w:p w:rsidR="005A42C7" w:rsidRDefault="00324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Generate and maintain </w:t>
      </w:r>
      <w:r w:rsidRPr="00324483">
        <w:rPr>
          <w:sz w:val="24"/>
          <w:szCs w:val="24"/>
          <w:highlight w:val="yellow"/>
        </w:rPr>
        <w:t>machine</w:t>
      </w:r>
      <w:r>
        <w:rPr>
          <w:sz w:val="24"/>
          <w:szCs w:val="24"/>
        </w:rPr>
        <w:t xml:space="preserve"> maintenance record.</w:t>
      </w:r>
    </w:p>
    <w:p w:rsidR="005A42C7" w:rsidRDefault="00324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Responsible to Tool Life Monitoring.</w:t>
      </w:r>
    </w:p>
    <w:p w:rsidR="005A42C7" w:rsidRDefault="00324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Skill in handling various type of </w:t>
      </w:r>
      <w:r>
        <w:rPr>
          <w:sz w:val="24"/>
          <w:szCs w:val="24"/>
        </w:rPr>
        <w:t>measuring instruments &amp; Inspection techniques.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Increasing Productivity by using Combination tools &amp; reduction in cycle time.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Participation in Implementation of TPM.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Attending daily rejection meeting for analyzing reasons &amp; reducing Rejections.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improve t</w:t>
      </w:r>
      <w:r>
        <w:rPr>
          <w:sz w:val="24"/>
          <w:szCs w:val="24"/>
        </w:rPr>
        <w:t>he company profit by reducing the rework and non-value added activities.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improve the productivity and on time delivery to customers.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Training identification and arranging training for worker.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Maintaining TS/16949 documents, handling Quality control inst</w:t>
      </w:r>
      <w:r>
        <w:rPr>
          <w:sz w:val="24"/>
          <w:szCs w:val="24"/>
        </w:rPr>
        <w:t>ruments.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train 5S to technicians and also played role in maintaining it.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Maintaining Good housekeeping on shop floor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Responsible for suggestion of Poka-Yoka and Kaizen activities.</w:t>
      </w:r>
    </w:p>
    <w:p w:rsidR="005A42C7" w:rsidRDefault="005A42C7">
      <w:pPr>
        <w:rPr>
          <w:sz w:val="24"/>
          <w:szCs w:val="24"/>
        </w:rPr>
      </w:pPr>
    </w:p>
    <w:p w:rsidR="005A42C7" w:rsidRDefault="005A42C7">
      <w:pPr>
        <w:rPr>
          <w:sz w:val="24"/>
          <w:szCs w:val="24"/>
        </w:rPr>
      </w:pPr>
    </w:p>
    <w:p w:rsidR="005A42C7" w:rsidRDefault="00324483">
      <w:pPr>
        <w:shd w:val="clear" w:color="auto" w:fill="D9D9D9"/>
        <w:rPr>
          <w:b/>
          <w:sz w:val="24"/>
          <w:szCs w:val="24"/>
        </w:rPr>
      </w:pPr>
      <w:r>
        <w:rPr>
          <w:b/>
          <w:sz w:val="24"/>
          <w:szCs w:val="24"/>
        </w:rPr>
        <w:t>SPM AUTOCOMP SYSTEMS PVT LTD RANJANGAON, PUNE</w:t>
      </w:r>
    </w:p>
    <w:p w:rsidR="005A42C7" w:rsidRDefault="00324483">
      <w:pPr>
        <w:shd w:val="clear" w:color="auto" w:fill="D9D9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Engineer  </w:t>
      </w:r>
      <w:r w:rsidRPr="00324483">
        <w:rPr>
          <w:b/>
          <w:sz w:val="24"/>
          <w:szCs w:val="24"/>
          <w:highlight w:val="yellow"/>
        </w:rPr>
        <w:t>Production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Nov 2017</w:t>
      </w:r>
      <w:r>
        <w:rPr>
          <w:sz w:val="24"/>
          <w:szCs w:val="24"/>
        </w:rPr>
        <w:t xml:space="preserve">  </w:t>
      </w:r>
      <w:r>
        <w:rPr>
          <w:b/>
          <w:sz w:val="24"/>
          <w:szCs w:val="24"/>
        </w:rPr>
        <w:t>Aug 2018</w:t>
      </w:r>
    </w:p>
    <w:p w:rsidR="005A42C7" w:rsidRDefault="005A42C7">
      <w:pPr>
        <w:rPr>
          <w:sz w:val="24"/>
          <w:szCs w:val="24"/>
        </w:rPr>
      </w:pPr>
    </w:p>
    <w:p w:rsidR="005A42C7" w:rsidRDefault="00324483">
      <w:pPr>
        <w:ind w:firstLine="420"/>
        <w:rPr>
          <w:bCs/>
          <w:sz w:val="24"/>
          <w:szCs w:val="24"/>
        </w:rPr>
      </w:pPr>
      <w:r>
        <w:rPr>
          <w:sz w:val="24"/>
          <w:szCs w:val="24"/>
        </w:rPr>
        <w:t></w:t>
      </w:r>
      <w:r>
        <w:rPr>
          <w:sz w:val="24"/>
          <w:szCs w:val="24"/>
        </w:rPr>
        <w:t xml:space="preserve">SPM AUTOCOMP SYSTEMS PVT. LTD is a leading global Full Service Supplier of engine Exhaust Manifolds and Turbine Housing Component. It is the largest exporter of auto component from India </w:t>
      </w:r>
      <w:r>
        <w:rPr>
          <w:sz w:val="24"/>
          <w:szCs w:val="24"/>
        </w:rPr>
        <w:lastRenderedPageBreak/>
        <w:t>and leading Manifolds component manufactu</w:t>
      </w:r>
      <w:r>
        <w:rPr>
          <w:sz w:val="24"/>
          <w:szCs w:val="24"/>
        </w:rPr>
        <w:t xml:space="preserve">rer in the world. They have totally Exhaust Manifolds and Turbine Housing Automobile part manufacturing unit with our own foundry, </w:t>
      </w:r>
      <w:r w:rsidRPr="00324483">
        <w:rPr>
          <w:sz w:val="24"/>
          <w:szCs w:val="24"/>
          <w:highlight w:val="yellow"/>
        </w:rPr>
        <w:t>CNC</w:t>
      </w:r>
      <w:r>
        <w:rPr>
          <w:sz w:val="24"/>
          <w:szCs w:val="24"/>
        </w:rPr>
        <w:t xml:space="preserve"> </w:t>
      </w:r>
      <w:r w:rsidRPr="00324483">
        <w:rPr>
          <w:sz w:val="24"/>
          <w:szCs w:val="24"/>
          <w:highlight w:val="yellow"/>
        </w:rPr>
        <w:t>Machine</w:t>
      </w:r>
      <w:r>
        <w:rPr>
          <w:sz w:val="24"/>
          <w:szCs w:val="24"/>
        </w:rPr>
        <w:t xml:space="preserve"> shop, Assembly and testing facilities. It has a </w:t>
      </w:r>
      <w:r>
        <w:rPr>
          <w:bCs/>
          <w:sz w:val="24"/>
          <w:szCs w:val="24"/>
        </w:rPr>
        <w:t>measure Customers are Jaguar, Volvo, Tata Cummins, Ford, Fiat, Ma</w:t>
      </w:r>
      <w:r>
        <w:rPr>
          <w:bCs/>
          <w:sz w:val="24"/>
          <w:szCs w:val="24"/>
        </w:rPr>
        <w:t>hindra Vehicles and Hyundai.</w:t>
      </w:r>
    </w:p>
    <w:p w:rsidR="005A42C7" w:rsidRDefault="005A42C7">
      <w:pPr>
        <w:ind w:firstLine="420"/>
        <w:rPr>
          <w:sz w:val="24"/>
          <w:szCs w:val="24"/>
        </w:rPr>
      </w:pP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Responsibility includes machining of Cast Iron Component of four wheelers Exhaust Manifolds &amp; Turbine Housing.</w:t>
      </w:r>
    </w:p>
    <w:p w:rsidR="005A42C7" w:rsidRDefault="00324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Programming &amp; Setting skill in </w:t>
      </w:r>
      <w:r w:rsidRPr="00324483">
        <w:rPr>
          <w:sz w:val="24"/>
          <w:szCs w:val="24"/>
          <w:highlight w:val="yellow"/>
        </w:rPr>
        <w:t>CNC</w:t>
      </w:r>
      <w:r>
        <w:rPr>
          <w:sz w:val="24"/>
          <w:szCs w:val="24"/>
        </w:rPr>
        <w:t xml:space="preserve"> &amp;VMC of Make &amp; Model: Mazak, AMS, Brother, Makino. </w:t>
      </w:r>
    </w:p>
    <w:p w:rsidR="005A42C7" w:rsidRDefault="00324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Tool &amp; Cutting edge selectio</w:t>
      </w:r>
      <w:r>
        <w:rPr>
          <w:sz w:val="24"/>
          <w:szCs w:val="24"/>
        </w:rPr>
        <w:t xml:space="preserve">n &amp; parameter setting skill in </w:t>
      </w:r>
      <w:r w:rsidRPr="00324483">
        <w:rPr>
          <w:sz w:val="24"/>
          <w:szCs w:val="24"/>
          <w:highlight w:val="yellow"/>
        </w:rPr>
        <w:t>CNC</w:t>
      </w:r>
      <w:r>
        <w:rPr>
          <w:sz w:val="24"/>
          <w:szCs w:val="24"/>
        </w:rPr>
        <w:t xml:space="preserve"> tools.</w:t>
      </w:r>
    </w:p>
    <w:p w:rsidR="005A42C7" w:rsidRDefault="00324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Machining skill in various kinds of materials like ferrous &amp; Non-ferrous materials.</w:t>
      </w:r>
    </w:p>
    <w:p w:rsidR="005A42C7" w:rsidRDefault="00324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Machining &amp; programming skill in API-threads, thread milling and automobile parts.</w:t>
      </w:r>
    </w:p>
    <w:p w:rsidR="005A42C7" w:rsidRDefault="0032448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Machining Skill in all kind of conventional </w:t>
      </w:r>
      <w:r w:rsidRPr="00324483">
        <w:rPr>
          <w:sz w:val="24"/>
          <w:szCs w:val="24"/>
          <w:highlight w:val="yellow"/>
        </w:rPr>
        <w:t>Machine</w:t>
      </w:r>
      <w:r>
        <w:rPr>
          <w:sz w:val="24"/>
          <w:szCs w:val="24"/>
        </w:rPr>
        <w:t>s.</w:t>
      </w:r>
    </w:p>
    <w:p w:rsidR="005A42C7" w:rsidRDefault="003244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Skill in handling various type of measuring instruments &amp; Inspection techniques.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Work involves development &amp; </w:t>
      </w:r>
      <w:r w:rsidRPr="00324483">
        <w:rPr>
          <w:sz w:val="24"/>
          <w:szCs w:val="24"/>
          <w:highlight w:val="yellow"/>
        </w:rPr>
        <w:t>Production</w:t>
      </w:r>
      <w:r>
        <w:rPr>
          <w:sz w:val="24"/>
          <w:szCs w:val="24"/>
        </w:rPr>
        <w:t xml:space="preserve"> of New Component.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Increasing Productivity by using Combination tools &amp; reduction in cycle time.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improve the company profit </w:t>
      </w:r>
      <w:r>
        <w:rPr>
          <w:sz w:val="24"/>
          <w:szCs w:val="24"/>
        </w:rPr>
        <w:t>by reducing the rework and non value added activities.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improve the productivity and on time delivery to customers.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Generate and maintain </w:t>
      </w:r>
      <w:r w:rsidRPr="00324483">
        <w:rPr>
          <w:sz w:val="24"/>
          <w:szCs w:val="24"/>
          <w:highlight w:val="yellow"/>
        </w:rPr>
        <w:t>machine</w:t>
      </w:r>
      <w:r>
        <w:rPr>
          <w:sz w:val="24"/>
          <w:szCs w:val="24"/>
        </w:rPr>
        <w:t xml:space="preserve"> maintenance record.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provide regular </w:t>
      </w:r>
      <w:r w:rsidRPr="00324483">
        <w:rPr>
          <w:sz w:val="24"/>
          <w:szCs w:val="24"/>
          <w:highlight w:val="yellow"/>
        </w:rPr>
        <w:t>production</w:t>
      </w:r>
      <w:r>
        <w:rPr>
          <w:sz w:val="24"/>
          <w:szCs w:val="24"/>
        </w:rPr>
        <w:t xml:space="preserve"> information and performance report.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Training identifica</w:t>
      </w:r>
      <w:r>
        <w:rPr>
          <w:sz w:val="24"/>
          <w:szCs w:val="24"/>
        </w:rPr>
        <w:t>tion and arranging training for worker.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Reporting to management.</w:t>
      </w:r>
    </w:p>
    <w:p w:rsidR="005A42C7" w:rsidRDefault="005A42C7">
      <w:pPr>
        <w:ind w:left="720"/>
        <w:rPr>
          <w:sz w:val="24"/>
          <w:szCs w:val="24"/>
        </w:rPr>
      </w:pPr>
    </w:p>
    <w:p w:rsidR="005A42C7" w:rsidRDefault="00324483">
      <w:pPr>
        <w:shd w:val="clear" w:color="auto" w:fill="D9D9D9"/>
        <w:rPr>
          <w:b/>
          <w:sz w:val="24"/>
          <w:szCs w:val="24"/>
        </w:rPr>
      </w:pPr>
      <w:r>
        <w:rPr>
          <w:b/>
          <w:sz w:val="24"/>
          <w:szCs w:val="24"/>
        </w:rPr>
        <w:t>VEN-TECH PVT. LTD. CHAKAN PUNE</w:t>
      </w:r>
    </w:p>
    <w:p w:rsidR="005A42C7" w:rsidRDefault="00324483">
      <w:pPr>
        <w:shd w:val="clear" w:color="auto" w:fill="D9D9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Jr. Engineer  </w:t>
      </w:r>
      <w:r w:rsidRPr="00324483">
        <w:rPr>
          <w:b/>
          <w:sz w:val="24"/>
          <w:szCs w:val="24"/>
          <w:highlight w:val="yellow"/>
        </w:rPr>
        <w:t>Production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Aug. 2014  Nov 2017</w:t>
      </w:r>
      <w:r>
        <w:rPr>
          <w:sz w:val="24"/>
          <w:szCs w:val="24"/>
        </w:rPr>
        <w:t>.</w:t>
      </w:r>
    </w:p>
    <w:p w:rsidR="005A42C7" w:rsidRDefault="005A42C7">
      <w:pPr>
        <w:rPr>
          <w:sz w:val="24"/>
          <w:szCs w:val="24"/>
        </w:rPr>
      </w:pPr>
    </w:p>
    <w:p w:rsidR="005A42C7" w:rsidRDefault="00324483">
      <w:pPr>
        <w:ind w:firstLine="420"/>
        <w:rPr>
          <w:sz w:val="24"/>
          <w:szCs w:val="24"/>
        </w:rPr>
      </w:pPr>
      <w:r>
        <w:rPr>
          <w:sz w:val="24"/>
          <w:szCs w:val="24"/>
        </w:rPr>
        <w:t></w:t>
      </w:r>
      <w:r>
        <w:rPr>
          <w:sz w:val="24"/>
          <w:szCs w:val="24"/>
        </w:rPr>
        <w:t>VEN-TECH PVT. LTD is a Leading Automobile part manufacturing industry in India. They have totally inte</w:t>
      </w:r>
      <w:r>
        <w:rPr>
          <w:sz w:val="24"/>
          <w:szCs w:val="24"/>
        </w:rPr>
        <w:t xml:space="preserve">grated Automobile part manufacturing unit with our own ferrous &amp; Non-ferrous foundry, </w:t>
      </w:r>
      <w:r w:rsidRPr="00324483">
        <w:rPr>
          <w:sz w:val="24"/>
          <w:szCs w:val="24"/>
          <w:highlight w:val="yellow"/>
        </w:rPr>
        <w:t>CNC</w:t>
      </w:r>
      <w:r>
        <w:rPr>
          <w:sz w:val="24"/>
          <w:szCs w:val="24"/>
        </w:rPr>
        <w:t xml:space="preserve"> </w:t>
      </w:r>
      <w:r w:rsidRPr="00324483">
        <w:rPr>
          <w:sz w:val="24"/>
          <w:szCs w:val="24"/>
          <w:highlight w:val="yellow"/>
        </w:rPr>
        <w:t>Machine</w:t>
      </w:r>
      <w:r>
        <w:rPr>
          <w:sz w:val="24"/>
          <w:szCs w:val="24"/>
        </w:rPr>
        <w:t xml:space="preserve"> shop, Assembly and testing facilities. It has a </w:t>
      </w:r>
      <w:r>
        <w:rPr>
          <w:b/>
          <w:bCs/>
          <w:sz w:val="24"/>
          <w:szCs w:val="24"/>
        </w:rPr>
        <w:t>TS/16949-2016</w:t>
      </w:r>
      <w:r>
        <w:rPr>
          <w:sz w:val="24"/>
          <w:szCs w:val="24"/>
        </w:rPr>
        <w:t xml:space="preserve"> Company certified by TUV-SUD, India. Their quality system is also certified by API.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Responsibili</w:t>
      </w:r>
      <w:r>
        <w:rPr>
          <w:sz w:val="24"/>
          <w:szCs w:val="24"/>
        </w:rPr>
        <w:t>ty includes machining of Aluminum Die Casting Component of two wheelers &amp; Three Wheelers like Clutch Cover, Cylinder block, Cylinder Head, Generator Cover, Case Gear Meter, Throttle Body of Bajaj Auto Limited.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Programming &amp; Setting skill in </w:t>
      </w:r>
      <w:r w:rsidRPr="00324483">
        <w:rPr>
          <w:sz w:val="24"/>
          <w:szCs w:val="24"/>
          <w:highlight w:val="yellow"/>
        </w:rPr>
        <w:t>CNC</w:t>
      </w:r>
      <w:r>
        <w:rPr>
          <w:sz w:val="24"/>
          <w:szCs w:val="24"/>
        </w:rPr>
        <w:t xml:space="preserve"> &amp;VMC of Mak</w:t>
      </w:r>
      <w:r>
        <w:rPr>
          <w:sz w:val="24"/>
          <w:szCs w:val="24"/>
        </w:rPr>
        <w:t>e &amp; Model : AMS, Brother, Fanuc Robodrill, BFW.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plan man, material, </w:t>
      </w:r>
      <w:r w:rsidRPr="00324483">
        <w:rPr>
          <w:sz w:val="24"/>
          <w:szCs w:val="24"/>
          <w:highlight w:val="yellow"/>
        </w:rPr>
        <w:t>machine</w:t>
      </w:r>
      <w:r>
        <w:rPr>
          <w:sz w:val="24"/>
          <w:szCs w:val="24"/>
        </w:rPr>
        <w:t xml:space="preserve"> and method for achieving the </w:t>
      </w:r>
      <w:r w:rsidRPr="00324483">
        <w:rPr>
          <w:sz w:val="24"/>
          <w:szCs w:val="24"/>
          <w:highlight w:val="yellow"/>
        </w:rPr>
        <w:t>Production</w:t>
      </w:r>
      <w:r>
        <w:rPr>
          <w:sz w:val="24"/>
          <w:szCs w:val="24"/>
        </w:rPr>
        <w:t xml:space="preserve"> target.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improve the company profit by reducing the rework and non value added activities.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improve the productivity and on time </w:t>
      </w:r>
      <w:r>
        <w:rPr>
          <w:sz w:val="24"/>
          <w:szCs w:val="24"/>
        </w:rPr>
        <w:t>delivery to customers.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Generate and maintain </w:t>
      </w:r>
      <w:r w:rsidRPr="00324483">
        <w:rPr>
          <w:sz w:val="24"/>
          <w:szCs w:val="24"/>
          <w:highlight w:val="yellow"/>
        </w:rPr>
        <w:t>machine</w:t>
      </w:r>
      <w:r>
        <w:rPr>
          <w:sz w:val="24"/>
          <w:szCs w:val="24"/>
        </w:rPr>
        <w:t xml:space="preserve"> maintenance record.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provide regular </w:t>
      </w:r>
      <w:r w:rsidRPr="00324483">
        <w:rPr>
          <w:sz w:val="24"/>
          <w:szCs w:val="24"/>
          <w:highlight w:val="yellow"/>
        </w:rPr>
        <w:t>production</w:t>
      </w:r>
      <w:r>
        <w:rPr>
          <w:sz w:val="24"/>
          <w:szCs w:val="24"/>
        </w:rPr>
        <w:t xml:space="preserve"> information and performance report.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Training identification and arranging training for worker.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Reporting to management.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Maintaining TS/16949 </w:t>
      </w:r>
      <w:r>
        <w:rPr>
          <w:sz w:val="24"/>
          <w:szCs w:val="24"/>
        </w:rPr>
        <w:t>documents, handling Quality control instruments.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train 5S to technicians and also played role in maintaining it.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Familiar with </w:t>
      </w:r>
      <w:r w:rsidRPr="00324483">
        <w:rPr>
          <w:sz w:val="24"/>
          <w:szCs w:val="24"/>
          <w:highlight w:val="yellow"/>
        </w:rPr>
        <w:t>SAP</w:t>
      </w:r>
      <w:r>
        <w:rPr>
          <w:sz w:val="24"/>
          <w:szCs w:val="24"/>
        </w:rPr>
        <w:t xml:space="preserve"> System.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Generate Daily </w:t>
      </w:r>
      <w:r w:rsidRPr="00324483">
        <w:rPr>
          <w:sz w:val="24"/>
          <w:szCs w:val="24"/>
          <w:highlight w:val="yellow"/>
        </w:rPr>
        <w:t>Production</w:t>
      </w:r>
      <w:bookmarkStart w:id="0" w:name="_GoBack"/>
      <w:bookmarkEnd w:id="0"/>
      <w:r>
        <w:rPr>
          <w:sz w:val="24"/>
          <w:szCs w:val="24"/>
        </w:rPr>
        <w:t xml:space="preserve"> Report With OEE and Report to Management.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to Daily </w:t>
      </w:r>
      <w:r w:rsidRPr="00324483">
        <w:rPr>
          <w:sz w:val="24"/>
          <w:szCs w:val="24"/>
          <w:highlight w:val="yellow"/>
        </w:rPr>
        <w:t>SAP</w:t>
      </w:r>
      <w:r>
        <w:rPr>
          <w:sz w:val="24"/>
          <w:szCs w:val="24"/>
        </w:rPr>
        <w:t xml:space="preserve"> Booking and Report ge</w:t>
      </w:r>
      <w:r>
        <w:rPr>
          <w:sz w:val="24"/>
          <w:szCs w:val="24"/>
        </w:rPr>
        <w:t>neration.</w:t>
      </w:r>
    </w:p>
    <w:p w:rsidR="005A42C7" w:rsidRDefault="003244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Generate and maintain </w:t>
      </w:r>
      <w:r w:rsidRPr="00324483">
        <w:rPr>
          <w:sz w:val="24"/>
          <w:szCs w:val="24"/>
          <w:highlight w:val="yellow"/>
        </w:rPr>
        <w:t>machine</w:t>
      </w:r>
      <w:r>
        <w:rPr>
          <w:sz w:val="24"/>
          <w:szCs w:val="24"/>
        </w:rPr>
        <w:t xml:space="preserve"> maintenance record.</w:t>
      </w:r>
    </w:p>
    <w:p w:rsidR="005A42C7" w:rsidRDefault="005A42C7">
      <w:pPr>
        <w:rPr>
          <w:b/>
          <w:sz w:val="24"/>
          <w:szCs w:val="24"/>
        </w:rPr>
      </w:pPr>
    </w:p>
    <w:p w:rsidR="005A42C7" w:rsidRDefault="00324483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Trainings:</w:t>
      </w:r>
    </w:p>
    <w:p w:rsidR="005A42C7" w:rsidRDefault="00324483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TPM awareness</w:t>
      </w:r>
    </w:p>
    <w:p w:rsidR="005A42C7" w:rsidRDefault="00324483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ISO/TS 16949 Internal Auditor</w:t>
      </w:r>
    </w:p>
    <w:p w:rsidR="005A42C7" w:rsidRDefault="00324483">
      <w:pPr>
        <w:numPr>
          <w:ilvl w:val="0"/>
          <w:numId w:val="5"/>
        </w:numPr>
        <w:rPr>
          <w:b/>
          <w:sz w:val="24"/>
          <w:szCs w:val="24"/>
        </w:rPr>
      </w:pPr>
      <w:r w:rsidRPr="00324483">
        <w:rPr>
          <w:b/>
          <w:sz w:val="24"/>
          <w:szCs w:val="24"/>
          <w:highlight w:val="yellow"/>
        </w:rPr>
        <w:t>CNC</w:t>
      </w:r>
      <w:r>
        <w:rPr>
          <w:b/>
          <w:sz w:val="24"/>
          <w:szCs w:val="24"/>
        </w:rPr>
        <w:t xml:space="preserve"> Programming</w:t>
      </w:r>
    </w:p>
    <w:p w:rsidR="005A42C7" w:rsidRDefault="005A42C7">
      <w:pPr>
        <w:pStyle w:val="ListParagraph1"/>
        <w:ind w:left="0"/>
        <w:jc w:val="both"/>
        <w:rPr>
          <w:rFonts w:ascii="Times New Roman" w:hAnsi="Times New Roman"/>
          <w:sz w:val="24"/>
          <w:szCs w:val="18"/>
        </w:rPr>
      </w:pPr>
    </w:p>
    <w:p w:rsidR="005A42C7" w:rsidRDefault="005A42C7">
      <w:pPr>
        <w:pStyle w:val="ListParagraph1"/>
        <w:ind w:left="0"/>
        <w:jc w:val="both"/>
        <w:rPr>
          <w:rFonts w:ascii="Times New Roman" w:hAnsi="Times New Roman"/>
          <w:sz w:val="24"/>
          <w:szCs w:val="18"/>
        </w:rPr>
      </w:pPr>
    </w:p>
    <w:p w:rsidR="005A42C7" w:rsidRDefault="00324483">
      <w:pPr>
        <w:shd w:val="clear" w:color="auto" w:fill="D9D9D9"/>
        <w:rPr>
          <w:b/>
          <w:sz w:val="24"/>
          <w:szCs w:val="24"/>
        </w:rPr>
      </w:pPr>
      <w:r>
        <w:rPr>
          <w:b/>
          <w:sz w:val="24"/>
          <w:szCs w:val="24"/>
        </w:rPr>
        <w:t>PERSONAL DETAILS:</w:t>
      </w:r>
    </w:p>
    <w:p w:rsidR="005A42C7" w:rsidRDefault="005A42C7">
      <w:pPr>
        <w:rPr>
          <w:sz w:val="24"/>
          <w:szCs w:val="24"/>
        </w:rPr>
      </w:pPr>
    </w:p>
    <w:p w:rsidR="005A42C7" w:rsidRDefault="00324483">
      <w:pPr>
        <w:rPr>
          <w:sz w:val="24"/>
          <w:szCs w:val="24"/>
        </w:rPr>
      </w:pPr>
      <w:r>
        <w:rPr>
          <w:sz w:val="24"/>
          <w:szCs w:val="24"/>
        </w:rPr>
        <w:t xml:space="preserve">Permanent Address: A/P Waghadi Kh. Tal. Shindkheda Dist. Dhule - 424309 </w:t>
      </w:r>
    </w:p>
    <w:p w:rsidR="005A42C7" w:rsidRDefault="00324483">
      <w:pPr>
        <w:rPr>
          <w:sz w:val="24"/>
          <w:szCs w:val="24"/>
        </w:rPr>
      </w:pPr>
      <w:r>
        <w:rPr>
          <w:sz w:val="24"/>
          <w:szCs w:val="24"/>
        </w:rPr>
        <w:t>Languages Known: English, Hind</w:t>
      </w:r>
      <w:r>
        <w:rPr>
          <w:sz w:val="24"/>
          <w:szCs w:val="24"/>
        </w:rPr>
        <w:t>i and Marathi</w:t>
      </w:r>
    </w:p>
    <w:p w:rsidR="005A42C7" w:rsidRDefault="005A42C7">
      <w:pPr>
        <w:rPr>
          <w:b/>
          <w:sz w:val="24"/>
          <w:szCs w:val="24"/>
        </w:rPr>
      </w:pPr>
    </w:p>
    <w:p w:rsidR="005A42C7" w:rsidRDefault="00324483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Declaration:</w:t>
      </w:r>
    </w:p>
    <w:p w:rsidR="005A42C7" w:rsidRDefault="00324483">
      <w:pPr>
        <w:rPr>
          <w:sz w:val="24"/>
          <w:szCs w:val="24"/>
        </w:rPr>
      </w:pPr>
      <w:r>
        <w:rPr>
          <w:sz w:val="24"/>
          <w:szCs w:val="24"/>
        </w:rPr>
        <w:t>I hereby declare that the Information provided above is true to the best of my knowledge and I confirm to provide any necessary documents in support of the same if required.</w:t>
      </w:r>
    </w:p>
    <w:p w:rsidR="005A42C7" w:rsidRDefault="005A42C7">
      <w:pPr>
        <w:rPr>
          <w:sz w:val="24"/>
          <w:szCs w:val="24"/>
        </w:rPr>
      </w:pPr>
    </w:p>
    <w:p w:rsidR="005A42C7" w:rsidRDefault="00324483">
      <w:pPr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5A42C7" w:rsidRDefault="00324483">
      <w:r>
        <w:rPr>
          <w:sz w:val="24"/>
          <w:szCs w:val="24"/>
        </w:rPr>
        <w:t>PALCE: Pune</w:t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a64804b516ad2f84a5f676675faba4f5134f530e18705c4458440321091b5b581b00120416415c5e1b4d58515c424154181c084b281e0103030018455c5d0c51580f1b425c4c01090340281e0103150616445d54094d584b50535a4f162e024b4340010d120213105b5c0c004d145c455715445a5c5d57421a081105431458090d074b100a12031753444f4a081e0103030012495c5d0f554c170c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a64804b516ad2f84a5f676675faba4f5134f530e18705c4458440321091b5b581b00120416415c5e1b4d58515c424154181c084b281e0103030018455c5d0c51580f1b425c4c01090340281e0103150616445d54094d584b50535a4f162e024b4340010d120213105b5c0c004d145c455715445a5c5d57421a081105431458090d074b100a12031753444f4a081e0103030012495c5d0f554c170c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42C7">
      <w:pgSz w:w="11898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D56E3"/>
    <w:multiLevelType w:val="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36A0DED5"/>
    <w:multiLevelType w:val="multilevel"/>
    <w:tmpl w:val="0000000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88A40DE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A535D6E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B71526E"/>
    <w:multiLevelType w:val="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C7"/>
    <w:rsid w:val="00324483"/>
    <w:rsid w:val="005A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Times New Roman" w:eastAsia="SimSun" w:hAnsi="Times New Roman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</w:style>
  <w:style w:type="character" w:styleId="Hyperlink">
    <w:name w:val="Hyperlink"/>
    <w:rPr>
      <w:rFonts w:ascii="Calibri" w:eastAsia="Calibri" w:hAnsi="Calibri"/>
      <w:color w:val="0000FF"/>
      <w:u w:val="single"/>
    </w:rPr>
  </w:style>
  <w:style w:type="paragraph" w:customStyle="1" w:styleId="ListParagraph1">
    <w:name w:val="List Paragraph1"/>
    <w:basedOn w:val="Normal"/>
    <w:qFormat/>
    <w:pPr>
      <w:spacing w:after="200" w:line="276" w:lineRule="auto"/>
      <w:ind w:left="720"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1">
    <w:name w:val="Heading 11"/>
    <w:basedOn w:val="Normal"/>
    <w:next w:val="Normal"/>
    <w:link w:val="Heading1Char"/>
    <w:uiPriority w:val="9"/>
    <w:qFormat/>
    <w:pPr>
      <w:keepNext/>
      <w:keepLines/>
      <w:spacing w:before="480"/>
    </w:pPr>
    <w:rPr>
      <w:rFonts w:ascii="Calibri Light" w:eastAsia="Calibri Light" w:hAnsi="Calibri Light" w:cs="Calibri Light"/>
      <w:b/>
      <w:bCs/>
      <w:color w:val="2F5395"/>
      <w:sz w:val="28"/>
      <w:szCs w:val="28"/>
    </w:rPr>
  </w:style>
  <w:style w:type="paragraph" w:customStyle="1" w:styleId="Heading21">
    <w:name w:val="Heading 21"/>
    <w:basedOn w:val="Normal"/>
    <w:next w:val="Normal"/>
    <w:link w:val="Heading2Char"/>
    <w:uiPriority w:val="9"/>
    <w:semiHidden/>
    <w:qFormat/>
    <w:pPr>
      <w:keepNext/>
      <w:keepLines/>
      <w:spacing w:before="200"/>
    </w:pPr>
    <w:rPr>
      <w:rFonts w:ascii="Calibri Light" w:eastAsia="Calibri Light" w:hAnsi="Calibri Light" w:cs="Calibri Light"/>
      <w:b/>
      <w:bCs/>
      <w:color w:val="4472C4"/>
      <w:sz w:val="26"/>
      <w:szCs w:val="26"/>
    </w:rPr>
  </w:style>
  <w:style w:type="paragraph" w:customStyle="1" w:styleId="Heading31">
    <w:name w:val="Heading 31"/>
    <w:basedOn w:val="Normal"/>
    <w:next w:val="Normal"/>
    <w:link w:val="Heading3Char"/>
    <w:uiPriority w:val="9"/>
    <w:semiHidden/>
    <w:qFormat/>
    <w:pPr>
      <w:keepNext/>
      <w:keepLines/>
      <w:spacing w:before="200"/>
    </w:pPr>
    <w:rPr>
      <w:rFonts w:ascii="Calibri Light" w:eastAsia="Calibri Light" w:hAnsi="Calibri Light" w:cs="Calibri Light"/>
      <w:b/>
      <w:bCs/>
      <w:color w:val="4472C4"/>
    </w:rPr>
  </w:style>
  <w:style w:type="paragraph" w:customStyle="1" w:styleId="Heading41">
    <w:name w:val="Heading 41"/>
    <w:basedOn w:val="Normal"/>
    <w:next w:val="Normal"/>
    <w:link w:val="Heading4Char"/>
    <w:uiPriority w:val="9"/>
    <w:semiHidden/>
    <w:qFormat/>
    <w:pPr>
      <w:keepNext/>
      <w:keepLines/>
      <w:spacing w:before="200"/>
    </w:pPr>
    <w:rPr>
      <w:rFonts w:ascii="Calibri Light" w:eastAsia="Calibri Light" w:hAnsi="Calibri Light" w:cs="Calibri Light"/>
      <w:b/>
      <w:bCs/>
      <w:i/>
      <w:iCs/>
      <w:color w:val="4472C4"/>
    </w:rPr>
  </w:style>
  <w:style w:type="paragraph" w:customStyle="1" w:styleId="Heading51">
    <w:name w:val="Heading 51"/>
    <w:basedOn w:val="Normal"/>
    <w:next w:val="Normal"/>
    <w:link w:val="Heading5Char"/>
    <w:uiPriority w:val="9"/>
    <w:semiHidden/>
    <w:qFormat/>
    <w:pPr>
      <w:keepNext/>
      <w:keepLines/>
      <w:spacing w:before="200"/>
    </w:pPr>
    <w:rPr>
      <w:rFonts w:ascii="Calibri Light" w:eastAsia="Calibri Light" w:hAnsi="Calibri Light" w:cs="Calibri Light"/>
      <w:color w:val="1F3763"/>
    </w:rPr>
  </w:style>
  <w:style w:type="paragraph" w:customStyle="1" w:styleId="Heading61">
    <w:name w:val="Heading 61"/>
    <w:basedOn w:val="Normal"/>
    <w:next w:val="Normal"/>
    <w:link w:val="Heading6Char"/>
    <w:uiPriority w:val="9"/>
    <w:semiHidden/>
    <w:qFormat/>
    <w:pPr>
      <w:keepNext/>
      <w:keepLines/>
      <w:spacing w:before="200"/>
    </w:pPr>
    <w:rPr>
      <w:rFonts w:ascii="Calibri Light" w:eastAsia="Calibri Light" w:hAnsi="Calibri Light" w:cs="Calibri Light"/>
      <w:i/>
      <w:iCs/>
      <w:color w:val="1F3763"/>
    </w:rPr>
  </w:style>
  <w:style w:type="paragraph" w:customStyle="1" w:styleId="Heading71">
    <w:name w:val="Heading 71"/>
    <w:basedOn w:val="Normal"/>
    <w:next w:val="Normal"/>
    <w:link w:val="Heading7Char"/>
    <w:uiPriority w:val="9"/>
    <w:semiHidden/>
    <w:qFormat/>
    <w:pPr>
      <w:keepNext/>
      <w:keepLines/>
      <w:spacing w:before="200"/>
    </w:pPr>
    <w:rPr>
      <w:rFonts w:ascii="Calibri Light" w:eastAsia="Calibri Light" w:hAnsi="Calibri Light" w:cs="Calibri Light"/>
      <w:i/>
      <w:iCs/>
      <w:color w:val="404040"/>
    </w:rPr>
  </w:style>
  <w:style w:type="paragraph" w:customStyle="1" w:styleId="Heading81">
    <w:name w:val="Heading 81"/>
    <w:basedOn w:val="Normal"/>
    <w:next w:val="Normal"/>
    <w:link w:val="Heading8Char"/>
    <w:uiPriority w:val="9"/>
    <w:semiHidden/>
    <w:qFormat/>
    <w:pPr>
      <w:keepNext/>
      <w:keepLines/>
      <w:spacing w:before="200"/>
    </w:pPr>
    <w:rPr>
      <w:rFonts w:ascii="Calibri Light" w:eastAsia="Calibri Light" w:hAnsi="Calibri Light" w:cs="Calibri Light"/>
      <w:color w:val="404040"/>
      <w:sz w:val="20"/>
    </w:rPr>
  </w:style>
  <w:style w:type="paragraph" w:customStyle="1" w:styleId="Heading91">
    <w:name w:val="Heading 91"/>
    <w:basedOn w:val="Normal"/>
    <w:next w:val="Normal"/>
    <w:link w:val="Heading9Char"/>
    <w:uiPriority w:val="9"/>
    <w:semiHidden/>
    <w:qFormat/>
    <w:pPr>
      <w:keepNext/>
      <w:keepLines/>
      <w:spacing w:before="200"/>
    </w:pPr>
    <w:rPr>
      <w:rFonts w:ascii="Calibri Light" w:eastAsia="Calibri Light" w:hAnsi="Calibri Light" w:cs="Calibri Light"/>
      <w:i/>
      <w:iCs/>
      <w:color w:val="404040"/>
      <w:sz w:val="20"/>
    </w:rPr>
  </w:style>
  <w:style w:type="paragraph" w:customStyle="1" w:styleId="NoSpacing1">
    <w:name w:val="No Spacing1"/>
    <w:uiPriority w:val="1"/>
    <w:qFormat/>
    <w:rPr>
      <w:lang w:val="en-IN" w:eastAsia="en-IN"/>
    </w:rPr>
  </w:style>
  <w:style w:type="character" w:customStyle="1" w:styleId="Heading1Char">
    <w:name w:val="Heading 1 Char"/>
    <w:link w:val="Heading11"/>
    <w:uiPriority w:val="9"/>
    <w:rPr>
      <w:rFonts w:ascii="Calibri Light" w:eastAsia="Calibri Light" w:hAnsi="Calibri Light" w:cs="Calibri Light"/>
      <w:b/>
      <w:bCs/>
      <w:color w:val="2F5395"/>
      <w:sz w:val="28"/>
      <w:szCs w:val="28"/>
    </w:rPr>
  </w:style>
  <w:style w:type="character" w:customStyle="1" w:styleId="Heading2Char">
    <w:name w:val="Heading 2 Char"/>
    <w:link w:val="Heading21"/>
    <w:uiPriority w:val="9"/>
    <w:rPr>
      <w:rFonts w:ascii="Calibri Light" w:eastAsia="Calibri Light" w:hAnsi="Calibri Light" w:cs="Calibri Light"/>
      <w:b/>
      <w:bCs/>
      <w:color w:val="4472C4"/>
      <w:sz w:val="26"/>
      <w:szCs w:val="26"/>
    </w:rPr>
  </w:style>
  <w:style w:type="character" w:customStyle="1" w:styleId="Heading3Char">
    <w:name w:val="Heading 3 Char"/>
    <w:link w:val="Heading31"/>
    <w:uiPriority w:val="9"/>
    <w:rPr>
      <w:rFonts w:ascii="Calibri Light" w:eastAsia="Calibri Light" w:hAnsi="Calibri Light" w:cs="Calibri Light"/>
      <w:b/>
      <w:bCs/>
      <w:color w:val="4472C4"/>
    </w:rPr>
  </w:style>
  <w:style w:type="character" w:customStyle="1" w:styleId="Heading4Char">
    <w:name w:val="Heading 4 Char"/>
    <w:link w:val="Heading41"/>
    <w:uiPriority w:val="9"/>
    <w:rPr>
      <w:rFonts w:ascii="Calibri Light" w:eastAsia="Calibri Light" w:hAnsi="Calibri Light" w:cs="Calibri Light"/>
      <w:b/>
      <w:bCs/>
      <w:i/>
      <w:iCs/>
      <w:color w:val="4472C4"/>
    </w:rPr>
  </w:style>
  <w:style w:type="character" w:customStyle="1" w:styleId="Heading5Char">
    <w:name w:val="Heading 5 Char"/>
    <w:link w:val="Heading51"/>
    <w:uiPriority w:val="9"/>
    <w:rPr>
      <w:rFonts w:ascii="Calibri Light" w:eastAsia="Calibri Light" w:hAnsi="Calibri Light" w:cs="Calibri Light"/>
      <w:color w:val="1F3763"/>
    </w:rPr>
  </w:style>
  <w:style w:type="character" w:customStyle="1" w:styleId="Heading6Char">
    <w:name w:val="Heading 6 Char"/>
    <w:link w:val="Heading61"/>
    <w:uiPriority w:val="9"/>
    <w:rPr>
      <w:rFonts w:ascii="Calibri Light" w:eastAsia="Calibri Light" w:hAnsi="Calibri Light" w:cs="Calibri Light"/>
      <w:i/>
      <w:iCs/>
      <w:color w:val="1F3763"/>
    </w:rPr>
  </w:style>
  <w:style w:type="character" w:customStyle="1" w:styleId="Heading7Char">
    <w:name w:val="Heading 7 Char"/>
    <w:link w:val="Heading71"/>
    <w:uiPriority w:val="9"/>
    <w:rPr>
      <w:rFonts w:ascii="Calibri Light" w:eastAsia="Calibri Light" w:hAnsi="Calibri Light" w:cs="Calibri Light"/>
      <w:i/>
      <w:iCs/>
      <w:color w:val="404040"/>
    </w:rPr>
  </w:style>
  <w:style w:type="character" w:customStyle="1" w:styleId="Heading8Char">
    <w:name w:val="Heading 8 Char"/>
    <w:link w:val="Heading81"/>
    <w:uiPriority w:val="9"/>
    <w:rPr>
      <w:rFonts w:ascii="Calibri Light" w:eastAsia="Calibri Light" w:hAnsi="Calibri Light" w:cs="Calibri Light"/>
      <w:color w:val="404040"/>
      <w:sz w:val="20"/>
      <w:szCs w:val="20"/>
    </w:rPr>
  </w:style>
  <w:style w:type="character" w:customStyle="1" w:styleId="Heading9Char">
    <w:name w:val="Heading 9 Char"/>
    <w:link w:val="Heading91"/>
    <w:uiPriority w:val="9"/>
    <w:rPr>
      <w:rFonts w:ascii="Calibri Light" w:eastAsia="Calibri Light" w:hAnsi="Calibri Light" w:cs="Calibri Light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</w:pPr>
    <w:rPr>
      <w:rFonts w:ascii="Calibri Light" w:eastAsia="Calibri Light" w:hAnsi="Calibri Light" w:cs="Calibri Light"/>
      <w:color w:val="333F4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="Calibri Light" w:eastAsia="Calibri Light" w:hAnsi="Calibri Light" w:cs="Calibri Light"/>
      <w:color w:val="333F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 Light" w:eastAsia="Calibri Light" w:hAnsi="Calibri Light" w:cs="Calibri Light"/>
      <w:i/>
      <w:iCs/>
      <w:color w:val="4472C4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Calibri Light" w:eastAsia="Calibri Light" w:hAnsi="Calibri Light" w:cs="Calibri Light"/>
      <w:i/>
      <w:iCs/>
      <w:color w:val="4472C4"/>
      <w:spacing w:val="15"/>
      <w:sz w:val="24"/>
      <w:szCs w:val="24"/>
    </w:rPr>
  </w:style>
  <w:style w:type="character" w:customStyle="1" w:styleId="SubtleEmphasis1">
    <w:name w:val="Subtle Emphasis1"/>
    <w:uiPriority w:val="19"/>
    <w:qFormat/>
    <w:rPr>
      <w:rFonts w:ascii="Calibri" w:eastAsia="Calibri" w:hAnsi="Calibri"/>
      <w:i/>
      <w:iCs/>
      <w:color w:val="808080"/>
    </w:rPr>
  </w:style>
  <w:style w:type="character" w:styleId="Emphasis">
    <w:name w:val="Emphasis"/>
    <w:uiPriority w:val="20"/>
    <w:qFormat/>
    <w:rPr>
      <w:rFonts w:ascii="Calibri" w:eastAsia="Calibri" w:hAnsi="Calibri"/>
      <w:i/>
      <w:iCs/>
    </w:rPr>
  </w:style>
  <w:style w:type="character" w:customStyle="1" w:styleId="IntenseEmphasis1">
    <w:name w:val="Intense Emphasis1"/>
    <w:uiPriority w:val="21"/>
    <w:qFormat/>
    <w:rPr>
      <w:rFonts w:ascii="Calibri" w:eastAsia="Calibri" w:hAnsi="Calibri"/>
      <w:b/>
      <w:bCs/>
      <w:i/>
      <w:iCs/>
      <w:color w:val="4472C4"/>
    </w:rPr>
  </w:style>
  <w:style w:type="character" w:styleId="Strong">
    <w:name w:val="Strong"/>
    <w:uiPriority w:val="22"/>
    <w:qFormat/>
    <w:rPr>
      <w:rFonts w:ascii="Calibri" w:eastAsia="Calibri" w:hAnsi="Calibr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rPr>
      <w:rFonts w:ascii="Calibri" w:eastAsia="Calibri" w:hAnsi="Calibri"/>
      <w:i/>
      <w:iCs/>
      <w:color w:val="000000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IntenseQuoteChar">
    <w:name w:val="Intense Quote Char"/>
    <w:link w:val="IntenseQuote1"/>
    <w:uiPriority w:val="30"/>
    <w:rPr>
      <w:rFonts w:ascii="Calibri" w:eastAsia="Calibri" w:hAnsi="Calibri"/>
      <w:b/>
      <w:bCs/>
      <w:i/>
      <w:iCs/>
      <w:color w:val="4472C4"/>
    </w:rPr>
  </w:style>
  <w:style w:type="character" w:customStyle="1" w:styleId="SubtleReference1">
    <w:name w:val="Subtle Reference1"/>
    <w:uiPriority w:val="31"/>
    <w:qFormat/>
    <w:rPr>
      <w:rFonts w:ascii="Calibri" w:eastAsia="Calibri" w:hAnsi="Calibri"/>
      <w:smallCaps/>
      <w:color w:val="ED7D31"/>
      <w:u w:val="single"/>
    </w:rPr>
  </w:style>
  <w:style w:type="character" w:customStyle="1" w:styleId="IntenseReference1">
    <w:name w:val="Intense Reference1"/>
    <w:uiPriority w:val="32"/>
    <w:qFormat/>
    <w:rPr>
      <w:rFonts w:ascii="Calibri" w:eastAsia="Calibri" w:hAnsi="Calibri"/>
      <w:b/>
      <w:bCs/>
      <w:smallCaps/>
      <w:color w:val="ED7D31"/>
      <w:spacing w:val="5"/>
      <w:u w:val="single"/>
    </w:rPr>
  </w:style>
  <w:style w:type="character" w:customStyle="1" w:styleId="BookTitle1">
    <w:name w:val="Book Title1"/>
    <w:uiPriority w:val="33"/>
    <w:qFormat/>
    <w:rPr>
      <w:rFonts w:ascii="Calibri" w:eastAsia="Calibri" w:hAnsi="Calibri"/>
      <w:b/>
      <w:bCs/>
      <w:smallCaps/>
      <w:spacing w:val="5"/>
    </w:rPr>
  </w:style>
  <w:style w:type="paragraph" w:customStyle="1" w:styleId="FootnoteText1">
    <w:name w:val="Footnote Text1"/>
    <w:basedOn w:val="Normal"/>
    <w:link w:val="FootnoteTextChar"/>
    <w:uiPriority w:val="99"/>
    <w:semiHidden/>
    <w:rPr>
      <w:sz w:val="20"/>
    </w:rPr>
  </w:style>
  <w:style w:type="character" w:customStyle="1" w:styleId="FootnoteTextChar">
    <w:name w:val="Footnote Text Char"/>
    <w:link w:val="FootnoteText1"/>
    <w:uiPriority w:val="99"/>
    <w:semiHidden/>
    <w:rPr>
      <w:rFonts w:ascii="Calibri" w:eastAsia="Calibri" w:hAnsi="Calibri"/>
      <w:sz w:val="20"/>
      <w:szCs w:val="20"/>
    </w:rPr>
  </w:style>
  <w:style w:type="character" w:customStyle="1" w:styleId="FootnoteReference1">
    <w:name w:val="Footnote Reference1"/>
    <w:uiPriority w:val="99"/>
    <w:semiHidden/>
    <w:rPr>
      <w:rFonts w:ascii="Calibri" w:eastAsia="Calibri" w:hAnsi="Calibri"/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link w:val="EndnoteText1"/>
    <w:uiPriority w:val="99"/>
    <w:semiHidden/>
    <w:rPr>
      <w:rFonts w:ascii="Calibri" w:eastAsia="Calibri" w:hAnsi="Calibri"/>
      <w:sz w:val="20"/>
      <w:szCs w:val="20"/>
    </w:rPr>
  </w:style>
  <w:style w:type="character" w:customStyle="1" w:styleId="EndnoteReference1">
    <w:name w:val="Endnote Reference1"/>
    <w:uiPriority w:val="99"/>
    <w:semiHidden/>
    <w:rPr>
      <w:rFonts w:ascii="Calibri" w:eastAsia="Calibri" w:hAnsi="Calibri"/>
      <w:vertAlign w:val="superscript"/>
    </w:rPr>
  </w:style>
  <w:style w:type="paragraph" w:customStyle="1" w:styleId="PlainText1">
    <w:name w:val="Plain Text1"/>
    <w:basedOn w:val="Normal"/>
    <w:link w:val="PlainTextChar"/>
    <w:uiPriority w:val="99"/>
    <w:semiHidden/>
    <w:rPr>
      <w:rFonts w:ascii="Courier New" w:hAnsi="Courier New" w:cs="Courier New"/>
      <w:szCs w:val="21"/>
    </w:rPr>
  </w:style>
  <w:style w:type="character" w:customStyle="1" w:styleId="PlainTextChar">
    <w:name w:val="Plain Text Char"/>
    <w:link w:val="PlainText1"/>
    <w:uiPriority w:val="99"/>
    <w:rPr>
      <w:rFonts w:ascii="Courier New" w:eastAsia="Calibri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pPr>
      <w:ind w:left="2880"/>
    </w:pPr>
    <w:rPr>
      <w:rFonts w:ascii="Calibri Light" w:eastAsia="Calibri Light" w:hAnsi="Calibri Light" w:cs="Calibri Light"/>
      <w:sz w:val="24"/>
    </w:rPr>
  </w:style>
  <w:style w:type="paragraph" w:customStyle="1" w:styleId="EnvelopeReturn1">
    <w:name w:val="Envelope Return1"/>
    <w:basedOn w:val="Normal"/>
    <w:uiPriority w:val="99"/>
    <w:rPr>
      <w:rFonts w:ascii="Calibri Light" w:eastAsia="Calibri Light" w:hAnsi="Calibri Light" w:cs="Calibri Light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Times New Roman" w:eastAsia="SimSun" w:hAnsi="Times New Roman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</w:style>
  <w:style w:type="character" w:styleId="Hyperlink">
    <w:name w:val="Hyperlink"/>
    <w:rPr>
      <w:rFonts w:ascii="Calibri" w:eastAsia="Calibri" w:hAnsi="Calibri"/>
      <w:color w:val="0000FF"/>
      <w:u w:val="single"/>
    </w:rPr>
  </w:style>
  <w:style w:type="paragraph" w:customStyle="1" w:styleId="ListParagraph1">
    <w:name w:val="List Paragraph1"/>
    <w:basedOn w:val="Normal"/>
    <w:qFormat/>
    <w:pPr>
      <w:spacing w:after="200" w:line="276" w:lineRule="auto"/>
      <w:ind w:left="720"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1">
    <w:name w:val="Heading 11"/>
    <w:basedOn w:val="Normal"/>
    <w:next w:val="Normal"/>
    <w:link w:val="Heading1Char"/>
    <w:uiPriority w:val="9"/>
    <w:qFormat/>
    <w:pPr>
      <w:keepNext/>
      <w:keepLines/>
      <w:spacing w:before="480"/>
    </w:pPr>
    <w:rPr>
      <w:rFonts w:ascii="Calibri Light" w:eastAsia="Calibri Light" w:hAnsi="Calibri Light" w:cs="Calibri Light"/>
      <w:b/>
      <w:bCs/>
      <w:color w:val="2F5395"/>
      <w:sz w:val="28"/>
      <w:szCs w:val="28"/>
    </w:rPr>
  </w:style>
  <w:style w:type="paragraph" w:customStyle="1" w:styleId="Heading21">
    <w:name w:val="Heading 21"/>
    <w:basedOn w:val="Normal"/>
    <w:next w:val="Normal"/>
    <w:link w:val="Heading2Char"/>
    <w:uiPriority w:val="9"/>
    <w:semiHidden/>
    <w:qFormat/>
    <w:pPr>
      <w:keepNext/>
      <w:keepLines/>
      <w:spacing w:before="200"/>
    </w:pPr>
    <w:rPr>
      <w:rFonts w:ascii="Calibri Light" w:eastAsia="Calibri Light" w:hAnsi="Calibri Light" w:cs="Calibri Light"/>
      <w:b/>
      <w:bCs/>
      <w:color w:val="4472C4"/>
      <w:sz w:val="26"/>
      <w:szCs w:val="26"/>
    </w:rPr>
  </w:style>
  <w:style w:type="paragraph" w:customStyle="1" w:styleId="Heading31">
    <w:name w:val="Heading 31"/>
    <w:basedOn w:val="Normal"/>
    <w:next w:val="Normal"/>
    <w:link w:val="Heading3Char"/>
    <w:uiPriority w:val="9"/>
    <w:semiHidden/>
    <w:qFormat/>
    <w:pPr>
      <w:keepNext/>
      <w:keepLines/>
      <w:spacing w:before="200"/>
    </w:pPr>
    <w:rPr>
      <w:rFonts w:ascii="Calibri Light" w:eastAsia="Calibri Light" w:hAnsi="Calibri Light" w:cs="Calibri Light"/>
      <w:b/>
      <w:bCs/>
      <w:color w:val="4472C4"/>
    </w:rPr>
  </w:style>
  <w:style w:type="paragraph" w:customStyle="1" w:styleId="Heading41">
    <w:name w:val="Heading 41"/>
    <w:basedOn w:val="Normal"/>
    <w:next w:val="Normal"/>
    <w:link w:val="Heading4Char"/>
    <w:uiPriority w:val="9"/>
    <w:semiHidden/>
    <w:qFormat/>
    <w:pPr>
      <w:keepNext/>
      <w:keepLines/>
      <w:spacing w:before="200"/>
    </w:pPr>
    <w:rPr>
      <w:rFonts w:ascii="Calibri Light" w:eastAsia="Calibri Light" w:hAnsi="Calibri Light" w:cs="Calibri Light"/>
      <w:b/>
      <w:bCs/>
      <w:i/>
      <w:iCs/>
      <w:color w:val="4472C4"/>
    </w:rPr>
  </w:style>
  <w:style w:type="paragraph" w:customStyle="1" w:styleId="Heading51">
    <w:name w:val="Heading 51"/>
    <w:basedOn w:val="Normal"/>
    <w:next w:val="Normal"/>
    <w:link w:val="Heading5Char"/>
    <w:uiPriority w:val="9"/>
    <w:semiHidden/>
    <w:qFormat/>
    <w:pPr>
      <w:keepNext/>
      <w:keepLines/>
      <w:spacing w:before="200"/>
    </w:pPr>
    <w:rPr>
      <w:rFonts w:ascii="Calibri Light" w:eastAsia="Calibri Light" w:hAnsi="Calibri Light" w:cs="Calibri Light"/>
      <w:color w:val="1F3763"/>
    </w:rPr>
  </w:style>
  <w:style w:type="paragraph" w:customStyle="1" w:styleId="Heading61">
    <w:name w:val="Heading 61"/>
    <w:basedOn w:val="Normal"/>
    <w:next w:val="Normal"/>
    <w:link w:val="Heading6Char"/>
    <w:uiPriority w:val="9"/>
    <w:semiHidden/>
    <w:qFormat/>
    <w:pPr>
      <w:keepNext/>
      <w:keepLines/>
      <w:spacing w:before="200"/>
    </w:pPr>
    <w:rPr>
      <w:rFonts w:ascii="Calibri Light" w:eastAsia="Calibri Light" w:hAnsi="Calibri Light" w:cs="Calibri Light"/>
      <w:i/>
      <w:iCs/>
      <w:color w:val="1F3763"/>
    </w:rPr>
  </w:style>
  <w:style w:type="paragraph" w:customStyle="1" w:styleId="Heading71">
    <w:name w:val="Heading 71"/>
    <w:basedOn w:val="Normal"/>
    <w:next w:val="Normal"/>
    <w:link w:val="Heading7Char"/>
    <w:uiPriority w:val="9"/>
    <w:semiHidden/>
    <w:qFormat/>
    <w:pPr>
      <w:keepNext/>
      <w:keepLines/>
      <w:spacing w:before="200"/>
    </w:pPr>
    <w:rPr>
      <w:rFonts w:ascii="Calibri Light" w:eastAsia="Calibri Light" w:hAnsi="Calibri Light" w:cs="Calibri Light"/>
      <w:i/>
      <w:iCs/>
      <w:color w:val="404040"/>
    </w:rPr>
  </w:style>
  <w:style w:type="paragraph" w:customStyle="1" w:styleId="Heading81">
    <w:name w:val="Heading 81"/>
    <w:basedOn w:val="Normal"/>
    <w:next w:val="Normal"/>
    <w:link w:val="Heading8Char"/>
    <w:uiPriority w:val="9"/>
    <w:semiHidden/>
    <w:qFormat/>
    <w:pPr>
      <w:keepNext/>
      <w:keepLines/>
      <w:spacing w:before="200"/>
    </w:pPr>
    <w:rPr>
      <w:rFonts w:ascii="Calibri Light" w:eastAsia="Calibri Light" w:hAnsi="Calibri Light" w:cs="Calibri Light"/>
      <w:color w:val="404040"/>
      <w:sz w:val="20"/>
    </w:rPr>
  </w:style>
  <w:style w:type="paragraph" w:customStyle="1" w:styleId="Heading91">
    <w:name w:val="Heading 91"/>
    <w:basedOn w:val="Normal"/>
    <w:next w:val="Normal"/>
    <w:link w:val="Heading9Char"/>
    <w:uiPriority w:val="9"/>
    <w:semiHidden/>
    <w:qFormat/>
    <w:pPr>
      <w:keepNext/>
      <w:keepLines/>
      <w:spacing w:before="200"/>
    </w:pPr>
    <w:rPr>
      <w:rFonts w:ascii="Calibri Light" w:eastAsia="Calibri Light" w:hAnsi="Calibri Light" w:cs="Calibri Light"/>
      <w:i/>
      <w:iCs/>
      <w:color w:val="404040"/>
      <w:sz w:val="20"/>
    </w:rPr>
  </w:style>
  <w:style w:type="paragraph" w:customStyle="1" w:styleId="NoSpacing1">
    <w:name w:val="No Spacing1"/>
    <w:uiPriority w:val="1"/>
    <w:qFormat/>
    <w:rPr>
      <w:lang w:val="en-IN" w:eastAsia="en-IN"/>
    </w:rPr>
  </w:style>
  <w:style w:type="character" w:customStyle="1" w:styleId="Heading1Char">
    <w:name w:val="Heading 1 Char"/>
    <w:link w:val="Heading11"/>
    <w:uiPriority w:val="9"/>
    <w:rPr>
      <w:rFonts w:ascii="Calibri Light" w:eastAsia="Calibri Light" w:hAnsi="Calibri Light" w:cs="Calibri Light"/>
      <w:b/>
      <w:bCs/>
      <w:color w:val="2F5395"/>
      <w:sz w:val="28"/>
      <w:szCs w:val="28"/>
    </w:rPr>
  </w:style>
  <w:style w:type="character" w:customStyle="1" w:styleId="Heading2Char">
    <w:name w:val="Heading 2 Char"/>
    <w:link w:val="Heading21"/>
    <w:uiPriority w:val="9"/>
    <w:rPr>
      <w:rFonts w:ascii="Calibri Light" w:eastAsia="Calibri Light" w:hAnsi="Calibri Light" w:cs="Calibri Light"/>
      <w:b/>
      <w:bCs/>
      <w:color w:val="4472C4"/>
      <w:sz w:val="26"/>
      <w:szCs w:val="26"/>
    </w:rPr>
  </w:style>
  <w:style w:type="character" w:customStyle="1" w:styleId="Heading3Char">
    <w:name w:val="Heading 3 Char"/>
    <w:link w:val="Heading31"/>
    <w:uiPriority w:val="9"/>
    <w:rPr>
      <w:rFonts w:ascii="Calibri Light" w:eastAsia="Calibri Light" w:hAnsi="Calibri Light" w:cs="Calibri Light"/>
      <w:b/>
      <w:bCs/>
      <w:color w:val="4472C4"/>
    </w:rPr>
  </w:style>
  <w:style w:type="character" w:customStyle="1" w:styleId="Heading4Char">
    <w:name w:val="Heading 4 Char"/>
    <w:link w:val="Heading41"/>
    <w:uiPriority w:val="9"/>
    <w:rPr>
      <w:rFonts w:ascii="Calibri Light" w:eastAsia="Calibri Light" w:hAnsi="Calibri Light" w:cs="Calibri Light"/>
      <w:b/>
      <w:bCs/>
      <w:i/>
      <w:iCs/>
      <w:color w:val="4472C4"/>
    </w:rPr>
  </w:style>
  <w:style w:type="character" w:customStyle="1" w:styleId="Heading5Char">
    <w:name w:val="Heading 5 Char"/>
    <w:link w:val="Heading51"/>
    <w:uiPriority w:val="9"/>
    <w:rPr>
      <w:rFonts w:ascii="Calibri Light" w:eastAsia="Calibri Light" w:hAnsi="Calibri Light" w:cs="Calibri Light"/>
      <w:color w:val="1F3763"/>
    </w:rPr>
  </w:style>
  <w:style w:type="character" w:customStyle="1" w:styleId="Heading6Char">
    <w:name w:val="Heading 6 Char"/>
    <w:link w:val="Heading61"/>
    <w:uiPriority w:val="9"/>
    <w:rPr>
      <w:rFonts w:ascii="Calibri Light" w:eastAsia="Calibri Light" w:hAnsi="Calibri Light" w:cs="Calibri Light"/>
      <w:i/>
      <w:iCs/>
      <w:color w:val="1F3763"/>
    </w:rPr>
  </w:style>
  <w:style w:type="character" w:customStyle="1" w:styleId="Heading7Char">
    <w:name w:val="Heading 7 Char"/>
    <w:link w:val="Heading71"/>
    <w:uiPriority w:val="9"/>
    <w:rPr>
      <w:rFonts w:ascii="Calibri Light" w:eastAsia="Calibri Light" w:hAnsi="Calibri Light" w:cs="Calibri Light"/>
      <w:i/>
      <w:iCs/>
      <w:color w:val="404040"/>
    </w:rPr>
  </w:style>
  <w:style w:type="character" w:customStyle="1" w:styleId="Heading8Char">
    <w:name w:val="Heading 8 Char"/>
    <w:link w:val="Heading81"/>
    <w:uiPriority w:val="9"/>
    <w:rPr>
      <w:rFonts w:ascii="Calibri Light" w:eastAsia="Calibri Light" w:hAnsi="Calibri Light" w:cs="Calibri Light"/>
      <w:color w:val="404040"/>
      <w:sz w:val="20"/>
      <w:szCs w:val="20"/>
    </w:rPr>
  </w:style>
  <w:style w:type="character" w:customStyle="1" w:styleId="Heading9Char">
    <w:name w:val="Heading 9 Char"/>
    <w:link w:val="Heading91"/>
    <w:uiPriority w:val="9"/>
    <w:rPr>
      <w:rFonts w:ascii="Calibri Light" w:eastAsia="Calibri Light" w:hAnsi="Calibri Light" w:cs="Calibri Light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</w:pPr>
    <w:rPr>
      <w:rFonts w:ascii="Calibri Light" w:eastAsia="Calibri Light" w:hAnsi="Calibri Light" w:cs="Calibri Light"/>
      <w:color w:val="333F4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="Calibri Light" w:eastAsia="Calibri Light" w:hAnsi="Calibri Light" w:cs="Calibri Light"/>
      <w:color w:val="333F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 Light" w:eastAsia="Calibri Light" w:hAnsi="Calibri Light" w:cs="Calibri Light"/>
      <w:i/>
      <w:iCs/>
      <w:color w:val="4472C4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Calibri Light" w:eastAsia="Calibri Light" w:hAnsi="Calibri Light" w:cs="Calibri Light"/>
      <w:i/>
      <w:iCs/>
      <w:color w:val="4472C4"/>
      <w:spacing w:val="15"/>
      <w:sz w:val="24"/>
      <w:szCs w:val="24"/>
    </w:rPr>
  </w:style>
  <w:style w:type="character" w:customStyle="1" w:styleId="SubtleEmphasis1">
    <w:name w:val="Subtle Emphasis1"/>
    <w:uiPriority w:val="19"/>
    <w:qFormat/>
    <w:rPr>
      <w:rFonts w:ascii="Calibri" w:eastAsia="Calibri" w:hAnsi="Calibri"/>
      <w:i/>
      <w:iCs/>
      <w:color w:val="808080"/>
    </w:rPr>
  </w:style>
  <w:style w:type="character" w:styleId="Emphasis">
    <w:name w:val="Emphasis"/>
    <w:uiPriority w:val="20"/>
    <w:qFormat/>
    <w:rPr>
      <w:rFonts w:ascii="Calibri" w:eastAsia="Calibri" w:hAnsi="Calibri"/>
      <w:i/>
      <w:iCs/>
    </w:rPr>
  </w:style>
  <w:style w:type="character" w:customStyle="1" w:styleId="IntenseEmphasis1">
    <w:name w:val="Intense Emphasis1"/>
    <w:uiPriority w:val="21"/>
    <w:qFormat/>
    <w:rPr>
      <w:rFonts w:ascii="Calibri" w:eastAsia="Calibri" w:hAnsi="Calibri"/>
      <w:b/>
      <w:bCs/>
      <w:i/>
      <w:iCs/>
      <w:color w:val="4472C4"/>
    </w:rPr>
  </w:style>
  <w:style w:type="character" w:styleId="Strong">
    <w:name w:val="Strong"/>
    <w:uiPriority w:val="22"/>
    <w:qFormat/>
    <w:rPr>
      <w:rFonts w:ascii="Calibri" w:eastAsia="Calibri" w:hAnsi="Calibr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rPr>
      <w:rFonts w:ascii="Calibri" w:eastAsia="Calibri" w:hAnsi="Calibri"/>
      <w:i/>
      <w:iCs/>
      <w:color w:val="000000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IntenseQuoteChar">
    <w:name w:val="Intense Quote Char"/>
    <w:link w:val="IntenseQuote1"/>
    <w:uiPriority w:val="30"/>
    <w:rPr>
      <w:rFonts w:ascii="Calibri" w:eastAsia="Calibri" w:hAnsi="Calibri"/>
      <w:b/>
      <w:bCs/>
      <w:i/>
      <w:iCs/>
      <w:color w:val="4472C4"/>
    </w:rPr>
  </w:style>
  <w:style w:type="character" w:customStyle="1" w:styleId="SubtleReference1">
    <w:name w:val="Subtle Reference1"/>
    <w:uiPriority w:val="31"/>
    <w:qFormat/>
    <w:rPr>
      <w:rFonts w:ascii="Calibri" w:eastAsia="Calibri" w:hAnsi="Calibri"/>
      <w:smallCaps/>
      <w:color w:val="ED7D31"/>
      <w:u w:val="single"/>
    </w:rPr>
  </w:style>
  <w:style w:type="character" w:customStyle="1" w:styleId="IntenseReference1">
    <w:name w:val="Intense Reference1"/>
    <w:uiPriority w:val="32"/>
    <w:qFormat/>
    <w:rPr>
      <w:rFonts w:ascii="Calibri" w:eastAsia="Calibri" w:hAnsi="Calibri"/>
      <w:b/>
      <w:bCs/>
      <w:smallCaps/>
      <w:color w:val="ED7D31"/>
      <w:spacing w:val="5"/>
      <w:u w:val="single"/>
    </w:rPr>
  </w:style>
  <w:style w:type="character" w:customStyle="1" w:styleId="BookTitle1">
    <w:name w:val="Book Title1"/>
    <w:uiPriority w:val="33"/>
    <w:qFormat/>
    <w:rPr>
      <w:rFonts w:ascii="Calibri" w:eastAsia="Calibri" w:hAnsi="Calibri"/>
      <w:b/>
      <w:bCs/>
      <w:smallCaps/>
      <w:spacing w:val="5"/>
    </w:rPr>
  </w:style>
  <w:style w:type="paragraph" w:customStyle="1" w:styleId="FootnoteText1">
    <w:name w:val="Footnote Text1"/>
    <w:basedOn w:val="Normal"/>
    <w:link w:val="FootnoteTextChar"/>
    <w:uiPriority w:val="99"/>
    <w:semiHidden/>
    <w:rPr>
      <w:sz w:val="20"/>
    </w:rPr>
  </w:style>
  <w:style w:type="character" w:customStyle="1" w:styleId="FootnoteTextChar">
    <w:name w:val="Footnote Text Char"/>
    <w:link w:val="FootnoteText1"/>
    <w:uiPriority w:val="99"/>
    <w:semiHidden/>
    <w:rPr>
      <w:rFonts w:ascii="Calibri" w:eastAsia="Calibri" w:hAnsi="Calibri"/>
      <w:sz w:val="20"/>
      <w:szCs w:val="20"/>
    </w:rPr>
  </w:style>
  <w:style w:type="character" w:customStyle="1" w:styleId="FootnoteReference1">
    <w:name w:val="Footnote Reference1"/>
    <w:uiPriority w:val="99"/>
    <w:semiHidden/>
    <w:rPr>
      <w:rFonts w:ascii="Calibri" w:eastAsia="Calibri" w:hAnsi="Calibri"/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link w:val="EndnoteText1"/>
    <w:uiPriority w:val="99"/>
    <w:semiHidden/>
    <w:rPr>
      <w:rFonts w:ascii="Calibri" w:eastAsia="Calibri" w:hAnsi="Calibri"/>
      <w:sz w:val="20"/>
      <w:szCs w:val="20"/>
    </w:rPr>
  </w:style>
  <w:style w:type="character" w:customStyle="1" w:styleId="EndnoteReference1">
    <w:name w:val="Endnote Reference1"/>
    <w:uiPriority w:val="99"/>
    <w:semiHidden/>
    <w:rPr>
      <w:rFonts w:ascii="Calibri" w:eastAsia="Calibri" w:hAnsi="Calibri"/>
      <w:vertAlign w:val="superscript"/>
    </w:rPr>
  </w:style>
  <w:style w:type="paragraph" w:customStyle="1" w:styleId="PlainText1">
    <w:name w:val="Plain Text1"/>
    <w:basedOn w:val="Normal"/>
    <w:link w:val="PlainTextChar"/>
    <w:uiPriority w:val="99"/>
    <w:semiHidden/>
    <w:rPr>
      <w:rFonts w:ascii="Courier New" w:hAnsi="Courier New" w:cs="Courier New"/>
      <w:szCs w:val="21"/>
    </w:rPr>
  </w:style>
  <w:style w:type="character" w:customStyle="1" w:styleId="PlainTextChar">
    <w:name w:val="Plain Text Char"/>
    <w:link w:val="PlainText1"/>
    <w:uiPriority w:val="99"/>
    <w:rPr>
      <w:rFonts w:ascii="Courier New" w:eastAsia="Calibri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pPr>
      <w:ind w:left="2880"/>
    </w:pPr>
    <w:rPr>
      <w:rFonts w:ascii="Calibri Light" w:eastAsia="Calibri Light" w:hAnsi="Calibri Light" w:cs="Calibri Light"/>
      <w:sz w:val="24"/>
    </w:rPr>
  </w:style>
  <w:style w:type="paragraph" w:customStyle="1" w:styleId="EnvelopeReturn1">
    <w:name w:val="Envelope Return1"/>
    <w:basedOn w:val="Normal"/>
    <w:uiPriority w:val="99"/>
    <w:rPr>
      <w:rFonts w:ascii="Calibri Light" w:eastAsia="Calibri Light" w:hAnsi="Calibri Light" w:cs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a64804b516ad2f84a5f676675faba4f5134f530e18705c4458440321091b5b581b00120416415c5e1b4d58515c424154181c084b281e0103030018455c5d0c51580f1b425c4c01090340281e0103150616445d54094d584b50535a4f162e024b4340010d120213105b5c0c004d145c455715445a5c5d57421a081105431458090d074b100a12031753444f4a081e0103030012495c5d0f554c170c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modjadhao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Dhanraj</dc:creator>
  <cp:lastModifiedBy>staffing</cp:lastModifiedBy>
  <cp:revision>2</cp:revision>
  <dcterms:created xsi:type="dcterms:W3CDTF">2019-05-28T07:19:00Z</dcterms:created>
  <dcterms:modified xsi:type="dcterms:W3CDTF">2019-05-28T07:19:00Z</dcterms:modified>
</cp:coreProperties>
</file>