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73" w:rsidRDefault="00ED1A73" w:rsidP="00ED1A73">
      <w:pPr>
        <w:spacing w:after="0"/>
        <w:rPr>
          <w:bCs/>
          <w:sz w:val="20"/>
          <w:lang w:val="en-US"/>
        </w:rPr>
      </w:pPr>
      <w:r>
        <w:rPr>
          <w:bCs/>
          <w:sz w:val="20"/>
          <w:lang w:val="en-US"/>
        </w:rPr>
        <w:t>Total Exp – 4.2 Years</w:t>
      </w:r>
    </w:p>
    <w:p w:rsidR="00ED1A73" w:rsidRDefault="00ED1A73" w:rsidP="00ED1A73">
      <w:pPr>
        <w:spacing w:after="0"/>
        <w:rPr>
          <w:bCs/>
          <w:sz w:val="20"/>
          <w:lang w:val="en-US"/>
        </w:rPr>
      </w:pPr>
      <w:r>
        <w:rPr>
          <w:bCs/>
          <w:sz w:val="20"/>
          <w:lang w:val="en-US"/>
        </w:rPr>
        <w:t>Current CTC – 5.6 LPA</w:t>
      </w:r>
    </w:p>
    <w:p w:rsidR="00ED1A73" w:rsidRDefault="00ED1A73" w:rsidP="00ED1A73">
      <w:pPr>
        <w:spacing w:after="0"/>
        <w:rPr>
          <w:bCs/>
          <w:sz w:val="20"/>
          <w:lang w:val="en-US"/>
        </w:rPr>
      </w:pPr>
      <w:r>
        <w:rPr>
          <w:bCs/>
          <w:sz w:val="20"/>
          <w:lang w:val="en-US"/>
        </w:rPr>
        <w:t>Expected CTC – 45% Hike</w:t>
      </w:r>
    </w:p>
    <w:p w:rsidR="00ED1A73" w:rsidRDefault="00ED1A73" w:rsidP="00ED1A73">
      <w:pPr>
        <w:spacing w:after="0"/>
        <w:rPr>
          <w:bCs/>
          <w:sz w:val="20"/>
          <w:lang w:val="en-US"/>
        </w:rPr>
      </w:pPr>
      <w:r>
        <w:rPr>
          <w:bCs/>
          <w:sz w:val="20"/>
          <w:lang w:val="en-US"/>
        </w:rPr>
        <w:t xml:space="preserve">Notice Period - 30 Days </w:t>
      </w:r>
    </w:p>
    <w:p w:rsidR="00ED1A73" w:rsidRDefault="00ED1A73" w:rsidP="00ED1A73">
      <w:pPr>
        <w:spacing w:after="0" w:line="240" w:lineRule="auto"/>
        <w:rPr>
          <w:rFonts w:ascii="Cambria" w:eastAsia="Arial Unicode MS" w:hAnsi="Cambria" w:cs="Arial Unicode MS"/>
          <w:b/>
          <w:color w:val="538135" w:themeColor="accent6" w:themeShade="BF"/>
          <w:sz w:val="20"/>
          <w:szCs w:val="20"/>
          <w:lang w:val="en-GB"/>
        </w:rPr>
      </w:pPr>
    </w:p>
    <w:p w:rsidR="00817328" w:rsidRPr="008B021D" w:rsidRDefault="00E129B1" w:rsidP="00CD0A4E">
      <w:pPr>
        <w:spacing w:after="0" w:line="240" w:lineRule="auto"/>
        <w:rPr>
          <w:rFonts w:ascii="Cambria" w:eastAsia="Arial Unicode MS" w:hAnsi="Cambria" w:cs="Arial Unicode MS"/>
          <w:b/>
          <w:color w:val="538135" w:themeColor="accent6" w:themeShade="BF"/>
          <w:sz w:val="20"/>
          <w:szCs w:val="20"/>
          <w:lang w:val="en-GB"/>
        </w:rPr>
      </w:pPr>
      <w:r>
        <w:rPr>
          <w:rFonts w:ascii="Cambria" w:hAnsi="Cambria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19050</wp:posOffset>
            </wp:positionV>
            <wp:extent cx="790575" cy="1018540"/>
            <wp:effectExtent l="19050" t="19050" r="28575" b="10160"/>
            <wp:wrapTight wrapText="bothSides">
              <wp:wrapPolygon edited="0">
                <wp:start x="-520" y="-404"/>
                <wp:lineTo x="-520" y="21411"/>
                <wp:lineTo x="21860" y="21411"/>
                <wp:lineTo x="21860" y="-404"/>
                <wp:lineTo x="-520" y="-404"/>
              </wp:wrapPolygon>
            </wp:wrapTight>
            <wp:docPr id="3" name="Picture 3" descr="C:\Users\jessica.yadav\AppData\Local\Microsoft\Windows\INetCache\Content.Outlook\YFR2GUGV\Vikas B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a.yadav\AppData\Local\Microsoft\Windows\INetCache\Content.Outlook\YFR2GUGV\Vikas Bar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1854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2078E" w:rsidRPr="0062078E">
        <w:rPr>
          <w:rFonts w:ascii="Cambria" w:hAnsi="Cambria"/>
          <w:noProof/>
          <w:sz w:val="20"/>
          <w:szCs w:val="20"/>
          <w:lang w:val="en-US" w:eastAsia="en-US"/>
        </w:rPr>
        <w:pict>
          <v:rect id="Прямоугольник 5" o:spid="_x0000_s1027" style="position:absolute;margin-left:807.3pt;margin-top:.65pt;width:449.25pt;height:58.5pt;z-index:251660288;visibility:visible;mso-position-horizontal:right;mso-position-horizontal-relative:margin;mso-position-vertical-relative:text;mso-width-relative:margin;v-text-anchor:middle" fillcolor="#8eaadb" strokecolor="white" strokeweight="1.5pt">
            <v:textbox>
              <w:txbxContent>
                <w:p w:rsidR="00FC7E99" w:rsidRDefault="00E129B1" w:rsidP="00A93CC3">
                  <w:pPr>
                    <w:shd w:val="clear" w:color="auto" w:fill="8EAADB" w:themeFill="accent5" w:themeFillTint="99"/>
                    <w:spacing w:after="0" w:line="240" w:lineRule="auto"/>
                    <w:jc w:val="both"/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8"/>
                      <w:szCs w:val="24"/>
                      <w:lang w:val="fr-FR"/>
                    </w:rPr>
                  </w:pPr>
                  <w:r w:rsidRPr="001F117C"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8"/>
                      <w:szCs w:val="24"/>
                      <w:lang w:val="fr-FR"/>
                    </w:rPr>
                    <w:t>BARGE VIKAS ARVIND</w:t>
                  </w:r>
                  <w:r w:rsidRPr="00FC7E99"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8"/>
                      <w:szCs w:val="24"/>
                      <w:lang w:val="fr-FR"/>
                    </w:rPr>
                    <w:tab/>
                  </w:r>
                </w:p>
                <w:p w:rsidR="0088264E" w:rsidRPr="003E304C" w:rsidRDefault="00E129B1" w:rsidP="00A93CC3">
                  <w:pPr>
                    <w:shd w:val="clear" w:color="auto" w:fill="8EAADB" w:themeFill="accent5" w:themeFillTint="99"/>
                    <w:spacing w:after="0" w:line="240" w:lineRule="auto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3E304C"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0"/>
                      <w:szCs w:val="20"/>
                      <w:lang w:val="fr-FR"/>
                    </w:rPr>
                    <w:t>Phone</w:t>
                  </w:r>
                  <w:r w:rsidRPr="003E304C">
                    <w:rPr>
                      <w:rFonts w:ascii="Cambria" w:eastAsia="Arial Unicode MS" w:hAnsi="Cambria" w:cs="Arial Unicode MS"/>
                      <w:color w:val="000000" w:themeColor="text1"/>
                      <w:spacing w:val="24"/>
                      <w:sz w:val="20"/>
                      <w:szCs w:val="20"/>
                      <w:lang w:val="fr-FR"/>
                    </w:rPr>
                    <w:t>:</w:t>
                  </w:r>
                  <w:r w:rsidRPr="003E304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+91-</w:t>
                  </w:r>
                  <w:r w:rsidRPr="00D822DB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9503982298</w:t>
                  </w:r>
                </w:p>
                <w:p w:rsidR="005E7965" w:rsidRPr="003E304C" w:rsidRDefault="00E129B1" w:rsidP="00A93CC3">
                  <w:pPr>
                    <w:shd w:val="clear" w:color="auto" w:fill="8EAADB" w:themeFill="accent5" w:themeFillTint="99"/>
                    <w:spacing w:after="0" w:line="240" w:lineRule="auto"/>
                    <w:jc w:val="both"/>
                    <w:rPr>
                      <w:rFonts w:ascii="Cambria" w:eastAsia="Arial Unicode MS" w:hAnsi="Cambria" w:cs="Arial Unicode MS"/>
                      <w:b/>
                      <w:color w:val="000000" w:themeColor="text1"/>
                      <w:sz w:val="20"/>
                      <w:lang w:val="en-US"/>
                    </w:rPr>
                  </w:pPr>
                  <w:r w:rsidRPr="003E304C"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0"/>
                      <w:szCs w:val="20"/>
                      <w:lang w:val="fr-FR"/>
                    </w:rPr>
                    <w:t xml:space="preserve">E-mail: </w:t>
                  </w:r>
                  <w:r w:rsidRPr="00C0165B">
                    <w:rPr>
                      <w:rFonts w:ascii="Cambria" w:eastAsia="Arial Unicode MS" w:hAnsi="Cambria" w:cs="Arial Unicode MS"/>
                      <w:color w:val="000000" w:themeColor="text1"/>
                      <w:spacing w:val="24"/>
                      <w:sz w:val="20"/>
                      <w:szCs w:val="20"/>
                      <w:lang w:val="fr-FR"/>
                    </w:rPr>
                    <w:t>vksbrge@gmail.com</w:t>
                  </w:r>
                </w:p>
              </w:txbxContent>
            </v:textbox>
            <w10:wrap anchorx="margin"/>
          </v:rect>
        </w:pict>
      </w:r>
    </w:p>
    <w:p w:rsidR="00817328" w:rsidRPr="008B021D" w:rsidRDefault="00E129B1" w:rsidP="00CD0A4E">
      <w:pPr>
        <w:spacing w:after="0" w:line="240" w:lineRule="auto"/>
        <w:rPr>
          <w:rFonts w:ascii="Cambria" w:hAnsi="Cambria"/>
          <w:sz w:val="20"/>
          <w:szCs w:val="20"/>
          <w:lang w:val="en-GB"/>
        </w:rPr>
      </w:pPr>
    </w:p>
    <w:p w:rsidR="00817328" w:rsidRPr="008B021D" w:rsidRDefault="00E129B1" w:rsidP="00CD0A4E">
      <w:pPr>
        <w:spacing w:after="0" w:line="240" w:lineRule="auto"/>
        <w:rPr>
          <w:rFonts w:ascii="Cambria" w:hAnsi="Cambria"/>
          <w:sz w:val="20"/>
          <w:szCs w:val="20"/>
          <w:lang w:val="en-GB"/>
        </w:rPr>
      </w:pPr>
    </w:p>
    <w:p w:rsidR="00817328" w:rsidRPr="008B021D" w:rsidRDefault="00E129B1" w:rsidP="00CD0A4E">
      <w:pPr>
        <w:spacing w:after="0" w:line="240" w:lineRule="auto"/>
        <w:rPr>
          <w:rFonts w:ascii="Cambria" w:hAnsi="Cambria"/>
          <w:sz w:val="20"/>
          <w:szCs w:val="20"/>
          <w:lang w:val="en-GB"/>
        </w:rPr>
      </w:pPr>
    </w:p>
    <w:p w:rsidR="00DF61DE" w:rsidRPr="008B021D" w:rsidRDefault="00E129B1" w:rsidP="00A276E3">
      <w:pPr>
        <w:spacing w:after="0" w:line="240" w:lineRule="auto"/>
        <w:ind w:right="41"/>
        <w:jc w:val="center"/>
        <w:rPr>
          <w:rFonts w:ascii="Cambria" w:hAnsi="Cambria"/>
          <w:sz w:val="20"/>
          <w:szCs w:val="20"/>
          <w:lang w:val="en-GB"/>
        </w:rPr>
      </w:pPr>
    </w:p>
    <w:p w:rsidR="006401B8" w:rsidRDefault="00E129B1" w:rsidP="00A276E3">
      <w:pPr>
        <w:spacing w:after="0" w:line="240" w:lineRule="auto"/>
        <w:ind w:right="41"/>
        <w:jc w:val="center"/>
        <w:rPr>
          <w:rFonts w:ascii="Cambria" w:hAnsi="Cambria"/>
          <w:sz w:val="20"/>
          <w:szCs w:val="20"/>
          <w:lang w:val="en-GB"/>
        </w:rPr>
      </w:pPr>
    </w:p>
    <w:p w:rsidR="00586879" w:rsidRDefault="00E129B1" w:rsidP="00F47D56">
      <w:pPr>
        <w:spacing w:after="0" w:line="240" w:lineRule="auto"/>
        <w:ind w:left="1440" w:right="41" w:hanging="270"/>
        <w:jc w:val="both"/>
        <w:rPr>
          <w:rFonts w:ascii="Cambria" w:hAnsi="Cambria"/>
          <w:color w:val="000000" w:themeColor="text1"/>
          <w:sz w:val="20"/>
          <w:szCs w:val="20"/>
          <w:lang w:val="en-GB"/>
        </w:rPr>
      </w:pPr>
      <w:r w:rsidRPr="00ED1A73">
        <w:rPr>
          <w:rFonts w:ascii="Cambria" w:hAnsi="Cambria"/>
          <w:sz w:val="20"/>
          <w:szCs w:val="20"/>
          <w:highlight w:val="yellow"/>
          <w:lang w:val="en-GB"/>
        </w:rPr>
        <w:t>Result-oriented</w:t>
      </w:r>
      <w:r w:rsidRPr="00ED1A73">
        <w:rPr>
          <w:rFonts w:ascii="Cambria" w:hAnsi="Cambria"/>
          <w:sz w:val="20"/>
          <w:szCs w:val="20"/>
          <w:highlight w:val="yellow"/>
          <w:lang w:val="en-GB"/>
        </w:rPr>
        <w:t xml:space="preserve"> professional</w:t>
      </w:r>
      <w:r w:rsidRPr="00ED1A73">
        <w:rPr>
          <w:rFonts w:ascii="Cambria" w:hAnsi="Cambria"/>
          <w:sz w:val="20"/>
          <w:szCs w:val="20"/>
          <w:highlight w:val="yellow"/>
          <w:lang w:val="en-GB"/>
        </w:rPr>
        <w:t xml:space="preserve"> targeting</w:t>
      </w:r>
      <w:r w:rsidRPr="00ED1A73">
        <w:rPr>
          <w:rFonts w:ascii="Cambria" w:hAnsi="Cambria"/>
          <w:sz w:val="20"/>
          <w:szCs w:val="20"/>
          <w:highlight w:val="yellow"/>
          <w:lang w:val="en-GB"/>
        </w:rPr>
        <w:t xml:space="preserve"> career-enriching assignments in </w:t>
      </w:r>
      <w:r w:rsidRPr="00ED1A73">
        <w:rPr>
          <w:rFonts w:ascii="Cambria" w:hAnsi="Cambria"/>
          <w:b/>
          <w:bCs/>
          <w:sz w:val="20"/>
          <w:szCs w:val="20"/>
          <w:highlight w:val="yellow"/>
          <w:lang w:val="en-GB"/>
        </w:rPr>
        <w:t>Project</w:t>
      </w:r>
      <w:r w:rsidRPr="00ED1A73">
        <w:rPr>
          <w:rFonts w:ascii="Cambria" w:hAnsi="Cambria"/>
          <w:b/>
          <w:bCs/>
          <w:sz w:val="20"/>
          <w:szCs w:val="20"/>
          <w:highlight w:val="yellow"/>
          <w:lang w:val="en-GB"/>
        </w:rPr>
        <w:t xml:space="preserve">Engineering </w:t>
      </w:r>
      <w:r w:rsidRPr="00ED1A73">
        <w:rPr>
          <w:rFonts w:ascii="Cambria" w:hAnsi="Cambria"/>
          <w:b/>
          <w:bCs/>
          <w:sz w:val="20"/>
          <w:szCs w:val="20"/>
          <w:highlight w:val="yellow"/>
          <w:lang w:val="en-GB"/>
        </w:rPr>
        <w:t>(</w:t>
      </w:r>
      <w:r w:rsidRPr="00ED1A73">
        <w:rPr>
          <w:rFonts w:ascii="Cambria" w:hAnsi="Cambria"/>
          <w:b/>
          <w:bCs/>
          <w:sz w:val="20"/>
          <w:szCs w:val="20"/>
          <w:highlight w:val="yellow"/>
          <w:lang w:val="en-GB"/>
        </w:rPr>
        <w:t>Mechanical)</w:t>
      </w:r>
      <w:r w:rsidRPr="00ED1A73">
        <w:rPr>
          <w:rFonts w:ascii="Cambria" w:hAnsi="Cambria"/>
          <w:sz w:val="20"/>
          <w:szCs w:val="20"/>
          <w:highlight w:val="yellow"/>
          <w:lang w:val="en-GB"/>
        </w:rPr>
        <w:t>with a leading</w:t>
      </w:r>
      <w:r w:rsidRPr="00ED1A73">
        <w:rPr>
          <w:rFonts w:ascii="Cambria" w:hAnsi="Cambria"/>
          <w:sz w:val="20"/>
          <w:szCs w:val="20"/>
          <w:highlight w:val="yellow"/>
          <w:lang w:val="en-GB"/>
        </w:rPr>
        <w:t xml:space="preserve"> organis</w:t>
      </w:r>
      <w:r w:rsidRPr="00ED1A73">
        <w:rPr>
          <w:rFonts w:ascii="Cambria" w:hAnsi="Cambria"/>
          <w:sz w:val="20"/>
          <w:szCs w:val="20"/>
          <w:highlight w:val="yellow"/>
          <w:lang w:val="en-GB"/>
        </w:rPr>
        <w:t xml:space="preserve">ation of </w:t>
      </w:r>
      <w:r w:rsidRPr="00ED1A73">
        <w:rPr>
          <w:rFonts w:ascii="Cambria" w:hAnsi="Cambria"/>
          <w:color w:val="000000" w:themeColor="text1"/>
          <w:sz w:val="20"/>
          <w:szCs w:val="20"/>
          <w:highlight w:val="yellow"/>
          <w:lang w:val="en-GB"/>
        </w:rPr>
        <w:t>repute</w:t>
      </w:r>
      <w:r w:rsidRPr="00ED1A73">
        <w:rPr>
          <w:rFonts w:ascii="Cambria" w:hAnsi="Cambria"/>
          <w:color w:val="000000" w:themeColor="text1"/>
          <w:sz w:val="20"/>
          <w:szCs w:val="20"/>
          <w:highlight w:val="yellow"/>
          <w:lang w:val="en-GB"/>
        </w:rPr>
        <w:t xml:space="preserve">existence </w:t>
      </w:r>
      <w:r w:rsidRPr="00ED1A73">
        <w:rPr>
          <w:rFonts w:ascii="Cambria" w:hAnsi="Cambria"/>
          <w:color w:val="000000" w:themeColor="text1"/>
          <w:sz w:val="20"/>
          <w:szCs w:val="20"/>
          <w:highlight w:val="yellow"/>
          <w:lang w:val="en-GB"/>
        </w:rPr>
        <w:t xml:space="preserve">in </w:t>
      </w:r>
      <w:r w:rsidRPr="00ED1A73">
        <w:rPr>
          <w:rFonts w:ascii="Cambria" w:hAnsi="Cambria"/>
          <w:b/>
          <w:color w:val="000000" w:themeColor="text1"/>
          <w:sz w:val="20"/>
          <w:szCs w:val="20"/>
          <w:highlight w:val="yellow"/>
          <w:lang w:val="en-GB"/>
        </w:rPr>
        <w:t>Oil &amp; Gas,</w:t>
      </w:r>
      <w:r w:rsidRPr="00ED1A73">
        <w:rPr>
          <w:rFonts w:ascii="Cambria" w:hAnsi="Cambria"/>
          <w:b/>
          <w:color w:val="000000" w:themeColor="text1"/>
          <w:sz w:val="20"/>
          <w:szCs w:val="20"/>
          <w:highlight w:val="yellow"/>
          <w:lang w:val="en-GB"/>
        </w:rPr>
        <w:t>Power, Chemical</w:t>
      </w:r>
      <w:r w:rsidRPr="00ED1A73">
        <w:rPr>
          <w:rFonts w:ascii="Cambria" w:hAnsi="Cambria"/>
          <w:b/>
          <w:color w:val="000000" w:themeColor="text1"/>
          <w:sz w:val="20"/>
          <w:szCs w:val="20"/>
          <w:highlight w:val="yellow"/>
          <w:lang w:val="en-GB"/>
        </w:rPr>
        <w:t xml:space="preserve"> and FoodI</w:t>
      </w:r>
      <w:r w:rsidRPr="00ED1A73">
        <w:rPr>
          <w:rFonts w:ascii="Cambria" w:hAnsi="Cambria"/>
          <w:b/>
          <w:color w:val="000000" w:themeColor="text1"/>
          <w:sz w:val="20"/>
          <w:szCs w:val="20"/>
          <w:highlight w:val="yellow"/>
          <w:lang w:val="en-GB"/>
        </w:rPr>
        <w:t>ndustry</w:t>
      </w:r>
      <w:r w:rsidRPr="00ED1A73">
        <w:rPr>
          <w:rFonts w:ascii="Cambria" w:hAnsi="Cambria"/>
          <w:color w:val="000000" w:themeColor="text1"/>
          <w:sz w:val="20"/>
          <w:szCs w:val="20"/>
          <w:highlight w:val="yellow"/>
          <w:lang w:val="en-GB"/>
        </w:rPr>
        <w:t>.</w:t>
      </w:r>
    </w:p>
    <w:p w:rsidR="00B3294C" w:rsidRPr="008B021D" w:rsidRDefault="00E129B1" w:rsidP="00F47D56">
      <w:pPr>
        <w:spacing w:after="0" w:line="240" w:lineRule="auto"/>
        <w:ind w:left="1440" w:right="41" w:hanging="270"/>
        <w:jc w:val="both"/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</w:pPr>
    </w:p>
    <w:p w:rsidR="00CD0A4E" w:rsidRPr="008B021D" w:rsidRDefault="00E129B1" w:rsidP="00586879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E74B5" w:themeColor="accent1" w:themeShade="BF"/>
          <w:sz w:val="20"/>
          <w:szCs w:val="20"/>
          <w:lang w:val="en-GB"/>
        </w:rPr>
      </w:pP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 xml:space="preserve">Profile 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 xml:space="preserve">Summary 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:rsidR="005E33EB" w:rsidRPr="00ED1A73" w:rsidRDefault="00E129B1" w:rsidP="00932D15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highlight w:val="yellow"/>
          <w:lang w:val="en-GB"/>
        </w:rPr>
      </w:pP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A 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focused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 professional with more than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 3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years of commendable success in 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d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esign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ing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of </w:t>
      </w:r>
      <w:bookmarkStart w:id="0" w:name="_GoBack"/>
      <w:bookmarkEnd w:id="0"/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Packaged (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Skid)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 S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ystems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 / Mechanical Fluid 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Systems / Piping Systems. </w:t>
      </w:r>
    </w:p>
    <w:p w:rsidR="000F25B5" w:rsidRPr="000F25B5" w:rsidRDefault="00E129B1" w:rsidP="000F25B5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 w:rsidRPr="000F25B5">
        <w:rPr>
          <w:rFonts w:ascii="Cambria" w:hAnsi="Cambria"/>
          <w:bCs/>
          <w:sz w:val="20"/>
          <w:szCs w:val="20"/>
          <w:lang w:val="en-GB"/>
        </w:rPr>
        <w:t>Review of Client</w:t>
      </w:r>
      <w:r>
        <w:rPr>
          <w:rFonts w:ascii="Cambria" w:hAnsi="Cambria"/>
          <w:bCs/>
          <w:sz w:val="20"/>
          <w:szCs w:val="20"/>
          <w:lang w:val="en-GB"/>
        </w:rPr>
        <w:t>’</w:t>
      </w:r>
      <w:r w:rsidRPr="000F25B5">
        <w:rPr>
          <w:rFonts w:ascii="Cambria" w:hAnsi="Cambria"/>
          <w:bCs/>
          <w:sz w:val="20"/>
          <w:szCs w:val="20"/>
          <w:lang w:val="en-GB"/>
        </w:rPr>
        <w:t xml:space="preserve">s RFQ documents, </w:t>
      </w:r>
      <w:r w:rsidRPr="000F25B5">
        <w:rPr>
          <w:rFonts w:ascii="Cambria" w:hAnsi="Cambria"/>
          <w:bCs/>
          <w:sz w:val="20"/>
          <w:szCs w:val="20"/>
          <w:lang w:val="en-GB"/>
        </w:rPr>
        <w:t>specifications, datasheets, verification of front end engineering design &amp; calculations</w:t>
      </w:r>
      <w:r>
        <w:rPr>
          <w:rFonts w:ascii="Cambria" w:hAnsi="Cambria"/>
          <w:bCs/>
          <w:sz w:val="20"/>
          <w:szCs w:val="20"/>
          <w:lang w:val="en-GB"/>
        </w:rPr>
        <w:t xml:space="preserve">; </w:t>
      </w:r>
    </w:p>
    <w:p w:rsidR="00FF2277" w:rsidRPr="00ED1A73" w:rsidRDefault="00E129B1" w:rsidP="00DE2CC1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highlight w:val="yellow"/>
          <w:lang w:val="en-GB"/>
        </w:rPr>
      </w:pP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Preparation of various engineering deliverables (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Drawings &amp; Documents)</w:t>
      </w:r>
      <w:r w:rsidRPr="00ED1A73">
        <w:rPr>
          <w:rFonts w:ascii="Cambria" w:hAnsi="Cambria"/>
          <w:bCs/>
          <w:sz w:val="20"/>
          <w:szCs w:val="20"/>
          <w:lang w:val="en-GB"/>
        </w:rPr>
        <w:t xml:space="preserve"> and </w:t>
      </w:r>
      <w:r w:rsidRPr="00ED1A73">
        <w:rPr>
          <w:rFonts w:ascii="Cambria" w:hAnsi="Cambria"/>
          <w:bCs/>
          <w:sz w:val="20"/>
          <w:szCs w:val="20"/>
          <w:lang w:val="en-GB"/>
        </w:rPr>
        <w:t>RFQs</w:t>
      </w:r>
      <w:r w:rsidRPr="00ED1A73">
        <w:rPr>
          <w:rFonts w:ascii="Cambria" w:hAnsi="Cambria"/>
          <w:bCs/>
          <w:sz w:val="20"/>
          <w:szCs w:val="20"/>
          <w:lang w:val="en-GB"/>
        </w:rPr>
        <w:t xml:space="preserve"> for bought out items</w:t>
      </w:r>
      <w:r w:rsidRPr="00ED1A73">
        <w:rPr>
          <w:rFonts w:ascii="Cambria" w:hAnsi="Cambria"/>
          <w:bCs/>
          <w:sz w:val="20"/>
          <w:szCs w:val="20"/>
          <w:lang w:val="en-GB"/>
        </w:rPr>
        <w:t xml:space="preserve">, evaluation </w:t>
      </w:r>
      <w:r w:rsidRPr="00ED1A73">
        <w:rPr>
          <w:rFonts w:ascii="Cambria" w:hAnsi="Cambria"/>
          <w:bCs/>
          <w:sz w:val="20"/>
          <w:szCs w:val="20"/>
          <w:lang w:val="en-GB"/>
        </w:rPr>
        <w:t>of vendor’s</w:t>
      </w:r>
      <w:r w:rsidRPr="00ED1A73">
        <w:rPr>
          <w:rFonts w:ascii="Cambria" w:hAnsi="Cambria"/>
          <w:bCs/>
          <w:sz w:val="20"/>
          <w:szCs w:val="20"/>
          <w:lang w:val="en-GB"/>
        </w:rPr>
        <w:t xml:space="preserve"> quotations</w:t>
      </w:r>
      <w:r w:rsidRPr="00ED1A73">
        <w:rPr>
          <w:rFonts w:ascii="Cambria" w:hAnsi="Cambria"/>
          <w:bCs/>
          <w:sz w:val="20"/>
          <w:szCs w:val="20"/>
          <w:lang w:val="en-GB"/>
        </w:rPr>
        <w:t>.</w:t>
      </w:r>
      <w:r w:rsidRPr="00ED1A73">
        <w:rPr>
          <w:rFonts w:ascii="Cambria" w:hAnsi="Cambria"/>
          <w:bCs/>
          <w:sz w:val="20"/>
          <w:szCs w:val="20"/>
          <w:lang w:val="en-GB"/>
        </w:rPr>
        <w:t xml:space="preserve"> R</w:t>
      </w:r>
      <w:r w:rsidRPr="00ED1A73">
        <w:rPr>
          <w:rFonts w:ascii="Cambria" w:hAnsi="Cambria"/>
          <w:bCs/>
          <w:sz w:val="20"/>
          <w:szCs w:val="20"/>
          <w:lang w:val="en-GB"/>
        </w:rPr>
        <w:t>eview of vendor</w:t>
      </w:r>
      <w:r w:rsidRPr="00ED1A73">
        <w:rPr>
          <w:rFonts w:ascii="Cambria" w:hAnsi="Cambria"/>
          <w:bCs/>
          <w:sz w:val="20"/>
          <w:szCs w:val="20"/>
          <w:lang w:val="en-GB"/>
        </w:rPr>
        <w:t>’</w:t>
      </w:r>
      <w:r w:rsidRPr="00ED1A73">
        <w:rPr>
          <w:rFonts w:ascii="Cambria" w:hAnsi="Cambria"/>
          <w:bCs/>
          <w:sz w:val="20"/>
          <w:szCs w:val="20"/>
          <w:lang w:val="en-GB"/>
        </w:rPr>
        <w:t>s documents</w:t>
      </w:r>
      <w:r w:rsidRPr="00ED1A73">
        <w:rPr>
          <w:rFonts w:ascii="Cambria" w:hAnsi="Cambria"/>
          <w:bCs/>
          <w:sz w:val="20"/>
          <w:szCs w:val="20"/>
          <w:lang w:val="en-GB"/>
        </w:rPr>
        <w:t>.</w:t>
      </w:r>
    </w:p>
    <w:p w:rsidR="005B777D" w:rsidRPr="000F25B5" w:rsidRDefault="00E129B1" w:rsidP="000F25B5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Working</w:t>
      </w:r>
      <w:r w:rsidRPr="000F25B5">
        <w:rPr>
          <w:rFonts w:ascii="Cambria" w:hAnsi="Cambria"/>
          <w:bCs/>
          <w:sz w:val="20"/>
          <w:szCs w:val="20"/>
          <w:lang w:val="en-GB"/>
        </w:rPr>
        <w:t xml:space="preserve"> knowledge in Embedded C, Matlab/Scilab, </w:t>
      </w:r>
      <w:r w:rsidRPr="000F25B5">
        <w:rPr>
          <w:rFonts w:ascii="Cambria" w:hAnsi="Cambria"/>
          <w:bCs/>
          <w:sz w:val="20"/>
          <w:szCs w:val="20"/>
          <w:lang w:val="en-GB"/>
        </w:rPr>
        <w:t>MS-Office, Auto</w:t>
      </w:r>
      <w:r w:rsidRPr="000F25B5">
        <w:rPr>
          <w:rFonts w:ascii="Cambria" w:hAnsi="Cambria"/>
          <w:bCs/>
          <w:sz w:val="20"/>
          <w:szCs w:val="20"/>
          <w:lang w:val="en-GB"/>
        </w:rPr>
        <w:t>cad</w:t>
      </w:r>
      <w:r>
        <w:rPr>
          <w:rFonts w:ascii="Cambria" w:hAnsi="Cambria"/>
          <w:bCs/>
          <w:sz w:val="20"/>
          <w:szCs w:val="20"/>
          <w:lang w:val="en-GB"/>
        </w:rPr>
        <w:t>, HTRI</w:t>
      </w:r>
      <w:r w:rsidRPr="000F25B5">
        <w:rPr>
          <w:rFonts w:ascii="Cambria" w:hAnsi="Cambria"/>
          <w:bCs/>
          <w:sz w:val="20"/>
          <w:szCs w:val="20"/>
          <w:lang w:val="en-GB"/>
        </w:rPr>
        <w:t xml:space="preserve">, </w:t>
      </w:r>
      <w:r>
        <w:rPr>
          <w:rFonts w:ascii="Cambria" w:hAnsi="Cambria"/>
          <w:bCs/>
          <w:sz w:val="20"/>
          <w:szCs w:val="20"/>
          <w:lang w:val="en-GB"/>
        </w:rPr>
        <w:t>Pro-E</w:t>
      </w:r>
      <w:r w:rsidRPr="000F25B5">
        <w:rPr>
          <w:rFonts w:ascii="Cambria" w:hAnsi="Cambria"/>
          <w:bCs/>
          <w:sz w:val="20"/>
          <w:szCs w:val="20"/>
          <w:lang w:val="en-GB"/>
        </w:rPr>
        <w:t xml:space="preserve"> and</w:t>
      </w:r>
      <w:r w:rsidRPr="000F25B5">
        <w:rPr>
          <w:rFonts w:ascii="Cambria" w:hAnsi="Cambria"/>
          <w:bCs/>
          <w:sz w:val="20"/>
          <w:szCs w:val="20"/>
          <w:lang w:val="en-GB"/>
        </w:rPr>
        <w:t xml:space="preserve"> AVR Studio</w:t>
      </w:r>
      <w:r>
        <w:rPr>
          <w:rFonts w:ascii="Cambria" w:hAnsi="Cambria"/>
          <w:bCs/>
          <w:sz w:val="20"/>
          <w:szCs w:val="20"/>
          <w:lang w:val="en-GB"/>
        </w:rPr>
        <w:t>.</w:t>
      </w:r>
      <w:r>
        <w:rPr>
          <w:rFonts w:ascii="Cambria" w:hAnsi="Cambria"/>
          <w:bCs/>
          <w:sz w:val="20"/>
          <w:szCs w:val="20"/>
          <w:lang w:val="en-GB"/>
        </w:rPr>
        <w:t xml:space="preserve"> Experience</w:t>
      </w:r>
      <w:r>
        <w:rPr>
          <w:rFonts w:ascii="Cambria" w:hAnsi="Cambria"/>
          <w:bCs/>
          <w:sz w:val="20"/>
          <w:szCs w:val="20"/>
          <w:lang w:val="en-GB"/>
        </w:rPr>
        <w:t>d</w:t>
      </w:r>
      <w:r>
        <w:rPr>
          <w:rFonts w:ascii="Cambria" w:hAnsi="Cambria"/>
          <w:bCs/>
          <w:sz w:val="20"/>
          <w:szCs w:val="20"/>
          <w:lang w:val="en-GB"/>
        </w:rPr>
        <w:t xml:space="preserve"> in IoT based projects.</w:t>
      </w:r>
    </w:p>
    <w:p w:rsidR="00130FE0" w:rsidRPr="0011686B" w:rsidRDefault="00E129B1" w:rsidP="0011686B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 w:rsidRPr="008B021D">
        <w:rPr>
          <w:rFonts w:ascii="Cambria" w:hAnsi="Cambria"/>
          <w:bCs/>
          <w:sz w:val="20"/>
          <w:szCs w:val="20"/>
          <w:lang w:val="en-GB"/>
        </w:rPr>
        <w:t>An effective comm</w:t>
      </w:r>
      <w:r>
        <w:rPr>
          <w:rFonts w:ascii="Cambria" w:hAnsi="Cambria"/>
          <w:bCs/>
          <w:sz w:val="20"/>
          <w:szCs w:val="20"/>
          <w:lang w:val="en-GB"/>
        </w:rPr>
        <w:t>unicator with ease at managing/</w:t>
      </w:r>
      <w:r>
        <w:rPr>
          <w:rFonts w:ascii="Cambria" w:hAnsi="Cambria"/>
          <w:bCs/>
          <w:sz w:val="20"/>
          <w:szCs w:val="20"/>
          <w:lang w:val="en-GB"/>
        </w:rPr>
        <w:t xml:space="preserve">leading team members; planning, </w:t>
      </w:r>
      <w:r w:rsidRPr="008B021D">
        <w:rPr>
          <w:rFonts w:ascii="Cambria" w:hAnsi="Cambria"/>
          <w:bCs/>
          <w:sz w:val="20"/>
          <w:szCs w:val="20"/>
          <w:lang w:val="en-GB"/>
        </w:rPr>
        <w:t xml:space="preserve">allocating resources and guiding team </w:t>
      </w:r>
      <w:r w:rsidRPr="008B021D">
        <w:rPr>
          <w:rFonts w:ascii="Cambria" w:hAnsi="Cambria"/>
          <w:bCs/>
          <w:sz w:val="20"/>
          <w:szCs w:val="20"/>
          <w:lang w:val="en-GB"/>
        </w:rPr>
        <w:t>members during project, till final delivery</w:t>
      </w:r>
      <w:r>
        <w:rPr>
          <w:rFonts w:ascii="Cambria" w:hAnsi="Cambria"/>
          <w:bCs/>
          <w:sz w:val="20"/>
          <w:szCs w:val="20"/>
          <w:lang w:val="en-GB"/>
        </w:rPr>
        <w:t>.</w:t>
      </w:r>
    </w:p>
    <w:p w:rsidR="00C33218" w:rsidRPr="008B021D" w:rsidRDefault="00E129B1" w:rsidP="00C33218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</w:pP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 xml:space="preserve"> 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Core Competencies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:rsidR="00BE4DF7" w:rsidRPr="00F0381D" w:rsidRDefault="00E129B1" w:rsidP="00413C6C"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US"/>
        </w:rPr>
      </w:pPr>
      <w:r w:rsidRPr="008B021D">
        <w:rPr>
          <w:rStyle w:val="rvts42"/>
          <w:rFonts w:ascii="Cambria" w:hAnsi="Cambria" w:cs="Arial"/>
          <w:sz w:val="20"/>
          <w:szCs w:val="20"/>
          <w:lang w:val="en-US"/>
        </w:rPr>
        <w:t>~</w:t>
      </w:r>
      <w:r w:rsidRPr="001A734C">
        <w:rPr>
          <w:rStyle w:val="rvts42"/>
          <w:rFonts w:ascii="Cambria" w:hAnsi="Cambria" w:cs="Arial"/>
          <w:sz w:val="20"/>
          <w:szCs w:val="20"/>
        </w:rPr>
        <w:t>Proc</w:t>
      </w:r>
      <w:r>
        <w:rPr>
          <w:rStyle w:val="rvts42"/>
          <w:rFonts w:ascii="Cambria" w:hAnsi="Cambria" w:cs="Arial"/>
          <w:sz w:val="20"/>
          <w:szCs w:val="20"/>
        </w:rPr>
        <w:t>ess Design &amp; Detail Engineering</w:t>
      </w:r>
      <w:r w:rsidRPr="008B021D">
        <w:rPr>
          <w:rStyle w:val="rvts42"/>
          <w:rFonts w:ascii="Cambria" w:hAnsi="Cambria" w:cs="Arial"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</w:rPr>
        <w:t>~ Product developement and R</w:t>
      </w:r>
      <w:r>
        <w:rPr>
          <w:rFonts w:ascii="Cambria" w:hAnsi="Cambria"/>
          <w:b/>
          <w:bCs/>
          <w:sz w:val="20"/>
          <w:szCs w:val="20"/>
        </w:rPr>
        <w:t>esearch</w:t>
      </w:r>
      <w:r w:rsidRPr="008B021D">
        <w:rPr>
          <w:rFonts w:ascii="Cambria" w:hAnsi="Cambria"/>
          <w:b/>
          <w:bCs/>
          <w:sz w:val="20"/>
          <w:szCs w:val="20"/>
          <w:lang w:val="en-US"/>
        </w:rPr>
        <w:tab/>
      </w:r>
      <w:r w:rsidRPr="008B021D">
        <w:rPr>
          <w:rFonts w:ascii="Cambria" w:hAnsi="Cambria"/>
          <w:b/>
          <w:bCs/>
          <w:sz w:val="20"/>
          <w:szCs w:val="20"/>
          <w:lang w:val="en-US"/>
        </w:rPr>
        <w:tab/>
        <w:t>~</w:t>
      </w:r>
      <w:r>
        <w:rPr>
          <w:rFonts w:ascii="Cambria" w:hAnsi="Cambria"/>
          <w:b/>
          <w:sz w:val="20"/>
          <w:szCs w:val="20"/>
        </w:rPr>
        <w:t>HAZOP</w:t>
      </w:r>
      <w:r>
        <w:rPr>
          <w:rFonts w:ascii="Cambria" w:hAnsi="Cambria"/>
          <w:b/>
          <w:sz w:val="20"/>
          <w:szCs w:val="20"/>
          <w:lang w:val="en-US"/>
        </w:rPr>
        <w:t>Studies</w:t>
      </w:r>
    </w:p>
    <w:p w:rsidR="00BE4DF7" w:rsidRPr="008B021D" w:rsidRDefault="00E129B1" w:rsidP="00413C6C"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US"/>
        </w:rPr>
      </w:pPr>
      <w:r w:rsidRPr="008B021D">
        <w:rPr>
          <w:rFonts w:ascii="Cambria" w:hAnsi="Cambria"/>
          <w:b/>
          <w:sz w:val="20"/>
          <w:szCs w:val="20"/>
          <w:lang w:val="en-US"/>
        </w:rPr>
        <w:t xml:space="preserve">~Documentation </w:t>
      </w:r>
      <w:r w:rsidRPr="008B021D">
        <w:rPr>
          <w:rFonts w:ascii="Cambria" w:hAnsi="Cambria"/>
          <w:b/>
          <w:sz w:val="20"/>
          <w:szCs w:val="20"/>
          <w:lang w:val="en-US"/>
        </w:rPr>
        <w:tab/>
      </w:r>
      <w:r w:rsidRPr="008B021D">
        <w:rPr>
          <w:rFonts w:ascii="Cambria" w:hAnsi="Cambria"/>
          <w:b/>
          <w:sz w:val="20"/>
          <w:szCs w:val="20"/>
          <w:lang w:val="en-US"/>
        </w:rPr>
        <w:tab/>
      </w:r>
      <w:r>
        <w:rPr>
          <w:rFonts w:ascii="Cambria" w:hAnsi="Cambria"/>
          <w:b/>
          <w:sz w:val="20"/>
          <w:szCs w:val="20"/>
          <w:lang w:val="en-US"/>
        </w:rPr>
        <w:tab/>
      </w:r>
      <w:r w:rsidRPr="008B021D">
        <w:rPr>
          <w:rFonts w:ascii="Cambria" w:hAnsi="Cambria"/>
          <w:b/>
          <w:sz w:val="20"/>
          <w:szCs w:val="20"/>
          <w:lang w:val="en-US"/>
        </w:rPr>
        <w:t>~ Resource Planning</w:t>
      </w:r>
      <w:r w:rsidRPr="008B021D">
        <w:rPr>
          <w:rFonts w:ascii="Cambria" w:hAnsi="Cambria"/>
          <w:b/>
          <w:sz w:val="20"/>
          <w:szCs w:val="20"/>
          <w:lang w:val="en-US"/>
        </w:rPr>
        <w:tab/>
      </w:r>
      <w:r w:rsidRPr="008B021D">
        <w:rPr>
          <w:rFonts w:ascii="Cambria" w:hAnsi="Cambria"/>
          <w:b/>
          <w:sz w:val="20"/>
          <w:szCs w:val="20"/>
          <w:lang w:val="en-US"/>
        </w:rPr>
        <w:tab/>
      </w:r>
      <w:r w:rsidRPr="008B021D">
        <w:rPr>
          <w:rFonts w:ascii="Cambria" w:hAnsi="Cambria"/>
          <w:b/>
          <w:sz w:val="20"/>
          <w:szCs w:val="20"/>
          <w:lang w:val="en-US"/>
        </w:rPr>
        <w:tab/>
      </w:r>
      <w:r w:rsidRPr="008B021D">
        <w:rPr>
          <w:rFonts w:ascii="Cambria" w:hAnsi="Cambria"/>
          <w:b/>
          <w:sz w:val="20"/>
          <w:szCs w:val="20"/>
          <w:lang w:val="en-US"/>
        </w:rPr>
        <w:tab/>
      </w:r>
      <w:r>
        <w:rPr>
          <w:rFonts w:ascii="Cambria" w:hAnsi="Cambria"/>
          <w:b/>
          <w:sz w:val="20"/>
          <w:szCs w:val="20"/>
          <w:lang w:val="en-US"/>
        </w:rPr>
        <w:t>~</w:t>
      </w:r>
      <w:r w:rsidRPr="008B021D">
        <w:rPr>
          <w:rFonts w:ascii="Cambria" w:hAnsi="Cambria"/>
          <w:b/>
          <w:sz w:val="20"/>
          <w:szCs w:val="20"/>
          <w:lang w:val="en-US"/>
        </w:rPr>
        <w:t xml:space="preserve">Liaison &amp; Coordination </w:t>
      </w:r>
    </w:p>
    <w:p w:rsidR="00911F3F" w:rsidRPr="008B021D" w:rsidRDefault="00E129B1" w:rsidP="00413C6C"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US"/>
        </w:rPr>
      </w:pPr>
      <w:r w:rsidRPr="008B021D">
        <w:rPr>
          <w:rFonts w:ascii="Cambria" w:hAnsi="Cambria"/>
          <w:b/>
          <w:sz w:val="20"/>
          <w:szCs w:val="20"/>
          <w:lang w:val="en-US"/>
        </w:rPr>
        <w:t>~</w:t>
      </w:r>
      <w:r>
        <w:rPr>
          <w:rFonts w:ascii="Cambria" w:hAnsi="Cambria"/>
          <w:b/>
          <w:sz w:val="20"/>
          <w:szCs w:val="20"/>
          <w:lang w:val="en-US"/>
        </w:rPr>
        <w:t xml:space="preserve"> Identify</w:t>
      </w:r>
      <w:r>
        <w:rPr>
          <w:rFonts w:ascii="Cambria" w:hAnsi="Cambria"/>
          <w:b/>
          <w:sz w:val="20"/>
          <w:szCs w:val="20"/>
          <w:lang w:val="en-US"/>
        </w:rPr>
        <w:t>ing</w:t>
      </w:r>
      <w:r>
        <w:rPr>
          <w:rFonts w:ascii="Cambria" w:hAnsi="Cambria"/>
          <w:b/>
          <w:sz w:val="20"/>
          <w:szCs w:val="20"/>
          <w:lang w:val="en-US"/>
        </w:rPr>
        <w:t xml:space="preserve"> Future Failure</w:t>
      </w:r>
      <w:r>
        <w:rPr>
          <w:rFonts w:ascii="Cambria" w:hAnsi="Cambria"/>
          <w:b/>
          <w:sz w:val="20"/>
          <w:szCs w:val="20"/>
          <w:lang w:val="en-US"/>
        </w:rPr>
        <w:t>s</w:t>
      </w:r>
      <w:r w:rsidRPr="008B021D">
        <w:rPr>
          <w:rFonts w:ascii="Cambria" w:hAnsi="Cambria"/>
          <w:b/>
          <w:sz w:val="20"/>
          <w:szCs w:val="20"/>
          <w:lang w:val="en-US"/>
        </w:rPr>
        <w:tab/>
      </w:r>
      <w:r w:rsidRPr="008B021D">
        <w:rPr>
          <w:rFonts w:ascii="Cambria" w:hAnsi="Cambria"/>
          <w:b/>
          <w:sz w:val="20"/>
          <w:szCs w:val="20"/>
          <w:lang w:val="en-US"/>
        </w:rPr>
        <w:tab/>
      </w:r>
      <w:r w:rsidRPr="008B021D">
        <w:rPr>
          <w:rFonts w:ascii="Cambria" w:hAnsi="Cambria"/>
          <w:b/>
          <w:sz w:val="20"/>
          <w:szCs w:val="20"/>
          <w:lang w:val="en-US"/>
        </w:rPr>
        <w:t xml:space="preserve">~ </w:t>
      </w:r>
      <w:r>
        <w:rPr>
          <w:rFonts w:ascii="Cambria" w:hAnsi="Cambria"/>
          <w:b/>
          <w:sz w:val="20"/>
          <w:szCs w:val="20"/>
          <w:lang w:val="en-US"/>
        </w:rPr>
        <w:t>Continuous Process Improvements</w:t>
      </w:r>
      <w:r w:rsidRPr="008B021D">
        <w:rPr>
          <w:rFonts w:ascii="Cambria" w:hAnsi="Cambria"/>
          <w:b/>
          <w:sz w:val="20"/>
          <w:szCs w:val="20"/>
          <w:lang w:val="en-US"/>
        </w:rPr>
        <w:tab/>
      </w:r>
      <w:r w:rsidRPr="008B021D">
        <w:rPr>
          <w:rFonts w:ascii="Cambria" w:hAnsi="Cambria"/>
          <w:b/>
          <w:sz w:val="20"/>
          <w:szCs w:val="20"/>
          <w:lang w:val="en-US"/>
        </w:rPr>
        <w:tab/>
        <w:t>~</w:t>
      </w:r>
      <w:r>
        <w:rPr>
          <w:rFonts w:ascii="Cambria" w:hAnsi="Cambria"/>
          <w:b/>
          <w:sz w:val="20"/>
          <w:szCs w:val="20"/>
          <w:lang w:val="en-US"/>
        </w:rPr>
        <w:t xml:space="preserve"> Root Cause Analysis</w:t>
      </w:r>
    </w:p>
    <w:p w:rsidR="00616D8A" w:rsidRPr="008B021D" w:rsidRDefault="00E129B1" w:rsidP="00D0124B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</w:pP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 xml:space="preserve"> 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Work Experience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ǁǁǁǁǁǁ</w:t>
      </w:r>
    </w:p>
    <w:p w:rsidR="003E304C" w:rsidRPr="008B021D" w:rsidRDefault="00E129B1" w:rsidP="004D3E70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0"/>
          <w:szCs w:val="20"/>
          <w:lang w:val="en-GB"/>
        </w:rPr>
      </w:pPr>
      <w:r w:rsidRPr="008B021D">
        <w:rPr>
          <w:rFonts w:ascii="Cambria" w:hAnsi="Cambria"/>
          <w:b/>
          <w:sz w:val="20"/>
          <w:szCs w:val="20"/>
          <w:lang w:val="en-GB"/>
        </w:rPr>
        <w:t>Enpro Industries Pvt. Ltd., Pune</w:t>
      </w:r>
      <w:r w:rsidRPr="008B021D">
        <w:rPr>
          <w:rFonts w:ascii="Cambria" w:hAnsi="Cambria"/>
          <w:b/>
          <w:color w:val="0070C0"/>
          <w:sz w:val="20"/>
          <w:szCs w:val="20"/>
          <w:lang w:val="en-GB"/>
        </w:rPr>
        <w:tab/>
      </w:r>
      <w:r>
        <w:rPr>
          <w:rFonts w:ascii="Cambria" w:hAnsi="Cambria"/>
          <w:b/>
          <w:color w:val="0070C0"/>
          <w:sz w:val="20"/>
          <w:szCs w:val="20"/>
          <w:lang w:val="en-GB"/>
        </w:rPr>
        <w:tab/>
      </w:r>
      <w:r>
        <w:rPr>
          <w:rFonts w:ascii="Cambria" w:hAnsi="Cambria"/>
          <w:b/>
          <w:color w:val="0070C0"/>
          <w:sz w:val="20"/>
          <w:szCs w:val="20"/>
          <w:lang w:val="en-GB"/>
        </w:rPr>
        <w:tab/>
      </w:r>
      <w:r>
        <w:rPr>
          <w:rFonts w:ascii="Cambria" w:hAnsi="Cambria"/>
          <w:b/>
          <w:color w:val="0070C0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0070C0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0070C0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0070C0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0070C0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000000" w:themeColor="text1"/>
          <w:sz w:val="20"/>
          <w:szCs w:val="20"/>
          <w:lang w:val="en-GB"/>
        </w:rPr>
        <w:t>Aug’14 – Present</w:t>
      </w:r>
    </w:p>
    <w:p w:rsidR="003E304C" w:rsidRPr="008B021D" w:rsidRDefault="00E129B1" w:rsidP="004D3E70"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Senior</w:t>
      </w:r>
      <w:r w:rsidRPr="008B021D">
        <w:rPr>
          <w:rFonts w:ascii="Cambria" w:hAnsi="Cambria"/>
          <w:b/>
          <w:sz w:val="20"/>
          <w:szCs w:val="20"/>
          <w:lang w:val="en-GB"/>
        </w:rPr>
        <w:t xml:space="preserve"> Engineer</w:t>
      </w:r>
      <w:r>
        <w:rPr>
          <w:rFonts w:ascii="Cambria" w:hAnsi="Cambria"/>
          <w:b/>
          <w:sz w:val="20"/>
          <w:szCs w:val="20"/>
          <w:lang w:val="en-GB"/>
        </w:rPr>
        <w:t>, Project</w:t>
      </w:r>
      <w:r>
        <w:rPr>
          <w:rFonts w:ascii="Cambria" w:hAnsi="Cambria"/>
          <w:b/>
          <w:sz w:val="20"/>
          <w:szCs w:val="20"/>
          <w:lang w:val="en-GB"/>
        </w:rPr>
        <w:t xml:space="preserve"> (Process)</w:t>
      </w:r>
      <w:r>
        <w:rPr>
          <w:rFonts w:ascii="Cambria" w:hAnsi="Cambria"/>
          <w:b/>
          <w:sz w:val="20"/>
          <w:szCs w:val="20"/>
          <w:lang w:val="en-GB"/>
        </w:rPr>
        <w:t xml:space="preserve"> Engineering.</w:t>
      </w:r>
    </w:p>
    <w:p w:rsidR="003E304C" w:rsidRPr="008B021D" w:rsidRDefault="00E129B1" w:rsidP="004D3E70"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</w:p>
    <w:p w:rsidR="004D23E3" w:rsidRPr="008B021D" w:rsidRDefault="00E129B1" w:rsidP="00D310C2"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 w:rsidRPr="008B021D">
        <w:rPr>
          <w:rFonts w:ascii="Cambria" w:hAnsi="Cambria"/>
          <w:b/>
          <w:sz w:val="20"/>
          <w:szCs w:val="20"/>
          <w:lang w:val="en-GB"/>
        </w:rPr>
        <w:t>Key Result Areas:</w:t>
      </w:r>
    </w:p>
    <w:p w:rsidR="00D310C2" w:rsidRPr="0042356C" w:rsidRDefault="00E129B1" w:rsidP="0042356C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 w:rsidRPr="008B021D">
        <w:rPr>
          <w:rFonts w:ascii="Cambria" w:hAnsi="Cambria"/>
          <w:bCs/>
          <w:sz w:val="20"/>
          <w:szCs w:val="20"/>
          <w:lang w:val="en-GB"/>
        </w:rPr>
        <w:t xml:space="preserve">Performing Process </w:t>
      </w:r>
      <w:r w:rsidRPr="008B021D">
        <w:rPr>
          <w:rFonts w:ascii="Cambria" w:hAnsi="Cambria"/>
          <w:bCs/>
          <w:sz w:val="20"/>
          <w:szCs w:val="20"/>
          <w:lang w:val="en-GB"/>
        </w:rPr>
        <w:t>Design &amp; Detail Engineering including process si</w:t>
      </w:r>
      <w:r>
        <w:rPr>
          <w:rFonts w:ascii="Cambria" w:hAnsi="Cambria"/>
          <w:bCs/>
          <w:sz w:val="20"/>
          <w:szCs w:val="20"/>
          <w:lang w:val="en-GB"/>
        </w:rPr>
        <w:t xml:space="preserve">mulations, design calculations, </w:t>
      </w:r>
      <w:r w:rsidRPr="008B021D">
        <w:rPr>
          <w:rFonts w:ascii="Cambria" w:hAnsi="Cambria"/>
          <w:bCs/>
          <w:sz w:val="20"/>
          <w:szCs w:val="20"/>
          <w:lang w:val="en-GB"/>
        </w:rPr>
        <w:t>process optimization, sizing &amp; selection of process internals and equipment for pre-bid, aw</w:t>
      </w:r>
      <w:r w:rsidRPr="008B021D">
        <w:rPr>
          <w:rFonts w:ascii="Cambria" w:hAnsi="Cambria"/>
          <w:bCs/>
          <w:sz w:val="20"/>
          <w:szCs w:val="20"/>
          <w:lang w:val="en-GB"/>
        </w:rPr>
        <w:t xml:space="preserve">arded and internal </w:t>
      </w:r>
      <w:r w:rsidRPr="0042356C">
        <w:rPr>
          <w:rFonts w:ascii="Cambria" w:hAnsi="Cambria"/>
          <w:bCs/>
          <w:sz w:val="20"/>
          <w:szCs w:val="20"/>
          <w:lang w:val="en-GB"/>
        </w:rPr>
        <w:t>R&amp;D Projects</w:t>
      </w:r>
      <w:r w:rsidRPr="0042356C">
        <w:rPr>
          <w:rFonts w:ascii="Cambria" w:hAnsi="Cambria"/>
          <w:bCs/>
          <w:sz w:val="20"/>
          <w:szCs w:val="20"/>
          <w:lang w:val="en-GB"/>
        </w:rPr>
        <w:t>.</w:t>
      </w:r>
    </w:p>
    <w:p w:rsidR="00B531C1" w:rsidRPr="00330BDF" w:rsidRDefault="00E129B1" w:rsidP="00C15012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 w:rsidRPr="00330BDF">
        <w:rPr>
          <w:rFonts w:ascii="Cambria" w:hAnsi="Cambria"/>
          <w:bCs/>
          <w:sz w:val="20"/>
          <w:szCs w:val="20"/>
          <w:lang w:val="en-GB"/>
        </w:rPr>
        <w:t>Review</w:t>
      </w:r>
      <w:r w:rsidRPr="00330BDF">
        <w:rPr>
          <w:rFonts w:ascii="Cambria" w:hAnsi="Cambria"/>
          <w:bCs/>
          <w:sz w:val="20"/>
          <w:szCs w:val="20"/>
          <w:lang w:val="en-GB"/>
        </w:rPr>
        <w:t xml:space="preserve">ing </w:t>
      </w:r>
      <w:r w:rsidRPr="00330BDF">
        <w:rPr>
          <w:rFonts w:ascii="Cambria" w:hAnsi="Cambria"/>
          <w:bCs/>
          <w:sz w:val="20"/>
          <w:szCs w:val="20"/>
          <w:lang w:val="en-GB"/>
        </w:rPr>
        <w:t xml:space="preserve">the </w:t>
      </w:r>
      <w:r w:rsidRPr="00330BDF">
        <w:rPr>
          <w:rFonts w:ascii="Cambria" w:hAnsi="Cambria"/>
          <w:bCs/>
          <w:sz w:val="20"/>
          <w:szCs w:val="20"/>
          <w:lang w:val="en-GB"/>
        </w:rPr>
        <w:t>c</w:t>
      </w:r>
      <w:r w:rsidRPr="00330BDF">
        <w:rPr>
          <w:rFonts w:ascii="Cambria" w:hAnsi="Cambria"/>
          <w:bCs/>
          <w:sz w:val="20"/>
          <w:szCs w:val="20"/>
          <w:lang w:val="en-GB"/>
        </w:rPr>
        <w:t>lient</w:t>
      </w:r>
      <w:r w:rsidRPr="00330BDF">
        <w:rPr>
          <w:rFonts w:ascii="Cambria" w:hAnsi="Cambria"/>
          <w:bCs/>
          <w:sz w:val="20"/>
          <w:szCs w:val="20"/>
          <w:lang w:val="en-GB"/>
        </w:rPr>
        <w:t>’</w:t>
      </w:r>
      <w:r w:rsidRPr="00330BDF">
        <w:rPr>
          <w:rFonts w:ascii="Cambria" w:hAnsi="Cambria"/>
          <w:bCs/>
          <w:sz w:val="20"/>
          <w:szCs w:val="20"/>
          <w:lang w:val="en-GB"/>
        </w:rPr>
        <w:t xml:space="preserve">s RFQ documents, </w:t>
      </w:r>
      <w:r w:rsidRPr="00330BDF">
        <w:rPr>
          <w:rFonts w:ascii="Cambria" w:hAnsi="Cambria"/>
          <w:bCs/>
          <w:sz w:val="20"/>
          <w:szCs w:val="20"/>
          <w:lang w:val="en-GB"/>
        </w:rPr>
        <w:t>specifications, da</w:t>
      </w:r>
      <w:r w:rsidRPr="00330BDF">
        <w:rPr>
          <w:rFonts w:ascii="Cambria" w:hAnsi="Cambria"/>
          <w:bCs/>
          <w:sz w:val="20"/>
          <w:szCs w:val="20"/>
          <w:lang w:val="en-GB"/>
        </w:rPr>
        <w:t>tasheets, verification of front-e</w:t>
      </w:r>
      <w:r w:rsidRPr="00330BDF">
        <w:rPr>
          <w:rFonts w:ascii="Cambria" w:hAnsi="Cambria"/>
          <w:bCs/>
          <w:sz w:val="20"/>
          <w:szCs w:val="20"/>
          <w:lang w:val="en-GB"/>
        </w:rPr>
        <w:t>nd en</w:t>
      </w:r>
      <w:r w:rsidRPr="00330BDF">
        <w:rPr>
          <w:rFonts w:ascii="Cambria" w:hAnsi="Cambria"/>
          <w:bCs/>
          <w:sz w:val="20"/>
          <w:szCs w:val="20"/>
          <w:lang w:val="en-GB"/>
        </w:rPr>
        <w:t>gineering design &amp; calculations</w:t>
      </w:r>
      <w:r w:rsidRPr="00330BDF">
        <w:rPr>
          <w:rFonts w:ascii="Cambria" w:hAnsi="Cambria"/>
          <w:bCs/>
          <w:sz w:val="20"/>
          <w:szCs w:val="20"/>
          <w:lang w:val="en-GB"/>
        </w:rPr>
        <w:t>.</w:t>
      </w:r>
    </w:p>
    <w:p w:rsidR="00B531C1" w:rsidRPr="00B531C1" w:rsidRDefault="00E129B1" w:rsidP="00B531C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 w:rsidRPr="00B531C1">
        <w:rPr>
          <w:rFonts w:ascii="Cambria" w:hAnsi="Cambria"/>
          <w:bCs/>
          <w:sz w:val="20"/>
          <w:szCs w:val="20"/>
          <w:lang w:val="en-GB"/>
        </w:rPr>
        <w:t>Interaction with client to resolve technical issues and providing support</w:t>
      </w:r>
      <w:r>
        <w:rPr>
          <w:rFonts w:ascii="Cambria" w:hAnsi="Cambria"/>
          <w:bCs/>
          <w:sz w:val="20"/>
          <w:szCs w:val="20"/>
          <w:lang w:val="en-GB"/>
        </w:rPr>
        <w:t xml:space="preserve"> through project execution</w:t>
      </w:r>
      <w:r w:rsidRPr="00B531C1">
        <w:rPr>
          <w:rFonts w:ascii="Cambria" w:hAnsi="Cambria"/>
          <w:bCs/>
          <w:sz w:val="20"/>
          <w:szCs w:val="20"/>
          <w:lang w:val="en-GB"/>
        </w:rPr>
        <w:t>.</w:t>
      </w:r>
    </w:p>
    <w:p w:rsidR="00D310C2" w:rsidRPr="008B021D" w:rsidRDefault="00E129B1" w:rsidP="004D23E3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 w:rsidRPr="008B021D">
        <w:rPr>
          <w:rFonts w:ascii="Cambria" w:hAnsi="Cambria"/>
          <w:bCs/>
          <w:sz w:val="20"/>
          <w:szCs w:val="20"/>
          <w:lang w:val="en-GB"/>
        </w:rPr>
        <w:t>Attend</w:t>
      </w:r>
      <w:r w:rsidRPr="008B021D">
        <w:rPr>
          <w:rFonts w:ascii="Cambria" w:hAnsi="Cambria"/>
          <w:bCs/>
          <w:sz w:val="20"/>
          <w:szCs w:val="20"/>
          <w:lang w:val="en-GB"/>
        </w:rPr>
        <w:t>ing</w:t>
      </w:r>
      <w:r w:rsidRPr="008B021D">
        <w:rPr>
          <w:rFonts w:ascii="Cambria" w:hAnsi="Cambria"/>
          <w:bCs/>
          <w:sz w:val="20"/>
          <w:szCs w:val="20"/>
          <w:lang w:val="en-GB"/>
        </w:rPr>
        <w:t xml:space="preserve"> meetings at client’s office for project kick-off, engineering closure and HA</w:t>
      </w:r>
      <w:r w:rsidRPr="008B021D">
        <w:rPr>
          <w:rFonts w:ascii="Cambria" w:hAnsi="Cambria"/>
          <w:bCs/>
          <w:sz w:val="20"/>
          <w:szCs w:val="20"/>
          <w:lang w:val="en-GB"/>
        </w:rPr>
        <w:t>ZOP study</w:t>
      </w:r>
      <w:r>
        <w:rPr>
          <w:rFonts w:ascii="Cambria" w:hAnsi="Cambria"/>
          <w:bCs/>
          <w:sz w:val="20"/>
          <w:szCs w:val="20"/>
          <w:lang w:val="en-GB"/>
        </w:rPr>
        <w:t>.</w:t>
      </w:r>
    </w:p>
    <w:p w:rsidR="00D310C2" w:rsidRPr="008B021D" w:rsidRDefault="00E129B1" w:rsidP="004D23E3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 w:rsidRPr="008B021D">
        <w:rPr>
          <w:rFonts w:ascii="Cambria" w:hAnsi="Cambria"/>
          <w:bCs/>
          <w:sz w:val="20"/>
          <w:szCs w:val="20"/>
          <w:lang w:val="en-GB"/>
        </w:rPr>
        <w:t>Preparing various engineering deliverables (</w:t>
      </w:r>
      <w:r>
        <w:rPr>
          <w:rFonts w:ascii="Cambria" w:hAnsi="Cambria"/>
          <w:bCs/>
          <w:sz w:val="20"/>
          <w:szCs w:val="20"/>
          <w:lang w:val="en-GB"/>
        </w:rPr>
        <w:t>Drawings &amp; Documents) such as Process</w:t>
      </w:r>
      <w:r w:rsidRPr="008B021D">
        <w:rPr>
          <w:rFonts w:ascii="Cambria" w:hAnsi="Cambria"/>
          <w:bCs/>
          <w:sz w:val="20"/>
          <w:szCs w:val="20"/>
          <w:lang w:val="en-GB"/>
        </w:rPr>
        <w:t xml:space="preserve"> Diagrams, Equipment </w:t>
      </w:r>
      <w:r w:rsidRPr="008B021D">
        <w:rPr>
          <w:rFonts w:ascii="Cambria" w:hAnsi="Cambria"/>
          <w:bCs/>
          <w:sz w:val="20"/>
          <w:szCs w:val="20"/>
          <w:lang w:val="en-GB"/>
        </w:rPr>
        <w:t>Datasheets</w:t>
      </w:r>
      <w:r>
        <w:rPr>
          <w:rFonts w:ascii="Cambria" w:hAnsi="Cambria"/>
          <w:bCs/>
          <w:sz w:val="20"/>
          <w:szCs w:val="20"/>
          <w:lang w:val="en-GB"/>
        </w:rPr>
        <w:t xml:space="preserve"> (</w:t>
      </w:r>
      <w:r>
        <w:rPr>
          <w:rFonts w:ascii="Cambria" w:hAnsi="Cambria"/>
          <w:bCs/>
          <w:sz w:val="20"/>
          <w:szCs w:val="20"/>
          <w:lang w:val="en-GB"/>
        </w:rPr>
        <w:t>Pump/</w:t>
      </w:r>
      <w:r>
        <w:rPr>
          <w:rFonts w:ascii="Cambria" w:hAnsi="Cambria"/>
          <w:bCs/>
          <w:sz w:val="20"/>
          <w:szCs w:val="20"/>
          <w:lang w:val="en-GB"/>
        </w:rPr>
        <w:t>Steam Turbine/</w:t>
      </w:r>
      <w:r>
        <w:rPr>
          <w:rFonts w:ascii="Cambria" w:hAnsi="Cambria"/>
          <w:bCs/>
          <w:sz w:val="20"/>
          <w:szCs w:val="20"/>
          <w:lang w:val="en-GB"/>
        </w:rPr>
        <w:t>Motor/Control Valves/H</w:t>
      </w:r>
      <w:r>
        <w:rPr>
          <w:rFonts w:ascii="Cambria" w:hAnsi="Cambria"/>
          <w:bCs/>
          <w:sz w:val="20"/>
          <w:szCs w:val="20"/>
          <w:lang w:val="en-GB"/>
        </w:rPr>
        <w:t xml:space="preserve">eat </w:t>
      </w:r>
      <w:r>
        <w:rPr>
          <w:rFonts w:ascii="Cambria" w:hAnsi="Cambria"/>
          <w:bCs/>
          <w:sz w:val="20"/>
          <w:szCs w:val="20"/>
          <w:lang w:val="en-GB"/>
        </w:rPr>
        <w:t>Exchangers/Pressure Vessels/Instruments, etc.</w:t>
      </w:r>
      <w:r>
        <w:rPr>
          <w:rFonts w:ascii="Cambria" w:hAnsi="Cambria"/>
          <w:bCs/>
          <w:sz w:val="20"/>
          <w:szCs w:val="20"/>
          <w:lang w:val="en-GB"/>
        </w:rPr>
        <w:t>)</w:t>
      </w:r>
      <w:r w:rsidRPr="008B021D">
        <w:rPr>
          <w:rFonts w:ascii="Cambria" w:hAnsi="Cambria"/>
          <w:bCs/>
          <w:sz w:val="20"/>
          <w:szCs w:val="20"/>
          <w:lang w:val="en-GB"/>
        </w:rPr>
        <w:t>, Bill</w:t>
      </w:r>
      <w:r>
        <w:rPr>
          <w:rFonts w:ascii="Cambria" w:hAnsi="Cambria"/>
          <w:bCs/>
          <w:sz w:val="20"/>
          <w:szCs w:val="20"/>
          <w:lang w:val="en-GB"/>
        </w:rPr>
        <w:t xml:space="preserve"> of Materials, Manufacturing process s</w:t>
      </w:r>
      <w:r w:rsidRPr="008B021D">
        <w:rPr>
          <w:rFonts w:ascii="Cambria" w:hAnsi="Cambria"/>
          <w:bCs/>
          <w:sz w:val="20"/>
          <w:szCs w:val="20"/>
          <w:lang w:val="en-GB"/>
        </w:rPr>
        <w:t>pecifications, Cause &amp; Effect Diagrams, Control philosophies, Operation &amp; maintenance manuals and so on</w:t>
      </w:r>
      <w:r>
        <w:rPr>
          <w:rFonts w:ascii="Cambria" w:hAnsi="Cambria"/>
          <w:bCs/>
          <w:sz w:val="20"/>
          <w:szCs w:val="20"/>
          <w:lang w:val="en-GB"/>
        </w:rPr>
        <w:t>.</w:t>
      </w:r>
    </w:p>
    <w:p w:rsidR="00D310C2" w:rsidRPr="008B021D" w:rsidRDefault="00E129B1" w:rsidP="004D23E3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 w:rsidRPr="008B021D">
        <w:rPr>
          <w:rFonts w:ascii="Cambria" w:hAnsi="Cambria"/>
          <w:bCs/>
          <w:sz w:val="20"/>
          <w:szCs w:val="20"/>
          <w:lang w:val="en-GB"/>
        </w:rPr>
        <w:t xml:space="preserve">Providing necessary engineering inputs </w:t>
      </w:r>
      <w:r w:rsidRPr="008B021D">
        <w:rPr>
          <w:rFonts w:ascii="Cambria" w:hAnsi="Cambria"/>
          <w:bCs/>
          <w:sz w:val="20"/>
          <w:szCs w:val="20"/>
          <w:lang w:val="en-GB"/>
        </w:rPr>
        <w:t xml:space="preserve">such </w:t>
      </w:r>
      <w:r>
        <w:rPr>
          <w:rFonts w:ascii="Cambria" w:hAnsi="Cambria"/>
          <w:bCs/>
          <w:sz w:val="20"/>
          <w:szCs w:val="20"/>
          <w:lang w:val="en-GB"/>
        </w:rPr>
        <w:t xml:space="preserve">as </w:t>
      </w:r>
      <w:r>
        <w:rPr>
          <w:rFonts w:ascii="Cambria" w:hAnsi="Cambria"/>
          <w:bCs/>
          <w:sz w:val="20"/>
          <w:szCs w:val="20"/>
          <w:lang w:val="en-GB"/>
        </w:rPr>
        <w:t>record of desi</w:t>
      </w:r>
      <w:r>
        <w:rPr>
          <w:rFonts w:ascii="Cambria" w:hAnsi="Cambria"/>
          <w:bCs/>
          <w:sz w:val="20"/>
          <w:szCs w:val="20"/>
          <w:lang w:val="en-GB"/>
        </w:rPr>
        <w:t>gn changes,</w:t>
      </w:r>
      <w:r w:rsidRPr="008B021D">
        <w:rPr>
          <w:rFonts w:ascii="Cambria" w:hAnsi="Cambria"/>
          <w:bCs/>
          <w:sz w:val="20"/>
          <w:szCs w:val="20"/>
          <w:lang w:val="en-GB"/>
        </w:rPr>
        <w:t xml:space="preserve"> i</w:t>
      </w:r>
      <w:r w:rsidRPr="008B021D">
        <w:rPr>
          <w:rFonts w:ascii="Cambria" w:hAnsi="Cambria"/>
          <w:bCs/>
          <w:sz w:val="20"/>
          <w:szCs w:val="20"/>
          <w:lang w:val="en-GB"/>
        </w:rPr>
        <w:t xml:space="preserve">nputs for </w:t>
      </w:r>
      <w:r>
        <w:rPr>
          <w:rFonts w:ascii="Cambria" w:hAnsi="Cambria"/>
          <w:bCs/>
          <w:sz w:val="20"/>
          <w:szCs w:val="20"/>
          <w:lang w:val="en-GB"/>
        </w:rPr>
        <w:t xml:space="preserve">pressure vessel </w:t>
      </w:r>
      <w:r w:rsidRPr="008B021D">
        <w:rPr>
          <w:rFonts w:ascii="Cambria" w:hAnsi="Cambria"/>
          <w:bCs/>
          <w:sz w:val="20"/>
          <w:szCs w:val="20"/>
          <w:lang w:val="en-GB"/>
        </w:rPr>
        <w:t>strength analysis</w:t>
      </w:r>
      <w:r>
        <w:rPr>
          <w:rFonts w:ascii="Cambria" w:hAnsi="Cambria"/>
          <w:bCs/>
          <w:sz w:val="20"/>
          <w:szCs w:val="20"/>
          <w:lang w:val="en-GB"/>
        </w:rPr>
        <w:t>, Heat Exchanger Datasheets</w:t>
      </w:r>
      <w:r w:rsidRPr="008B021D">
        <w:rPr>
          <w:rFonts w:ascii="Cambria" w:hAnsi="Cambria"/>
          <w:bCs/>
          <w:sz w:val="20"/>
          <w:szCs w:val="20"/>
          <w:lang w:val="en-GB"/>
        </w:rPr>
        <w:t xml:space="preserve"> to the other di</w:t>
      </w:r>
      <w:r w:rsidRPr="008B021D">
        <w:rPr>
          <w:rFonts w:ascii="Cambria" w:hAnsi="Cambria"/>
          <w:bCs/>
          <w:sz w:val="20"/>
          <w:szCs w:val="20"/>
          <w:lang w:val="en-GB"/>
        </w:rPr>
        <w:t>sciplines and other departments</w:t>
      </w:r>
      <w:r>
        <w:rPr>
          <w:rFonts w:ascii="Cambria" w:hAnsi="Cambria"/>
          <w:bCs/>
          <w:sz w:val="20"/>
          <w:szCs w:val="20"/>
          <w:lang w:val="en-GB"/>
        </w:rPr>
        <w:t>.</w:t>
      </w:r>
    </w:p>
    <w:p w:rsidR="00D310C2" w:rsidRPr="00ED1A73" w:rsidRDefault="00E129B1" w:rsidP="004D23E3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highlight w:val="yellow"/>
          <w:lang w:val="en-GB"/>
        </w:rPr>
      </w:pP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Skilfully guiding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 dra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f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tsman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 in p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reparing equipment 3D model lay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out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;assessing 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documents (G.A. and Fabrication</w:t>
      </w:r>
      <w:r w:rsidRPr="008B021D">
        <w:rPr>
          <w:rFonts w:ascii="Cambria" w:hAnsi="Cambria"/>
          <w:bCs/>
          <w:sz w:val="20"/>
          <w:szCs w:val="20"/>
          <w:lang w:val="en-GB"/>
        </w:rPr>
        <w:t xml:space="preserve"> 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Drawings, 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piping is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ometrics) prepared by draf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t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sman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.</w:t>
      </w:r>
    </w:p>
    <w:p w:rsidR="00D310C2" w:rsidRPr="00ED1A73" w:rsidRDefault="00E129B1" w:rsidP="00E30F66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highlight w:val="yellow"/>
          <w:lang w:val="en-GB"/>
        </w:rPr>
      </w:pP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Formulating &amp; issuing of RFQs/material requisitions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 (Pump/Steam Turbine/Motor/Control Valves/Heat 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E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xchangers/Pressure Vessels/Instruments, etc.)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, evaluation of vendor’s quotations, clarificati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 xml:space="preserve">ons and Technical Bid 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Analysis</w:t>
      </w:r>
      <w:r w:rsidRPr="00ED1A73">
        <w:rPr>
          <w:rFonts w:ascii="Cambria" w:hAnsi="Cambria"/>
          <w:bCs/>
          <w:sz w:val="20"/>
          <w:szCs w:val="20"/>
          <w:highlight w:val="yellow"/>
          <w:lang w:val="en-GB"/>
        </w:rPr>
        <w:t>.</w:t>
      </w:r>
    </w:p>
    <w:p w:rsidR="00D310C2" w:rsidRPr="008B021D" w:rsidRDefault="00E129B1" w:rsidP="004D23E3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 w:rsidRPr="008B021D">
        <w:rPr>
          <w:rFonts w:ascii="Cambria" w:hAnsi="Cambria"/>
          <w:bCs/>
          <w:sz w:val="20"/>
          <w:szCs w:val="20"/>
          <w:lang w:val="en-GB"/>
        </w:rPr>
        <w:t>Evaluating vendor</w:t>
      </w:r>
      <w:r>
        <w:rPr>
          <w:rFonts w:ascii="Cambria" w:hAnsi="Cambria"/>
          <w:bCs/>
          <w:sz w:val="20"/>
          <w:szCs w:val="20"/>
          <w:lang w:val="en-GB"/>
        </w:rPr>
        <w:t>’</w:t>
      </w:r>
      <w:r w:rsidRPr="008B021D">
        <w:rPr>
          <w:rFonts w:ascii="Cambria" w:hAnsi="Cambria"/>
          <w:bCs/>
          <w:sz w:val="20"/>
          <w:szCs w:val="20"/>
          <w:lang w:val="en-GB"/>
        </w:rPr>
        <w:t>s documents, drawings, datasheets, specifications and calculations</w:t>
      </w:r>
      <w:r>
        <w:rPr>
          <w:rFonts w:ascii="Cambria" w:hAnsi="Cambria"/>
          <w:bCs/>
          <w:sz w:val="20"/>
          <w:szCs w:val="20"/>
          <w:lang w:val="en-GB"/>
        </w:rPr>
        <w:t>.</w:t>
      </w:r>
    </w:p>
    <w:p w:rsidR="00195F0F" w:rsidRPr="00CB75E4" w:rsidRDefault="00E129B1" w:rsidP="00144CA6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 w:rsidRPr="008B021D">
        <w:rPr>
          <w:rFonts w:ascii="Cambria" w:hAnsi="Cambria"/>
          <w:bCs/>
          <w:sz w:val="20"/>
          <w:szCs w:val="20"/>
          <w:lang w:val="en-GB"/>
        </w:rPr>
        <w:t xml:space="preserve">Ensuring </w:t>
      </w:r>
      <w:r w:rsidRPr="008B021D">
        <w:rPr>
          <w:rFonts w:ascii="Cambria" w:hAnsi="Cambria"/>
          <w:bCs/>
          <w:sz w:val="20"/>
          <w:szCs w:val="20"/>
          <w:lang w:val="en-GB"/>
        </w:rPr>
        <w:t xml:space="preserve">the progress of </w:t>
      </w:r>
      <w:r w:rsidRPr="008B021D">
        <w:rPr>
          <w:rFonts w:ascii="Cambria" w:hAnsi="Cambria"/>
          <w:bCs/>
          <w:sz w:val="20"/>
          <w:szCs w:val="20"/>
          <w:lang w:val="en-GB"/>
        </w:rPr>
        <w:t xml:space="preserve">planned engineering (process) with respect to the engineering deliverables for </w:t>
      </w:r>
      <w:r w:rsidRPr="00CB75E4">
        <w:rPr>
          <w:rFonts w:ascii="Cambria" w:hAnsi="Cambria"/>
          <w:bCs/>
          <w:sz w:val="20"/>
          <w:szCs w:val="20"/>
          <w:lang w:val="en-GB"/>
        </w:rPr>
        <w:t>awarded projects</w:t>
      </w:r>
      <w:r>
        <w:rPr>
          <w:rFonts w:ascii="Cambria" w:hAnsi="Cambria"/>
          <w:bCs/>
          <w:sz w:val="20"/>
          <w:szCs w:val="20"/>
          <w:lang w:val="en-GB"/>
        </w:rPr>
        <w:t>.</w:t>
      </w:r>
    </w:p>
    <w:p w:rsidR="00195F0F" w:rsidRPr="008B021D" w:rsidRDefault="00E129B1" w:rsidP="00195F0F">
      <w:pPr>
        <w:pStyle w:val="ListParagraph"/>
        <w:numPr>
          <w:ilvl w:val="0"/>
          <w:numId w:val="21"/>
        </w:numPr>
        <w:rPr>
          <w:rFonts w:ascii="Cambria" w:hAnsi="Cambria"/>
          <w:bCs/>
          <w:sz w:val="20"/>
          <w:szCs w:val="20"/>
          <w:lang w:val="en-GB"/>
        </w:rPr>
      </w:pPr>
      <w:r w:rsidRPr="008B021D">
        <w:rPr>
          <w:rFonts w:ascii="Cambria" w:hAnsi="Cambria"/>
          <w:bCs/>
          <w:sz w:val="20"/>
          <w:szCs w:val="20"/>
          <w:lang w:val="en-GB"/>
        </w:rPr>
        <w:t xml:space="preserve">Participating in meetings with the </w:t>
      </w:r>
      <w:r w:rsidRPr="008B021D">
        <w:rPr>
          <w:rFonts w:ascii="Cambria" w:hAnsi="Cambria"/>
          <w:bCs/>
          <w:sz w:val="20"/>
          <w:szCs w:val="20"/>
          <w:lang w:val="en-GB"/>
        </w:rPr>
        <w:t>Project Manager; identifying gaps and suggesting relevant solutions</w:t>
      </w:r>
      <w:r>
        <w:rPr>
          <w:rFonts w:ascii="Cambria" w:hAnsi="Cambria"/>
          <w:bCs/>
          <w:sz w:val="20"/>
          <w:szCs w:val="20"/>
          <w:lang w:val="en-GB"/>
        </w:rPr>
        <w:t>.</w:t>
      </w:r>
    </w:p>
    <w:p w:rsidR="00AD490B" w:rsidRDefault="00E129B1" w:rsidP="007E3F9E">
      <w:pPr>
        <w:pStyle w:val="ListParagraph"/>
        <w:numPr>
          <w:ilvl w:val="0"/>
          <w:numId w:val="21"/>
        </w:numPr>
        <w:rPr>
          <w:rFonts w:ascii="Cambria" w:hAnsi="Cambria"/>
          <w:bCs/>
          <w:sz w:val="20"/>
          <w:szCs w:val="20"/>
          <w:lang w:val="en-GB"/>
        </w:rPr>
      </w:pPr>
      <w:r w:rsidRPr="008B021D">
        <w:rPr>
          <w:rFonts w:ascii="Cambria" w:hAnsi="Cambria"/>
          <w:bCs/>
          <w:sz w:val="20"/>
          <w:szCs w:val="20"/>
          <w:lang w:val="en-GB"/>
        </w:rPr>
        <w:t>Training the team mem</w:t>
      </w:r>
      <w:r>
        <w:rPr>
          <w:rFonts w:ascii="Cambria" w:hAnsi="Cambria"/>
          <w:bCs/>
          <w:sz w:val="20"/>
          <w:szCs w:val="20"/>
          <w:lang w:val="en-GB"/>
        </w:rPr>
        <w:t>bers.</w:t>
      </w:r>
      <w:r>
        <w:rPr>
          <w:rFonts w:ascii="Cambria" w:hAnsi="Cambria"/>
          <w:bCs/>
          <w:sz w:val="20"/>
          <w:szCs w:val="20"/>
          <w:lang w:val="en-GB"/>
        </w:rPr>
        <w:t xml:space="preserve"> Attending meetings with Senior Management to develop solutions to complex problems and development of new product range. </w:t>
      </w:r>
    </w:p>
    <w:p w:rsidR="00E84EC3" w:rsidRDefault="00E129B1" w:rsidP="00E84EC3">
      <w:pPr>
        <w:pStyle w:val="ListParagraph"/>
        <w:numPr>
          <w:ilvl w:val="0"/>
          <w:numId w:val="21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In addition to above activities, </w:t>
      </w:r>
      <w:r>
        <w:rPr>
          <w:rFonts w:ascii="Cambria" w:hAnsi="Cambria"/>
          <w:sz w:val="20"/>
          <w:szCs w:val="20"/>
          <w:lang w:val="en-US"/>
        </w:rPr>
        <w:t>l</w:t>
      </w:r>
      <w:r>
        <w:rPr>
          <w:rFonts w:ascii="Cambria" w:hAnsi="Cambria"/>
          <w:sz w:val="20"/>
          <w:szCs w:val="20"/>
          <w:lang w:val="en-US"/>
        </w:rPr>
        <w:t>iter</w:t>
      </w:r>
      <w:r>
        <w:rPr>
          <w:rFonts w:ascii="Cambria" w:hAnsi="Cambria"/>
          <w:sz w:val="20"/>
          <w:szCs w:val="20"/>
          <w:lang w:val="en-US"/>
        </w:rPr>
        <w:t>ature review</w:t>
      </w:r>
      <w:r w:rsidRPr="004C636B">
        <w:rPr>
          <w:rFonts w:ascii="Cambria" w:hAnsi="Cambria"/>
          <w:sz w:val="20"/>
          <w:szCs w:val="20"/>
          <w:lang w:val="en-US"/>
        </w:rPr>
        <w:t>,</w:t>
      </w:r>
      <w:r>
        <w:rPr>
          <w:rFonts w:ascii="Cambria" w:hAnsi="Cambria"/>
          <w:sz w:val="20"/>
          <w:szCs w:val="20"/>
          <w:lang w:val="en-US"/>
        </w:rPr>
        <w:t xml:space="preserve"> cost estimation,</w:t>
      </w:r>
      <w:r w:rsidRPr="004C636B">
        <w:rPr>
          <w:rFonts w:ascii="Cambria" w:hAnsi="Cambria"/>
          <w:sz w:val="20"/>
          <w:szCs w:val="20"/>
          <w:lang w:val="en-US"/>
        </w:rPr>
        <w:t xml:space="preserve"> implementation of engineering concepts, result analysi</w:t>
      </w:r>
      <w:r>
        <w:rPr>
          <w:rFonts w:ascii="Cambria" w:hAnsi="Cambria"/>
          <w:sz w:val="20"/>
          <w:szCs w:val="20"/>
          <w:lang w:val="en-US"/>
        </w:rPr>
        <w:t xml:space="preserve">s and documentation </w:t>
      </w:r>
      <w:r>
        <w:rPr>
          <w:rFonts w:ascii="Cambria" w:hAnsi="Cambria"/>
          <w:sz w:val="20"/>
          <w:szCs w:val="20"/>
          <w:lang w:val="en-US"/>
        </w:rPr>
        <w:t xml:space="preserve">and execution </w:t>
      </w:r>
      <w:r>
        <w:rPr>
          <w:rFonts w:ascii="Cambria" w:hAnsi="Cambria"/>
          <w:sz w:val="20"/>
          <w:szCs w:val="20"/>
          <w:lang w:val="en-US"/>
        </w:rPr>
        <w:t xml:space="preserve">of </w:t>
      </w:r>
      <w:r>
        <w:rPr>
          <w:rFonts w:ascii="Cambria" w:hAnsi="Cambria"/>
          <w:sz w:val="20"/>
          <w:szCs w:val="20"/>
          <w:lang w:val="en-US"/>
        </w:rPr>
        <w:t>i</w:t>
      </w:r>
      <w:r>
        <w:rPr>
          <w:rFonts w:ascii="Cambria" w:hAnsi="Cambria"/>
          <w:sz w:val="20"/>
          <w:szCs w:val="20"/>
          <w:lang w:val="en-US"/>
        </w:rPr>
        <w:t xml:space="preserve">nternally assigned </w:t>
      </w:r>
      <w:r>
        <w:rPr>
          <w:rFonts w:ascii="Cambria" w:hAnsi="Cambria"/>
          <w:sz w:val="20"/>
          <w:szCs w:val="20"/>
          <w:lang w:val="en-US"/>
        </w:rPr>
        <w:t>R&amp;D projects.</w:t>
      </w:r>
    </w:p>
    <w:p w:rsidR="00E84EC3" w:rsidRPr="00E84EC3" w:rsidRDefault="00E129B1" w:rsidP="00E84EC3">
      <w:pPr>
        <w:pStyle w:val="ListParagraph"/>
        <w:spacing w:after="0" w:line="240" w:lineRule="auto"/>
        <w:ind w:left="360"/>
        <w:contextualSpacing w:val="0"/>
        <w:jc w:val="both"/>
        <w:rPr>
          <w:rFonts w:ascii="Cambria" w:hAnsi="Cambria"/>
          <w:sz w:val="20"/>
          <w:szCs w:val="20"/>
          <w:lang w:val="en-US"/>
        </w:rPr>
      </w:pPr>
    </w:p>
    <w:p w:rsidR="00D215BD" w:rsidRPr="008B021D" w:rsidRDefault="00E129B1" w:rsidP="00D215BD"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 w:rsidRPr="008B021D">
        <w:rPr>
          <w:rFonts w:ascii="Cambria" w:hAnsi="Cambria"/>
          <w:b/>
          <w:sz w:val="20"/>
          <w:szCs w:val="20"/>
          <w:lang w:val="en-GB"/>
        </w:rPr>
        <w:t>Highlights:</w:t>
      </w:r>
    </w:p>
    <w:p w:rsidR="00D215BD" w:rsidRDefault="00E129B1" w:rsidP="00D215B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 w:rsidRPr="008B021D">
        <w:rPr>
          <w:rFonts w:ascii="Cambria" w:hAnsi="Cambria"/>
          <w:bCs/>
          <w:sz w:val="20"/>
          <w:szCs w:val="20"/>
          <w:lang w:val="en-GB"/>
        </w:rPr>
        <w:lastRenderedPageBreak/>
        <w:t xml:space="preserve">Gained </w:t>
      </w:r>
      <w:r w:rsidRPr="00916C10">
        <w:rPr>
          <w:rFonts w:ascii="Cambria" w:hAnsi="Cambria"/>
          <w:bCs/>
          <w:color w:val="000000" w:themeColor="text1"/>
          <w:sz w:val="20"/>
          <w:szCs w:val="20"/>
          <w:lang w:val="en-GB"/>
        </w:rPr>
        <w:t xml:space="preserve">knowledge of </w:t>
      </w:r>
      <w:r>
        <w:rPr>
          <w:rFonts w:ascii="Cambria" w:hAnsi="Cambria"/>
          <w:bCs/>
          <w:color w:val="000000" w:themeColor="text1"/>
          <w:sz w:val="20"/>
          <w:szCs w:val="20"/>
          <w:lang w:val="en-GB"/>
        </w:rPr>
        <w:t xml:space="preserve">Aux. Steam </w:t>
      </w:r>
      <w:r>
        <w:rPr>
          <w:rFonts w:ascii="Cambria" w:hAnsi="Cambria"/>
          <w:bCs/>
          <w:color w:val="000000" w:themeColor="text1"/>
          <w:sz w:val="20"/>
          <w:szCs w:val="20"/>
          <w:lang w:val="en-GB"/>
        </w:rPr>
        <w:t xml:space="preserve">and Air </w:t>
      </w:r>
      <w:r>
        <w:rPr>
          <w:rFonts w:ascii="Cambria" w:hAnsi="Cambria"/>
          <w:bCs/>
          <w:color w:val="000000" w:themeColor="text1"/>
          <w:sz w:val="20"/>
          <w:szCs w:val="20"/>
          <w:lang w:val="en-GB"/>
        </w:rPr>
        <w:t xml:space="preserve">Systems, </w:t>
      </w:r>
      <w:r w:rsidRPr="00916C10">
        <w:rPr>
          <w:rFonts w:ascii="Cambria" w:hAnsi="Cambria"/>
          <w:bCs/>
          <w:color w:val="000000" w:themeColor="text1"/>
          <w:sz w:val="20"/>
          <w:szCs w:val="20"/>
          <w:lang w:val="en-GB"/>
        </w:rPr>
        <w:t>Lube Oil System, Chemical Dosing System</w:t>
      </w:r>
      <w:r>
        <w:rPr>
          <w:rFonts w:ascii="Cambria" w:hAnsi="Cambria"/>
          <w:bCs/>
          <w:sz w:val="20"/>
          <w:szCs w:val="20"/>
          <w:lang w:val="en-GB"/>
        </w:rPr>
        <w:t>, Seal Oil System and Seal Gas System</w:t>
      </w:r>
      <w:r>
        <w:rPr>
          <w:rFonts w:ascii="Cambria" w:hAnsi="Cambria"/>
          <w:bCs/>
          <w:sz w:val="20"/>
          <w:szCs w:val="20"/>
          <w:lang w:val="en-GB"/>
        </w:rPr>
        <w:t xml:space="preserve">, excelled at </w:t>
      </w:r>
      <w:r>
        <w:rPr>
          <w:rFonts w:ascii="Cambria" w:hAnsi="Cambria"/>
          <w:bCs/>
          <w:sz w:val="20"/>
          <w:szCs w:val="20"/>
          <w:lang w:val="en-GB"/>
        </w:rPr>
        <w:t>generat</w:t>
      </w:r>
      <w:r>
        <w:rPr>
          <w:rFonts w:ascii="Cambria" w:hAnsi="Cambria"/>
          <w:bCs/>
          <w:sz w:val="20"/>
          <w:szCs w:val="20"/>
          <w:lang w:val="en-GB"/>
        </w:rPr>
        <w:t>ing</w:t>
      </w:r>
      <w:r>
        <w:rPr>
          <w:rFonts w:ascii="Cambria" w:hAnsi="Cambria"/>
          <w:bCs/>
          <w:sz w:val="20"/>
          <w:szCs w:val="20"/>
          <w:lang w:val="en-GB"/>
        </w:rPr>
        <w:t xml:space="preserve"> customized</w:t>
      </w:r>
      <w:r>
        <w:rPr>
          <w:rFonts w:ascii="Cambria" w:hAnsi="Cambria"/>
          <w:bCs/>
          <w:sz w:val="20"/>
          <w:szCs w:val="20"/>
          <w:lang w:val="en-GB"/>
        </w:rPr>
        <w:t xml:space="preserve"> engineeringsolutions to complex</w:t>
      </w:r>
      <w:r>
        <w:rPr>
          <w:rFonts w:ascii="Cambria" w:hAnsi="Cambria"/>
          <w:bCs/>
          <w:sz w:val="20"/>
          <w:szCs w:val="20"/>
          <w:lang w:val="en-GB"/>
        </w:rPr>
        <w:t xml:space="preserve"> problems</w:t>
      </w:r>
      <w:r>
        <w:rPr>
          <w:rFonts w:ascii="Cambria" w:hAnsi="Cambria"/>
          <w:bCs/>
          <w:sz w:val="20"/>
          <w:szCs w:val="20"/>
          <w:lang w:val="en-GB"/>
        </w:rPr>
        <w:t xml:space="preserve"> in </w:t>
      </w:r>
      <w:r>
        <w:rPr>
          <w:rFonts w:ascii="Cambria" w:hAnsi="Cambria"/>
          <w:bCs/>
          <w:sz w:val="20"/>
          <w:szCs w:val="20"/>
          <w:lang w:val="en-GB"/>
        </w:rPr>
        <w:t>industries</w:t>
      </w:r>
      <w:r>
        <w:rPr>
          <w:rFonts w:ascii="Cambria" w:hAnsi="Cambria"/>
          <w:bCs/>
          <w:sz w:val="20"/>
          <w:szCs w:val="20"/>
          <w:lang w:val="en-GB"/>
        </w:rPr>
        <w:t xml:space="preserve"> and </w:t>
      </w:r>
      <w:r>
        <w:rPr>
          <w:rFonts w:ascii="Cambria" w:hAnsi="Cambria"/>
          <w:bCs/>
          <w:sz w:val="20"/>
          <w:szCs w:val="20"/>
          <w:lang w:val="en-GB"/>
        </w:rPr>
        <w:t xml:space="preserve">achieved skills for </w:t>
      </w:r>
      <w:r>
        <w:rPr>
          <w:rFonts w:ascii="Cambria" w:hAnsi="Cambria"/>
          <w:bCs/>
          <w:sz w:val="20"/>
          <w:szCs w:val="20"/>
          <w:lang w:val="en-GB"/>
        </w:rPr>
        <w:t>new product development.</w:t>
      </w:r>
    </w:p>
    <w:p w:rsidR="002D4740" w:rsidRPr="008B021D" w:rsidRDefault="00E129B1" w:rsidP="00D215B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Aware</w:t>
      </w:r>
      <w:r>
        <w:rPr>
          <w:rFonts w:ascii="Cambria" w:hAnsi="Cambria"/>
          <w:bCs/>
          <w:sz w:val="20"/>
          <w:szCs w:val="20"/>
          <w:lang w:val="en-GB"/>
        </w:rPr>
        <w:t xml:space="preserve"> of Industry Standards </w:t>
      </w:r>
      <w:r>
        <w:rPr>
          <w:rFonts w:ascii="Cambria" w:hAnsi="Cambria"/>
          <w:bCs/>
          <w:sz w:val="20"/>
          <w:szCs w:val="20"/>
          <w:lang w:val="en-GB"/>
        </w:rPr>
        <w:t>such as</w:t>
      </w:r>
      <w:r>
        <w:rPr>
          <w:rFonts w:ascii="Cambria" w:hAnsi="Cambria"/>
          <w:bCs/>
          <w:sz w:val="20"/>
          <w:szCs w:val="20"/>
          <w:lang w:val="en-GB"/>
        </w:rPr>
        <w:t>API, MESC/Shell DEPs, SAMSS, ASME</w:t>
      </w:r>
      <w:r>
        <w:rPr>
          <w:rFonts w:ascii="Cambria" w:hAnsi="Cambria"/>
          <w:bCs/>
          <w:sz w:val="20"/>
          <w:szCs w:val="20"/>
          <w:lang w:val="en-GB"/>
        </w:rPr>
        <w:t xml:space="preserve"> B31.1</w:t>
      </w:r>
      <w:r>
        <w:rPr>
          <w:rFonts w:ascii="Cambria" w:hAnsi="Cambria"/>
          <w:bCs/>
          <w:sz w:val="20"/>
          <w:szCs w:val="20"/>
          <w:lang w:val="en-GB"/>
        </w:rPr>
        <w:t xml:space="preserve">, </w:t>
      </w:r>
      <w:r>
        <w:rPr>
          <w:rFonts w:ascii="Cambria" w:hAnsi="Cambria"/>
          <w:bCs/>
          <w:sz w:val="20"/>
          <w:szCs w:val="20"/>
          <w:lang w:val="en-GB"/>
        </w:rPr>
        <w:t>ASTM</w:t>
      </w:r>
      <w:r>
        <w:rPr>
          <w:rFonts w:ascii="Cambria" w:hAnsi="Cambria"/>
          <w:bCs/>
          <w:sz w:val="20"/>
          <w:szCs w:val="20"/>
          <w:lang w:val="en-GB"/>
        </w:rPr>
        <w:t>s</w:t>
      </w:r>
      <w:r>
        <w:rPr>
          <w:rFonts w:ascii="Cambria" w:hAnsi="Cambria"/>
          <w:bCs/>
          <w:sz w:val="20"/>
          <w:szCs w:val="20"/>
          <w:lang w:val="en-GB"/>
        </w:rPr>
        <w:t>, TEMA</w:t>
      </w:r>
      <w:r>
        <w:rPr>
          <w:rFonts w:ascii="Cambria" w:hAnsi="Cambria"/>
          <w:bCs/>
          <w:sz w:val="20"/>
          <w:szCs w:val="20"/>
          <w:lang w:val="en-GB"/>
        </w:rPr>
        <w:t>.</w:t>
      </w:r>
    </w:p>
    <w:p w:rsidR="00D215BD" w:rsidRDefault="00E129B1" w:rsidP="00262184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 w:rsidRPr="008B021D">
        <w:rPr>
          <w:rFonts w:ascii="Cambria" w:hAnsi="Cambria"/>
          <w:bCs/>
          <w:sz w:val="20"/>
          <w:szCs w:val="20"/>
          <w:lang w:val="en-GB"/>
        </w:rPr>
        <w:t xml:space="preserve">Independently and successfully </w:t>
      </w:r>
      <w:r w:rsidRPr="00916C10">
        <w:rPr>
          <w:rFonts w:ascii="Cambria" w:hAnsi="Cambria"/>
          <w:bCs/>
          <w:color w:val="000000" w:themeColor="text1"/>
          <w:sz w:val="20"/>
          <w:szCs w:val="20"/>
          <w:lang w:val="en-GB"/>
        </w:rPr>
        <w:t xml:space="preserve">executed the </w:t>
      </w:r>
      <w:r>
        <w:rPr>
          <w:rFonts w:ascii="Cambria" w:hAnsi="Cambria"/>
          <w:bCs/>
          <w:color w:val="000000" w:themeColor="text1"/>
          <w:sz w:val="20"/>
          <w:szCs w:val="20"/>
          <w:lang w:val="en-GB"/>
        </w:rPr>
        <w:t xml:space="preserve">Design of Earth Air Heat Exchanger </w:t>
      </w:r>
      <w:r w:rsidRPr="00916C10">
        <w:rPr>
          <w:rFonts w:ascii="Cambria" w:hAnsi="Cambria"/>
          <w:bCs/>
          <w:color w:val="000000" w:themeColor="text1"/>
          <w:sz w:val="20"/>
          <w:szCs w:val="20"/>
          <w:lang w:val="en-GB"/>
        </w:rPr>
        <w:t>project</w:t>
      </w:r>
      <w:r>
        <w:rPr>
          <w:rFonts w:ascii="Cambria" w:hAnsi="Cambria"/>
          <w:bCs/>
          <w:color w:val="000000" w:themeColor="text1"/>
          <w:sz w:val="20"/>
          <w:szCs w:val="20"/>
          <w:lang w:val="en-GB"/>
        </w:rPr>
        <w:t xml:space="preserve"> as a part of R&amp;D</w:t>
      </w:r>
      <w:r>
        <w:rPr>
          <w:rFonts w:ascii="Cambria" w:hAnsi="Cambria"/>
          <w:bCs/>
          <w:sz w:val="20"/>
          <w:szCs w:val="20"/>
          <w:lang w:val="en-GB"/>
        </w:rPr>
        <w:t>.</w:t>
      </w:r>
    </w:p>
    <w:p w:rsidR="00B146C0" w:rsidRDefault="00E129B1" w:rsidP="00B146C0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Work experience</w:t>
      </w:r>
      <w:r>
        <w:rPr>
          <w:rFonts w:ascii="Cambria" w:hAnsi="Cambria"/>
          <w:bCs/>
          <w:sz w:val="20"/>
          <w:szCs w:val="20"/>
          <w:lang w:val="en-GB"/>
        </w:rPr>
        <w:t xml:space="preserve"> on product development </w:t>
      </w:r>
      <w:r>
        <w:rPr>
          <w:rFonts w:ascii="Cambria" w:hAnsi="Cambria"/>
          <w:bCs/>
          <w:sz w:val="20"/>
          <w:szCs w:val="20"/>
          <w:lang w:val="en-GB"/>
        </w:rPr>
        <w:t>project</w:t>
      </w:r>
      <w:r>
        <w:rPr>
          <w:rFonts w:ascii="Cambria" w:hAnsi="Cambria"/>
          <w:bCs/>
          <w:sz w:val="20"/>
          <w:szCs w:val="20"/>
          <w:lang w:val="en-GB"/>
        </w:rPr>
        <w:t xml:space="preserve">such as </w:t>
      </w:r>
      <w:r>
        <w:rPr>
          <w:rFonts w:ascii="Cambria" w:hAnsi="Cambria"/>
          <w:bCs/>
          <w:sz w:val="20"/>
          <w:szCs w:val="20"/>
          <w:lang w:val="en-GB"/>
        </w:rPr>
        <w:t>enhancement of performance in vertical tube heat exchangers in co</w:t>
      </w:r>
      <w:r>
        <w:rPr>
          <w:rFonts w:ascii="Cambria" w:hAnsi="Cambria"/>
          <w:bCs/>
          <w:sz w:val="20"/>
          <w:szCs w:val="20"/>
          <w:lang w:val="en-GB"/>
        </w:rPr>
        <w:t xml:space="preserve">-ordination with foreign client and Microbrewery plant. </w:t>
      </w:r>
    </w:p>
    <w:p w:rsidR="00B146C0" w:rsidRPr="00B146C0" w:rsidRDefault="00E129B1" w:rsidP="00B146C0">
      <w:pPr>
        <w:spacing w:after="0" w:line="240" w:lineRule="auto"/>
        <w:jc w:val="both"/>
        <w:rPr>
          <w:rFonts w:ascii="Cambria" w:hAnsi="Cambria"/>
          <w:bCs/>
          <w:sz w:val="20"/>
          <w:szCs w:val="20"/>
          <w:lang w:val="en-GB"/>
        </w:rPr>
      </w:pPr>
    </w:p>
    <w:p w:rsidR="000347D7" w:rsidRPr="008B021D" w:rsidRDefault="00E129B1" w:rsidP="00797635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</w:pP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 xml:space="preserve"> Major Projects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:rsidR="00797635" w:rsidRPr="008B021D" w:rsidRDefault="00E129B1" w:rsidP="00797635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mbria" w:hAnsi="Cambria"/>
          <w:b/>
          <w:sz w:val="20"/>
          <w:szCs w:val="20"/>
          <w:lang w:val="en-US"/>
        </w:rPr>
      </w:pPr>
      <w:r w:rsidRPr="008B021D">
        <w:rPr>
          <w:rFonts w:ascii="Cambria" w:hAnsi="Cambria"/>
          <w:b/>
          <w:sz w:val="20"/>
          <w:szCs w:val="20"/>
          <w:lang w:val="en-US"/>
        </w:rPr>
        <w:t>Client Projects:</w:t>
      </w:r>
    </w:p>
    <w:p w:rsidR="00A242A0" w:rsidRPr="00F02F30" w:rsidRDefault="00E129B1" w:rsidP="009E6CFA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>Lube Oil Con</w:t>
      </w:r>
      <w:r>
        <w:rPr>
          <w:rFonts w:ascii="Cambria" w:hAnsi="Cambria"/>
          <w:sz w:val="20"/>
          <w:szCs w:val="20"/>
          <w:lang w:val="en-US"/>
        </w:rPr>
        <w:t>soles (API 614 Ch. 2):</w:t>
      </w:r>
      <w:r w:rsidRPr="008B021D">
        <w:rPr>
          <w:rFonts w:ascii="Cambria" w:hAnsi="Cambria"/>
          <w:sz w:val="20"/>
          <w:szCs w:val="20"/>
          <w:lang w:val="en-US"/>
        </w:rPr>
        <w:t xml:space="preserve"> Clients: </w:t>
      </w:r>
      <w:r>
        <w:rPr>
          <w:rFonts w:ascii="Cambria" w:hAnsi="Cambria"/>
          <w:sz w:val="20"/>
          <w:szCs w:val="20"/>
          <w:lang w:val="en-US"/>
        </w:rPr>
        <w:t xml:space="preserve">GE Oil &amp; Gas, </w:t>
      </w:r>
      <w:r w:rsidRPr="008B021D">
        <w:rPr>
          <w:rFonts w:ascii="Cambria" w:hAnsi="Cambria"/>
          <w:sz w:val="20"/>
          <w:szCs w:val="20"/>
          <w:lang w:val="en-US"/>
        </w:rPr>
        <w:t xml:space="preserve">Man Diesel and </w:t>
      </w:r>
      <w:r w:rsidRPr="008B021D">
        <w:rPr>
          <w:rFonts w:ascii="Cambria" w:hAnsi="Cambria"/>
          <w:sz w:val="20"/>
          <w:szCs w:val="20"/>
          <w:lang w:val="en-US"/>
        </w:rPr>
        <w:t xml:space="preserve"> Turbo, Saudi Aramc</w:t>
      </w:r>
      <w:r w:rsidRPr="008B021D">
        <w:rPr>
          <w:rFonts w:ascii="Cambria" w:hAnsi="Cambria"/>
          <w:sz w:val="20"/>
          <w:szCs w:val="20"/>
          <w:lang w:val="en-US"/>
        </w:rPr>
        <w:t xml:space="preserve">o, Dresser-Rand, EETC </w:t>
      </w:r>
      <w:r w:rsidRPr="00F02F30">
        <w:rPr>
          <w:rFonts w:ascii="Cambria" w:hAnsi="Cambria"/>
          <w:sz w:val="20"/>
          <w:szCs w:val="20"/>
          <w:lang w:val="en-US"/>
        </w:rPr>
        <w:t xml:space="preserve">and </w:t>
      </w:r>
      <w:r w:rsidRPr="00F02F30">
        <w:rPr>
          <w:rFonts w:ascii="Cambria" w:hAnsi="Cambria"/>
          <w:sz w:val="20"/>
          <w:szCs w:val="20"/>
          <w:lang w:val="en-US"/>
        </w:rPr>
        <w:t>Reliance</w:t>
      </w:r>
    </w:p>
    <w:p w:rsidR="00A242A0" w:rsidRPr="008B021D" w:rsidRDefault="00E129B1" w:rsidP="00A242A0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 xml:space="preserve">Lube Oil Consoles </w:t>
      </w:r>
      <w:r w:rsidRPr="008B021D">
        <w:rPr>
          <w:rFonts w:ascii="Cambria" w:hAnsi="Cambria"/>
          <w:sz w:val="20"/>
          <w:szCs w:val="20"/>
          <w:lang w:val="en-US"/>
        </w:rPr>
        <w:t>(API 614 Ch. 3</w:t>
      </w:r>
      <w:r>
        <w:rPr>
          <w:rFonts w:ascii="Cambria" w:hAnsi="Cambria"/>
          <w:sz w:val="20"/>
          <w:szCs w:val="20"/>
          <w:lang w:val="en-US"/>
        </w:rPr>
        <w:t>):</w:t>
      </w:r>
      <w:r w:rsidRPr="008B021D">
        <w:rPr>
          <w:rFonts w:ascii="Cambria" w:hAnsi="Cambria"/>
          <w:sz w:val="20"/>
          <w:szCs w:val="20"/>
          <w:lang w:val="en-US"/>
        </w:rPr>
        <w:t xml:space="preserve"> Clients: DMW, Shin Nippon Machinery</w:t>
      </w:r>
      <w:r>
        <w:rPr>
          <w:rFonts w:ascii="Cambria" w:hAnsi="Cambria"/>
          <w:sz w:val="20"/>
          <w:szCs w:val="20"/>
          <w:lang w:val="en-US"/>
        </w:rPr>
        <w:t xml:space="preserve">, Sulzer Pumps, </w:t>
      </w:r>
    </w:p>
    <w:p w:rsidR="00797635" w:rsidRDefault="00E129B1" w:rsidP="00A242A0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>Chemical Dosing Skids</w:t>
      </w:r>
      <w:r w:rsidRPr="008B021D">
        <w:rPr>
          <w:rFonts w:ascii="Cambria" w:hAnsi="Cambria"/>
          <w:sz w:val="20"/>
          <w:szCs w:val="20"/>
          <w:lang w:val="en-US"/>
        </w:rPr>
        <w:t>; Clients: PDO (Oman), Reliance</w:t>
      </w:r>
    </w:p>
    <w:p w:rsidR="00164343" w:rsidRPr="006877D5" w:rsidRDefault="00E129B1" w:rsidP="006877D5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Steam </w:t>
      </w:r>
      <w:r>
        <w:rPr>
          <w:rFonts w:ascii="Cambria" w:hAnsi="Cambria"/>
          <w:sz w:val="20"/>
          <w:szCs w:val="20"/>
          <w:lang w:val="en-US"/>
        </w:rPr>
        <w:t xml:space="preserve">and Air </w:t>
      </w:r>
      <w:r>
        <w:rPr>
          <w:rFonts w:ascii="Cambria" w:hAnsi="Cambria"/>
          <w:sz w:val="20"/>
          <w:szCs w:val="20"/>
          <w:lang w:val="en-US"/>
        </w:rPr>
        <w:t>Systems: EETC, Japan</w:t>
      </w:r>
    </w:p>
    <w:p w:rsidR="00797635" w:rsidRPr="008B021D" w:rsidRDefault="00E129B1" w:rsidP="00797635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mbria" w:hAnsi="Cambria"/>
          <w:b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  <w:lang w:val="en-US"/>
        </w:rPr>
        <w:t xml:space="preserve">Research </w:t>
      </w:r>
      <w:r>
        <w:rPr>
          <w:rFonts w:ascii="Cambria" w:hAnsi="Cambria"/>
          <w:b/>
          <w:sz w:val="20"/>
          <w:szCs w:val="20"/>
          <w:lang w:val="en-US"/>
        </w:rPr>
        <w:t xml:space="preserve">and Product Development </w:t>
      </w:r>
      <w:r w:rsidRPr="008B021D">
        <w:rPr>
          <w:rFonts w:ascii="Cambria" w:hAnsi="Cambria"/>
          <w:b/>
          <w:sz w:val="20"/>
          <w:szCs w:val="20"/>
          <w:lang w:val="en-US"/>
        </w:rPr>
        <w:t>Projects:</w:t>
      </w:r>
    </w:p>
    <w:p w:rsidR="00797635" w:rsidRPr="008B021D" w:rsidRDefault="00E129B1" w:rsidP="00A242A0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 xml:space="preserve">Enhancement of performance in vertical tube evaporators (in collaboration with </w:t>
      </w:r>
      <w:r>
        <w:rPr>
          <w:rFonts w:ascii="Cambria" w:hAnsi="Cambria"/>
          <w:sz w:val="20"/>
          <w:szCs w:val="20"/>
          <w:lang w:val="en-US"/>
        </w:rPr>
        <w:t>overseas</w:t>
      </w:r>
      <w:r w:rsidRPr="008B021D">
        <w:rPr>
          <w:rFonts w:ascii="Cambria" w:hAnsi="Cambria"/>
          <w:sz w:val="20"/>
          <w:szCs w:val="20"/>
          <w:lang w:val="en-US"/>
        </w:rPr>
        <w:t>client)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797635" w:rsidRPr="008B021D" w:rsidRDefault="00E129B1" w:rsidP="00A242A0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Development</w:t>
      </w:r>
      <w:r w:rsidRPr="008B021D">
        <w:rPr>
          <w:rFonts w:ascii="Cambria" w:hAnsi="Cambria"/>
          <w:sz w:val="20"/>
          <w:szCs w:val="20"/>
          <w:lang w:val="en-US"/>
        </w:rPr>
        <w:t xml:space="preserve"> of </w:t>
      </w:r>
      <w:r w:rsidRPr="008B021D">
        <w:rPr>
          <w:rFonts w:ascii="Cambria" w:hAnsi="Cambria"/>
          <w:sz w:val="20"/>
          <w:szCs w:val="20"/>
          <w:lang w:val="en-US"/>
        </w:rPr>
        <w:t xml:space="preserve">Kettle Type Boiler </w:t>
      </w:r>
      <w:r w:rsidRPr="008B021D">
        <w:rPr>
          <w:rFonts w:ascii="Cambria" w:hAnsi="Cambria"/>
          <w:sz w:val="20"/>
          <w:szCs w:val="20"/>
          <w:lang w:val="en-US"/>
        </w:rPr>
        <w:t xml:space="preserve">for </w:t>
      </w:r>
      <w:r w:rsidRPr="008B021D">
        <w:rPr>
          <w:rFonts w:ascii="Cambria" w:hAnsi="Cambria"/>
          <w:sz w:val="20"/>
          <w:szCs w:val="20"/>
          <w:lang w:val="en-US"/>
        </w:rPr>
        <w:t xml:space="preserve">Waste Heat Recovery </w:t>
      </w:r>
      <w:r w:rsidRPr="008B021D">
        <w:rPr>
          <w:rFonts w:ascii="Cambria" w:hAnsi="Cambria"/>
          <w:sz w:val="20"/>
          <w:szCs w:val="20"/>
          <w:lang w:val="en-US"/>
        </w:rPr>
        <w:t>from Diesel Ge</w:t>
      </w:r>
      <w:r w:rsidRPr="008B021D">
        <w:rPr>
          <w:rFonts w:ascii="Cambria" w:hAnsi="Cambria"/>
          <w:sz w:val="20"/>
          <w:szCs w:val="20"/>
          <w:lang w:val="en-US"/>
        </w:rPr>
        <w:t>nerator Set using HTRI software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797635" w:rsidRPr="008B021D" w:rsidRDefault="00E129B1" w:rsidP="00A242A0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>Experimental Design of Solar Evaporator for Treatment o</w:t>
      </w:r>
      <w:r w:rsidRPr="008B021D">
        <w:rPr>
          <w:rFonts w:ascii="Cambria" w:hAnsi="Cambria"/>
          <w:sz w:val="20"/>
          <w:szCs w:val="20"/>
          <w:lang w:val="en-US"/>
        </w:rPr>
        <w:t>f Effluent Discharge from Chemical Pickling and Passivation Plant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797635" w:rsidRDefault="00E129B1" w:rsidP="00A242A0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 xml:space="preserve">Design of Earth Air Heat Exchanger for </w:t>
      </w:r>
      <w:r w:rsidRPr="008B021D">
        <w:rPr>
          <w:rFonts w:ascii="Cambria" w:hAnsi="Cambria"/>
          <w:sz w:val="20"/>
          <w:szCs w:val="20"/>
          <w:lang w:val="en-US"/>
        </w:rPr>
        <w:t xml:space="preserve">Building Air Conditioning </w:t>
      </w:r>
      <w:r w:rsidRPr="008B021D">
        <w:rPr>
          <w:rFonts w:ascii="Cambria" w:hAnsi="Cambria"/>
          <w:sz w:val="20"/>
          <w:szCs w:val="20"/>
          <w:lang w:val="en-US"/>
        </w:rPr>
        <w:t>using simulation model solved o</w:t>
      </w:r>
      <w:r w:rsidRPr="008B021D">
        <w:rPr>
          <w:rFonts w:ascii="Cambria" w:hAnsi="Cambria"/>
          <w:sz w:val="20"/>
          <w:szCs w:val="20"/>
          <w:lang w:val="en-US"/>
        </w:rPr>
        <w:t>n Scilab (equivalent to MATLAB)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797635" w:rsidRDefault="00E129B1" w:rsidP="00A242A0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>Design</w:t>
      </w:r>
      <w:r>
        <w:rPr>
          <w:rFonts w:ascii="Cambria" w:hAnsi="Cambria"/>
          <w:sz w:val="20"/>
          <w:szCs w:val="20"/>
          <w:lang w:val="en-US"/>
        </w:rPr>
        <w:t xml:space="preserve"> of Dry Air Supply System (Air D</w:t>
      </w:r>
      <w:r w:rsidRPr="008B021D">
        <w:rPr>
          <w:rFonts w:ascii="Cambria" w:hAnsi="Cambria"/>
          <w:sz w:val="20"/>
          <w:szCs w:val="20"/>
          <w:lang w:val="en-US"/>
        </w:rPr>
        <w:t xml:space="preserve">ryer) for cleaning of </w:t>
      </w:r>
      <w:r w:rsidRPr="008B021D">
        <w:rPr>
          <w:rFonts w:ascii="Cambria" w:hAnsi="Cambria"/>
          <w:sz w:val="20"/>
          <w:szCs w:val="20"/>
          <w:lang w:val="en-US"/>
        </w:rPr>
        <w:t>chem</w:t>
      </w:r>
      <w:r w:rsidRPr="008B021D">
        <w:rPr>
          <w:rFonts w:ascii="Cambria" w:hAnsi="Cambria"/>
          <w:sz w:val="20"/>
          <w:szCs w:val="20"/>
          <w:lang w:val="en-US"/>
        </w:rPr>
        <w:t>ically treated metal components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546CA0" w:rsidRPr="006877D5" w:rsidRDefault="00E129B1" w:rsidP="006877D5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Product Development </w:t>
      </w:r>
      <w:r>
        <w:rPr>
          <w:rFonts w:ascii="Cambria" w:hAnsi="Cambria"/>
          <w:sz w:val="20"/>
          <w:szCs w:val="20"/>
          <w:lang w:val="en-US"/>
        </w:rPr>
        <w:t>Project:</w:t>
      </w:r>
      <w:r>
        <w:rPr>
          <w:rFonts w:ascii="Cambria" w:hAnsi="Cambria"/>
          <w:sz w:val="20"/>
          <w:szCs w:val="20"/>
          <w:lang w:val="en-US"/>
        </w:rPr>
        <w:t>Microb</w:t>
      </w:r>
      <w:r>
        <w:rPr>
          <w:rFonts w:ascii="Cambria" w:hAnsi="Cambria"/>
          <w:sz w:val="20"/>
          <w:szCs w:val="20"/>
          <w:lang w:val="en-US"/>
        </w:rPr>
        <w:t>rewery Plant for Restaurants and Hotels.</w:t>
      </w:r>
    </w:p>
    <w:p w:rsidR="00797635" w:rsidRPr="008B021D" w:rsidRDefault="00E129B1" w:rsidP="00797635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mbria" w:hAnsi="Cambria"/>
          <w:b/>
          <w:sz w:val="20"/>
          <w:szCs w:val="20"/>
          <w:lang w:val="en-US"/>
        </w:rPr>
      </w:pPr>
      <w:r w:rsidRPr="008B021D">
        <w:rPr>
          <w:rFonts w:ascii="Cambria" w:hAnsi="Cambria"/>
          <w:b/>
          <w:sz w:val="20"/>
          <w:szCs w:val="20"/>
          <w:lang w:val="en-US"/>
        </w:rPr>
        <w:t>CSR Projects:</w:t>
      </w:r>
    </w:p>
    <w:p w:rsidR="00954461" w:rsidRDefault="00E129B1" w:rsidP="0095446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  <w:r w:rsidRPr="0050529E">
        <w:rPr>
          <w:rFonts w:ascii="Cambria" w:hAnsi="Cambria"/>
          <w:sz w:val="20"/>
          <w:szCs w:val="20"/>
          <w:lang w:val="en-US"/>
        </w:rPr>
        <w:t xml:space="preserve">Preparation of RFQ, review of quotations and post order documents </w:t>
      </w:r>
      <w:r>
        <w:rPr>
          <w:rFonts w:ascii="Cambria" w:hAnsi="Cambria"/>
          <w:sz w:val="20"/>
          <w:szCs w:val="20"/>
          <w:lang w:val="en-US"/>
        </w:rPr>
        <w:t xml:space="preserve">and execution </w:t>
      </w:r>
      <w:r w:rsidRPr="0050529E">
        <w:rPr>
          <w:rFonts w:ascii="Cambria" w:hAnsi="Cambria"/>
          <w:sz w:val="20"/>
          <w:szCs w:val="20"/>
          <w:lang w:val="en-US"/>
        </w:rPr>
        <w:t>of water purification plant donated by</w:t>
      </w:r>
      <w:r w:rsidRPr="0050529E">
        <w:rPr>
          <w:rFonts w:ascii="Cambria" w:hAnsi="Cambria"/>
          <w:sz w:val="20"/>
          <w:szCs w:val="20"/>
          <w:lang w:val="en-US"/>
        </w:rPr>
        <w:t xml:space="preserve"> company as part of </w:t>
      </w:r>
      <w:r w:rsidRPr="0050529E">
        <w:rPr>
          <w:rFonts w:ascii="Cambria" w:hAnsi="Cambria"/>
          <w:sz w:val="20"/>
          <w:szCs w:val="20"/>
          <w:lang w:val="en-US"/>
        </w:rPr>
        <w:t xml:space="preserve">the </w:t>
      </w:r>
      <w:r w:rsidRPr="0050529E">
        <w:rPr>
          <w:rFonts w:ascii="Cambria" w:hAnsi="Cambria"/>
          <w:sz w:val="20"/>
          <w:szCs w:val="20"/>
          <w:lang w:val="en-US"/>
        </w:rPr>
        <w:t>CSR project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C94231" w:rsidRPr="00C94231" w:rsidRDefault="00E129B1" w:rsidP="00C94231">
      <w:p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</w:p>
    <w:p w:rsidR="000347D7" w:rsidRPr="008B021D" w:rsidRDefault="00E129B1" w:rsidP="000347D7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</w:pP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 xml:space="preserve"> Technical Skill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s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:rsidR="007B202C" w:rsidRPr="00ED1A73" w:rsidRDefault="00E129B1" w:rsidP="007B202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20"/>
          <w:szCs w:val="20"/>
          <w:highlight w:val="yellow"/>
          <w:lang w:val="en-US"/>
        </w:rPr>
      </w:pPr>
      <w:r w:rsidRPr="00ED1A73">
        <w:rPr>
          <w:rFonts w:ascii="Cambria" w:hAnsi="Cambria"/>
          <w:b/>
          <w:sz w:val="20"/>
          <w:szCs w:val="20"/>
          <w:highlight w:val="yellow"/>
          <w:lang w:val="en-US"/>
        </w:rPr>
        <w:t>Programming Knowledge</w:t>
      </w:r>
      <w:r w:rsidRPr="00ED1A73">
        <w:rPr>
          <w:rFonts w:ascii="Cambria" w:hAnsi="Cambria"/>
          <w:sz w:val="20"/>
          <w:szCs w:val="20"/>
          <w:highlight w:val="yellow"/>
          <w:lang w:val="en-US"/>
        </w:rPr>
        <w:t xml:space="preserve">: </w:t>
      </w:r>
      <w:r w:rsidRPr="00ED1A73">
        <w:rPr>
          <w:rFonts w:ascii="Cambria" w:hAnsi="Cambria"/>
          <w:sz w:val="20"/>
          <w:szCs w:val="20"/>
          <w:highlight w:val="yellow"/>
          <w:lang w:val="en-US"/>
        </w:rPr>
        <w:tab/>
      </w:r>
      <w:r w:rsidRPr="00ED1A73">
        <w:rPr>
          <w:rFonts w:ascii="Cambria" w:hAnsi="Cambria"/>
          <w:sz w:val="20"/>
          <w:szCs w:val="20"/>
          <w:highlight w:val="yellow"/>
          <w:lang w:val="en-US"/>
        </w:rPr>
        <w:tab/>
      </w:r>
      <w:r w:rsidRPr="00ED1A73">
        <w:rPr>
          <w:rFonts w:ascii="Cambria" w:hAnsi="Cambria"/>
          <w:sz w:val="20"/>
          <w:szCs w:val="20"/>
          <w:highlight w:val="yellow"/>
          <w:lang w:val="en-US"/>
        </w:rPr>
        <w:t>Embedded C, Matlab/Scilab.</w:t>
      </w:r>
    </w:p>
    <w:p w:rsidR="003468DD" w:rsidRPr="00ED1A73" w:rsidRDefault="00E129B1" w:rsidP="00004F9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20"/>
          <w:szCs w:val="20"/>
          <w:highlight w:val="yellow"/>
          <w:lang w:val="en-US"/>
        </w:rPr>
      </w:pPr>
      <w:r w:rsidRPr="00ED1A73">
        <w:rPr>
          <w:rFonts w:ascii="Cambria" w:hAnsi="Cambria"/>
          <w:b/>
          <w:sz w:val="20"/>
          <w:szCs w:val="20"/>
          <w:highlight w:val="yellow"/>
          <w:lang w:val="en-US"/>
        </w:rPr>
        <w:t>Software Skills</w:t>
      </w:r>
      <w:r w:rsidRPr="00ED1A73">
        <w:rPr>
          <w:rFonts w:ascii="Cambria" w:hAnsi="Cambria"/>
          <w:sz w:val="20"/>
          <w:szCs w:val="20"/>
          <w:highlight w:val="yellow"/>
          <w:lang w:val="en-US"/>
        </w:rPr>
        <w:t xml:space="preserve">: </w:t>
      </w:r>
      <w:r w:rsidRPr="00ED1A73">
        <w:rPr>
          <w:rFonts w:ascii="Cambria" w:hAnsi="Cambria"/>
          <w:sz w:val="20"/>
          <w:szCs w:val="20"/>
          <w:highlight w:val="yellow"/>
          <w:lang w:val="en-US"/>
        </w:rPr>
        <w:tab/>
      </w:r>
      <w:r w:rsidRPr="00ED1A73">
        <w:rPr>
          <w:rFonts w:ascii="Cambria" w:hAnsi="Cambria"/>
          <w:sz w:val="20"/>
          <w:szCs w:val="20"/>
          <w:highlight w:val="yellow"/>
          <w:lang w:val="en-US"/>
        </w:rPr>
        <w:tab/>
      </w:r>
      <w:r w:rsidRPr="00ED1A73">
        <w:rPr>
          <w:rFonts w:ascii="Cambria" w:hAnsi="Cambria"/>
          <w:sz w:val="20"/>
          <w:szCs w:val="20"/>
          <w:highlight w:val="yellow"/>
          <w:lang w:val="en-US"/>
        </w:rPr>
        <w:tab/>
      </w:r>
      <w:r w:rsidRPr="00ED1A73">
        <w:rPr>
          <w:rFonts w:ascii="Cambria" w:hAnsi="Cambria"/>
          <w:sz w:val="20"/>
          <w:szCs w:val="20"/>
          <w:highlight w:val="yellow"/>
          <w:lang w:val="en-US"/>
        </w:rPr>
        <w:t xml:space="preserve">HTRI, </w:t>
      </w:r>
      <w:r w:rsidRPr="00ED1A73">
        <w:rPr>
          <w:rFonts w:ascii="Cambria" w:hAnsi="Cambria"/>
          <w:sz w:val="20"/>
          <w:szCs w:val="20"/>
          <w:highlight w:val="yellow"/>
          <w:lang w:val="en-US"/>
        </w:rPr>
        <w:t>MS-Offic</w:t>
      </w:r>
      <w:r w:rsidRPr="00ED1A73">
        <w:rPr>
          <w:rFonts w:ascii="Cambria" w:hAnsi="Cambria"/>
          <w:sz w:val="20"/>
          <w:szCs w:val="20"/>
          <w:highlight w:val="yellow"/>
          <w:lang w:val="en-US"/>
        </w:rPr>
        <w:t>e, Autocad, Pro-E., AVR Studio</w:t>
      </w:r>
    </w:p>
    <w:p w:rsidR="00C94231" w:rsidRPr="00C94231" w:rsidRDefault="00E129B1" w:rsidP="00C94231">
      <w:p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</w:p>
    <w:p w:rsidR="00CD0A4E" w:rsidRPr="008B021D" w:rsidRDefault="00E129B1" w:rsidP="00C67BD1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</w:pP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Education</w:t>
      </w:r>
      <w:r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al Q</w:t>
      </w:r>
      <w:r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ualification</w:t>
      </w:r>
      <w:r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:rsidR="00FD007E" w:rsidRPr="008B021D" w:rsidRDefault="00E129B1" w:rsidP="00FD007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B021D">
        <w:rPr>
          <w:rFonts w:ascii="Cambria" w:hAnsi="Cambria"/>
          <w:sz w:val="20"/>
          <w:szCs w:val="20"/>
          <w:lang w:val="en-US"/>
        </w:rPr>
        <w:t xml:space="preserve">Pursuing M.E. </w:t>
      </w:r>
      <w:r w:rsidRPr="008B021D">
        <w:rPr>
          <w:rFonts w:ascii="Cambria" w:hAnsi="Cambria"/>
          <w:sz w:val="20"/>
          <w:szCs w:val="20"/>
          <w:lang w:val="en-US"/>
        </w:rPr>
        <w:t>(Mechanical Design Engineering)</w:t>
      </w:r>
      <w:r w:rsidRPr="008B021D">
        <w:rPr>
          <w:rFonts w:ascii="Cambria" w:hAnsi="Cambria"/>
          <w:sz w:val="20"/>
          <w:szCs w:val="20"/>
          <w:lang w:val="en-US"/>
        </w:rPr>
        <w:t xml:space="preserve"> from </w:t>
      </w:r>
      <w:r w:rsidRPr="008B021D">
        <w:rPr>
          <w:rFonts w:ascii="Cambria" w:hAnsi="Cambria"/>
          <w:sz w:val="20"/>
          <w:szCs w:val="20"/>
          <w:lang w:val="en-US"/>
        </w:rPr>
        <w:t>Sa</w:t>
      </w:r>
      <w:r w:rsidRPr="008B021D">
        <w:rPr>
          <w:rFonts w:ascii="Cambria" w:hAnsi="Cambria"/>
          <w:sz w:val="20"/>
          <w:szCs w:val="20"/>
          <w:lang w:val="en-US"/>
        </w:rPr>
        <w:t xml:space="preserve">vitribaiPhule Pune University, </w:t>
      </w:r>
      <w:r w:rsidRPr="008B021D">
        <w:rPr>
          <w:rFonts w:ascii="Cambria" w:hAnsi="Cambria"/>
          <w:sz w:val="20"/>
          <w:szCs w:val="20"/>
          <w:lang w:val="en-US"/>
        </w:rPr>
        <w:t xml:space="preserve">Sinhgad College of </w:t>
      </w:r>
      <w:r w:rsidRPr="008B021D">
        <w:rPr>
          <w:rFonts w:ascii="Cambria" w:hAnsi="Cambria"/>
          <w:sz w:val="20"/>
          <w:szCs w:val="20"/>
          <w:lang w:val="en-US"/>
        </w:rPr>
        <w:t xml:space="preserve">Engineering, Pune with </w:t>
      </w:r>
      <w:r w:rsidRPr="008B021D">
        <w:rPr>
          <w:rFonts w:ascii="Cambria" w:hAnsi="Cambria"/>
          <w:sz w:val="20"/>
          <w:szCs w:val="20"/>
          <w:lang w:val="en-US"/>
        </w:rPr>
        <w:t>6.48</w:t>
      </w:r>
      <w:r w:rsidRPr="008B021D">
        <w:rPr>
          <w:rFonts w:ascii="Cambria" w:hAnsi="Cambria"/>
          <w:sz w:val="20"/>
          <w:szCs w:val="20"/>
          <w:lang w:val="en-US"/>
        </w:rPr>
        <w:t xml:space="preserve"> SGPA</w:t>
      </w:r>
    </w:p>
    <w:p w:rsidR="00E613A6" w:rsidRPr="009E6CFA" w:rsidRDefault="00E129B1" w:rsidP="00FD007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B021D">
        <w:rPr>
          <w:rFonts w:ascii="Cambria" w:hAnsi="Cambria"/>
          <w:sz w:val="20"/>
          <w:szCs w:val="20"/>
          <w:lang w:val="en-US"/>
        </w:rPr>
        <w:t xml:space="preserve">B.E. (Mechanical Engineering) from Sinhgad Academy of Engineering, University of Pune, Pune with </w:t>
      </w:r>
      <w:r w:rsidRPr="008B021D">
        <w:rPr>
          <w:rFonts w:ascii="Cambria" w:hAnsi="Cambria"/>
          <w:sz w:val="20"/>
          <w:szCs w:val="20"/>
          <w:lang w:val="en-US"/>
        </w:rPr>
        <w:t>71.06</w:t>
      </w:r>
      <w:r w:rsidRPr="008B021D">
        <w:rPr>
          <w:rFonts w:ascii="Cambria" w:hAnsi="Cambria"/>
          <w:sz w:val="20"/>
          <w:szCs w:val="20"/>
          <w:lang w:val="en-US"/>
        </w:rPr>
        <w:t>%</w:t>
      </w:r>
      <w:r w:rsidRPr="008B021D">
        <w:rPr>
          <w:rFonts w:ascii="Cambria" w:hAnsi="Cambria"/>
          <w:sz w:val="20"/>
          <w:szCs w:val="20"/>
          <w:lang w:val="en-US"/>
        </w:rPr>
        <w:t xml:space="preserve"> in 2014</w:t>
      </w:r>
    </w:p>
    <w:p w:rsidR="00E613A6" w:rsidRPr="009E6CFA" w:rsidRDefault="00E129B1" w:rsidP="00FD007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B021D">
        <w:rPr>
          <w:rFonts w:ascii="Cambria" w:hAnsi="Cambria"/>
          <w:sz w:val="20"/>
          <w:szCs w:val="20"/>
          <w:lang w:val="en-GB"/>
        </w:rPr>
        <w:t>12</w:t>
      </w:r>
      <w:r w:rsidRPr="008B021D">
        <w:rPr>
          <w:rFonts w:ascii="Cambria" w:hAnsi="Cambria"/>
          <w:sz w:val="20"/>
          <w:szCs w:val="20"/>
          <w:vertAlign w:val="superscript"/>
          <w:lang w:val="en-GB"/>
        </w:rPr>
        <w:t>th</w:t>
      </w:r>
      <w:r w:rsidRPr="008B021D">
        <w:rPr>
          <w:rFonts w:ascii="Cambria" w:hAnsi="Cambria"/>
          <w:sz w:val="20"/>
          <w:szCs w:val="20"/>
          <w:lang w:val="en-GB"/>
        </w:rPr>
        <w:t xml:space="preserve"> from </w:t>
      </w:r>
      <w:r w:rsidRPr="008B021D">
        <w:rPr>
          <w:rFonts w:ascii="Cambria" w:hAnsi="Cambria"/>
          <w:sz w:val="20"/>
          <w:szCs w:val="20"/>
          <w:lang w:val="en-US"/>
        </w:rPr>
        <w:t>D.P.Bhosale</w:t>
      </w:r>
      <w:r w:rsidRPr="008B021D">
        <w:rPr>
          <w:rFonts w:ascii="Cambria" w:hAnsi="Cambria"/>
          <w:sz w:val="20"/>
          <w:szCs w:val="20"/>
          <w:lang w:val="en-US"/>
        </w:rPr>
        <w:t xml:space="preserve"> College, Koregaon, Maharashtra State Board with 73.67% in 2008</w:t>
      </w:r>
    </w:p>
    <w:p w:rsidR="0063505F" w:rsidRDefault="00E129B1" w:rsidP="0063505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>10</w:t>
      </w:r>
      <w:r w:rsidRPr="008B021D">
        <w:rPr>
          <w:rFonts w:ascii="Cambria" w:hAnsi="Cambria"/>
          <w:sz w:val="20"/>
          <w:szCs w:val="20"/>
          <w:vertAlign w:val="superscript"/>
          <w:lang w:val="en-US"/>
        </w:rPr>
        <w:t>th</w:t>
      </w:r>
      <w:r w:rsidRPr="008B021D">
        <w:rPr>
          <w:rFonts w:ascii="Cambria" w:hAnsi="Cambria"/>
          <w:sz w:val="20"/>
          <w:szCs w:val="20"/>
          <w:lang w:val="en-US"/>
        </w:rPr>
        <w:t xml:space="preserve"> from SaraswatiVidyalaya, Koregaon, Maharashtra State Board with 78% in 2006</w:t>
      </w:r>
    </w:p>
    <w:p w:rsidR="00C94231" w:rsidRPr="00C94231" w:rsidRDefault="00E129B1" w:rsidP="00C94231">
      <w:p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</w:p>
    <w:p w:rsidR="00147478" w:rsidRPr="008B021D" w:rsidRDefault="00E129B1" w:rsidP="009558FC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</w:pP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 xml:space="preserve"> Academic Achievement   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:rsidR="009558FC" w:rsidRDefault="00E129B1" w:rsidP="009558FC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>GATE 2014: All India Rank-4048</w:t>
      </w:r>
    </w:p>
    <w:p w:rsidR="00C94231" w:rsidRPr="00C94231" w:rsidRDefault="00E129B1" w:rsidP="00C94231">
      <w:p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</w:p>
    <w:p w:rsidR="00AC4538" w:rsidRPr="008B021D" w:rsidRDefault="00E129B1" w:rsidP="0036607B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</w:pP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 xml:space="preserve"> Academic Projects 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ǁǁǁǁǁǁ</w:t>
      </w:r>
    </w:p>
    <w:p w:rsidR="00B05EE6" w:rsidRPr="008B021D" w:rsidRDefault="00E129B1" w:rsidP="0036607B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 xml:space="preserve">Project Title: </w:t>
      </w:r>
      <w:r w:rsidRPr="008B021D">
        <w:rPr>
          <w:rFonts w:ascii="Cambria" w:hAnsi="Cambria"/>
          <w:sz w:val="20"/>
          <w:szCs w:val="20"/>
          <w:lang w:val="en-US"/>
        </w:rPr>
        <w:tab/>
      </w:r>
      <w:r w:rsidRPr="008B021D">
        <w:rPr>
          <w:rFonts w:ascii="Cambria" w:hAnsi="Cambria"/>
          <w:sz w:val="20"/>
          <w:szCs w:val="20"/>
          <w:lang w:val="en-US"/>
        </w:rPr>
        <w:t xml:space="preserve">Design and </w:t>
      </w:r>
      <w:r w:rsidRPr="008B021D">
        <w:rPr>
          <w:rFonts w:ascii="Cambria" w:hAnsi="Cambria"/>
          <w:sz w:val="20"/>
          <w:szCs w:val="20"/>
          <w:lang w:val="en-US"/>
        </w:rPr>
        <w:t>Development</w:t>
      </w:r>
      <w:r w:rsidRPr="008B021D">
        <w:rPr>
          <w:rFonts w:ascii="Cambria" w:hAnsi="Cambria"/>
          <w:sz w:val="20"/>
          <w:szCs w:val="20"/>
          <w:lang w:val="en-US"/>
        </w:rPr>
        <w:t xml:space="preserve"> of DG </w:t>
      </w:r>
      <w:r w:rsidRPr="008B021D">
        <w:rPr>
          <w:rFonts w:ascii="Cambria" w:hAnsi="Cambria"/>
          <w:sz w:val="20"/>
          <w:szCs w:val="20"/>
          <w:lang w:val="en-US"/>
        </w:rPr>
        <w:t>Set Exhaust Gas Waste Heat Recovery Boiler</w:t>
      </w:r>
    </w:p>
    <w:p w:rsidR="00AC4538" w:rsidRPr="008B021D" w:rsidRDefault="00E129B1" w:rsidP="00B05EE6">
      <w:pPr>
        <w:pStyle w:val="ListParagraph"/>
        <w:spacing w:after="0" w:line="240" w:lineRule="auto"/>
        <w:ind w:left="360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>Sponsored By</w:t>
      </w:r>
      <w:r w:rsidRPr="008B021D">
        <w:rPr>
          <w:rFonts w:ascii="Cambria" w:hAnsi="Cambria"/>
          <w:sz w:val="20"/>
          <w:szCs w:val="20"/>
          <w:lang w:val="en-US"/>
        </w:rPr>
        <w:t xml:space="preserve">: </w:t>
      </w:r>
      <w:r w:rsidRPr="008B021D">
        <w:rPr>
          <w:rFonts w:ascii="Cambria" w:hAnsi="Cambria"/>
          <w:sz w:val="20"/>
          <w:szCs w:val="20"/>
          <w:lang w:val="en-US"/>
        </w:rPr>
        <w:tab/>
      </w:r>
      <w:r w:rsidRPr="008B021D">
        <w:rPr>
          <w:rFonts w:ascii="Cambria" w:hAnsi="Cambria"/>
          <w:sz w:val="20"/>
          <w:szCs w:val="20"/>
          <w:lang w:val="en-US"/>
        </w:rPr>
        <w:t>ENPRO u</w:t>
      </w:r>
      <w:r w:rsidRPr="008B021D">
        <w:rPr>
          <w:rFonts w:ascii="Cambria" w:hAnsi="Cambria"/>
          <w:sz w:val="20"/>
          <w:szCs w:val="20"/>
          <w:lang w:val="en-US"/>
        </w:rPr>
        <w:t>nder fulfillment of M.E. Course</w:t>
      </w:r>
    </w:p>
    <w:p w:rsidR="00534ED8" w:rsidRPr="008B021D" w:rsidRDefault="00E129B1" w:rsidP="0036607B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 xml:space="preserve">Project Title: </w:t>
      </w:r>
      <w:r w:rsidRPr="008B021D">
        <w:rPr>
          <w:rFonts w:ascii="Cambria" w:hAnsi="Cambria"/>
          <w:sz w:val="20"/>
          <w:szCs w:val="20"/>
          <w:lang w:val="en-US"/>
        </w:rPr>
        <w:tab/>
      </w:r>
      <w:r w:rsidRPr="008B021D">
        <w:rPr>
          <w:rFonts w:ascii="Cambria" w:hAnsi="Cambria"/>
          <w:sz w:val="20"/>
          <w:szCs w:val="20"/>
          <w:lang w:val="en-US"/>
        </w:rPr>
        <w:t>Design &amp; Fabrication of Humidity Control System f</w:t>
      </w:r>
      <w:r w:rsidRPr="008B021D">
        <w:rPr>
          <w:rFonts w:ascii="Cambria" w:hAnsi="Cambria"/>
          <w:sz w:val="20"/>
          <w:szCs w:val="20"/>
          <w:lang w:val="en-US"/>
        </w:rPr>
        <w:t>or Paint Booth</w:t>
      </w:r>
    </w:p>
    <w:p w:rsidR="003B40F1" w:rsidRDefault="00E129B1" w:rsidP="00C40F8C">
      <w:pPr>
        <w:pStyle w:val="ListParagraph"/>
        <w:spacing w:after="0" w:line="240" w:lineRule="auto"/>
        <w:ind w:left="360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>Sponsored By:</w:t>
      </w:r>
      <w:r w:rsidRPr="008B021D">
        <w:rPr>
          <w:rFonts w:ascii="Cambria" w:hAnsi="Cambria"/>
          <w:sz w:val="20"/>
          <w:szCs w:val="20"/>
          <w:lang w:val="en-US"/>
        </w:rPr>
        <w:tab/>
      </w:r>
      <w:r w:rsidRPr="008B021D">
        <w:rPr>
          <w:rFonts w:ascii="Cambria" w:hAnsi="Cambria"/>
          <w:sz w:val="20"/>
          <w:szCs w:val="20"/>
          <w:lang w:val="en-US"/>
        </w:rPr>
        <w:t>ENPRO u</w:t>
      </w:r>
      <w:r w:rsidRPr="008B021D">
        <w:rPr>
          <w:rFonts w:ascii="Cambria" w:hAnsi="Cambria"/>
          <w:sz w:val="20"/>
          <w:szCs w:val="20"/>
          <w:lang w:val="en-US"/>
        </w:rPr>
        <w:t xml:space="preserve">nder </w:t>
      </w:r>
      <w:r w:rsidRPr="008B021D">
        <w:rPr>
          <w:rFonts w:ascii="Cambria" w:hAnsi="Cambria"/>
          <w:sz w:val="20"/>
          <w:szCs w:val="20"/>
          <w:lang w:val="en-US"/>
        </w:rPr>
        <w:t>fulfillment of B.E. Course</w:t>
      </w:r>
    </w:p>
    <w:p w:rsidR="00C94231" w:rsidRPr="008B021D" w:rsidRDefault="00E129B1" w:rsidP="00C40F8C">
      <w:pPr>
        <w:pStyle w:val="ListParagraph"/>
        <w:spacing w:after="0" w:line="240" w:lineRule="auto"/>
        <w:ind w:left="360"/>
        <w:contextualSpacing w:val="0"/>
        <w:jc w:val="both"/>
        <w:rPr>
          <w:rFonts w:ascii="Cambria" w:hAnsi="Cambria"/>
          <w:sz w:val="20"/>
          <w:szCs w:val="20"/>
          <w:lang w:val="en-US"/>
        </w:rPr>
      </w:pPr>
    </w:p>
    <w:p w:rsidR="003B40F1" w:rsidRPr="008B021D" w:rsidRDefault="00E129B1" w:rsidP="003B40F1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</w:pP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 xml:space="preserve"> Workshops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ǁǁǁǁǁǁ</w:t>
      </w:r>
    </w:p>
    <w:p w:rsidR="00215A66" w:rsidRDefault="00E129B1" w:rsidP="004621A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Attended training course on “Practical Design of Heat Exchangers” by Mr. Rajiv Mukherjee (Author of internationally recognized books on Heat Exchanger Design</w:t>
      </w:r>
      <w:r>
        <w:rPr>
          <w:rFonts w:ascii="Cambria" w:hAnsi="Cambria"/>
          <w:sz w:val="20"/>
          <w:szCs w:val="20"/>
          <w:lang w:val="en-US"/>
        </w:rPr>
        <w:t>, P</w:t>
      </w:r>
      <w:r>
        <w:rPr>
          <w:rFonts w:ascii="Cambria" w:hAnsi="Cambria"/>
          <w:sz w:val="20"/>
          <w:szCs w:val="20"/>
          <w:lang w:val="en-US"/>
        </w:rPr>
        <w:t xml:space="preserve">ublished by </w:t>
      </w:r>
      <w:r>
        <w:rPr>
          <w:rFonts w:ascii="Cambria" w:hAnsi="Cambria"/>
          <w:sz w:val="20"/>
          <w:szCs w:val="20"/>
          <w:lang w:val="en-US"/>
        </w:rPr>
        <w:t>Begell House Incorporated</w:t>
      </w:r>
      <w:r>
        <w:rPr>
          <w:rFonts w:ascii="Cambria" w:hAnsi="Cambria"/>
          <w:sz w:val="20"/>
          <w:szCs w:val="20"/>
          <w:lang w:val="en-US"/>
        </w:rPr>
        <w:t>,</w:t>
      </w:r>
      <w:r>
        <w:rPr>
          <w:rFonts w:ascii="Cambria" w:hAnsi="Cambria"/>
          <w:sz w:val="20"/>
          <w:szCs w:val="20"/>
          <w:lang w:val="en-US"/>
        </w:rPr>
        <w:t xml:space="preserve"> USA</w:t>
      </w:r>
      <w:r>
        <w:rPr>
          <w:rFonts w:ascii="Cambria" w:hAnsi="Cambria"/>
          <w:sz w:val="20"/>
          <w:szCs w:val="20"/>
          <w:lang w:val="en-US"/>
        </w:rPr>
        <w:t>)</w:t>
      </w:r>
    </w:p>
    <w:p w:rsidR="004621AE" w:rsidRPr="008B021D" w:rsidRDefault="00E129B1" w:rsidP="004621A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>Organized National Level Robotics workshop</w:t>
      </w:r>
      <w:r>
        <w:rPr>
          <w:rFonts w:ascii="Cambria" w:hAnsi="Cambria"/>
          <w:sz w:val="20"/>
          <w:szCs w:val="20"/>
          <w:lang w:val="en-US"/>
        </w:rPr>
        <w:t xml:space="preserve">: </w:t>
      </w:r>
      <w:r w:rsidRPr="008B021D">
        <w:rPr>
          <w:rFonts w:ascii="Cambria" w:hAnsi="Cambria"/>
          <w:sz w:val="20"/>
          <w:szCs w:val="20"/>
          <w:lang w:val="en-US"/>
        </w:rPr>
        <w:t>“Robosys 2012”</w:t>
      </w:r>
    </w:p>
    <w:p w:rsidR="00402F3E" w:rsidRDefault="00E129B1" w:rsidP="00402F3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Attended </w:t>
      </w:r>
      <w:r w:rsidRPr="008B021D">
        <w:rPr>
          <w:rFonts w:ascii="Cambria" w:hAnsi="Cambria"/>
          <w:sz w:val="20"/>
          <w:szCs w:val="20"/>
          <w:lang w:val="en-US"/>
        </w:rPr>
        <w:t>Advanced Autonomous Robotics Workshop</w:t>
      </w:r>
      <w:r>
        <w:rPr>
          <w:rFonts w:ascii="Cambria" w:hAnsi="Cambria"/>
          <w:sz w:val="20"/>
          <w:szCs w:val="20"/>
          <w:lang w:val="en-US"/>
        </w:rPr>
        <w:t xml:space="preserve">: </w:t>
      </w:r>
      <w:r w:rsidRPr="008B021D">
        <w:rPr>
          <w:rFonts w:ascii="Cambria" w:hAnsi="Cambria"/>
          <w:sz w:val="20"/>
          <w:szCs w:val="20"/>
          <w:lang w:val="en-US"/>
        </w:rPr>
        <w:t>“Robogen-i 2009”</w:t>
      </w:r>
    </w:p>
    <w:p w:rsidR="00C94231" w:rsidRPr="00C94231" w:rsidRDefault="00E129B1" w:rsidP="00C94231">
      <w:p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</w:p>
    <w:p w:rsidR="00402F3E" w:rsidRPr="008B021D" w:rsidRDefault="00E129B1" w:rsidP="00C87CF4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</w:pP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 xml:space="preserve"> Seminar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s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:rsidR="00C87CF4" w:rsidRPr="008B021D" w:rsidRDefault="00E129B1" w:rsidP="00C87CF4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 xml:space="preserve">Presented seminar on: </w:t>
      </w:r>
    </w:p>
    <w:p w:rsidR="00C87CF4" w:rsidRPr="008B021D" w:rsidRDefault="00E129B1" w:rsidP="00C87CF4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>“Waste Heat Recovery Using Heat Exchangers” at Sinhgad College o</w:t>
      </w:r>
      <w:r w:rsidRPr="008B021D">
        <w:rPr>
          <w:rFonts w:ascii="Cambria" w:hAnsi="Cambria"/>
          <w:sz w:val="20"/>
          <w:szCs w:val="20"/>
          <w:lang w:val="en-US"/>
        </w:rPr>
        <w:t xml:space="preserve">f </w:t>
      </w:r>
      <w:r w:rsidRPr="008B021D">
        <w:rPr>
          <w:rFonts w:ascii="Cambria" w:hAnsi="Cambria"/>
          <w:sz w:val="20"/>
          <w:szCs w:val="20"/>
          <w:lang w:val="en-US"/>
        </w:rPr>
        <w:t>Engineering, Pune, Nov’</w:t>
      </w:r>
      <w:r w:rsidRPr="008B021D">
        <w:rPr>
          <w:rFonts w:ascii="Cambria" w:hAnsi="Cambria"/>
          <w:sz w:val="20"/>
          <w:szCs w:val="20"/>
          <w:lang w:val="en-US"/>
        </w:rPr>
        <w:t>16</w:t>
      </w:r>
    </w:p>
    <w:p w:rsidR="00386B1D" w:rsidRDefault="00E129B1" w:rsidP="00386B1D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>“</w:t>
      </w:r>
      <w:r w:rsidRPr="008B021D">
        <w:rPr>
          <w:rFonts w:ascii="Cambria" w:hAnsi="Cambria"/>
          <w:sz w:val="20"/>
          <w:szCs w:val="20"/>
          <w:lang w:val="en-US"/>
        </w:rPr>
        <w:t>Stress o</w:t>
      </w:r>
      <w:r w:rsidRPr="008B021D">
        <w:rPr>
          <w:rFonts w:ascii="Cambria" w:hAnsi="Cambria"/>
          <w:sz w:val="20"/>
          <w:szCs w:val="20"/>
          <w:lang w:val="en-US"/>
        </w:rPr>
        <w:t>n Positively Buried Pipe</w:t>
      </w:r>
      <w:r w:rsidRPr="008B021D">
        <w:rPr>
          <w:rFonts w:ascii="Cambria" w:hAnsi="Cambria"/>
          <w:sz w:val="20"/>
          <w:szCs w:val="20"/>
          <w:lang w:val="en-US"/>
        </w:rPr>
        <w:t xml:space="preserve">” at Sinhgad College of Engineering, </w:t>
      </w:r>
      <w:r w:rsidRPr="008B021D">
        <w:rPr>
          <w:rFonts w:ascii="Cambria" w:hAnsi="Cambria"/>
          <w:sz w:val="20"/>
          <w:szCs w:val="20"/>
          <w:lang w:val="en-US"/>
        </w:rPr>
        <w:t>Pune, May’</w:t>
      </w:r>
      <w:r w:rsidRPr="008B021D">
        <w:rPr>
          <w:rFonts w:ascii="Cambria" w:hAnsi="Cambria"/>
          <w:sz w:val="20"/>
          <w:szCs w:val="20"/>
          <w:lang w:val="en-US"/>
        </w:rPr>
        <w:t>16</w:t>
      </w:r>
    </w:p>
    <w:p w:rsidR="00C94231" w:rsidRPr="00C94231" w:rsidRDefault="00E129B1" w:rsidP="00C94231">
      <w:p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</w:p>
    <w:p w:rsidR="003B40F1" w:rsidRPr="008B021D" w:rsidRDefault="00E129B1" w:rsidP="004621AE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</w:pP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 xml:space="preserve"> Extracurricular Activities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:rsidR="003B40F1" w:rsidRPr="008B021D" w:rsidRDefault="00E129B1" w:rsidP="003B40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  <w:r w:rsidRPr="008B021D">
        <w:rPr>
          <w:rFonts w:ascii="Cambria" w:hAnsi="Cambria"/>
          <w:sz w:val="20"/>
          <w:szCs w:val="20"/>
          <w:lang w:val="en-US"/>
        </w:rPr>
        <w:t>Participated in National Level Robotics Competition “Robocon 2011”</w:t>
      </w:r>
    </w:p>
    <w:p w:rsidR="00387393" w:rsidRPr="008B021D" w:rsidRDefault="00E129B1" w:rsidP="001B0CCA"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</w:p>
    <w:p w:rsidR="001506AB" w:rsidRPr="008B021D" w:rsidRDefault="00E129B1" w:rsidP="004621AE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</w:pP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lastRenderedPageBreak/>
        <w:t>ǁ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 xml:space="preserve">Personal Details    </w:t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ab/>
      </w:r>
      <w:r w:rsidRPr="008B021D">
        <w:rPr>
          <w:rFonts w:ascii="Cambria" w:hAnsi="Cambria"/>
          <w:b/>
          <w:color w:val="2F5496" w:themeColor="accent5" w:themeShade="BF"/>
          <w:sz w:val="20"/>
          <w:szCs w:val="20"/>
          <w:lang w:val="en-GB"/>
        </w:rPr>
        <w:t>ǁǁǁǁǁǁ</w:t>
      </w:r>
    </w:p>
    <w:p w:rsidR="00817328" w:rsidRPr="008B021D" w:rsidRDefault="00E129B1" w:rsidP="00653F5D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sz w:val="20"/>
          <w:szCs w:val="20"/>
          <w:lang w:val="en-GB"/>
        </w:rPr>
      </w:pPr>
      <w:r w:rsidRPr="008B021D">
        <w:rPr>
          <w:rFonts w:ascii="Cambria" w:hAnsi="Cambria" w:cs="Calibri"/>
          <w:b/>
          <w:sz w:val="20"/>
          <w:szCs w:val="20"/>
          <w:lang w:val="en-GB"/>
        </w:rPr>
        <w:t>Date of Birth:</w:t>
      </w:r>
      <w:r w:rsidRPr="008B021D">
        <w:rPr>
          <w:rFonts w:ascii="Cambria" w:hAnsi="Cambria" w:cs="Calibri"/>
          <w:sz w:val="20"/>
          <w:szCs w:val="20"/>
          <w:lang w:val="en-GB"/>
        </w:rPr>
        <w:tab/>
      </w:r>
      <w:r w:rsidRPr="008B021D">
        <w:rPr>
          <w:rFonts w:ascii="Cambria" w:hAnsi="Cambria" w:cs="Calibri"/>
          <w:sz w:val="20"/>
          <w:szCs w:val="20"/>
          <w:lang w:val="en-GB"/>
        </w:rPr>
        <w:tab/>
      </w:r>
      <w:r w:rsidRPr="008B021D">
        <w:rPr>
          <w:rFonts w:ascii="Cambria" w:hAnsi="Cambria" w:cs="Calibri"/>
          <w:sz w:val="20"/>
          <w:szCs w:val="20"/>
          <w:lang w:val="en-GB"/>
        </w:rPr>
        <w:t>24</w:t>
      </w:r>
      <w:r w:rsidRPr="008B021D">
        <w:rPr>
          <w:rFonts w:ascii="Cambria" w:hAnsi="Cambria" w:cs="Calibri"/>
          <w:sz w:val="20"/>
          <w:szCs w:val="20"/>
          <w:vertAlign w:val="superscript"/>
          <w:lang w:val="en-GB"/>
        </w:rPr>
        <w:t>th</w:t>
      </w:r>
      <w:r w:rsidRPr="008B021D">
        <w:rPr>
          <w:rFonts w:ascii="Cambria" w:hAnsi="Cambria" w:cs="Calibri"/>
          <w:sz w:val="20"/>
          <w:szCs w:val="20"/>
          <w:lang w:val="en-GB"/>
        </w:rPr>
        <w:t xml:space="preserve"> July 1990</w:t>
      </w:r>
    </w:p>
    <w:p w:rsidR="00521B8A" w:rsidRPr="008B021D" w:rsidRDefault="00E129B1" w:rsidP="00653F5D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color w:val="000000" w:themeColor="text1"/>
          <w:sz w:val="20"/>
          <w:szCs w:val="20"/>
          <w:lang w:val="en-GB"/>
        </w:rPr>
      </w:pPr>
      <w:r w:rsidRPr="008B021D">
        <w:rPr>
          <w:rFonts w:ascii="Cambria" w:hAnsi="Cambria" w:cs="Calibri"/>
          <w:b/>
          <w:sz w:val="20"/>
          <w:szCs w:val="20"/>
          <w:lang w:val="en-GB"/>
        </w:rPr>
        <w:t>Languages K</w:t>
      </w:r>
      <w:r w:rsidRPr="008B021D">
        <w:rPr>
          <w:rFonts w:ascii="Cambria" w:hAnsi="Cambria" w:cs="Calibri"/>
          <w:b/>
          <w:sz w:val="20"/>
          <w:szCs w:val="20"/>
          <w:lang w:val="en-GB"/>
        </w:rPr>
        <w:t>nown:</w:t>
      </w:r>
      <w:r w:rsidRPr="008B021D">
        <w:rPr>
          <w:rFonts w:ascii="Cambria" w:hAnsi="Cambria" w:cs="Calibri"/>
          <w:sz w:val="20"/>
          <w:szCs w:val="20"/>
          <w:lang w:val="en-GB"/>
        </w:rPr>
        <w:tab/>
      </w:r>
      <w:r w:rsidRPr="008B021D">
        <w:rPr>
          <w:rFonts w:ascii="Cambria" w:hAnsi="Cambria" w:cs="Calibri"/>
          <w:color w:val="000000" w:themeColor="text1"/>
          <w:sz w:val="20"/>
          <w:szCs w:val="20"/>
          <w:lang w:val="en-GB"/>
        </w:rPr>
        <w:t>English,</w:t>
      </w:r>
      <w:r w:rsidRPr="008B021D">
        <w:rPr>
          <w:rFonts w:ascii="Cambria" w:hAnsi="Cambria" w:cs="Calibri"/>
          <w:color w:val="000000" w:themeColor="text1"/>
          <w:sz w:val="20"/>
          <w:szCs w:val="20"/>
          <w:lang w:val="en-GB"/>
        </w:rPr>
        <w:t xml:space="preserve"> Hindi</w:t>
      </w:r>
      <w:r w:rsidRPr="008B021D">
        <w:rPr>
          <w:rFonts w:ascii="Cambria" w:hAnsi="Cambria" w:cs="Calibri"/>
          <w:color w:val="000000" w:themeColor="text1"/>
          <w:sz w:val="20"/>
          <w:szCs w:val="20"/>
          <w:lang w:val="en-GB"/>
        </w:rPr>
        <w:t>&amp; Marathi</w:t>
      </w:r>
    </w:p>
    <w:p w:rsidR="003A6103" w:rsidRPr="008B021D" w:rsidRDefault="00E129B1" w:rsidP="00AD15A8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szCs w:val="20"/>
          <w:lang w:val="en-US"/>
        </w:rPr>
      </w:pPr>
      <w:r w:rsidRPr="008B021D">
        <w:rPr>
          <w:rFonts w:ascii="Cambria" w:hAnsi="Cambria"/>
          <w:b/>
          <w:sz w:val="20"/>
          <w:szCs w:val="20"/>
          <w:lang w:val="en-US"/>
        </w:rPr>
        <w:t>Address:</w:t>
      </w:r>
      <w:r w:rsidRPr="008B021D">
        <w:rPr>
          <w:rFonts w:ascii="Cambria" w:hAnsi="Cambria"/>
          <w:b/>
          <w:sz w:val="20"/>
          <w:szCs w:val="20"/>
          <w:lang w:val="en-US"/>
        </w:rPr>
        <w:tab/>
      </w:r>
      <w:r w:rsidRPr="008B021D">
        <w:rPr>
          <w:rFonts w:ascii="Cambria" w:hAnsi="Cambria"/>
          <w:b/>
          <w:sz w:val="20"/>
          <w:szCs w:val="20"/>
          <w:lang w:val="en-US"/>
        </w:rPr>
        <w:tab/>
      </w:r>
      <w:r w:rsidRPr="008B021D">
        <w:rPr>
          <w:rFonts w:ascii="Cambria" w:hAnsi="Cambria"/>
          <w:color w:val="000000" w:themeColor="text1"/>
          <w:sz w:val="20"/>
          <w:szCs w:val="20"/>
          <w:lang w:val="en-US"/>
        </w:rPr>
        <w:t>12,Sir Lancelot Apartments,Sr. No. 165, P</w:t>
      </w:r>
      <w:r w:rsidRPr="008B021D">
        <w:rPr>
          <w:rFonts w:ascii="Cambria" w:hAnsi="Cambria"/>
          <w:color w:val="000000" w:themeColor="text1"/>
          <w:sz w:val="20"/>
          <w:szCs w:val="20"/>
          <w:lang w:val="en-US"/>
        </w:rPr>
        <w:t>remlok P</w:t>
      </w:r>
      <w:r w:rsidRPr="008B021D">
        <w:rPr>
          <w:rFonts w:ascii="Cambria" w:hAnsi="Cambria"/>
          <w:color w:val="000000" w:themeColor="text1"/>
          <w:sz w:val="20"/>
          <w:szCs w:val="20"/>
          <w:lang w:val="en-US"/>
        </w:rPr>
        <w:t>ark, Chinchwad</w:t>
      </w:r>
      <w:r w:rsidRPr="00321B05">
        <w:rPr>
          <w:rFonts w:ascii="Cambria" w:hAnsi="Cambria"/>
          <w:color w:val="000000" w:themeColor="text1"/>
          <w:sz w:val="20"/>
          <w:szCs w:val="20"/>
          <w:lang w:val="en-US"/>
        </w:rPr>
        <w:t>, Pune-</w:t>
      </w:r>
      <w:r w:rsidRPr="00321B05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411033</w:t>
      </w:r>
      <w:r w:rsidR="0062078E" w:rsidRPr="0062078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3A6103" w:rsidRPr="008B021D" w:rsidSect="00462E08">
      <w:footerReference w:type="default" r:id="rId10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9B1" w:rsidRDefault="00E129B1" w:rsidP="0062078E">
      <w:pPr>
        <w:spacing w:after="0" w:line="240" w:lineRule="auto"/>
      </w:pPr>
      <w:r>
        <w:separator/>
      </w:r>
    </w:p>
  </w:endnote>
  <w:endnote w:type="continuationSeparator" w:id="1">
    <w:p w:rsidR="00E129B1" w:rsidRDefault="00E129B1" w:rsidP="0062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328" w:rsidRPr="007F6F2E" w:rsidRDefault="00E129B1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9B1" w:rsidRDefault="00E129B1" w:rsidP="0062078E">
      <w:pPr>
        <w:spacing w:after="0" w:line="240" w:lineRule="auto"/>
      </w:pPr>
      <w:r>
        <w:separator/>
      </w:r>
    </w:p>
  </w:footnote>
  <w:footnote w:type="continuationSeparator" w:id="1">
    <w:p w:rsidR="00E129B1" w:rsidRDefault="00E129B1" w:rsidP="00620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4508"/>
    <w:multiLevelType w:val="hybridMultilevel"/>
    <w:tmpl w:val="F95E145C"/>
    <w:lvl w:ilvl="0" w:tplc="AC84CEC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640C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C9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E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06F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22B2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6EF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46E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27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46E92"/>
    <w:multiLevelType w:val="hybridMultilevel"/>
    <w:tmpl w:val="71ECE640"/>
    <w:lvl w:ilvl="0" w:tplc="F864CC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1A02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6EED0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B63D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7CEC7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8B2B8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DADFA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68DA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A2C3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E9157D"/>
    <w:multiLevelType w:val="hybridMultilevel"/>
    <w:tmpl w:val="19D2D650"/>
    <w:lvl w:ilvl="0" w:tplc="17B0252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70E1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2638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1C174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2AC5F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2838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86A2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D84F4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83A0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A2274E"/>
    <w:multiLevelType w:val="hybridMultilevel"/>
    <w:tmpl w:val="7F068534"/>
    <w:lvl w:ilvl="0" w:tplc="29B8E36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8B8620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1EE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81C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15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4245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66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613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9EE9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41201"/>
    <w:multiLevelType w:val="hybridMultilevel"/>
    <w:tmpl w:val="6F685042"/>
    <w:lvl w:ilvl="0" w:tplc="6C9C33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DEF6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4CBF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4CAF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FA18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3466B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261B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E32D2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99695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BB2BB3"/>
    <w:multiLevelType w:val="hybridMultilevel"/>
    <w:tmpl w:val="EDE29CC8"/>
    <w:lvl w:ilvl="0" w:tplc="A280B7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C441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AE5C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98F1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98FB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29C30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20A6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F0FE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AC76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076546"/>
    <w:multiLevelType w:val="hybridMultilevel"/>
    <w:tmpl w:val="AE1257FA"/>
    <w:lvl w:ilvl="0" w:tplc="FAFAE6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B9A21C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A0005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D646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E04E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A24C6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24B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0929C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AC656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747AD8"/>
    <w:multiLevelType w:val="hybridMultilevel"/>
    <w:tmpl w:val="0B9E0674"/>
    <w:lvl w:ilvl="0" w:tplc="616E466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7C6C5A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FD6D82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724B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6A8B2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1CA03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7E67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74329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50ECD1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755F9F"/>
    <w:multiLevelType w:val="hybridMultilevel"/>
    <w:tmpl w:val="33D60E86"/>
    <w:lvl w:ilvl="0" w:tplc="2ADC979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D67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4428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E31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A9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4CA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E0B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EBF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4C90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D74A6"/>
    <w:multiLevelType w:val="hybridMultilevel"/>
    <w:tmpl w:val="B6E60C3C"/>
    <w:lvl w:ilvl="0" w:tplc="7A885A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2222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B85C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7C3D1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FD2DD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89E12D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88E4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264E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992F1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2633B9"/>
    <w:multiLevelType w:val="hybridMultilevel"/>
    <w:tmpl w:val="B77A75E4"/>
    <w:lvl w:ilvl="0" w:tplc="DFAA25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81CA81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845AB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7C21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8E4D4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188C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BFAD9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5CC2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35428B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4C210A"/>
    <w:multiLevelType w:val="hybridMultilevel"/>
    <w:tmpl w:val="53CC4920"/>
    <w:lvl w:ilvl="0" w:tplc="C0447EC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430F2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A4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2F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C8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32C8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2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277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E4C0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F1E9E"/>
    <w:multiLevelType w:val="hybridMultilevel"/>
    <w:tmpl w:val="F522BCDA"/>
    <w:lvl w:ilvl="0" w:tplc="F4D410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4B50AC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9450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E10208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2CA5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7E9F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BC3E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0061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4FE05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E1F42C5"/>
    <w:multiLevelType w:val="hybridMultilevel"/>
    <w:tmpl w:val="D4DA6426"/>
    <w:lvl w:ilvl="0" w:tplc="2A58BB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D0CC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BCA11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62A17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965C6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ECB8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EC8D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A523C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32AA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F45781"/>
    <w:multiLevelType w:val="hybridMultilevel"/>
    <w:tmpl w:val="76B2ED66"/>
    <w:lvl w:ilvl="0" w:tplc="CD609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EFF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E383C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2A8FF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D6EE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CE7A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D025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1635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892B2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3F166A"/>
    <w:multiLevelType w:val="hybridMultilevel"/>
    <w:tmpl w:val="37E0FE52"/>
    <w:lvl w:ilvl="0" w:tplc="1D18934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9E6A0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AC1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09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B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22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CDB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23E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3818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B83A76"/>
    <w:multiLevelType w:val="hybridMultilevel"/>
    <w:tmpl w:val="6C6E4928"/>
    <w:lvl w:ilvl="0" w:tplc="33D00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B0827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82643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EA16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A863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6244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80085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BBADA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0AC7E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0C2895"/>
    <w:multiLevelType w:val="hybridMultilevel"/>
    <w:tmpl w:val="A8823810"/>
    <w:lvl w:ilvl="0" w:tplc="943661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FB70C2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FB893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88618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907D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C0FD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D0E64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D8C2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DE3A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36D26F4"/>
    <w:multiLevelType w:val="hybridMultilevel"/>
    <w:tmpl w:val="50B22EE2"/>
    <w:lvl w:ilvl="0" w:tplc="59D241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91A0F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5FEE9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E0B1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5D8C2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E2B9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D6D6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087A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2CE2AC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41E1D11"/>
    <w:multiLevelType w:val="hybridMultilevel"/>
    <w:tmpl w:val="F242739A"/>
    <w:lvl w:ilvl="0" w:tplc="585C54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7C400B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1E10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2A7A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14CD72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17A7B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0C12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42AC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9A4C9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DF121E"/>
    <w:multiLevelType w:val="hybridMultilevel"/>
    <w:tmpl w:val="5A1C4744"/>
    <w:lvl w:ilvl="0" w:tplc="006A5E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A5669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A7422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BEEE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0CF5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5D8A3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2C240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A8C1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D2C77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2745A9"/>
    <w:multiLevelType w:val="hybridMultilevel"/>
    <w:tmpl w:val="3FDC2786"/>
    <w:lvl w:ilvl="0" w:tplc="1EA26C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A81D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5257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184B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4489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52012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38A2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3C7B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6D8C4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017B93"/>
    <w:multiLevelType w:val="hybridMultilevel"/>
    <w:tmpl w:val="5F20EDC6"/>
    <w:lvl w:ilvl="0" w:tplc="D7E2A6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B9AD5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F3018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947A1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BED0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C9861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B487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C829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65C32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4"/>
  </w:num>
  <w:num w:numId="5">
    <w:abstractNumId w:val="10"/>
  </w:num>
  <w:num w:numId="6">
    <w:abstractNumId w:val="12"/>
  </w:num>
  <w:num w:numId="7">
    <w:abstractNumId w:val="20"/>
  </w:num>
  <w:num w:numId="8">
    <w:abstractNumId w:val="17"/>
  </w:num>
  <w:num w:numId="9">
    <w:abstractNumId w:val="19"/>
  </w:num>
  <w:num w:numId="10">
    <w:abstractNumId w:val="6"/>
  </w:num>
  <w:num w:numId="11">
    <w:abstractNumId w:val="2"/>
  </w:num>
  <w:num w:numId="12">
    <w:abstractNumId w:val="18"/>
  </w:num>
  <w:num w:numId="13">
    <w:abstractNumId w:val="9"/>
  </w:num>
  <w:num w:numId="14">
    <w:abstractNumId w:val="3"/>
  </w:num>
  <w:num w:numId="15">
    <w:abstractNumId w:val="22"/>
  </w:num>
  <w:num w:numId="16">
    <w:abstractNumId w:val="14"/>
  </w:num>
  <w:num w:numId="17">
    <w:abstractNumId w:val="11"/>
  </w:num>
  <w:num w:numId="18">
    <w:abstractNumId w:val="21"/>
  </w:num>
  <w:num w:numId="19">
    <w:abstractNumId w:val="0"/>
  </w:num>
  <w:num w:numId="20">
    <w:abstractNumId w:val="15"/>
  </w:num>
  <w:num w:numId="21">
    <w:abstractNumId w:val="5"/>
  </w:num>
  <w:num w:numId="22">
    <w:abstractNumId w:val="7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tLA0MjM1sDC1tDQ3NrRQ0lEKTi0uzszPAykwqQUA8t7r4CwAAAA="/>
  </w:docVars>
  <w:rsids>
    <w:rsidRoot w:val="0062078E"/>
    <w:rsid w:val="0062078E"/>
    <w:rsid w:val="00BB795E"/>
    <w:rsid w:val="00E129B1"/>
    <w:rsid w:val="00ED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A4E"/>
    <w:rPr>
      <w:color w:val="808080"/>
    </w:rPr>
  </w:style>
  <w:style w:type="character" w:customStyle="1" w:styleId="rvts358">
    <w:name w:val="rvts358"/>
    <w:basedOn w:val="DefaultParagraphFont"/>
    <w:rsid w:val="00677D20"/>
    <w:rPr>
      <w:rFonts w:ascii="Calibri" w:hAnsi="Calibri" w:hint="default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D531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31E8"/>
    <w:rPr>
      <w:rFonts w:eastAsiaTheme="minorEastAsia"/>
      <w:lang w:val="uk-UA" w:eastAsia="uk-UA"/>
    </w:rPr>
  </w:style>
  <w:style w:type="character" w:customStyle="1" w:styleId="rvts39">
    <w:name w:val="rvts39"/>
    <w:basedOn w:val="DefaultParagraphFont"/>
    <w:rsid w:val="003A6053"/>
    <w:rPr>
      <w:rFonts w:ascii="Calibri" w:hAnsi="Calibri" w:hint="default"/>
      <w:color w:val="0070C0"/>
      <w:sz w:val="22"/>
      <w:szCs w:val="22"/>
    </w:rPr>
  </w:style>
  <w:style w:type="paragraph" w:customStyle="1" w:styleId="WW-PlainText">
    <w:name w:val="WW-Plain Text"/>
    <w:basedOn w:val="Normal"/>
    <w:rsid w:val="00B5551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1B0CCA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1B0CCA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rvts34">
    <w:name w:val="rvts34"/>
    <w:basedOn w:val="DefaultParagraphFont"/>
    <w:rsid w:val="0069491A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6">
    <w:name w:val="rvts36"/>
    <w:basedOn w:val="DefaultParagraphFont"/>
    <w:rsid w:val="0069491A"/>
    <w:rPr>
      <w:rFonts w:ascii="Calibri" w:hAnsi="Calibri" w:hint="default"/>
      <w:sz w:val="22"/>
      <w:szCs w:val="22"/>
    </w:rPr>
  </w:style>
  <w:style w:type="character" w:customStyle="1" w:styleId="rvts42">
    <w:name w:val="rvts42"/>
    <w:basedOn w:val="DefaultParagraphFont"/>
    <w:rsid w:val="007B4839"/>
    <w:rPr>
      <w:rFonts w:ascii="Calibri" w:hAnsi="Calibri" w:hint="default"/>
      <w:b/>
      <w:bCs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93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A97"/>
    <w:rPr>
      <w:rFonts w:eastAsiaTheme="minorEastAsia"/>
      <w:sz w:val="20"/>
      <w:szCs w:val="20"/>
      <w:lang w:val="uk-UA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A97"/>
    <w:rPr>
      <w:rFonts w:eastAsiaTheme="minorEastAsia"/>
      <w:b/>
      <w:bCs/>
      <w:sz w:val="20"/>
      <w:szCs w:val="20"/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97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076bddb51fd98db59820e9f0c0ae7a33134f530e18705c4458440321091b5b581a0b140110485e5e1b4d58515c424154181c084b281e0103030116485e5b0b4356015a4e5e51100614700558190a15021648444f5108084a5746754e034a571b5549120b40001044095a0e041e470d140110155e5500504a155b440345450e5c0a5249130f031f030201091b5b581009120515405b540b56585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5DEC-9F19-42A4-A342-8C871E9FA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Admin</cp:lastModifiedBy>
  <cp:revision>2</cp:revision>
  <cp:lastPrinted>2017-11-19T17:45:00Z</cp:lastPrinted>
  <dcterms:created xsi:type="dcterms:W3CDTF">2018-10-23T11:06:00Z</dcterms:created>
  <dcterms:modified xsi:type="dcterms:W3CDTF">2018-10-23T11:06:00Z</dcterms:modified>
</cp:coreProperties>
</file>