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tblInd w:w="-168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758"/>
        <w:gridCol w:w="7492"/>
      </w:tblGrid>
      <w:tr w:rsidR="00AC2FB8" w:rsidTr="00020E2F">
        <w:trPr>
          <w:cantSplit/>
          <w:trHeight w:val="16177"/>
        </w:trPr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BE7CBE" w:rsidRPr="002927AF" w:rsidRDefault="00D73A00" w:rsidP="00BB6162">
            <w:pPr>
              <w:rPr>
                <w:rFonts w:ascii="Verdana" w:hAnsi="Verdana"/>
                <w:sz w:val="20"/>
                <w:szCs w:val="20"/>
              </w:rPr>
            </w:pPr>
          </w:p>
          <w:p w:rsidR="00E94F57" w:rsidRDefault="00E94F57" w:rsidP="00E94F57">
            <w:pPr>
              <w:rPr>
                <w:lang w:val="en-GB"/>
              </w:rPr>
            </w:pPr>
            <w:r>
              <w:rPr>
                <w:lang w:val="en-GB"/>
              </w:rPr>
              <w:t>Total Exp – 7 Years</w:t>
            </w:r>
            <w:r>
              <w:rPr>
                <w:lang w:val="en-GB"/>
              </w:rPr>
              <w:tab/>
            </w:r>
          </w:p>
          <w:p w:rsidR="00E94F57" w:rsidRDefault="00E94F57" w:rsidP="00E94F57">
            <w:pPr>
              <w:rPr>
                <w:lang w:val="en-GB"/>
              </w:rPr>
            </w:pPr>
            <w:r>
              <w:rPr>
                <w:lang w:val="en-GB"/>
              </w:rPr>
              <w:t>Current CTC - 3 LPA</w:t>
            </w:r>
            <w:r>
              <w:rPr>
                <w:lang w:val="en-GB"/>
              </w:rPr>
              <w:tab/>
            </w:r>
          </w:p>
          <w:p w:rsidR="00E94F57" w:rsidRDefault="00E94F57" w:rsidP="00E94F57">
            <w:pPr>
              <w:rPr>
                <w:lang w:val="en-GB"/>
              </w:rPr>
            </w:pPr>
            <w:r>
              <w:rPr>
                <w:lang w:val="en-GB"/>
              </w:rPr>
              <w:t>Expected CTC – 5.5 LPA</w:t>
            </w:r>
            <w:r>
              <w:rPr>
                <w:lang w:val="en-GB"/>
              </w:rPr>
              <w:tab/>
            </w:r>
          </w:p>
          <w:p w:rsidR="00E94F57" w:rsidRDefault="00E94F57" w:rsidP="00E94F57">
            <w:pPr>
              <w:rPr>
                <w:lang w:val="en-GB"/>
              </w:rPr>
            </w:pPr>
            <w:r>
              <w:rPr>
                <w:lang w:val="en-GB"/>
              </w:rPr>
              <w:t>Notice Period - 90 Days (</w:t>
            </w:r>
            <w:proofErr w:type="spellStart"/>
            <w:r>
              <w:rPr>
                <w:lang w:val="en-GB"/>
              </w:rPr>
              <w:t>Nego</w:t>
            </w:r>
            <w:proofErr w:type="spellEnd"/>
            <w:r>
              <w:rPr>
                <w:lang w:val="en-GB"/>
              </w:rPr>
              <w:t>)</w:t>
            </w:r>
          </w:p>
          <w:p w:rsidR="00E94F57" w:rsidRDefault="00E94F57" w:rsidP="00BB6162">
            <w:pPr>
              <w:rPr>
                <w:rFonts w:ascii="Verdana" w:eastAsia="Arial Unicode MS" w:hAnsi="Verdana" w:cs="Arial Unicode MS"/>
                <w:b/>
                <w:bCs/>
              </w:rPr>
            </w:pPr>
          </w:p>
          <w:p w:rsidR="00BE7CBE" w:rsidRPr="002927AF" w:rsidRDefault="00D73A00" w:rsidP="00BB6162">
            <w:pPr>
              <w:rPr>
                <w:rFonts w:ascii="Verdana" w:eastAsia="Arial Unicode MS" w:hAnsi="Verdana"/>
                <w:b/>
                <w:bCs/>
              </w:rPr>
            </w:pPr>
            <w:proofErr w:type="spellStart"/>
            <w:r w:rsidRPr="002927AF">
              <w:rPr>
                <w:rFonts w:ascii="Verdana" w:eastAsia="Arial Unicode MS" w:hAnsi="Verdana" w:cs="Arial Unicode MS"/>
                <w:b/>
                <w:bCs/>
              </w:rPr>
              <w:t>Pranav</w:t>
            </w:r>
            <w:proofErr w:type="spellEnd"/>
            <w:r w:rsidRPr="002927AF">
              <w:rPr>
                <w:rFonts w:ascii="Verdana" w:eastAsia="Arial Unicode MS" w:hAnsi="Verdana" w:cs="Arial Unicode MS"/>
                <w:b/>
                <w:bCs/>
              </w:rPr>
              <w:t xml:space="preserve"> N </w:t>
            </w:r>
            <w:proofErr w:type="spellStart"/>
            <w:r w:rsidRPr="002927AF">
              <w:rPr>
                <w:rFonts w:ascii="Verdana" w:eastAsia="Arial Unicode MS" w:hAnsi="Verdana" w:cs="Arial Unicode MS"/>
                <w:b/>
                <w:bCs/>
              </w:rPr>
              <w:t>Sune</w:t>
            </w:r>
            <w:proofErr w:type="spellEnd"/>
          </w:p>
          <w:p w:rsidR="00BE7CBE" w:rsidRPr="002927AF" w:rsidRDefault="00D73A00" w:rsidP="00BB6162">
            <w:pPr>
              <w:rPr>
                <w:rFonts w:ascii="Verdana" w:hAnsi="Verdana"/>
                <w:sz w:val="20"/>
                <w:szCs w:val="20"/>
              </w:rPr>
            </w:pPr>
          </w:p>
          <w:p w:rsidR="00BE7CBE" w:rsidRPr="002927AF" w:rsidRDefault="00D73A00" w:rsidP="00BB6162">
            <w:pPr>
              <w:pStyle w:val="Heading8"/>
              <w:spacing w:before="0" w:after="0"/>
              <w:rPr>
                <w:rFonts w:ascii="Verdana" w:hAnsi="Verdana"/>
                <w:b/>
                <w:bCs/>
                <w:i w:val="0"/>
                <w:iCs w:val="0"/>
                <w:sz w:val="20"/>
                <w:szCs w:val="20"/>
                <w:u w:val="single"/>
              </w:rPr>
            </w:pPr>
            <w:r w:rsidRPr="002927AF">
              <w:rPr>
                <w:rFonts w:ascii="Verdana" w:hAnsi="Verdana"/>
                <w:b/>
                <w:bCs/>
                <w:i w:val="0"/>
                <w:iCs w:val="0"/>
                <w:sz w:val="20"/>
                <w:szCs w:val="20"/>
                <w:u w:val="single"/>
              </w:rPr>
              <w:t xml:space="preserve">Personal Data  </w:t>
            </w:r>
          </w:p>
          <w:p w:rsidR="00BE7CBE" w:rsidRPr="002927AF" w:rsidRDefault="00D73A00" w:rsidP="00BB6162">
            <w:pPr>
              <w:tabs>
                <w:tab w:val="left" w:pos="1450"/>
                <w:tab w:val="left" w:pos="1990"/>
                <w:tab w:val="left" w:pos="2080"/>
              </w:tabs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927AF">
              <w:rPr>
                <w:rFonts w:ascii="Verdana" w:hAnsi="Verdana" w:cs="Verdana"/>
                <w:b/>
                <w:bCs/>
                <w:sz w:val="20"/>
                <w:szCs w:val="20"/>
              </w:rPr>
              <w:t>Date of Birth  :</w:t>
            </w:r>
            <w:r w:rsidRPr="002927AF">
              <w:rPr>
                <w:rFonts w:ascii="Verdana" w:hAnsi="Verdana" w:cs="Verdana"/>
                <w:b/>
                <w:bCs/>
                <w:sz w:val="20"/>
                <w:szCs w:val="20"/>
              </w:rPr>
              <w:t>23-</w:t>
            </w:r>
            <w:r w:rsidRPr="002927AF">
              <w:rPr>
                <w:rFonts w:ascii="Verdana" w:hAnsi="Verdana" w:cs="Verdana"/>
                <w:b/>
                <w:bCs/>
                <w:sz w:val="20"/>
                <w:szCs w:val="20"/>
              </w:rPr>
              <w:t>06</w:t>
            </w:r>
            <w:r w:rsidRPr="002927AF">
              <w:rPr>
                <w:rFonts w:ascii="Verdana" w:hAnsi="Verdana" w:cs="Verdana"/>
                <w:b/>
                <w:bCs/>
                <w:sz w:val="20"/>
                <w:szCs w:val="20"/>
              </w:rPr>
              <w:t>-</w:t>
            </w:r>
            <w:r w:rsidRPr="002927AF">
              <w:rPr>
                <w:rFonts w:ascii="Verdana" w:hAnsi="Verdana" w:cs="Verdana"/>
                <w:b/>
                <w:bCs/>
                <w:sz w:val="20"/>
                <w:szCs w:val="20"/>
              </w:rPr>
              <w:t>1988</w:t>
            </w:r>
          </w:p>
          <w:p w:rsidR="00BE7CBE" w:rsidRPr="002927AF" w:rsidRDefault="00D73A00" w:rsidP="00BB6162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927AF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Marital Status :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Married</w:t>
            </w:r>
          </w:p>
          <w:p w:rsidR="00BE7CBE" w:rsidRPr="002927AF" w:rsidRDefault="00D73A00" w:rsidP="00BB6162">
            <w:pPr>
              <w:tabs>
                <w:tab w:val="left" w:pos="2080"/>
              </w:tabs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927AF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Gender         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 </w:t>
            </w:r>
            <w:r w:rsidRPr="002927AF">
              <w:rPr>
                <w:rFonts w:ascii="Verdana" w:hAnsi="Verdana" w:cs="Verdana"/>
                <w:b/>
                <w:bCs/>
                <w:sz w:val="20"/>
                <w:szCs w:val="20"/>
              </w:rPr>
              <w:t>: Male</w:t>
            </w:r>
          </w:p>
          <w:p w:rsidR="00BE7CBE" w:rsidRPr="002927AF" w:rsidRDefault="00D73A00" w:rsidP="00BB6162">
            <w:pPr>
              <w:tabs>
                <w:tab w:val="left" w:pos="1245"/>
              </w:tabs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927AF">
              <w:rPr>
                <w:rFonts w:ascii="Verdana" w:hAnsi="Verdana" w:cs="Verdana"/>
                <w:b/>
                <w:bCs/>
                <w:sz w:val="20"/>
                <w:szCs w:val="20"/>
              </w:rPr>
              <w:t>Nationality      : Indian</w:t>
            </w:r>
          </w:p>
          <w:p w:rsidR="00BE7CBE" w:rsidRPr="002927AF" w:rsidRDefault="00D73A00" w:rsidP="00BB6162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927AF">
              <w:rPr>
                <w:rFonts w:ascii="Verdana" w:hAnsi="Verdana" w:cs="Verdana"/>
                <w:b/>
                <w:bCs/>
                <w:sz w:val="20"/>
                <w:szCs w:val="20"/>
              </w:rPr>
              <w:t>Language Known: English,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Pr="002927AF">
              <w:rPr>
                <w:rFonts w:ascii="Verdana" w:hAnsi="Verdana" w:cs="Verdana"/>
                <w:b/>
                <w:bCs/>
                <w:sz w:val="20"/>
                <w:szCs w:val="20"/>
              </w:rPr>
              <w:t>Hindi, Marathi</w:t>
            </w:r>
            <w:r w:rsidRPr="002927AF">
              <w:rPr>
                <w:rFonts w:ascii="Verdana" w:hAnsi="Verdana" w:cs="Verdana"/>
                <w:b/>
                <w:bCs/>
                <w:sz w:val="20"/>
                <w:szCs w:val="20"/>
              </w:rPr>
              <w:t>.</w:t>
            </w:r>
          </w:p>
          <w:p w:rsidR="00BE7CBE" w:rsidRPr="002927AF" w:rsidRDefault="00D73A00" w:rsidP="00BB6162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:rsidR="00BE7CBE" w:rsidRPr="002927AF" w:rsidRDefault="00D73A00" w:rsidP="00BB6162">
            <w:pPr>
              <w:rPr>
                <w:rFonts w:ascii="Verdana" w:eastAsia="Arial Unicode MS" w:hAnsi="Verdana" w:cs="Consolas"/>
                <w:b/>
                <w:bCs/>
                <w:sz w:val="20"/>
                <w:szCs w:val="20"/>
              </w:rPr>
            </w:pPr>
            <w:r w:rsidRPr="002927AF">
              <w:rPr>
                <w:rFonts w:ascii="Verdana" w:hAnsi="Verdana" w:cs="Verdana"/>
                <w:b/>
                <w:bCs/>
                <w:sz w:val="20"/>
                <w:szCs w:val="20"/>
              </w:rPr>
              <w:t>MOB</w:t>
            </w:r>
            <w:r w:rsidRPr="002927AF">
              <w:rPr>
                <w:rFonts w:ascii="Verdana" w:hAnsi="Verdana" w:cs="Arial Narrow"/>
                <w:b/>
                <w:bCs/>
                <w:sz w:val="20"/>
                <w:szCs w:val="20"/>
              </w:rPr>
              <w:t xml:space="preserve">  : </w:t>
            </w:r>
            <w:r w:rsidRPr="002927AF">
              <w:rPr>
                <w:rFonts w:ascii="Verdana" w:eastAsia="Arial Unicode MS" w:hAnsi="Verdana" w:cs="Consolas"/>
                <w:b/>
                <w:bCs/>
                <w:sz w:val="20"/>
                <w:szCs w:val="20"/>
              </w:rPr>
              <w:t>+</w:t>
            </w:r>
            <w:r w:rsidRPr="002927AF">
              <w:rPr>
                <w:rFonts w:ascii="Verdana" w:eastAsia="Arial Unicode MS" w:hAnsi="Verdana" w:cs="Consolas"/>
                <w:b/>
                <w:bCs/>
                <w:sz w:val="20"/>
                <w:szCs w:val="20"/>
              </w:rPr>
              <w:t>91</w:t>
            </w:r>
            <w:r w:rsidRPr="002927AF">
              <w:rPr>
                <w:rFonts w:ascii="Verdana" w:eastAsia="Arial Unicode MS" w:hAnsi="Verdana" w:cs="Consolas"/>
                <w:b/>
                <w:bCs/>
                <w:sz w:val="20"/>
                <w:szCs w:val="20"/>
              </w:rPr>
              <w:t>9860949108</w:t>
            </w:r>
          </w:p>
          <w:p w:rsidR="00F27950" w:rsidRPr="002927AF" w:rsidRDefault="00D73A00" w:rsidP="00BB6162">
            <w:pPr>
              <w:rPr>
                <w:rFonts w:ascii="Verdana" w:hAnsi="Verdana" w:cs="Arial Narrow"/>
                <w:b/>
                <w:bCs/>
                <w:sz w:val="20"/>
                <w:szCs w:val="20"/>
              </w:rPr>
            </w:pPr>
          </w:p>
          <w:p w:rsidR="00BE7CBE" w:rsidRPr="002927AF" w:rsidRDefault="00D73A00" w:rsidP="00BB6162">
            <w:pPr>
              <w:rPr>
                <w:rFonts w:ascii="Verdana" w:hAnsi="Verdana" w:cs="Franklin Gothic Medium"/>
                <w:b/>
                <w:bCs/>
                <w:sz w:val="20"/>
                <w:szCs w:val="20"/>
                <w:u w:val="single"/>
              </w:rPr>
            </w:pPr>
            <w:r w:rsidRPr="002927AF">
              <w:rPr>
                <w:rFonts w:ascii="Verdana" w:hAnsi="Verdana" w:cs="Franklin Gothic Medium"/>
                <w:b/>
                <w:bCs/>
                <w:sz w:val="20"/>
                <w:szCs w:val="20"/>
                <w:u w:val="single"/>
              </w:rPr>
              <w:t>E-mail</w:t>
            </w:r>
          </w:p>
          <w:p w:rsidR="00BE7CBE" w:rsidRPr="002927AF" w:rsidRDefault="00D73A00" w:rsidP="00BB6162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2927AF">
              <w:rPr>
                <w:rFonts w:ascii="Verdana" w:hAnsi="Verdana" w:cs="Verdana"/>
                <w:b/>
                <w:bCs/>
                <w:sz w:val="20"/>
                <w:szCs w:val="20"/>
              </w:rPr>
              <w:t>pranavsune@gmail.com</w:t>
            </w:r>
          </w:p>
          <w:p w:rsidR="00E95F33" w:rsidRPr="002927AF" w:rsidRDefault="00D73A00" w:rsidP="00BB6162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:rsidR="00BE7CBE" w:rsidRPr="002927AF" w:rsidRDefault="00D73A00" w:rsidP="00BB616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:rsidR="00BE7CBE" w:rsidRPr="002927AF" w:rsidRDefault="00D73A00" w:rsidP="00BB6162">
            <w:pPr>
              <w:pStyle w:val="Heading8"/>
              <w:spacing w:before="0" w:after="0"/>
              <w:rPr>
                <w:rFonts w:ascii="Verdana" w:hAnsi="Verdana"/>
                <w:b/>
                <w:bCs/>
                <w:i w:val="0"/>
                <w:iCs w:val="0"/>
                <w:sz w:val="20"/>
                <w:szCs w:val="20"/>
                <w:u w:val="single"/>
              </w:rPr>
            </w:pPr>
            <w:r w:rsidRPr="002927AF">
              <w:rPr>
                <w:rFonts w:ascii="Verdana" w:hAnsi="Verdana"/>
                <w:b/>
                <w:bCs/>
                <w:i w:val="0"/>
                <w:iCs w:val="0"/>
                <w:sz w:val="20"/>
                <w:szCs w:val="20"/>
                <w:u w:val="single"/>
              </w:rPr>
              <w:t>Present Address</w:t>
            </w:r>
          </w:p>
          <w:p w:rsidR="00FB27A5" w:rsidRPr="002927AF" w:rsidRDefault="00D73A00" w:rsidP="00BB6162">
            <w:pPr>
              <w:rPr>
                <w:rFonts w:ascii="Verdana" w:hAnsi="Verdana" w:cs="Franklin Gothic Book"/>
                <w:b/>
                <w:bCs/>
                <w:sz w:val="20"/>
                <w:szCs w:val="20"/>
              </w:rPr>
            </w:pPr>
            <w:proofErr w:type="gramStart"/>
            <w:r w:rsidRPr="002927AF">
              <w:rPr>
                <w:rFonts w:ascii="Verdana" w:hAnsi="Verdana" w:cs="Franklin Gothic Book"/>
                <w:b/>
                <w:bCs/>
                <w:sz w:val="20"/>
                <w:szCs w:val="20"/>
              </w:rPr>
              <w:t>c/o</w:t>
            </w:r>
            <w:proofErr w:type="gramEnd"/>
            <w:r>
              <w:rPr>
                <w:rFonts w:ascii="Verdana" w:hAnsi="Verdana" w:cs="Franklin Gothic Book"/>
                <w:b/>
                <w:bCs/>
                <w:sz w:val="20"/>
                <w:szCs w:val="20"/>
              </w:rPr>
              <w:t>.</w:t>
            </w:r>
            <w:r>
              <w:rPr>
                <w:rFonts w:ascii="Verdana" w:hAnsi="Verdana" w:cs="Franklin Gothic Book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Franklin Gothic Book"/>
                <w:b/>
                <w:bCs/>
                <w:sz w:val="20"/>
                <w:szCs w:val="20"/>
              </w:rPr>
              <w:t>Dilip</w:t>
            </w:r>
            <w:proofErr w:type="spellEnd"/>
            <w:r>
              <w:rPr>
                <w:rFonts w:ascii="Verdana" w:hAnsi="Verdana" w:cs="Franklin Gothic Book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Franklin Gothic Book"/>
                <w:b/>
                <w:bCs/>
                <w:sz w:val="20"/>
                <w:szCs w:val="20"/>
              </w:rPr>
              <w:t>Phan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salkar</w:t>
            </w:r>
            <w:proofErr w:type="spellEnd"/>
            <w:r>
              <w:rPr>
                <w:rFonts w:ascii="Verdana" w:hAnsi="Verdana" w:cs="Franklin Gothic Book"/>
                <w:b/>
                <w:bCs/>
                <w:sz w:val="20"/>
                <w:szCs w:val="20"/>
              </w:rPr>
              <w:t>,</w:t>
            </w:r>
            <w:r>
              <w:rPr>
                <w:rFonts w:ascii="Verdana" w:hAnsi="Verdana" w:cs="Franklin Gothic Book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cs="Franklin Gothic Book"/>
                <w:b/>
                <w:bCs/>
                <w:sz w:val="20"/>
                <w:szCs w:val="20"/>
              </w:rPr>
              <w:t xml:space="preserve">Turning Point </w:t>
            </w:r>
            <w:proofErr w:type="spellStart"/>
            <w:r>
              <w:rPr>
                <w:rFonts w:ascii="Verdana" w:hAnsi="Verdana" w:cs="Franklin Gothic Book"/>
                <w:b/>
                <w:bCs/>
                <w:sz w:val="20"/>
                <w:szCs w:val="20"/>
              </w:rPr>
              <w:t>Appartment</w:t>
            </w:r>
            <w:proofErr w:type="spellEnd"/>
            <w:r>
              <w:rPr>
                <w:rFonts w:ascii="Verdana" w:hAnsi="Verdana" w:cs="Franklin Gothic Book"/>
                <w:b/>
                <w:bCs/>
                <w:sz w:val="20"/>
                <w:szCs w:val="20"/>
              </w:rPr>
              <w:t>, Flat No. 60</w:t>
            </w:r>
            <w:r>
              <w:rPr>
                <w:rFonts w:ascii="Verdana" w:hAnsi="Verdana" w:cs="Vani"/>
                <w:b/>
                <w:sz w:val="20"/>
                <w:szCs w:val="20"/>
              </w:rPr>
              <w:t xml:space="preserve">2, </w:t>
            </w:r>
            <w:proofErr w:type="spellStart"/>
            <w:r>
              <w:rPr>
                <w:rFonts w:ascii="Verdana" w:hAnsi="Verdana" w:cs="Vani"/>
                <w:b/>
                <w:sz w:val="20"/>
                <w:szCs w:val="20"/>
              </w:rPr>
              <w:t>Sa</w:t>
            </w:r>
            <w:r>
              <w:rPr>
                <w:rFonts w:ascii="Verdana" w:hAnsi="Verdana" w:cs="Verdana"/>
                <w:b/>
                <w:sz w:val="20"/>
                <w:szCs w:val="20"/>
              </w:rPr>
              <w:t>sane</w:t>
            </w:r>
            <w:proofErr w:type="spellEnd"/>
            <w:r>
              <w:rPr>
                <w:rFonts w:ascii="Verdana" w:hAnsi="Verdana" w:cs="Verdana"/>
                <w:b/>
                <w:sz w:val="20"/>
                <w:szCs w:val="20"/>
              </w:rPr>
              <w:t xml:space="preserve"> Colony,</w:t>
            </w:r>
            <w:r>
              <w:rPr>
                <w:rFonts w:ascii="Verdana" w:hAnsi="Verdana" w:cs="Franklin Gothic Book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cs="Franklin Gothic Book"/>
                <w:b/>
                <w:bCs/>
                <w:sz w:val="20"/>
                <w:szCs w:val="20"/>
              </w:rPr>
              <w:t>Kolhapur.</w:t>
            </w:r>
            <w:r w:rsidRPr="002927AF">
              <w:rPr>
                <w:rFonts w:ascii="Verdana" w:hAnsi="Verdana" w:cs="Franklin Gothic Book"/>
                <w:b/>
                <w:bCs/>
                <w:sz w:val="20"/>
                <w:szCs w:val="20"/>
              </w:rPr>
              <w:t xml:space="preserve"> </w:t>
            </w:r>
          </w:p>
          <w:p w:rsidR="00C0201A" w:rsidRPr="002927AF" w:rsidRDefault="00D73A00" w:rsidP="00BB6162">
            <w:pPr>
              <w:rPr>
                <w:rFonts w:ascii="Verdana" w:hAnsi="Verdana" w:cs="Franklin Gothic Book"/>
                <w:b/>
                <w:bCs/>
                <w:sz w:val="20"/>
                <w:szCs w:val="20"/>
              </w:rPr>
            </w:pPr>
          </w:p>
          <w:p w:rsidR="00BE7CBE" w:rsidRPr="002927AF" w:rsidRDefault="00D73A00" w:rsidP="00BB6162">
            <w:pPr>
              <w:rPr>
                <w:rFonts w:ascii="Verdana" w:hAnsi="Verdana" w:cs="Franklin Gothic Book"/>
                <w:b/>
                <w:bCs/>
                <w:sz w:val="20"/>
                <w:szCs w:val="20"/>
              </w:rPr>
            </w:pPr>
          </w:p>
          <w:p w:rsidR="000311D2" w:rsidRPr="002927AF" w:rsidRDefault="00D73A00" w:rsidP="00BB6162">
            <w:pPr>
              <w:rPr>
                <w:rFonts w:ascii="Verdana" w:hAnsi="Verdana"/>
                <w:sz w:val="20"/>
                <w:szCs w:val="20"/>
              </w:rPr>
            </w:pPr>
          </w:p>
          <w:p w:rsidR="000311D2" w:rsidRPr="002927AF" w:rsidRDefault="00D73A00" w:rsidP="00BB6162">
            <w:pPr>
              <w:rPr>
                <w:rFonts w:ascii="Verdana" w:hAnsi="Verdana"/>
                <w:sz w:val="20"/>
                <w:szCs w:val="20"/>
              </w:rPr>
            </w:pPr>
          </w:p>
          <w:p w:rsidR="000311D2" w:rsidRPr="002927AF" w:rsidRDefault="00D73A00" w:rsidP="00BB6162">
            <w:pPr>
              <w:rPr>
                <w:rFonts w:ascii="Verdana" w:hAnsi="Verdana"/>
                <w:sz w:val="20"/>
                <w:szCs w:val="20"/>
              </w:rPr>
            </w:pPr>
          </w:p>
          <w:p w:rsidR="00BE7CBE" w:rsidRPr="002927AF" w:rsidRDefault="00D73A00" w:rsidP="00BB6162">
            <w:pPr>
              <w:tabs>
                <w:tab w:val="left" w:pos="2147"/>
              </w:tabs>
              <w:rPr>
                <w:rFonts w:ascii="Verdana" w:hAnsi="Verdana"/>
                <w:sz w:val="20"/>
                <w:szCs w:val="20"/>
              </w:rPr>
            </w:pPr>
            <w:r w:rsidRPr="002927AF">
              <w:rPr>
                <w:rFonts w:ascii="Verdana" w:hAnsi="Verdana"/>
                <w:sz w:val="20"/>
                <w:szCs w:val="20"/>
              </w:rPr>
              <w:tab/>
            </w:r>
          </w:p>
        </w:tc>
        <w:tc>
          <w:tcPr>
            <w:tcW w:w="7492" w:type="dxa"/>
            <w:tcBorders>
              <w:top w:val="nil"/>
              <w:left w:val="nil"/>
              <w:bottom w:val="nil"/>
              <w:right w:val="nil"/>
            </w:tcBorders>
          </w:tcPr>
          <w:p w:rsidR="00BE7CBE" w:rsidRPr="002927AF" w:rsidRDefault="00D73A00" w:rsidP="00BB6162">
            <w:pPr>
              <w:pStyle w:val="Tit"/>
              <w:shd w:val="pct10" w:color="auto" w:fill="auto"/>
              <w:spacing w:after="0"/>
              <w:ind w:left="0" w:right="-158" w:firstLine="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1E6B3B" w:rsidRPr="002927AF" w:rsidRDefault="00D73A00" w:rsidP="00BB6162">
            <w:pPr>
              <w:pStyle w:val="Tit"/>
              <w:shd w:val="pct10" w:color="auto" w:fill="auto"/>
              <w:spacing w:after="0"/>
              <w:ind w:left="0" w:right="-155" w:firstLine="0"/>
              <w:rPr>
                <w:rFonts w:ascii="Verdana" w:hAnsi="Verdana" w:cs="Verdana"/>
                <w:sz w:val="20"/>
                <w:szCs w:val="20"/>
              </w:rPr>
            </w:pPr>
            <w:r w:rsidRPr="002927AF">
              <w:rPr>
                <w:rFonts w:ascii="Verdana" w:hAnsi="Verdana" w:cs="Verdana"/>
                <w:sz w:val="20"/>
                <w:szCs w:val="20"/>
              </w:rPr>
              <w:t xml:space="preserve">Carrier Objective </w:t>
            </w:r>
          </w:p>
          <w:p w:rsidR="009827C5" w:rsidRPr="002927AF" w:rsidRDefault="00D73A00" w:rsidP="00BB6162">
            <w:pPr>
              <w:suppressAutoHyphens/>
              <w:jc w:val="both"/>
              <w:rPr>
                <w:rFonts w:ascii="Verdana" w:hAnsi="Verdana"/>
                <w:sz w:val="20"/>
                <w:szCs w:val="20"/>
              </w:rPr>
            </w:pPr>
            <w:r w:rsidRPr="002927AF">
              <w:rPr>
                <w:rFonts w:ascii="Verdana" w:hAnsi="Verdana"/>
                <w:sz w:val="20"/>
                <w:szCs w:val="20"/>
              </w:rPr>
              <w:t xml:space="preserve">A career that is challenging and interesting. A job that gives me opportunities to work at the leading edge of technology to learn, to innovate, to </w:t>
            </w:r>
            <w:r w:rsidRPr="002927AF">
              <w:rPr>
                <w:rFonts w:ascii="Verdana" w:hAnsi="Verdana"/>
                <w:sz w:val="20"/>
                <w:szCs w:val="20"/>
              </w:rPr>
              <w:t>lead others and to feel the satisfaction of success.</w:t>
            </w:r>
          </w:p>
          <w:p w:rsidR="009827C5" w:rsidRPr="002927AF" w:rsidRDefault="00D73A00" w:rsidP="00BB6162">
            <w:pPr>
              <w:pStyle w:val="ListParagraph"/>
              <w:suppressAutoHyphens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E6B3B" w:rsidRPr="002927AF" w:rsidRDefault="00D73A00" w:rsidP="00BB6162">
            <w:pPr>
              <w:pStyle w:val="Tit"/>
              <w:shd w:val="pct10" w:color="auto" w:fill="auto"/>
              <w:spacing w:after="100" w:afterAutospacing="1"/>
              <w:ind w:left="0" w:right="-155" w:firstLine="0"/>
              <w:rPr>
                <w:rFonts w:ascii="Verdana" w:hAnsi="Verdana" w:cs="Verdana"/>
                <w:sz w:val="20"/>
                <w:szCs w:val="20"/>
              </w:rPr>
            </w:pPr>
            <w:r w:rsidRPr="002927AF">
              <w:rPr>
                <w:rFonts w:ascii="Verdana" w:hAnsi="Verdana" w:cs="Verdana"/>
                <w:sz w:val="20"/>
                <w:szCs w:val="20"/>
              </w:rPr>
              <w:t>Academic</w:t>
            </w:r>
            <w:r w:rsidRPr="002927AF">
              <w:rPr>
                <w:rFonts w:ascii="Verdana" w:hAnsi="Verdana" w:cs="Verdana"/>
                <w:sz w:val="20"/>
                <w:szCs w:val="20"/>
              </w:rPr>
              <w:t xml:space="preserve"> Qualification</w:t>
            </w:r>
          </w:p>
          <w:p w:rsidR="00BE7CBE" w:rsidRDefault="00D73A00" w:rsidP="00E2339C">
            <w:pPr>
              <w:rPr>
                <w:rFonts w:ascii="Verdana" w:hAnsi="Verdana" w:cs="Verdana"/>
                <w:bCs/>
                <w:sz w:val="20"/>
                <w:szCs w:val="20"/>
              </w:rPr>
            </w:pPr>
            <w:r w:rsidRPr="002927AF">
              <w:rPr>
                <w:rFonts w:ascii="Verdana" w:hAnsi="Verdana" w:cs="Verdana"/>
                <w:bCs/>
                <w:sz w:val="20"/>
                <w:szCs w:val="20"/>
              </w:rPr>
              <w:t>Diplo</w:t>
            </w:r>
            <w:r w:rsidRPr="002927AF">
              <w:rPr>
                <w:rFonts w:ascii="Verdana" w:hAnsi="Verdana" w:cs="Verdana"/>
                <w:bCs/>
                <w:sz w:val="20"/>
                <w:szCs w:val="20"/>
              </w:rPr>
              <w:t>ma</w:t>
            </w:r>
            <w:r w:rsidRPr="002927AF">
              <w:rPr>
                <w:rFonts w:ascii="Verdana" w:hAnsi="Verdana" w:cs="Verdana"/>
                <w:bCs/>
                <w:sz w:val="20"/>
                <w:szCs w:val="20"/>
              </w:rPr>
              <w:t xml:space="preserve"> in </w:t>
            </w:r>
            <w:r w:rsidRPr="002927AF">
              <w:rPr>
                <w:rFonts w:ascii="Verdana" w:hAnsi="Verdana" w:cs="Verdana"/>
                <w:bCs/>
                <w:sz w:val="20"/>
                <w:szCs w:val="20"/>
              </w:rPr>
              <w:t>Me</w:t>
            </w:r>
            <w:r w:rsidRPr="002927AF">
              <w:rPr>
                <w:rFonts w:ascii="Verdana" w:hAnsi="Verdana" w:cs="Verdana"/>
                <w:bCs/>
                <w:sz w:val="20"/>
                <w:szCs w:val="20"/>
              </w:rPr>
              <w:t>c</w:t>
            </w:r>
            <w:r w:rsidRPr="002927AF">
              <w:rPr>
                <w:rFonts w:ascii="Verdana" w:hAnsi="Verdana" w:cs="Verdana"/>
                <w:bCs/>
                <w:sz w:val="20"/>
                <w:szCs w:val="20"/>
              </w:rPr>
              <w:t>h</w:t>
            </w:r>
            <w:r w:rsidRPr="002927AF">
              <w:rPr>
                <w:rFonts w:ascii="Verdana" w:hAnsi="Verdana" w:cs="Verdana"/>
                <w:bCs/>
                <w:sz w:val="20"/>
                <w:szCs w:val="20"/>
              </w:rPr>
              <w:t>anical</w:t>
            </w:r>
            <w:r w:rsidRPr="002927AF">
              <w:rPr>
                <w:rFonts w:ascii="Verdana" w:hAnsi="Verdana" w:cs="Verdana"/>
                <w:bCs/>
                <w:sz w:val="20"/>
                <w:szCs w:val="20"/>
              </w:rPr>
              <w:t xml:space="preserve"> Engineering</w:t>
            </w:r>
            <w:r w:rsidRPr="002927AF">
              <w:rPr>
                <w:rFonts w:ascii="Verdana" w:hAnsi="Verdana" w:cs="Verdana"/>
                <w:bCs/>
                <w:sz w:val="20"/>
                <w:szCs w:val="20"/>
              </w:rPr>
              <w:t> </w:t>
            </w:r>
            <w:r w:rsidRPr="002927AF">
              <w:rPr>
                <w:rFonts w:ascii="Verdana" w:hAnsi="Verdana" w:cs="Verdana"/>
                <w:bCs/>
                <w:sz w:val="20"/>
                <w:szCs w:val="20"/>
              </w:rPr>
              <w:t xml:space="preserve">in </w:t>
            </w:r>
            <w:proofErr w:type="gramStart"/>
            <w:r w:rsidRPr="002927AF">
              <w:rPr>
                <w:rFonts w:ascii="Verdana" w:hAnsi="Verdana" w:cs="Verdana"/>
                <w:bCs/>
                <w:sz w:val="20"/>
                <w:szCs w:val="20"/>
              </w:rPr>
              <w:t>1</w:t>
            </w:r>
            <w:r w:rsidRPr="002927AF">
              <w:rPr>
                <w:rFonts w:ascii="Verdana" w:hAnsi="Verdana" w:cs="Verdana"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Verdana"/>
                <w:bCs/>
                <w:sz w:val="20"/>
                <w:szCs w:val="20"/>
                <w:vertAlign w:val="superscript"/>
              </w:rPr>
              <w:t xml:space="preserve">  </w:t>
            </w:r>
            <w:r w:rsidRPr="002927AF">
              <w:rPr>
                <w:rFonts w:ascii="Verdana" w:hAnsi="Verdana" w:cs="Verdana"/>
                <w:bCs/>
                <w:sz w:val="20"/>
                <w:szCs w:val="20"/>
              </w:rPr>
              <w:t>Division</w:t>
            </w:r>
            <w:proofErr w:type="gramEnd"/>
            <w:r>
              <w:rPr>
                <w:rFonts w:ascii="Verdana" w:hAnsi="Verdana" w:cs="Verdana"/>
                <w:bCs/>
                <w:sz w:val="20"/>
                <w:szCs w:val="20"/>
              </w:rPr>
              <w:t xml:space="preserve"> </w:t>
            </w:r>
            <w:r w:rsidRPr="002927AF">
              <w:rPr>
                <w:rFonts w:ascii="Verdana" w:hAnsi="Verdana" w:cs="Verdana"/>
                <w:bCs/>
                <w:sz w:val="20"/>
                <w:szCs w:val="20"/>
              </w:rPr>
              <w:t>from</w:t>
            </w:r>
            <w:r>
              <w:rPr>
                <w:rFonts w:ascii="Verdana" w:hAnsi="Verdana" w:cs="Verdana"/>
                <w:bCs/>
                <w:sz w:val="20"/>
                <w:szCs w:val="20"/>
              </w:rPr>
              <w:t xml:space="preserve"> </w:t>
            </w:r>
            <w:r w:rsidRPr="002927AF">
              <w:rPr>
                <w:rFonts w:ascii="Verdana" w:hAnsi="Verdana" w:cs="Verdana"/>
                <w:bCs/>
                <w:sz w:val="20"/>
                <w:szCs w:val="20"/>
              </w:rPr>
              <w:t>MSBTE.</w:t>
            </w:r>
          </w:p>
          <w:p w:rsidR="00174114" w:rsidRPr="002927AF" w:rsidRDefault="00D73A00" w:rsidP="00E2339C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6A0DB1" w:rsidRPr="002927AF" w:rsidRDefault="00D73A00" w:rsidP="00BB6162">
            <w:pPr>
              <w:pStyle w:val="Tit"/>
              <w:shd w:val="pct10" w:color="auto" w:fill="auto"/>
              <w:ind w:left="0" w:right="-155" w:firstLine="0"/>
              <w:rPr>
                <w:rFonts w:ascii="Verdana" w:hAnsi="Verdana" w:cs="Verdana"/>
                <w:sz w:val="20"/>
                <w:szCs w:val="20"/>
              </w:rPr>
            </w:pPr>
            <w:r w:rsidRPr="002927AF">
              <w:rPr>
                <w:rFonts w:ascii="Verdana" w:hAnsi="Verdana" w:cs="Verdana"/>
                <w:sz w:val="20"/>
                <w:szCs w:val="20"/>
              </w:rPr>
              <w:t>Work Experience</w:t>
            </w:r>
          </w:p>
          <w:p w:rsidR="009876D6" w:rsidRDefault="00D73A00" w:rsidP="00BB6162">
            <w:pPr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D73A00">
              <w:rPr>
                <w:rFonts w:ascii="Verdana" w:hAnsi="Verdana" w:cs="Verdana"/>
                <w:b/>
                <w:sz w:val="20"/>
                <w:szCs w:val="20"/>
                <w:highlight w:val="yellow"/>
              </w:rPr>
              <w:t xml:space="preserve">I have totally </w:t>
            </w:r>
            <w:r w:rsidRPr="00D73A00">
              <w:rPr>
                <w:rFonts w:ascii="Verdana" w:hAnsi="Verdana" w:cs="Verdana"/>
                <w:b/>
                <w:sz w:val="20"/>
                <w:szCs w:val="20"/>
                <w:highlight w:val="yellow"/>
              </w:rPr>
              <w:t>7yr</w:t>
            </w:r>
            <w:r w:rsidRPr="00D73A00">
              <w:rPr>
                <w:rFonts w:ascii="Verdana" w:hAnsi="Verdana" w:cs="Verdana"/>
                <w:b/>
                <w:sz w:val="20"/>
                <w:szCs w:val="20"/>
                <w:highlight w:val="yellow"/>
              </w:rPr>
              <w:t xml:space="preserve"> </w:t>
            </w:r>
            <w:r w:rsidRPr="00D73A00">
              <w:rPr>
                <w:rFonts w:ascii="Verdana" w:hAnsi="Verdana" w:cs="Verdana"/>
                <w:b/>
                <w:sz w:val="20"/>
                <w:szCs w:val="20"/>
                <w:highlight w:val="yellow"/>
              </w:rPr>
              <w:t>Expe</w:t>
            </w:r>
            <w:r w:rsidRPr="00D73A00">
              <w:rPr>
                <w:rFonts w:ascii="Verdana" w:hAnsi="Verdana" w:cs="Verdana"/>
                <w:b/>
                <w:sz w:val="20"/>
                <w:szCs w:val="20"/>
                <w:highlight w:val="yellow"/>
              </w:rPr>
              <w:t xml:space="preserve">rience </w:t>
            </w:r>
            <w:r w:rsidRPr="00D73A00">
              <w:rPr>
                <w:rFonts w:ascii="Verdana" w:hAnsi="Verdana" w:cs="Verdana"/>
                <w:b/>
                <w:sz w:val="20"/>
                <w:szCs w:val="20"/>
                <w:highlight w:val="yellow"/>
              </w:rPr>
              <w:t>in</w:t>
            </w:r>
            <w:r w:rsidRPr="00D73A00">
              <w:rPr>
                <w:rFonts w:ascii="Verdana" w:hAnsi="Verdana" w:cs="Verdana"/>
                <w:b/>
                <w:sz w:val="20"/>
                <w:szCs w:val="20"/>
                <w:highlight w:val="yellow"/>
              </w:rPr>
              <w:t xml:space="preserve"> De</w:t>
            </w:r>
            <w:r w:rsidRPr="00D73A00">
              <w:rPr>
                <w:rFonts w:ascii="Verdana" w:hAnsi="Verdana" w:cs="Vani"/>
                <w:b/>
                <w:sz w:val="20"/>
                <w:szCs w:val="20"/>
                <w:highlight w:val="yellow"/>
              </w:rPr>
              <w:t>sign Department</w:t>
            </w:r>
            <w:r w:rsidRPr="00D73A00">
              <w:rPr>
                <w:rFonts w:ascii="Verdana" w:hAnsi="Verdana" w:cs="Verdana"/>
                <w:b/>
                <w:sz w:val="20"/>
                <w:szCs w:val="20"/>
                <w:highlight w:val="yellow"/>
              </w:rPr>
              <w:t xml:space="preserve"> as a Desi</w:t>
            </w:r>
            <w:r w:rsidRPr="00D73A00">
              <w:rPr>
                <w:rFonts w:ascii="Verdana" w:hAnsi="Verdana" w:cs="Verdana"/>
                <w:b/>
                <w:sz w:val="20"/>
                <w:szCs w:val="20"/>
                <w:highlight w:val="yellow"/>
              </w:rPr>
              <w:t>gn Engineer</w:t>
            </w:r>
            <w:r w:rsidRPr="00D73A00">
              <w:rPr>
                <w:rFonts w:ascii="Verdana" w:hAnsi="Verdana" w:cs="Verdana"/>
                <w:b/>
                <w:sz w:val="20"/>
                <w:szCs w:val="20"/>
                <w:highlight w:val="yellow"/>
              </w:rPr>
              <w:t>.</w:t>
            </w:r>
          </w:p>
          <w:p w:rsidR="002927AF" w:rsidRPr="002927AF" w:rsidRDefault="00D73A00" w:rsidP="00BB6162">
            <w:pPr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3F0FA9" w:rsidRDefault="00D73A00" w:rsidP="00CF2532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Verdana" w:hAnsi="Verdana" w:cs="Vani"/>
                <w:b/>
                <w:sz w:val="20"/>
                <w:szCs w:val="20"/>
              </w:rPr>
            </w:pPr>
            <w:r>
              <w:rPr>
                <w:rFonts w:ascii="Verdana" w:hAnsi="Verdana" w:cs="Vani"/>
                <w:b/>
                <w:sz w:val="20"/>
                <w:szCs w:val="20"/>
              </w:rPr>
              <w:t xml:space="preserve">WILO </w:t>
            </w:r>
            <w:r>
              <w:rPr>
                <w:rFonts w:ascii="Verdana" w:hAnsi="Verdana" w:cs="Vani"/>
                <w:b/>
                <w:sz w:val="20"/>
                <w:szCs w:val="20"/>
              </w:rPr>
              <w:t>Mather &amp;</w:t>
            </w:r>
            <w:r>
              <w:rPr>
                <w:rFonts w:ascii="Verdana" w:hAnsi="Verdana" w:cs="Vani"/>
                <w:b/>
                <w:sz w:val="20"/>
                <w:szCs w:val="20"/>
              </w:rPr>
              <w:t xml:space="preserve"> Platt Pumps Pvt. Ltd., </w:t>
            </w:r>
            <w:proofErr w:type="spellStart"/>
            <w:r>
              <w:rPr>
                <w:rFonts w:ascii="Verdana" w:hAnsi="Verdana" w:cs="Vani"/>
                <w:b/>
                <w:sz w:val="20"/>
                <w:szCs w:val="20"/>
              </w:rPr>
              <w:t>Gokul</w:t>
            </w:r>
            <w:proofErr w:type="spellEnd"/>
            <w:r>
              <w:rPr>
                <w:rFonts w:ascii="Verdana" w:hAnsi="Verdana" w:cs="Vani"/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Verdana" w:hAnsi="Verdana" w:cs="Vani"/>
                <w:b/>
                <w:sz w:val="20"/>
                <w:szCs w:val="20"/>
              </w:rPr>
              <w:t>Shirgao</w:t>
            </w:r>
            <w:proofErr w:type="spellEnd"/>
            <w:r>
              <w:rPr>
                <w:rFonts w:ascii="Verdana" w:hAnsi="Verdana" w:cs="Vani"/>
                <w:b/>
                <w:sz w:val="20"/>
                <w:szCs w:val="20"/>
              </w:rPr>
              <w:t xml:space="preserve"> MIDC, Kolhapur.</w:t>
            </w:r>
          </w:p>
          <w:p w:rsidR="003F0FA9" w:rsidRDefault="00D73A00" w:rsidP="003F0FA9">
            <w:pPr>
              <w:pStyle w:val="ListParagraph"/>
              <w:ind w:left="370"/>
              <w:rPr>
                <w:rFonts w:ascii="Verdana" w:hAnsi="Verdana" w:cs="Vani"/>
                <w:b/>
                <w:sz w:val="20"/>
                <w:szCs w:val="20"/>
              </w:rPr>
            </w:pPr>
            <w:r>
              <w:rPr>
                <w:rFonts w:ascii="Verdana" w:hAnsi="Verdana" w:cs="Vani"/>
                <w:b/>
                <w:sz w:val="20"/>
                <w:szCs w:val="20"/>
              </w:rPr>
              <w:t xml:space="preserve">As  a Sr. Executive (M2) </w:t>
            </w:r>
            <w:r>
              <w:rPr>
                <w:rFonts w:ascii="Verdana" w:hAnsi="Verdana" w:cs="Vani"/>
                <w:b/>
                <w:sz w:val="20"/>
                <w:szCs w:val="20"/>
              </w:rPr>
              <w:t xml:space="preserve">- </w:t>
            </w:r>
            <w:r>
              <w:rPr>
                <w:rFonts w:ascii="Verdana" w:hAnsi="Verdana" w:cs="Vani"/>
                <w:b/>
                <w:sz w:val="20"/>
                <w:szCs w:val="20"/>
              </w:rPr>
              <w:t>(May 2015 to Till Date)</w:t>
            </w:r>
          </w:p>
          <w:p w:rsidR="002E24B4" w:rsidRDefault="00D73A00" w:rsidP="003F0FA9">
            <w:pPr>
              <w:pStyle w:val="ListParagraph"/>
              <w:ind w:left="370"/>
              <w:rPr>
                <w:rFonts w:ascii="Verdana" w:hAnsi="Verdana" w:cs="Vani"/>
                <w:b/>
                <w:sz w:val="20"/>
                <w:szCs w:val="20"/>
              </w:rPr>
            </w:pPr>
          </w:p>
          <w:p w:rsidR="002E24B4" w:rsidRDefault="00D73A00" w:rsidP="007C12D4">
            <w:pPr>
              <w:pStyle w:val="ListParagraph"/>
              <w:ind w:left="370"/>
              <w:rPr>
                <w:rFonts w:ascii="Verdana" w:hAnsi="Verdana" w:cs="Vani"/>
                <w:b/>
                <w:sz w:val="20"/>
                <w:szCs w:val="20"/>
              </w:rPr>
            </w:pPr>
            <w:r>
              <w:rPr>
                <w:rFonts w:ascii="Verdana" w:hAnsi="Verdana" w:cs="Vani"/>
                <w:b/>
                <w:sz w:val="20"/>
                <w:szCs w:val="20"/>
              </w:rPr>
              <w:t xml:space="preserve">Job Description :- </w:t>
            </w:r>
          </w:p>
          <w:p w:rsidR="003F0FA9" w:rsidRPr="00D73A00" w:rsidRDefault="00D73A00" w:rsidP="00CF2532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Vani"/>
                <w:sz w:val="20"/>
                <w:szCs w:val="20"/>
                <w:highlight w:val="yellow"/>
              </w:rPr>
            </w:pPr>
            <w:r w:rsidRPr="00D73A00">
              <w:rPr>
                <w:rFonts w:ascii="Verdana" w:hAnsi="Verdana" w:cs="Vani"/>
                <w:sz w:val="20"/>
                <w:szCs w:val="20"/>
                <w:highlight w:val="yellow"/>
              </w:rPr>
              <w:t>Curr</w:t>
            </w:r>
            <w:r w:rsidRPr="00D73A00">
              <w:rPr>
                <w:rFonts w:ascii="Verdana" w:hAnsi="Verdana" w:cs="Vani"/>
                <w:sz w:val="20"/>
                <w:szCs w:val="20"/>
                <w:highlight w:val="yellow"/>
              </w:rPr>
              <w:t xml:space="preserve">ently working on as </w:t>
            </w:r>
            <w:r w:rsidRPr="00D73A00">
              <w:rPr>
                <w:rFonts w:ascii="Verdana" w:hAnsi="Verdana" w:cs="Vani"/>
                <w:sz w:val="20"/>
                <w:szCs w:val="20"/>
                <w:highlight w:val="yellow"/>
              </w:rPr>
              <w:t>Application</w:t>
            </w:r>
            <w:r w:rsidRPr="00D73A00">
              <w:rPr>
                <w:rFonts w:ascii="Verdana" w:hAnsi="Verdana" w:cs="Vani"/>
                <w:sz w:val="20"/>
                <w:szCs w:val="20"/>
                <w:highlight w:val="yellow"/>
              </w:rPr>
              <w:t xml:space="preserve"> Engineer</w:t>
            </w:r>
          </w:p>
          <w:p w:rsidR="007C12D4" w:rsidRDefault="00D73A00" w:rsidP="003F0FA9">
            <w:pPr>
              <w:pStyle w:val="ListParagraph"/>
              <w:ind w:left="370"/>
              <w:rPr>
                <w:rFonts w:ascii="Verdana" w:hAnsi="Verdana" w:cs="Vani"/>
                <w:sz w:val="20"/>
                <w:szCs w:val="20"/>
              </w:rPr>
            </w:pPr>
            <w:r w:rsidRPr="00D73A00">
              <w:rPr>
                <w:rFonts w:ascii="Verdana" w:hAnsi="Verdana" w:cs="Vani"/>
                <w:sz w:val="20"/>
                <w:szCs w:val="20"/>
                <w:highlight w:val="yellow"/>
              </w:rPr>
              <w:t xml:space="preserve">          </w:t>
            </w:r>
            <w:r w:rsidRPr="00D73A00">
              <w:rPr>
                <w:rFonts w:ascii="Verdana" w:hAnsi="Verdana" w:cs="Vani"/>
                <w:sz w:val="20"/>
                <w:szCs w:val="20"/>
                <w:highlight w:val="yellow"/>
              </w:rPr>
              <w:t>Using Auto-Cad</w:t>
            </w:r>
            <w:r w:rsidRPr="00D73A00">
              <w:rPr>
                <w:rFonts w:ascii="Verdana" w:hAnsi="Verdana" w:cs="Vani"/>
                <w:sz w:val="20"/>
                <w:szCs w:val="20"/>
                <w:highlight w:val="yellow"/>
              </w:rPr>
              <w:t xml:space="preserve"> &amp; SAP.</w:t>
            </w:r>
          </w:p>
          <w:p w:rsidR="00591E21" w:rsidRDefault="00D73A00" w:rsidP="00CF2532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Vani"/>
                <w:sz w:val="20"/>
                <w:szCs w:val="20"/>
              </w:rPr>
            </w:pPr>
            <w:r>
              <w:rPr>
                <w:rFonts w:ascii="Verdana" w:hAnsi="Verdana" w:cs="Vani"/>
                <w:sz w:val="20"/>
                <w:szCs w:val="20"/>
              </w:rPr>
              <w:t xml:space="preserve">To work on new product development &amp; detailed </w:t>
            </w:r>
            <w:r>
              <w:rPr>
                <w:rFonts w:ascii="Verdana" w:hAnsi="Verdana" w:cs="Vani"/>
                <w:sz w:val="20"/>
                <w:szCs w:val="20"/>
              </w:rPr>
              <w:t>engineering aspect of project order.</w:t>
            </w:r>
          </w:p>
          <w:p w:rsidR="00591E21" w:rsidRDefault="00D73A00" w:rsidP="00CF2532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Vani"/>
                <w:sz w:val="20"/>
                <w:szCs w:val="20"/>
              </w:rPr>
            </w:pPr>
            <w:r>
              <w:rPr>
                <w:rFonts w:ascii="Verdana" w:hAnsi="Verdana" w:cs="Vani"/>
                <w:sz w:val="20"/>
                <w:szCs w:val="20"/>
              </w:rPr>
              <w:t>To prepare &amp; review drawings, Mechanical design calculation &amp; material specification as per tender / customer specification requirement.</w:t>
            </w:r>
          </w:p>
          <w:p w:rsidR="00591E21" w:rsidRDefault="00D73A00" w:rsidP="00CF2532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Vani"/>
                <w:sz w:val="20"/>
                <w:szCs w:val="20"/>
              </w:rPr>
            </w:pPr>
            <w:r>
              <w:rPr>
                <w:rFonts w:ascii="Verdana" w:hAnsi="Verdana" w:cs="Vani"/>
                <w:sz w:val="20"/>
                <w:szCs w:val="20"/>
              </w:rPr>
              <w:t xml:space="preserve">Providing support to marketing &amp; costing team in term of pump selection. </w:t>
            </w:r>
          </w:p>
          <w:p w:rsidR="00591E21" w:rsidRDefault="00D73A00" w:rsidP="00CF2532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Vani"/>
                <w:sz w:val="20"/>
                <w:szCs w:val="20"/>
              </w:rPr>
            </w:pPr>
            <w:r>
              <w:rPr>
                <w:rFonts w:ascii="Verdana" w:hAnsi="Verdana" w:cs="Vani"/>
                <w:sz w:val="20"/>
                <w:szCs w:val="20"/>
              </w:rPr>
              <w:t>Responsi</w:t>
            </w:r>
            <w:r>
              <w:rPr>
                <w:rFonts w:ascii="Verdana" w:hAnsi="Verdana" w:cs="Vani"/>
                <w:sz w:val="20"/>
                <w:szCs w:val="20"/>
              </w:rPr>
              <w:t>ble for design of End</w:t>
            </w:r>
            <w:r>
              <w:rPr>
                <w:rFonts w:ascii="Verdana" w:hAnsi="Verdana" w:cs="Vani"/>
                <w:sz w:val="20"/>
                <w:szCs w:val="20"/>
              </w:rPr>
              <w:t>-S</w:t>
            </w:r>
            <w:r>
              <w:rPr>
                <w:rFonts w:ascii="Verdana" w:hAnsi="Verdana" w:cs="Vani"/>
                <w:sz w:val="20"/>
                <w:szCs w:val="20"/>
              </w:rPr>
              <w:t xml:space="preserve">uction pump. </w:t>
            </w:r>
            <w:r>
              <w:rPr>
                <w:rFonts w:ascii="Verdana" w:hAnsi="Verdana" w:cs="Vani"/>
                <w:sz w:val="20"/>
                <w:szCs w:val="20"/>
              </w:rPr>
              <w:t xml:space="preserve">Maintain </w:t>
            </w:r>
            <w:r>
              <w:rPr>
                <w:rFonts w:ascii="Verdana" w:hAnsi="Verdana" w:cs="Vani"/>
                <w:sz w:val="20"/>
                <w:szCs w:val="20"/>
              </w:rPr>
              <w:t xml:space="preserve">quality &amp; standards, study of part drawing, General arrangement, cross sectional &amp; Base frame </w:t>
            </w:r>
            <w:proofErr w:type="spellStart"/>
            <w:r>
              <w:rPr>
                <w:rFonts w:ascii="Verdana" w:hAnsi="Verdana" w:cs="Vani"/>
                <w:sz w:val="20"/>
                <w:szCs w:val="20"/>
              </w:rPr>
              <w:t>dwg</w:t>
            </w:r>
            <w:proofErr w:type="spellEnd"/>
            <w:r>
              <w:rPr>
                <w:rFonts w:ascii="Verdana" w:hAnsi="Verdana" w:cs="Vani"/>
                <w:sz w:val="20"/>
                <w:szCs w:val="20"/>
              </w:rPr>
              <w:t>.</w:t>
            </w:r>
            <w:r>
              <w:rPr>
                <w:rFonts w:ascii="Verdana" w:hAnsi="Verdana" w:cs="Vani"/>
                <w:sz w:val="20"/>
                <w:szCs w:val="20"/>
              </w:rPr>
              <w:t xml:space="preserve"> </w:t>
            </w:r>
            <w:r>
              <w:rPr>
                <w:rFonts w:ascii="Verdana" w:hAnsi="Verdana" w:cs="Vani"/>
                <w:sz w:val="20"/>
                <w:szCs w:val="20"/>
              </w:rPr>
              <w:t>Engineering Bill</w:t>
            </w:r>
            <w:r>
              <w:rPr>
                <w:rFonts w:ascii="Verdana" w:hAnsi="Verdana" w:cs="Vani"/>
                <w:sz w:val="20"/>
                <w:szCs w:val="20"/>
              </w:rPr>
              <w:t xml:space="preserve"> of material, testing &amp; checking performance curve of Pump.</w:t>
            </w:r>
          </w:p>
          <w:p w:rsidR="00591E21" w:rsidRDefault="00D73A00" w:rsidP="00CF2532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Vani"/>
                <w:sz w:val="20"/>
                <w:szCs w:val="20"/>
              </w:rPr>
            </w:pPr>
            <w:r>
              <w:rPr>
                <w:rFonts w:ascii="Verdana" w:hAnsi="Verdana" w:cs="Vani"/>
                <w:sz w:val="20"/>
                <w:szCs w:val="20"/>
              </w:rPr>
              <w:t>Selection of Mech. Seal as per requi</w:t>
            </w:r>
            <w:r>
              <w:rPr>
                <w:rFonts w:ascii="Verdana" w:hAnsi="Verdana" w:cs="Vani"/>
                <w:sz w:val="20"/>
                <w:szCs w:val="20"/>
              </w:rPr>
              <w:t xml:space="preserve">red different application. </w:t>
            </w:r>
          </w:p>
          <w:p w:rsidR="00591E21" w:rsidRDefault="00D73A00" w:rsidP="00CF2532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Vani"/>
                <w:sz w:val="20"/>
                <w:szCs w:val="20"/>
              </w:rPr>
            </w:pPr>
            <w:r>
              <w:rPr>
                <w:rFonts w:ascii="Verdana" w:hAnsi="Verdana" w:cs="Vani"/>
                <w:sz w:val="20"/>
                <w:szCs w:val="20"/>
              </w:rPr>
              <w:t>Selection of coupling as per motor rating.</w:t>
            </w:r>
            <w:r>
              <w:rPr>
                <w:rFonts w:ascii="Verdana" w:hAnsi="Verdana" w:cs="Vani"/>
                <w:sz w:val="20"/>
                <w:szCs w:val="20"/>
              </w:rPr>
              <w:t xml:space="preserve"> </w:t>
            </w:r>
          </w:p>
          <w:p w:rsidR="00591E21" w:rsidRDefault="00D73A00" w:rsidP="00CF2532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Vani"/>
                <w:sz w:val="20"/>
                <w:szCs w:val="20"/>
              </w:rPr>
            </w:pPr>
            <w:r>
              <w:rPr>
                <w:rFonts w:ascii="Verdana" w:hAnsi="Verdana" w:cs="Vani"/>
                <w:sz w:val="20"/>
                <w:szCs w:val="20"/>
              </w:rPr>
              <w:t>Decided</w:t>
            </w:r>
            <w:r>
              <w:rPr>
                <w:rFonts w:ascii="Verdana" w:hAnsi="Verdana" w:cs="Vani"/>
                <w:sz w:val="20"/>
                <w:szCs w:val="20"/>
              </w:rPr>
              <w:t xml:space="preserve"> impeller dia. as per Flow</w:t>
            </w:r>
            <w:r>
              <w:rPr>
                <w:rFonts w:ascii="Verdana" w:hAnsi="Verdana" w:cs="Vani"/>
                <w:sz w:val="20"/>
                <w:szCs w:val="20"/>
              </w:rPr>
              <w:t>, Head &amp; Motor RPM.</w:t>
            </w:r>
          </w:p>
          <w:p w:rsidR="003F7584" w:rsidRDefault="00D73A00" w:rsidP="00CF2532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Vani"/>
                <w:sz w:val="20"/>
                <w:szCs w:val="20"/>
              </w:rPr>
            </w:pPr>
            <w:r w:rsidRPr="003F7584">
              <w:rPr>
                <w:rFonts w:ascii="Verdana" w:hAnsi="Verdana" w:cs="Vani"/>
                <w:sz w:val="20"/>
                <w:szCs w:val="20"/>
              </w:rPr>
              <w:t xml:space="preserve">Pump to be supply in oil &amp; gas sector, building services/ </w:t>
            </w:r>
            <w:r>
              <w:rPr>
                <w:rFonts w:ascii="Verdana" w:hAnsi="Verdana" w:cs="Vani"/>
                <w:sz w:val="20"/>
                <w:szCs w:val="20"/>
              </w:rPr>
              <w:t xml:space="preserve">                                    </w:t>
            </w:r>
            <w:r w:rsidRPr="003F7584">
              <w:rPr>
                <w:rFonts w:ascii="Verdana" w:hAnsi="Verdana" w:cs="Vani"/>
                <w:sz w:val="20"/>
                <w:szCs w:val="20"/>
              </w:rPr>
              <w:t xml:space="preserve">fire-fighting water application, general industries, mines, irrigation, chemical &amp; process, sewage application, paper </w:t>
            </w:r>
            <w:proofErr w:type="gramStart"/>
            <w:r w:rsidRPr="003F7584">
              <w:rPr>
                <w:rFonts w:ascii="Verdana" w:hAnsi="Verdana" w:cs="Vani"/>
                <w:sz w:val="20"/>
                <w:szCs w:val="20"/>
              </w:rPr>
              <w:t xml:space="preserve">&amp; </w:t>
            </w:r>
            <w:r>
              <w:rPr>
                <w:rFonts w:ascii="Verdana" w:hAnsi="Verdana" w:cs="Vani"/>
                <w:sz w:val="20"/>
                <w:szCs w:val="20"/>
              </w:rPr>
              <w:t xml:space="preserve"> </w:t>
            </w:r>
            <w:r w:rsidRPr="003F7584">
              <w:rPr>
                <w:rFonts w:ascii="Verdana" w:hAnsi="Verdana" w:cs="Vani"/>
                <w:sz w:val="20"/>
                <w:szCs w:val="20"/>
              </w:rPr>
              <w:t>pulp</w:t>
            </w:r>
            <w:proofErr w:type="gramEnd"/>
            <w:r w:rsidRPr="003F7584">
              <w:rPr>
                <w:rFonts w:ascii="Verdana" w:hAnsi="Verdana" w:cs="Vani"/>
                <w:sz w:val="20"/>
                <w:szCs w:val="20"/>
              </w:rPr>
              <w:t>, sprinkler system.</w:t>
            </w:r>
          </w:p>
          <w:p w:rsidR="00125E8F" w:rsidRDefault="00D73A00" w:rsidP="00CF2532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Vani"/>
                <w:sz w:val="20"/>
                <w:szCs w:val="20"/>
              </w:rPr>
            </w:pPr>
            <w:r>
              <w:rPr>
                <w:rFonts w:ascii="Verdana" w:hAnsi="Verdana" w:cs="Vani"/>
                <w:sz w:val="20"/>
                <w:szCs w:val="20"/>
              </w:rPr>
              <w:t>Carry out technical discussion with client &amp; attend kick off meetings.</w:t>
            </w:r>
          </w:p>
          <w:p w:rsidR="00125E8F" w:rsidRDefault="00D73A00" w:rsidP="00CF2532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Vani"/>
                <w:sz w:val="20"/>
                <w:szCs w:val="20"/>
              </w:rPr>
            </w:pPr>
            <w:r>
              <w:rPr>
                <w:rFonts w:ascii="Verdana" w:hAnsi="Verdana" w:cs="Vani"/>
                <w:sz w:val="20"/>
                <w:szCs w:val="20"/>
              </w:rPr>
              <w:t xml:space="preserve">Major customer </w:t>
            </w:r>
            <w:proofErr w:type="gramStart"/>
            <w:r>
              <w:rPr>
                <w:rFonts w:ascii="Verdana" w:hAnsi="Verdana" w:cs="Vani"/>
                <w:sz w:val="20"/>
                <w:szCs w:val="20"/>
              </w:rPr>
              <w:t>handled :</w:t>
            </w:r>
            <w:proofErr w:type="gramEnd"/>
            <w:r>
              <w:rPr>
                <w:rFonts w:ascii="Verdana" w:hAnsi="Verdana" w:cs="Vani"/>
                <w:sz w:val="20"/>
                <w:szCs w:val="20"/>
              </w:rPr>
              <w:t xml:space="preserve"> NTPC, HPCL, IOC</w:t>
            </w:r>
            <w:r>
              <w:rPr>
                <w:rFonts w:ascii="Verdana" w:hAnsi="Verdana" w:cs="Vani"/>
                <w:sz w:val="20"/>
                <w:szCs w:val="20"/>
              </w:rPr>
              <w:t>L, RELIANCE, NPCIL, TATA STEEL, JSW.</w:t>
            </w:r>
          </w:p>
          <w:p w:rsidR="005E1718" w:rsidRDefault="00D73A00" w:rsidP="005E1718">
            <w:pPr>
              <w:pStyle w:val="ListParagraph"/>
              <w:ind w:left="1090"/>
              <w:rPr>
                <w:rFonts w:ascii="Verdana" w:hAnsi="Verdana" w:cs="Vani"/>
                <w:sz w:val="20"/>
                <w:szCs w:val="20"/>
              </w:rPr>
            </w:pPr>
          </w:p>
          <w:p w:rsidR="00020E2F" w:rsidRDefault="00D73A00" w:rsidP="00F26E30">
            <w:pPr>
              <w:pStyle w:val="ListParagraph"/>
              <w:ind w:left="370"/>
              <w:rPr>
                <w:rFonts w:ascii="Verdana" w:hAnsi="Verdana" w:cs="Vani"/>
                <w:b/>
                <w:sz w:val="20"/>
                <w:szCs w:val="20"/>
              </w:rPr>
            </w:pPr>
          </w:p>
          <w:p w:rsidR="009876D6" w:rsidRPr="00305D55" w:rsidRDefault="00D73A00" w:rsidP="00CF2532">
            <w:pPr>
              <w:pStyle w:val="ListParagraph"/>
              <w:numPr>
                <w:ilvl w:val="0"/>
                <w:numId w:val="4"/>
              </w:numPr>
              <w:ind w:left="370"/>
              <w:rPr>
                <w:rFonts w:ascii="Verdana" w:hAnsi="Verdana" w:cs="Vani"/>
                <w:b/>
                <w:sz w:val="20"/>
                <w:szCs w:val="20"/>
              </w:rPr>
            </w:pPr>
            <w:r>
              <w:rPr>
                <w:rFonts w:ascii="Verdana" w:hAnsi="Verdana" w:cs="Vani"/>
                <w:b/>
                <w:sz w:val="20"/>
                <w:szCs w:val="20"/>
              </w:rPr>
              <w:t xml:space="preserve">  </w:t>
            </w:r>
            <w:proofErr w:type="spellStart"/>
            <w:r w:rsidRPr="00305D55">
              <w:rPr>
                <w:rFonts w:ascii="Verdana" w:hAnsi="Verdana" w:cs="Vani"/>
                <w:b/>
                <w:sz w:val="20"/>
                <w:szCs w:val="20"/>
              </w:rPr>
              <w:t>Varroc</w:t>
            </w:r>
            <w:proofErr w:type="spellEnd"/>
            <w:r w:rsidRPr="00305D55">
              <w:rPr>
                <w:rFonts w:ascii="Verdana" w:hAnsi="Verdana" w:cs="Vani"/>
                <w:b/>
                <w:sz w:val="20"/>
                <w:szCs w:val="20"/>
              </w:rPr>
              <w:t xml:space="preserve"> Engineers Pvt</w:t>
            </w:r>
            <w:r>
              <w:rPr>
                <w:rFonts w:ascii="Verdana" w:hAnsi="Verdana" w:cs="Vani"/>
                <w:b/>
                <w:sz w:val="20"/>
                <w:szCs w:val="20"/>
              </w:rPr>
              <w:t>.</w:t>
            </w:r>
            <w:r w:rsidRPr="00305D55">
              <w:rPr>
                <w:rFonts w:ascii="Verdana" w:hAnsi="Verdana" w:cs="Vani"/>
                <w:b/>
                <w:sz w:val="20"/>
                <w:szCs w:val="20"/>
              </w:rPr>
              <w:t xml:space="preserve"> Ltd</w:t>
            </w:r>
            <w:r>
              <w:rPr>
                <w:rFonts w:ascii="Verdana" w:hAnsi="Verdana" w:cs="Vani"/>
                <w:b/>
                <w:sz w:val="20"/>
                <w:szCs w:val="20"/>
              </w:rPr>
              <w:t>.</w:t>
            </w:r>
            <w:r w:rsidRPr="00305D55">
              <w:rPr>
                <w:rFonts w:ascii="Verdana" w:hAnsi="Verdana" w:cs="Vani"/>
                <w:b/>
                <w:sz w:val="20"/>
                <w:szCs w:val="20"/>
              </w:rPr>
              <w:t xml:space="preserve">  </w:t>
            </w:r>
            <w:proofErr w:type="spellStart"/>
            <w:r w:rsidRPr="00305D55">
              <w:rPr>
                <w:rFonts w:ascii="Verdana" w:hAnsi="Verdana" w:cs="Vani"/>
                <w:b/>
                <w:sz w:val="20"/>
                <w:szCs w:val="20"/>
              </w:rPr>
              <w:t>Chakan</w:t>
            </w:r>
            <w:proofErr w:type="spellEnd"/>
            <w:r>
              <w:rPr>
                <w:rFonts w:ascii="Verdana" w:hAnsi="Verdana" w:cs="Vani"/>
                <w:b/>
                <w:sz w:val="20"/>
                <w:szCs w:val="20"/>
              </w:rPr>
              <w:t>,</w:t>
            </w:r>
            <w:r w:rsidRPr="00305D55">
              <w:rPr>
                <w:rFonts w:ascii="Verdana" w:hAnsi="Verdana" w:cs="Vani"/>
                <w:b/>
                <w:sz w:val="20"/>
                <w:szCs w:val="20"/>
              </w:rPr>
              <w:t xml:space="preserve"> </w:t>
            </w:r>
            <w:proofErr w:type="spellStart"/>
            <w:r w:rsidRPr="00305D55">
              <w:rPr>
                <w:rFonts w:ascii="Verdana" w:hAnsi="Verdana" w:cs="Vani"/>
                <w:b/>
                <w:sz w:val="20"/>
                <w:szCs w:val="20"/>
              </w:rPr>
              <w:t>Pune</w:t>
            </w:r>
            <w:proofErr w:type="spellEnd"/>
          </w:p>
          <w:p w:rsidR="009876D6" w:rsidRPr="002927AF" w:rsidRDefault="00D73A00" w:rsidP="009876D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cs="Vani"/>
                <w:b/>
                <w:sz w:val="20"/>
                <w:szCs w:val="20"/>
              </w:rPr>
              <w:t xml:space="preserve">       </w:t>
            </w:r>
            <w:r w:rsidRPr="002927AF">
              <w:rPr>
                <w:rFonts w:ascii="Verdana" w:hAnsi="Verdana" w:cs="Vani"/>
                <w:b/>
                <w:sz w:val="20"/>
                <w:szCs w:val="20"/>
              </w:rPr>
              <w:t>As a Engineer Grade (O1</w:t>
            </w:r>
            <w:r w:rsidRPr="002927AF">
              <w:rPr>
                <w:rFonts w:ascii="Verdana" w:hAnsi="Verdana" w:cs="Arial"/>
                <w:b/>
                <w:sz w:val="20"/>
                <w:szCs w:val="20"/>
              </w:rPr>
              <w:t>)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 (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MARCH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2013 –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 April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2015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)</w:t>
            </w:r>
          </w:p>
          <w:p w:rsidR="00DA334E" w:rsidRDefault="00D73A00" w:rsidP="009876D6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      </w:t>
            </w:r>
            <w:r w:rsidRPr="002927AF">
              <w:rPr>
                <w:rFonts w:ascii="Verdana" w:hAnsi="Verdana"/>
                <w:b/>
                <w:bCs/>
                <w:sz w:val="20"/>
                <w:szCs w:val="20"/>
              </w:rPr>
              <w:t>Job Description</w:t>
            </w:r>
            <w:r w:rsidRPr="002927AF">
              <w:rPr>
                <w:rFonts w:ascii="Verdana" w:hAnsi="Verdana"/>
                <w:sz w:val="20"/>
                <w:szCs w:val="20"/>
              </w:rPr>
              <w:t>:</w:t>
            </w:r>
            <w:r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</w:p>
          <w:p w:rsidR="009876D6" w:rsidRPr="007B1418" w:rsidRDefault="00D73A00" w:rsidP="009876D6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sz w:val="20"/>
                <w:szCs w:val="20"/>
                <w:lang w:val="fr-FR"/>
              </w:rPr>
              <w:t xml:space="preserve">      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W</w:t>
            </w:r>
            <w:r>
              <w:rPr>
                <w:rFonts w:ascii="Verdana" w:hAnsi="Verdana"/>
                <w:sz w:val="20"/>
                <w:szCs w:val="20"/>
                <w:lang w:val="fr-FR"/>
              </w:rPr>
              <w:t>orked</w:t>
            </w:r>
            <w:proofErr w:type="spellEnd"/>
            <w:r w:rsidRPr="007B1418">
              <w:rPr>
                <w:rFonts w:ascii="Verdana" w:hAnsi="Verdana"/>
                <w:sz w:val="20"/>
                <w:szCs w:val="20"/>
                <w:lang w:val="fr-FR"/>
              </w:rPr>
              <w:t xml:space="preserve"> on the CREO 2.0 </w:t>
            </w:r>
            <w:proofErr w:type="spellStart"/>
            <w:r w:rsidRPr="007B1418">
              <w:rPr>
                <w:rFonts w:ascii="Verdana" w:hAnsi="Verdana"/>
                <w:sz w:val="20"/>
                <w:szCs w:val="20"/>
                <w:lang w:val="fr-FR"/>
              </w:rPr>
              <w:t>Parametric</w:t>
            </w:r>
            <w:proofErr w:type="spellEnd"/>
            <w:r w:rsidRPr="007B1418">
              <w:rPr>
                <w:rFonts w:ascii="Verdana" w:hAnsi="Verdana"/>
                <w:sz w:val="20"/>
                <w:szCs w:val="20"/>
                <w:lang w:val="fr-FR"/>
              </w:rPr>
              <w:t xml:space="preserve"> and Auto CAD</w:t>
            </w:r>
            <w:r>
              <w:rPr>
                <w:rFonts w:ascii="Verdana" w:hAnsi="Verdana"/>
                <w:sz w:val="20"/>
                <w:szCs w:val="20"/>
                <w:lang w:val="fr-FR"/>
              </w:rPr>
              <w:t xml:space="preserve"> (</w:t>
            </w:r>
            <w:r w:rsidRPr="007B1418">
              <w:rPr>
                <w:rFonts w:ascii="Verdana" w:hAnsi="Verdana"/>
                <w:sz w:val="20"/>
                <w:szCs w:val="20"/>
                <w:lang w:val="fr-FR"/>
              </w:rPr>
              <w:t>2011</w:t>
            </w:r>
            <w:r>
              <w:rPr>
                <w:rFonts w:ascii="Verdana" w:hAnsi="Verdana"/>
                <w:sz w:val="20"/>
                <w:szCs w:val="20"/>
                <w:lang w:val="fr-FR"/>
              </w:rPr>
              <w:t>).</w:t>
            </w:r>
            <w:r>
              <w:rPr>
                <w:rFonts w:ascii="Verdana" w:hAnsi="Verdana"/>
                <w:sz w:val="20"/>
                <w:szCs w:val="20"/>
                <w:lang w:val="fr-FR"/>
              </w:rPr>
              <w:t xml:space="preserve">                                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Responsible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for Design &amp;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Development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of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Electrical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group of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Two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Wheeler Starter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Motor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and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Magneto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.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Maintain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quality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safety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standards,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Study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of part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drawings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sub</w:t>
            </w:r>
            <w:proofErr w:type="spellEnd"/>
            <w:r>
              <w:rPr>
                <w:rFonts w:ascii="Verdana" w:hAnsi="Verdana"/>
                <w:sz w:val="20"/>
                <w:szCs w:val="20"/>
                <w:lang w:val="fr-FR"/>
              </w:rPr>
              <w:t>-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assembly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drawings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Outline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Drawings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(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blueprints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), Enginee</w:t>
            </w:r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ring Bill of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materials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(BOM), Design Release note (DRN</w:t>
            </w:r>
            <w:proofErr w:type="gram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) ,</w:t>
            </w:r>
            <w:proofErr w:type="gram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Design change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Requisition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(DCR) ,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Interpreting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geometric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dimensions and </w:t>
            </w:r>
            <w:proofErr w:type="spellStart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>tolerances</w:t>
            </w:r>
            <w:proofErr w:type="spellEnd"/>
            <w:r w:rsidRPr="005E1718">
              <w:rPr>
                <w:rFonts w:ascii="Verdana" w:hAnsi="Verdana"/>
                <w:sz w:val="20"/>
                <w:szCs w:val="20"/>
                <w:lang w:val="fr-FR"/>
              </w:rPr>
              <w:t xml:space="preserve"> (GD</w:t>
            </w:r>
            <w:r w:rsidRPr="002927AF">
              <w:rPr>
                <w:rFonts w:ascii="Verdana" w:hAnsi="Verdana"/>
                <w:sz w:val="20"/>
                <w:szCs w:val="20"/>
              </w:rPr>
              <w:t>&amp;T).</w:t>
            </w:r>
            <w:r w:rsidRPr="002927AF">
              <w:rPr>
                <w:rFonts w:ascii="Arial" w:hAnsi="Arial" w:cs="Arial"/>
                <w:sz w:val="20"/>
                <w:szCs w:val="20"/>
              </w:rPr>
              <w:t>​</w:t>
            </w:r>
          </w:p>
          <w:p w:rsidR="002927AF" w:rsidRPr="002927AF" w:rsidRDefault="00D73A00" w:rsidP="00BB6162">
            <w:pPr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49085A" w:rsidRPr="0049085A" w:rsidRDefault="00D73A00" w:rsidP="00555001">
            <w:pPr>
              <w:tabs>
                <w:tab w:val="center" w:pos="3700"/>
              </w:tabs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B270B5" w:rsidRPr="00305D55" w:rsidRDefault="00D73A00" w:rsidP="00CF2532">
      <w:pPr>
        <w:pStyle w:val="ListParagraph"/>
        <w:numPr>
          <w:ilvl w:val="0"/>
          <w:numId w:val="6"/>
        </w:numPr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lastRenderedPageBreak/>
        <w:t xml:space="preserve">VANAZ Engineers Ltd </w:t>
      </w:r>
      <w:proofErr w:type="spellStart"/>
      <w:r>
        <w:rPr>
          <w:rFonts w:ascii="Verdana" w:hAnsi="Verdana" w:cs="Verdana"/>
          <w:b/>
          <w:sz w:val="20"/>
          <w:szCs w:val="20"/>
        </w:rPr>
        <w:t>Ko</w:t>
      </w:r>
      <w:r w:rsidRPr="00305D55">
        <w:rPr>
          <w:rFonts w:ascii="Verdana" w:hAnsi="Verdana" w:cs="Verdana"/>
          <w:b/>
          <w:sz w:val="20"/>
          <w:szCs w:val="20"/>
        </w:rPr>
        <w:t>thrud</w:t>
      </w:r>
      <w:proofErr w:type="spellEnd"/>
      <w:r w:rsidRPr="00305D55">
        <w:rPr>
          <w:rFonts w:ascii="Verdana" w:hAnsi="Verdana" w:cs="Verdana"/>
          <w:b/>
          <w:sz w:val="20"/>
          <w:szCs w:val="20"/>
        </w:rPr>
        <w:t xml:space="preserve">, </w:t>
      </w:r>
      <w:proofErr w:type="spellStart"/>
      <w:r w:rsidRPr="00305D55">
        <w:rPr>
          <w:rFonts w:ascii="Verdana" w:hAnsi="Verdana" w:cs="Verdana"/>
          <w:b/>
          <w:sz w:val="20"/>
          <w:szCs w:val="20"/>
        </w:rPr>
        <w:t>Pune</w:t>
      </w:r>
      <w:proofErr w:type="spellEnd"/>
    </w:p>
    <w:p w:rsidR="00B270B5" w:rsidRPr="002927AF" w:rsidRDefault="00D73A00" w:rsidP="00B270B5">
      <w:pPr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As a </w:t>
      </w:r>
      <w:r w:rsidRPr="002927AF">
        <w:rPr>
          <w:rFonts w:ascii="Verdana" w:hAnsi="Verdana" w:cs="Verdana"/>
          <w:b/>
          <w:bCs/>
          <w:sz w:val="20"/>
          <w:szCs w:val="20"/>
        </w:rPr>
        <w:t>Junior Engineer</w:t>
      </w:r>
      <w:proofErr w:type="gramStart"/>
      <w:r w:rsidRPr="002927AF">
        <w:rPr>
          <w:rFonts w:ascii="Verdana" w:hAnsi="Verdana" w:cs="Verdana"/>
          <w:bCs/>
          <w:sz w:val="20"/>
          <w:szCs w:val="20"/>
        </w:rPr>
        <w:t>.</w:t>
      </w:r>
      <w:r w:rsidRPr="00B23B4D">
        <w:rPr>
          <w:rFonts w:ascii="Verdana" w:hAnsi="Verdana" w:cs="Verdana"/>
          <w:b/>
          <w:bCs/>
          <w:sz w:val="20"/>
          <w:szCs w:val="20"/>
        </w:rPr>
        <w:t>(</w:t>
      </w:r>
      <w:proofErr w:type="gramEnd"/>
      <w:r>
        <w:rPr>
          <w:rFonts w:ascii="Verdana" w:hAnsi="Verdana" w:cs="Verdana"/>
          <w:b/>
          <w:bCs/>
          <w:sz w:val="20"/>
          <w:szCs w:val="20"/>
        </w:rPr>
        <w:t xml:space="preserve">MAY </w:t>
      </w:r>
      <w:r w:rsidRPr="00B23B4D">
        <w:rPr>
          <w:rFonts w:ascii="Verdana" w:hAnsi="Verdana" w:cs="Verdana"/>
          <w:b/>
          <w:bCs/>
          <w:sz w:val="20"/>
          <w:szCs w:val="20"/>
        </w:rPr>
        <w:t>201</w:t>
      </w:r>
      <w:r>
        <w:rPr>
          <w:rFonts w:ascii="Verdana" w:hAnsi="Verdana" w:cs="Verdana"/>
          <w:b/>
          <w:bCs/>
          <w:sz w:val="20"/>
          <w:szCs w:val="20"/>
        </w:rPr>
        <w:t xml:space="preserve">1 - AUG </w:t>
      </w:r>
      <w:r w:rsidRPr="00B23B4D">
        <w:rPr>
          <w:rFonts w:ascii="Verdana" w:hAnsi="Verdana" w:cs="Verdana"/>
          <w:b/>
          <w:bCs/>
          <w:sz w:val="20"/>
          <w:szCs w:val="20"/>
        </w:rPr>
        <w:t>201</w:t>
      </w:r>
      <w:r>
        <w:rPr>
          <w:rFonts w:ascii="Verdana" w:hAnsi="Verdana" w:cs="Verdana"/>
          <w:b/>
          <w:bCs/>
          <w:sz w:val="20"/>
          <w:szCs w:val="20"/>
        </w:rPr>
        <w:t>2</w:t>
      </w:r>
      <w:r w:rsidRPr="00B23B4D">
        <w:rPr>
          <w:rFonts w:ascii="Verdana" w:hAnsi="Verdana" w:cs="Verdana"/>
          <w:b/>
          <w:bCs/>
          <w:sz w:val="20"/>
          <w:szCs w:val="20"/>
        </w:rPr>
        <w:t>)</w:t>
      </w:r>
    </w:p>
    <w:p w:rsidR="00B270B5" w:rsidRDefault="00D73A00" w:rsidP="00B270B5">
      <w:pPr>
        <w:jc w:val="both"/>
        <w:rPr>
          <w:rFonts w:ascii="Verdana" w:hAnsi="Verdana" w:cs="Verdana"/>
          <w:bCs/>
          <w:sz w:val="20"/>
          <w:szCs w:val="20"/>
        </w:rPr>
      </w:pPr>
      <w:r w:rsidRPr="002927AF">
        <w:rPr>
          <w:rFonts w:ascii="Verdana" w:hAnsi="Verdana"/>
          <w:b/>
          <w:bCs/>
          <w:sz w:val="20"/>
          <w:szCs w:val="20"/>
        </w:rPr>
        <w:t>Job Description</w:t>
      </w:r>
      <w:r>
        <w:rPr>
          <w:rFonts w:ascii="Verdana" w:hAnsi="Verdana"/>
          <w:sz w:val="20"/>
          <w:szCs w:val="20"/>
        </w:rPr>
        <w:t>: W</w:t>
      </w:r>
      <w:r w:rsidRPr="00BB6162">
        <w:rPr>
          <w:rFonts w:ascii="Verdana" w:hAnsi="Verdana"/>
          <w:sz w:val="20"/>
          <w:szCs w:val="20"/>
        </w:rPr>
        <w:t xml:space="preserve">orked on </w:t>
      </w:r>
      <w:proofErr w:type="spellStart"/>
      <w:r w:rsidRPr="00BB6162">
        <w:rPr>
          <w:rFonts w:ascii="Verdana" w:hAnsi="Verdana"/>
          <w:sz w:val="20"/>
          <w:szCs w:val="20"/>
        </w:rPr>
        <w:t>Unigraphics</w:t>
      </w:r>
      <w:proofErr w:type="spellEnd"/>
      <w:r w:rsidRPr="00BB6162">
        <w:rPr>
          <w:rFonts w:ascii="Verdana" w:hAnsi="Verdana"/>
          <w:sz w:val="20"/>
          <w:szCs w:val="20"/>
        </w:rPr>
        <w:t xml:space="preserve"> UG NX 7.5</w:t>
      </w:r>
      <w:r>
        <w:rPr>
          <w:rFonts w:ascii="Verdana" w:hAnsi="Verdana"/>
          <w:sz w:val="20"/>
          <w:szCs w:val="20"/>
        </w:rPr>
        <w:t>, Handled responsibility</w:t>
      </w:r>
      <w:r w:rsidRPr="00BB6162">
        <w:rPr>
          <w:rFonts w:ascii="Verdana" w:hAnsi="Verdana"/>
          <w:sz w:val="20"/>
          <w:szCs w:val="20"/>
        </w:rPr>
        <w:t xml:space="preserve"> for</w:t>
      </w:r>
      <w:r>
        <w:rPr>
          <w:rFonts w:ascii="Verdana" w:hAnsi="Verdana"/>
          <w:sz w:val="20"/>
          <w:szCs w:val="20"/>
        </w:rPr>
        <w:t xml:space="preserve"> Design and </w:t>
      </w:r>
      <w:r w:rsidRPr="00BB6162">
        <w:rPr>
          <w:rFonts w:ascii="Verdana" w:hAnsi="Verdana"/>
          <w:sz w:val="20"/>
          <w:szCs w:val="20"/>
        </w:rPr>
        <w:t xml:space="preserve">Development of </w:t>
      </w:r>
      <w:r>
        <w:rPr>
          <w:rFonts w:ascii="Verdana" w:hAnsi="Verdana"/>
          <w:sz w:val="20"/>
          <w:szCs w:val="20"/>
        </w:rPr>
        <w:t>automotive</w:t>
      </w:r>
      <w:r w:rsidRPr="00BB6162">
        <w:rPr>
          <w:rFonts w:ascii="Verdana" w:hAnsi="Verdana"/>
          <w:sz w:val="20"/>
          <w:szCs w:val="20"/>
        </w:rPr>
        <w:t xml:space="preserve"> parts </w:t>
      </w:r>
      <w:r>
        <w:rPr>
          <w:rFonts w:ascii="Verdana" w:hAnsi="Verdana"/>
          <w:sz w:val="20"/>
          <w:szCs w:val="20"/>
        </w:rPr>
        <w:t xml:space="preserve">on </w:t>
      </w:r>
      <w:r w:rsidRPr="00BB6162">
        <w:rPr>
          <w:rFonts w:ascii="Verdana" w:hAnsi="Verdana"/>
          <w:sz w:val="20"/>
          <w:szCs w:val="20"/>
        </w:rPr>
        <w:t xml:space="preserve">VMC, maintaining quality </w:t>
      </w:r>
      <w:r>
        <w:rPr>
          <w:rFonts w:ascii="Verdana" w:hAnsi="Verdana"/>
          <w:sz w:val="20"/>
          <w:szCs w:val="20"/>
        </w:rPr>
        <w:t xml:space="preserve">of the parts </w:t>
      </w:r>
      <w:r w:rsidRPr="00BB6162">
        <w:rPr>
          <w:rFonts w:ascii="Verdana" w:hAnsi="Verdana"/>
          <w:sz w:val="20"/>
          <w:szCs w:val="20"/>
        </w:rPr>
        <w:t>and safety standards. Study of part</w:t>
      </w:r>
      <w:r>
        <w:rPr>
          <w:rFonts w:ascii="Verdana" w:hAnsi="Verdana"/>
          <w:sz w:val="20"/>
          <w:szCs w:val="20"/>
        </w:rPr>
        <w:t>s drawing</w:t>
      </w:r>
      <w:r w:rsidRPr="00BB6162">
        <w:rPr>
          <w:rFonts w:ascii="Verdana" w:hAnsi="Verdana"/>
          <w:sz w:val="20"/>
          <w:szCs w:val="20"/>
        </w:rPr>
        <w:t>, sub assembly drawings (blueprints), engineering Bill of materials, Specifica</w:t>
      </w:r>
      <w:r w:rsidRPr="00BB6162">
        <w:rPr>
          <w:rFonts w:ascii="Verdana" w:hAnsi="Verdana"/>
          <w:sz w:val="20"/>
          <w:szCs w:val="20"/>
        </w:rPr>
        <w:t>tions, Reference planes, location of surfaces, and</w:t>
      </w:r>
      <w:r>
        <w:rPr>
          <w:rFonts w:ascii="Verdana" w:hAnsi="Verdana"/>
          <w:sz w:val="20"/>
          <w:szCs w:val="20"/>
        </w:rPr>
        <w:t xml:space="preserve"> </w:t>
      </w:r>
      <w:r w:rsidRPr="00BB6162">
        <w:rPr>
          <w:rFonts w:ascii="Verdana" w:hAnsi="Verdana"/>
          <w:sz w:val="20"/>
          <w:szCs w:val="20"/>
        </w:rPr>
        <w:t>machining parameters, interpreting geometric dimensions and tolerances (GD&amp;T).</w:t>
      </w:r>
    </w:p>
    <w:p w:rsidR="00B270B5" w:rsidRPr="002927AF" w:rsidRDefault="00D73A00" w:rsidP="00B270B5">
      <w:pPr>
        <w:jc w:val="both"/>
        <w:rPr>
          <w:rFonts w:ascii="Verdana" w:hAnsi="Verdana" w:cs="Verdana"/>
          <w:bCs/>
          <w:sz w:val="20"/>
          <w:szCs w:val="20"/>
        </w:rPr>
      </w:pPr>
    </w:p>
    <w:p w:rsidR="00E31795" w:rsidRPr="002927AF" w:rsidRDefault="00D73A00" w:rsidP="00B270B5">
      <w:pPr>
        <w:pStyle w:val="Tit"/>
        <w:shd w:val="pct10" w:color="auto" w:fill="auto"/>
        <w:ind w:left="0" w:right="-155" w:firstLine="0"/>
        <w:rPr>
          <w:rFonts w:ascii="Verdana" w:hAnsi="Verdana" w:cs="Verdana"/>
          <w:sz w:val="20"/>
          <w:szCs w:val="20"/>
        </w:rPr>
      </w:pPr>
      <w:r w:rsidRPr="002927AF">
        <w:rPr>
          <w:rFonts w:ascii="Verdana" w:hAnsi="Verdana" w:cs="Verdana"/>
          <w:sz w:val="20"/>
          <w:szCs w:val="20"/>
        </w:rPr>
        <w:t>KEY SKILL</w:t>
      </w:r>
    </w:p>
    <w:p w:rsidR="00662A7B" w:rsidRPr="002927AF" w:rsidRDefault="00D73A00" w:rsidP="00662A7B">
      <w:pPr>
        <w:rPr>
          <w:rFonts w:ascii="Verdana" w:hAnsi="Verdana"/>
          <w:sz w:val="20"/>
          <w:szCs w:val="20"/>
        </w:rPr>
      </w:pPr>
      <w:proofErr w:type="gramStart"/>
      <w:r w:rsidRPr="002927AF">
        <w:rPr>
          <w:rFonts w:ascii="Verdana" w:hAnsi="Verdana"/>
          <w:sz w:val="20"/>
          <w:szCs w:val="20"/>
        </w:rPr>
        <w:t>Successfully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completed</w:t>
      </w:r>
      <w:r w:rsidRPr="002927AF">
        <w:rPr>
          <w:rFonts w:ascii="Verdana" w:hAnsi="Verdana"/>
          <w:sz w:val="20"/>
          <w:szCs w:val="20"/>
        </w:rPr>
        <w:t xml:space="preserve"> certified cou</w:t>
      </w:r>
      <w:r>
        <w:rPr>
          <w:rFonts w:ascii="Verdana" w:hAnsi="Verdana"/>
          <w:sz w:val="20"/>
          <w:szCs w:val="20"/>
        </w:rPr>
        <w:t>rses</w:t>
      </w:r>
      <w:r>
        <w:rPr>
          <w:rFonts w:ascii="Verdana" w:hAnsi="Verdana"/>
          <w:sz w:val="20"/>
          <w:szCs w:val="20"/>
        </w:rPr>
        <w:t xml:space="preserve"> </w:t>
      </w:r>
      <w:r w:rsidRPr="002927AF">
        <w:rPr>
          <w:rFonts w:ascii="Verdana" w:hAnsi="Verdana"/>
          <w:sz w:val="20"/>
          <w:szCs w:val="20"/>
        </w:rPr>
        <w:t>from Design</w:t>
      </w:r>
      <w:r>
        <w:rPr>
          <w:rFonts w:ascii="Verdana" w:hAnsi="Verdana"/>
          <w:sz w:val="20"/>
          <w:szCs w:val="20"/>
        </w:rPr>
        <w:t>-</w:t>
      </w:r>
      <w:r w:rsidRPr="002927AF">
        <w:rPr>
          <w:rFonts w:ascii="Verdana" w:hAnsi="Verdana"/>
          <w:sz w:val="20"/>
          <w:szCs w:val="20"/>
        </w:rPr>
        <w:t>Tech System Pvt</w:t>
      </w:r>
      <w:r>
        <w:rPr>
          <w:rFonts w:ascii="Verdana" w:hAnsi="Verdana"/>
          <w:sz w:val="20"/>
          <w:szCs w:val="20"/>
        </w:rPr>
        <w:t>.</w:t>
      </w:r>
      <w:r w:rsidRPr="002927AF">
        <w:rPr>
          <w:rFonts w:ascii="Verdana" w:hAnsi="Verdana"/>
          <w:sz w:val="20"/>
          <w:szCs w:val="20"/>
        </w:rPr>
        <w:t xml:space="preserve"> Ltd</w:t>
      </w:r>
      <w:r>
        <w:rPr>
          <w:rFonts w:ascii="Verdana" w:hAnsi="Verdana"/>
          <w:sz w:val="20"/>
          <w:szCs w:val="20"/>
        </w:rPr>
        <w:t>.</w:t>
      </w:r>
      <w:r w:rsidRPr="002927AF">
        <w:rPr>
          <w:rFonts w:ascii="Verdana" w:hAnsi="Verdana"/>
          <w:sz w:val="20"/>
          <w:szCs w:val="20"/>
        </w:rPr>
        <w:t xml:space="preserve"> </w:t>
      </w:r>
      <w:proofErr w:type="spellStart"/>
      <w:r w:rsidRPr="002927AF">
        <w:rPr>
          <w:rFonts w:ascii="Verdana" w:hAnsi="Verdana"/>
          <w:sz w:val="20"/>
          <w:szCs w:val="20"/>
        </w:rPr>
        <w:t>Kothrud</w:t>
      </w:r>
      <w:proofErr w:type="spellEnd"/>
      <w:r>
        <w:rPr>
          <w:rFonts w:ascii="Verdana" w:hAnsi="Verdana"/>
          <w:sz w:val="20"/>
          <w:szCs w:val="20"/>
        </w:rPr>
        <w:t>,</w:t>
      </w:r>
      <w:r w:rsidRPr="002927AF">
        <w:rPr>
          <w:rFonts w:ascii="Verdana" w:hAnsi="Verdana"/>
          <w:sz w:val="20"/>
          <w:szCs w:val="20"/>
        </w:rPr>
        <w:t xml:space="preserve"> </w:t>
      </w:r>
      <w:proofErr w:type="spellStart"/>
      <w:r w:rsidRPr="002927AF">
        <w:rPr>
          <w:rFonts w:ascii="Verdana" w:hAnsi="Verdana"/>
          <w:sz w:val="20"/>
          <w:szCs w:val="20"/>
        </w:rPr>
        <w:t>Pune</w:t>
      </w:r>
      <w:proofErr w:type="spellEnd"/>
      <w:r w:rsidRPr="002927AF">
        <w:rPr>
          <w:rFonts w:ascii="Verdana" w:hAnsi="Verdana"/>
          <w:sz w:val="20"/>
          <w:szCs w:val="20"/>
        </w:rPr>
        <w:t>.</w:t>
      </w:r>
      <w:proofErr w:type="gramEnd"/>
    </w:p>
    <w:p w:rsidR="00662A7B" w:rsidRPr="002927AF" w:rsidRDefault="00D73A00" w:rsidP="00662A7B">
      <w:pPr>
        <w:pStyle w:val="ListParagraph"/>
        <w:rPr>
          <w:rFonts w:ascii="Verdana" w:hAnsi="Verdana"/>
          <w:sz w:val="20"/>
          <w:szCs w:val="20"/>
        </w:rPr>
      </w:pPr>
    </w:p>
    <w:p w:rsidR="00662A7B" w:rsidRPr="002927AF" w:rsidRDefault="00D73A00" w:rsidP="00CF2532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proofErr w:type="spellStart"/>
      <w:r w:rsidRPr="002927AF">
        <w:rPr>
          <w:rFonts w:ascii="Verdana" w:hAnsi="Verdana"/>
          <w:b/>
          <w:bCs/>
          <w:sz w:val="20"/>
          <w:szCs w:val="20"/>
        </w:rPr>
        <w:t>Unigraphics</w:t>
      </w:r>
      <w:proofErr w:type="spellEnd"/>
      <w:r w:rsidRPr="002927AF">
        <w:rPr>
          <w:rFonts w:ascii="Verdana" w:hAnsi="Verdana"/>
          <w:b/>
          <w:bCs/>
          <w:sz w:val="20"/>
          <w:szCs w:val="20"/>
        </w:rPr>
        <w:t>(UG) NX 7.5</w:t>
      </w:r>
    </w:p>
    <w:p w:rsidR="00662A7B" w:rsidRPr="002927AF" w:rsidRDefault="00D73A00" w:rsidP="00CF2532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proofErr w:type="spellStart"/>
      <w:r w:rsidRPr="002927AF">
        <w:rPr>
          <w:rFonts w:ascii="Verdana" w:hAnsi="Verdana"/>
          <w:b/>
          <w:bCs/>
          <w:sz w:val="20"/>
          <w:szCs w:val="20"/>
        </w:rPr>
        <w:t>Catia</w:t>
      </w:r>
      <w:proofErr w:type="spellEnd"/>
      <w:r w:rsidRPr="002927AF">
        <w:rPr>
          <w:rFonts w:ascii="Verdana" w:hAnsi="Verdana"/>
          <w:b/>
          <w:bCs/>
          <w:sz w:val="20"/>
          <w:szCs w:val="20"/>
        </w:rPr>
        <w:t xml:space="preserve"> V5</w:t>
      </w:r>
      <w:r>
        <w:rPr>
          <w:rFonts w:ascii="Verdana" w:hAnsi="Verdana"/>
          <w:b/>
          <w:bCs/>
          <w:sz w:val="20"/>
          <w:szCs w:val="20"/>
        </w:rPr>
        <w:t xml:space="preserve"> R20</w:t>
      </w:r>
    </w:p>
    <w:p w:rsidR="00662A7B" w:rsidRPr="00D73A00" w:rsidRDefault="00D73A00" w:rsidP="00CF2532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highlight w:val="yellow"/>
        </w:rPr>
      </w:pPr>
      <w:r w:rsidRPr="00D73A00">
        <w:rPr>
          <w:rFonts w:ascii="Verdana" w:hAnsi="Verdana"/>
          <w:b/>
          <w:bCs/>
          <w:sz w:val="20"/>
          <w:szCs w:val="20"/>
          <w:highlight w:val="yellow"/>
        </w:rPr>
        <w:t>Auto-CAD2008</w:t>
      </w:r>
    </w:p>
    <w:p w:rsidR="00020E2F" w:rsidRPr="002927AF" w:rsidRDefault="00D73A00" w:rsidP="00CF2532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Microsoft office</w:t>
      </w:r>
    </w:p>
    <w:p w:rsidR="00662A7B" w:rsidRDefault="00D73A00" w:rsidP="00662A7B">
      <w:pPr>
        <w:rPr>
          <w:rFonts w:ascii="Verdana" w:hAnsi="Verdana"/>
          <w:sz w:val="20"/>
          <w:szCs w:val="20"/>
        </w:rPr>
      </w:pPr>
    </w:p>
    <w:p w:rsidR="00D228FC" w:rsidRPr="002927AF" w:rsidRDefault="00D73A00" w:rsidP="00BB6162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D228FC" w:rsidRPr="002927AF" w:rsidRDefault="00D73A00" w:rsidP="00BB6162">
      <w:pPr>
        <w:pBdr>
          <w:bottom w:val="single" w:sz="6" w:space="2" w:color="auto"/>
        </w:pBdr>
        <w:shd w:val="pct10" w:color="auto" w:fill="auto"/>
        <w:spacing w:after="120"/>
        <w:ind w:right="-1188"/>
        <w:rPr>
          <w:rFonts w:ascii="Verdana" w:hAnsi="Verdana"/>
          <w:sz w:val="20"/>
          <w:szCs w:val="20"/>
        </w:rPr>
      </w:pPr>
      <w:r w:rsidRPr="002927AF">
        <w:rPr>
          <w:rFonts w:ascii="Verdana" w:hAnsi="Verdana" w:cs="Verdana"/>
          <w:b/>
          <w:bCs/>
          <w:sz w:val="20"/>
          <w:szCs w:val="20"/>
        </w:rPr>
        <w:t xml:space="preserve"> Professional Qualification </w:t>
      </w:r>
    </w:p>
    <w:p w:rsidR="00D228FC" w:rsidRPr="002927AF" w:rsidRDefault="00D73A00" w:rsidP="00BB6162">
      <w:pPr>
        <w:pStyle w:val="ListParagraph"/>
        <w:suppressAutoHyphens/>
        <w:rPr>
          <w:rFonts w:ascii="Verdana" w:hAnsi="Verdana"/>
          <w:sz w:val="20"/>
          <w:szCs w:val="20"/>
        </w:rPr>
      </w:pPr>
      <w:r w:rsidRPr="002927AF">
        <w:rPr>
          <w:rFonts w:ascii="Verdana" w:hAnsi="Verdana"/>
          <w:sz w:val="20"/>
          <w:szCs w:val="20"/>
        </w:rPr>
        <w:t>Successfully completed Computer Hardware &amp; Maintenance Course</w:t>
      </w:r>
    </w:p>
    <w:p w:rsidR="00D228FC" w:rsidRPr="002927AF" w:rsidRDefault="00D73A00" w:rsidP="00BB6162">
      <w:pPr>
        <w:pStyle w:val="ListParagraph"/>
        <w:suppressAutoHyphens/>
        <w:rPr>
          <w:rFonts w:ascii="Verdana" w:hAnsi="Verdana"/>
          <w:sz w:val="20"/>
          <w:szCs w:val="20"/>
        </w:rPr>
      </w:pPr>
      <w:r w:rsidRPr="002927AF">
        <w:rPr>
          <w:rFonts w:ascii="Verdana" w:hAnsi="Verdana"/>
          <w:sz w:val="20"/>
          <w:szCs w:val="20"/>
        </w:rPr>
        <w:t>(Duration – 6 Months)</w:t>
      </w:r>
    </w:p>
    <w:p w:rsidR="00D228FC" w:rsidRPr="002927AF" w:rsidRDefault="00D73A00" w:rsidP="00BB6162">
      <w:pPr>
        <w:pStyle w:val="ListParagraph"/>
        <w:suppressAutoHyphens/>
        <w:rPr>
          <w:rFonts w:ascii="Verdana" w:hAnsi="Verdana"/>
          <w:sz w:val="20"/>
          <w:szCs w:val="20"/>
        </w:rPr>
      </w:pPr>
      <w:r w:rsidRPr="002927AF">
        <w:rPr>
          <w:rFonts w:ascii="Verdana" w:hAnsi="Verdana"/>
          <w:sz w:val="20"/>
          <w:szCs w:val="20"/>
        </w:rPr>
        <w:t>Certification - Maharashtra State Board of Vocational Examination</w:t>
      </w:r>
    </w:p>
    <w:p w:rsidR="00D228FC" w:rsidRPr="002927AF" w:rsidRDefault="00D73A00" w:rsidP="00BB6162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D228FC" w:rsidRPr="002927AF" w:rsidRDefault="00D73A00" w:rsidP="00BB6162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D228FC" w:rsidRPr="002927AF" w:rsidRDefault="00D73A00" w:rsidP="00BB6162">
      <w:pPr>
        <w:pBdr>
          <w:bottom w:val="single" w:sz="6" w:space="2" w:color="auto"/>
        </w:pBdr>
        <w:shd w:val="pct10" w:color="auto" w:fill="auto"/>
        <w:spacing w:after="120"/>
        <w:ind w:right="-1188"/>
        <w:rPr>
          <w:rFonts w:ascii="Verdana" w:hAnsi="Verdana" w:cs="Verdana"/>
          <w:b/>
          <w:bCs/>
          <w:sz w:val="20"/>
          <w:szCs w:val="20"/>
        </w:rPr>
      </w:pPr>
      <w:r w:rsidRPr="002927AF">
        <w:rPr>
          <w:rFonts w:ascii="Verdana" w:hAnsi="Verdana" w:cs="Verdana"/>
          <w:b/>
          <w:bCs/>
          <w:sz w:val="20"/>
          <w:szCs w:val="20"/>
        </w:rPr>
        <w:t>Academic Project Undertaken</w:t>
      </w:r>
    </w:p>
    <w:p w:rsidR="00D228FC" w:rsidRPr="002927AF" w:rsidRDefault="00D73A00" w:rsidP="00BB6162">
      <w:pPr>
        <w:suppressAutoHyphens/>
        <w:rPr>
          <w:rFonts w:ascii="Verdana" w:hAnsi="Verdana"/>
          <w:b/>
          <w:sz w:val="20"/>
          <w:szCs w:val="20"/>
        </w:rPr>
      </w:pPr>
      <w:r w:rsidRPr="002927AF">
        <w:rPr>
          <w:rFonts w:ascii="Verdana" w:hAnsi="Verdana"/>
          <w:b/>
          <w:sz w:val="20"/>
          <w:szCs w:val="20"/>
        </w:rPr>
        <w:t>Air Distribution System</w:t>
      </w:r>
    </w:p>
    <w:p w:rsidR="00D228FC" w:rsidRPr="002927AF" w:rsidRDefault="00D73A00" w:rsidP="00BB6162">
      <w:pPr>
        <w:suppressAutoHyphens/>
        <w:rPr>
          <w:rFonts w:ascii="Verdana" w:hAnsi="Verdana"/>
          <w:sz w:val="20"/>
          <w:szCs w:val="20"/>
        </w:rPr>
      </w:pPr>
      <w:r w:rsidRPr="002927AF">
        <w:rPr>
          <w:rFonts w:ascii="Verdana" w:hAnsi="Verdana"/>
          <w:sz w:val="20"/>
          <w:szCs w:val="20"/>
        </w:rPr>
        <w:t>Study &amp; design the air distribution system (Duct) require for temperature as per the application.</w:t>
      </w:r>
    </w:p>
    <w:p w:rsidR="00E139EC" w:rsidRPr="002927AF" w:rsidRDefault="00D73A00" w:rsidP="00BB6162">
      <w:pPr>
        <w:jc w:val="both"/>
        <w:rPr>
          <w:rFonts w:ascii="Verdana" w:hAnsi="Verdana"/>
          <w:b/>
          <w:sz w:val="20"/>
          <w:szCs w:val="20"/>
        </w:rPr>
      </w:pPr>
    </w:p>
    <w:p w:rsidR="006253BE" w:rsidRPr="002927AF" w:rsidRDefault="00D73A00" w:rsidP="00BB6162">
      <w:pPr>
        <w:jc w:val="both"/>
        <w:rPr>
          <w:rFonts w:ascii="Verdana" w:hAnsi="Verdana"/>
          <w:b/>
          <w:sz w:val="20"/>
          <w:szCs w:val="20"/>
        </w:rPr>
      </w:pPr>
      <w:r w:rsidRPr="002927AF">
        <w:rPr>
          <w:rFonts w:ascii="Verdana" w:hAnsi="Verdana"/>
          <w:b/>
          <w:sz w:val="20"/>
          <w:szCs w:val="20"/>
        </w:rPr>
        <w:t>Project Description</w:t>
      </w:r>
    </w:p>
    <w:p w:rsidR="004B6A7E" w:rsidRPr="002927AF" w:rsidRDefault="00D73A00" w:rsidP="00BB6162">
      <w:pPr>
        <w:jc w:val="both"/>
        <w:rPr>
          <w:rFonts w:ascii="Verdana" w:hAnsi="Verdana"/>
          <w:sz w:val="20"/>
          <w:szCs w:val="20"/>
        </w:rPr>
      </w:pPr>
      <w:r w:rsidRPr="002927AF">
        <w:rPr>
          <w:rFonts w:ascii="Verdana" w:hAnsi="Verdana"/>
          <w:sz w:val="20"/>
          <w:szCs w:val="20"/>
        </w:rPr>
        <w:t>Virtually all manufactured housing unit in the nation use forced air system for heating and cooling distribution system (ADS) wasters a significant amount of energy through leakage of conditioned air to the exterior. Reductions in this leakage have the pot</w:t>
      </w:r>
      <w:r w:rsidRPr="002927AF">
        <w:rPr>
          <w:rFonts w:ascii="Verdana" w:hAnsi="Verdana"/>
          <w:sz w:val="20"/>
          <w:szCs w:val="20"/>
        </w:rPr>
        <w:t xml:space="preserve">ential to reduce a home’s annual energy bills by up to 10%; making improving ADS performance the single most </w:t>
      </w:r>
      <w:r w:rsidRPr="002927AF">
        <w:rPr>
          <w:rFonts w:ascii="Verdana" w:hAnsi="Verdana"/>
          <w:sz w:val="20"/>
          <w:szCs w:val="20"/>
        </w:rPr>
        <w:t>important</w:t>
      </w:r>
      <w:r w:rsidRPr="002927AF">
        <w:rPr>
          <w:rFonts w:ascii="Verdana" w:hAnsi="Verdana"/>
          <w:sz w:val="20"/>
          <w:szCs w:val="20"/>
        </w:rPr>
        <w:t xml:space="preserve"> strategy for saving energy is manufactured housing.</w:t>
      </w:r>
    </w:p>
    <w:p w:rsidR="006253BE" w:rsidRPr="002927AF" w:rsidRDefault="00D73A00" w:rsidP="00BB6162">
      <w:pPr>
        <w:jc w:val="both"/>
        <w:rPr>
          <w:rFonts w:ascii="Verdana" w:hAnsi="Verdana"/>
          <w:sz w:val="20"/>
          <w:szCs w:val="20"/>
        </w:rPr>
      </w:pPr>
    </w:p>
    <w:p w:rsidR="00D228FC" w:rsidRPr="002927AF" w:rsidRDefault="00D73A00" w:rsidP="00BB6162">
      <w:pPr>
        <w:suppressAutoHyphens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D228FC" w:rsidRPr="002927AF" w:rsidRDefault="00D73A00" w:rsidP="00BB6162">
      <w:pPr>
        <w:pBdr>
          <w:bottom w:val="single" w:sz="6" w:space="0" w:color="auto"/>
        </w:pBdr>
        <w:shd w:val="pct10" w:color="auto" w:fill="auto"/>
        <w:spacing w:after="120"/>
        <w:ind w:right="-1188"/>
        <w:rPr>
          <w:rFonts w:ascii="Verdana" w:hAnsi="Verdana" w:cs="Verdana"/>
          <w:b/>
          <w:bCs/>
          <w:sz w:val="20"/>
          <w:szCs w:val="20"/>
        </w:rPr>
      </w:pPr>
      <w:r w:rsidRPr="002927AF">
        <w:rPr>
          <w:rFonts w:ascii="Verdana" w:hAnsi="Verdana" w:cs="Verdana"/>
          <w:b/>
          <w:bCs/>
          <w:sz w:val="20"/>
          <w:szCs w:val="20"/>
        </w:rPr>
        <w:t>Extra Curricular</w:t>
      </w:r>
    </w:p>
    <w:p w:rsidR="00D228FC" w:rsidRPr="002927AF" w:rsidRDefault="00D73A00" w:rsidP="00CF253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927AF">
        <w:rPr>
          <w:rFonts w:ascii="Verdana" w:hAnsi="Verdana"/>
          <w:sz w:val="20"/>
          <w:szCs w:val="20"/>
        </w:rPr>
        <w:t>I was the member of runner up team in inter college Cricket Tourna</w:t>
      </w:r>
      <w:r w:rsidRPr="002927AF">
        <w:rPr>
          <w:rFonts w:ascii="Verdana" w:hAnsi="Verdana"/>
          <w:sz w:val="20"/>
          <w:szCs w:val="20"/>
        </w:rPr>
        <w:t>ment.</w:t>
      </w:r>
    </w:p>
    <w:p w:rsidR="00D228FC" w:rsidRDefault="00D73A00" w:rsidP="00CF253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927AF">
        <w:rPr>
          <w:rFonts w:ascii="Verdana" w:hAnsi="Verdana"/>
          <w:sz w:val="20"/>
          <w:szCs w:val="20"/>
        </w:rPr>
        <w:t>Attended Entrepreneurship Awareness Camp conducted by MITCON.</w:t>
      </w:r>
    </w:p>
    <w:p w:rsidR="00020E2F" w:rsidRPr="002927AF" w:rsidRDefault="00D73A00" w:rsidP="00CF253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</w:p>
    <w:p w:rsidR="00E137FC" w:rsidRPr="002927AF" w:rsidRDefault="00D73A00" w:rsidP="00BB6162">
      <w:pPr>
        <w:pStyle w:val="ListParagraph"/>
        <w:rPr>
          <w:rFonts w:ascii="Verdana" w:hAnsi="Verdana"/>
          <w:sz w:val="20"/>
          <w:szCs w:val="20"/>
        </w:rPr>
      </w:pPr>
    </w:p>
    <w:p w:rsidR="00D228FC" w:rsidRPr="002927AF" w:rsidRDefault="00D73A00" w:rsidP="00BB6162">
      <w:pPr>
        <w:pBdr>
          <w:bottom w:val="single" w:sz="6" w:space="2" w:color="auto"/>
        </w:pBdr>
        <w:shd w:val="pct10" w:color="auto" w:fill="auto"/>
        <w:spacing w:after="120"/>
        <w:ind w:right="-1188"/>
        <w:rPr>
          <w:rFonts w:ascii="Verdana" w:hAnsi="Verdana" w:cs="Verdana"/>
          <w:b/>
          <w:bCs/>
          <w:sz w:val="20"/>
          <w:szCs w:val="20"/>
        </w:rPr>
      </w:pPr>
      <w:r w:rsidRPr="002927AF">
        <w:rPr>
          <w:rFonts w:ascii="Verdana" w:hAnsi="Verdana" w:cs="Verdana"/>
          <w:b/>
          <w:bCs/>
          <w:sz w:val="20"/>
          <w:szCs w:val="20"/>
        </w:rPr>
        <w:t xml:space="preserve">Hobbies                                                                                                   </w:t>
      </w:r>
    </w:p>
    <w:p w:rsidR="00D228FC" w:rsidRPr="002927AF" w:rsidRDefault="00D73A00" w:rsidP="00CF253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Verdana" w:hAnsi="Verdana" w:cs="Verdana"/>
          <w:sz w:val="20"/>
          <w:szCs w:val="20"/>
        </w:rPr>
      </w:pPr>
      <w:r w:rsidRPr="002927AF">
        <w:rPr>
          <w:rFonts w:ascii="Verdana" w:hAnsi="Verdana" w:cs="Verdana"/>
          <w:sz w:val="20"/>
          <w:szCs w:val="20"/>
        </w:rPr>
        <w:t>Cooking, Playing (Cricket, Football)</w:t>
      </w:r>
    </w:p>
    <w:p w:rsidR="00D228FC" w:rsidRPr="002927AF" w:rsidRDefault="00D73A00" w:rsidP="00CF253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Verdana" w:hAnsi="Verdana" w:cs="Verdana"/>
          <w:sz w:val="20"/>
          <w:szCs w:val="20"/>
        </w:rPr>
      </w:pPr>
      <w:r w:rsidRPr="002927AF">
        <w:rPr>
          <w:rFonts w:ascii="Verdana" w:hAnsi="Verdana" w:cs="Verdana"/>
          <w:sz w:val="20"/>
          <w:szCs w:val="20"/>
        </w:rPr>
        <w:t xml:space="preserve">Internet surfing.                                                      </w:t>
      </w:r>
    </w:p>
    <w:p w:rsidR="00D228FC" w:rsidRPr="002927AF" w:rsidRDefault="00D73A00" w:rsidP="00BB6162">
      <w:pPr>
        <w:pBdr>
          <w:bottom w:val="single" w:sz="6" w:space="2" w:color="auto"/>
        </w:pBdr>
        <w:shd w:val="pct10" w:color="auto" w:fill="auto"/>
        <w:spacing w:after="120"/>
        <w:ind w:right="-1188"/>
        <w:rPr>
          <w:rFonts w:ascii="Verdana" w:hAnsi="Verdana" w:cs="Verdana"/>
          <w:b/>
          <w:bCs/>
          <w:sz w:val="20"/>
          <w:szCs w:val="20"/>
        </w:rPr>
      </w:pPr>
      <w:r w:rsidRPr="002927AF">
        <w:rPr>
          <w:rFonts w:ascii="Verdana" w:hAnsi="Verdana" w:cs="Verdana"/>
          <w:b/>
          <w:bCs/>
          <w:sz w:val="20"/>
          <w:szCs w:val="20"/>
        </w:rPr>
        <w:t>Declaration</w:t>
      </w:r>
    </w:p>
    <w:p w:rsidR="00D228FC" w:rsidRPr="002927AF" w:rsidRDefault="00D73A00" w:rsidP="007325B1">
      <w:pPr>
        <w:spacing w:before="100" w:beforeAutospacing="1" w:after="100" w:afterAutospacing="1"/>
        <w:jc w:val="both"/>
        <w:rPr>
          <w:rFonts w:ascii="Verdana" w:hAnsi="Verdana" w:cs="Verdana"/>
          <w:sz w:val="20"/>
          <w:szCs w:val="20"/>
        </w:rPr>
      </w:pPr>
      <w:r w:rsidRPr="002927AF">
        <w:rPr>
          <w:rFonts w:ascii="Verdana" w:hAnsi="Verdana" w:cs="Verdana"/>
          <w:sz w:val="20"/>
          <w:szCs w:val="20"/>
        </w:rPr>
        <w:t xml:space="preserve">I do hereby declare that all the above furnished particulars are true and correct to the best of my knowledge </w:t>
      </w:r>
      <w:r w:rsidRPr="002927AF">
        <w:rPr>
          <w:rFonts w:ascii="Verdana" w:hAnsi="Verdana" w:cs="Verdana"/>
          <w:sz w:val="20"/>
          <w:szCs w:val="20"/>
        </w:rPr>
        <w:t>and believe.</w:t>
      </w:r>
    </w:p>
    <w:p w:rsidR="00E137FC" w:rsidRPr="002927AF" w:rsidRDefault="00D73A00" w:rsidP="00BB6162">
      <w:pPr>
        <w:spacing w:before="100" w:beforeAutospacing="1" w:after="100" w:afterAutospacing="1"/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2927AF">
        <w:rPr>
          <w:rFonts w:ascii="Verdana" w:hAnsi="Verdana"/>
          <w:b/>
          <w:bCs/>
          <w:sz w:val="20"/>
          <w:szCs w:val="20"/>
          <w:lang w:val="fr-FR"/>
        </w:rPr>
        <w:t xml:space="preserve">Date: </w:t>
      </w:r>
    </w:p>
    <w:p w:rsidR="00D228FC" w:rsidRPr="002927AF" w:rsidRDefault="00D73A00" w:rsidP="00BB6162">
      <w:pPr>
        <w:spacing w:before="100" w:beforeAutospacing="1" w:after="100" w:afterAutospacing="1"/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2927AF">
        <w:rPr>
          <w:rFonts w:ascii="Verdana" w:hAnsi="Verdana"/>
          <w:b/>
          <w:bCs/>
          <w:sz w:val="20"/>
          <w:szCs w:val="20"/>
          <w:lang w:val="fr-FR"/>
        </w:rPr>
        <w:t xml:space="preserve">Place: </w:t>
      </w:r>
      <w:proofErr w:type="spellStart"/>
      <w:r>
        <w:rPr>
          <w:rFonts w:ascii="Verdana" w:hAnsi="Verdana"/>
          <w:b/>
          <w:bCs/>
          <w:sz w:val="20"/>
          <w:szCs w:val="20"/>
          <w:lang w:val="fr-FR"/>
        </w:rPr>
        <w:t>Kolhapur</w:t>
      </w:r>
      <w:proofErr w:type="spellEnd"/>
      <w:r w:rsidRPr="002927AF">
        <w:rPr>
          <w:rFonts w:ascii="Verdana" w:hAnsi="Verdana"/>
          <w:b/>
          <w:bCs/>
          <w:sz w:val="20"/>
          <w:szCs w:val="20"/>
          <w:lang w:val="fr-FR"/>
        </w:rPr>
        <w:t xml:space="preserve">                                                       </w:t>
      </w:r>
      <w:r>
        <w:rPr>
          <w:rFonts w:ascii="Verdana" w:hAnsi="Verdana"/>
          <w:b/>
          <w:bCs/>
          <w:sz w:val="20"/>
          <w:szCs w:val="20"/>
          <w:lang w:val="fr-FR"/>
        </w:rPr>
        <w:tab/>
      </w:r>
      <w:r>
        <w:rPr>
          <w:rFonts w:ascii="Verdana" w:hAnsi="Verdana"/>
          <w:b/>
          <w:bCs/>
          <w:sz w:val="20"/>
          <w:szCs w:val="20"/>
          <w:lang w:val="fr-FR"/>
        </w:rPr>
        <w:tab/>
      </w:r>
      <w:r>
        <w:rPr>
          <w:rFonts w:ascii="Verdana" w:hAnsi="Verdana"/>
          <w:b/>
          <w:bCs/>
          <w:sz w:val="20"/>
          <w:szCs w:val="20"/>
          <w:lang w:val="fr-FR"/>
        </w:rPr>
        <w:tab/>
      </w:r>
      <w:proofErr w:type="spellStart"/>
      <w:r>
        <w:rPr>
          <w:rFonts w:ascii="Verdana" w:hAnsi="Verdana"/>
          <w:b/>
          <w:bCs/>
          <w:sz w:val="20"/>
          <w:szCs w:val="20"/>
          <w:lang w:val="fr-FR"/>
        </w:rPr>
        <w:t>Pranav</w:t>
      </w:r>
      <w:proofErr w:type="spellEnd"/>
      <w:r>
        <w:rPr>
          <w:rFonts w:ascii="Verdana" w:hAnsi="Verdana"/>
          <w:b/>
          <w:bCs/>
          <w:sz w:val="20"/>
          <w:szCs w:val="20"/>
          <w:lang w:val="fr-FR"/>
        </w:rPr>
        <w:t xml:space="preserve"> </w:t>
      </w:r>
      <w:proofErr w:type="spellStart"/>
      <w:r w:rsidRPr="002927AF">
        <w:rPr>
          <w:rFonts w:ascii="Verdana" w:hAnsi="Verdana"/>
          <w:b/>
          <w:bCs/>
          <w:sz w:val="20"/>
          <w:szCs w:val="20"/>
          <w:lang w:val="fr-FR"/>
        </w:rPr>
        <w:t>Sune</w:t>
      </w:r>
      <w:proofErr w:type="spellEnd"/>
    </w:p>
    <w:p w:rsidR="00D228FC" w:rsidRPr="002927AF" w:rsidRDefault="00D73A00" w:rsidP="00BB6162">
      <w:pPr>
        <w:spacing w:before="100" w:beforeAutospacing="1" w:after="100" w:afterAutospacing="1"/>
        <w:jc w:val="both"/>
        <w:rPr>
          <w:rFonts w:ascii="Verdana" w:hAnsi="Verdana"/>
          <w:b/>
          <w:bCs/>
          <w:sz w:val="20"/>
          <w:szCs w:val="20"/>
          <w:lang w:val="fr-FR"/>
        </w:rPr>
      </w:pPr>
    </w:p>
    <w:p w:rsidR="00616CF7" w:rsidRDefault="00D73A00" w:rsidP="00BB6162">
      <w:pPr>
        <w:rPr>
          <w:rFonts w:ascii="Verdana" w:hAnsi="Verdana"/>
          <w:b/>
          <w:sz w:val="20"/>
          <w:szCs w:val="20"/>
          <w:lang w:val="fr-FR"/>
        </w:rPr>
      </w:pPr>
    </w:p>
    <w:p w:rsidR="00FA39A0" w:rsidRDefault="00D73A00" w:rsidP="00BB6162">
      <w:pPr>
        <w:rPr>
          <w:rFonts w:ascii="Verdana" w:hAnsi="Verdana"/>
          <w:b/>
          <w:sz w:val="20"/>
          <w:szCs w:val="20"/>
          <w:lang w:val="fr-FR"/>
        </w:rPr>
      </w:pPr>
    </w:p>
    <w:p w:rsidR="005E2194" w:rsidRDefault="00AC2FB8">
      <w:pPr>
        <w:rPr>
          <w:rFonts w:ascii="Verdana" w:hAnsi="Verdana"/>
          <w:b/>
          <w:sz w:val="20"/>
          <w:szCs w:val="20"/>
          <w:lang w:val="fr-FR"/>
        </w:rPr>
      </w:pPr>
      <w:r w:rsidRPr="00AC2FB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5E2194" w:rsidSect="0070698F">
      <w:pgSz w:w="11909" w:h="16834" w:code="9"/>
      <w:pgMar w:top="540" w:right="1440" w:bottom="36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</w:rPr>
    </w:lvl>
  </w:abstractNum>
  <w:abstractNum w:abstractNumId="1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196911F6"/>
    <w:multiLevelType w:val="hybridMultilevel"/>
    <w:tmpl w:val="618EF66A"/>
    <w:lvl w:ilvl="0" w:tplc="C56E9C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4E95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EA12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C50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A0D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503E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CCD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2AE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DC3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F0827"/>
    <w:multiLevelType w:val="hybridMultilevel"/>
    <w:tmpl w:val="FF0ACA9A"/>
    <w:lvl w:ilvl="0" w:tplc="B13857EC">
      <w:start w:val="1"/>
      <w:numFmt w:val="decimal"/>
      <w:lvlText w:val="%1)"/>
      <w:lvlJc w:val="left"/>
      <w:pPr>
        <w:ind w:left="360" w:hanging="360"/>
      </w:pPr>
    </w:lvl>
    <w:lvl w:ilvl="1" w:tplc="93105F3E" w:tentative="1">
      <w:start w:val="1"/>
      <w:numFmt w:val="lowerLetter"/>
      <w:lvlText w:val="%2."/>
      <w:lvlJc w:val="left"/>
      <w:pPr>
        <w:ind w:left="1440" w:hanging="360"/>
      </w:pPr>
    </w:lvl>
    <w:lvl w:ilvl="2" w:tplc="6C7C628A" w:tentative="1">
      <w:start w:val="1"/>
      <w:numFmt w:val="lowerRoman"/>
      <w:lvlText w:val="%3."/>
      <w:lvlJc w:val="right"/>
      <w:pPr>
        <w:ind w:left="2160" w:hanging="180"/>
      </w:pPr>
    </w:lvl>
    <w:lvl w:ilvl="3" w:tplc="AE022000" w:tentative="1">
      <w:start w:val="1"/>
      <w:numFmt w:val="decimal"/>
      <w:lvlText w:val="%4."/>
      <w:lvlJc w:val="left"/>
      <w:pPr>
        <w:ind w:left="2880" w:hanging="360"/>
      </w:pPr>
    </w:lvl>
    <w:lvl w:ilvl="4" w:tplc="1F684616" w:tentative="1">
      <w:start w:val="1"/>
      <w:numFmt w:val="lowerLetter"/>
      <w:lvlText w:val="%5."/>
      <w:lvlJc w:val="left"/>
      <w:pPr>
        <w:ind w:left="3600" w:hanging="360"/>
      </w:pPr>
    </w:lvl>
    <w:lvl w:ilvl="5" w:tplc="4E9ACE60" w:tentative="1">
      <w:start w:val="1"/>
      <w:numFmt w:val="lowerRoman"/>
      <w:lvlText w:val="%6."/>
      <w:lvlJc w:val="right"/>
      <w:pPr>
        <w:ind w:left="4320" w:hanging="180"/>
      </w:pPr>
    </w:lvl>
    <w:lvl w:ilvl="6" w:tplc="AEAC6E40" w:tentative="1">
      <w:start w:val="1"/>
      <w:numFmt w:val="decimal"/>
      <w:lvlText w:val="%7."/>
      <w:lvlJc w:val="left"/>
      <w:pPr>
        <w:ind w:left="5040" w:hanging="360"/>
      </w:pPr>
    </w:lvl>
    <w:lvl w:ilvl="7" w:tplc="F1D2B94A" w:tentative="1">
      <w:start w:val="1"/>
      <w:numFmt w:val="lowerLetter"/>
      <w:lvlText w:val="%8."/>
      <w:lvlJc w:val="left"/>
      <w:pPr>
        <w:ind w:left="5760" w:hanging="360"/>
      </w:pPr>
    </w:lvl>
    <w:lvl w:ilvl="8" w:tplc="034A8D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242AA"/>
    <w:multiLevelType w:val="hybridMultilevel"/>
    <w:tmpl w:val="8626F018"/>
    <w:lvl w:ilvl="0" w:tplc="A198B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262A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4676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AD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251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2A0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28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A25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FC2A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36E16"/>
    <w:multiLevelType w:val="hybridMultilevel"/>
    <w:tmpl w:val="FF0ACA9A"/>
    <w:lvl w:ilvl="0" w:tplc="B8C4BA4E">
      <w:start w:val="1"/>
      <w:numFmt w:val="decimal"/>
      <w:lvlText w:val="%1)"/>
      <w:lvlJc w:val="left"/>
      <w:pPr>
        <w:ind w:left="360" w:hanging="360"/>
      </w:pPr>
    </w:lvl>
    <w:lvl w:ilvl="1" w:tplc="C32E49C6" w:tentative="1">
      <w:start w:val="1"/>
      <w:numFmt w:val="lowerLetter"/>
      <w:lvlText w:val="%2."/>
      <w:lvlJc w:val="left"/>
      <w:pPr>
        <w:ind w:left="1440" w:hanging="360"/>
      </w:pPr>
    </w:lvl>
    <w:lvl w:ilvl="2" w:tplc="A366E7E8" w:tentative="1">
      <w:start w:val="1"/>
      <w:numFmt w:val="lowerRoman"/>
      <w:lvlText w:val="%3."/>
      <w:lvlJc w:val="right"/>
      <w:pPr>
        <w:ind w:left="2160" w:hanging="180"/>
      </w:pPr>
    </w:lvl>
    <w:lvl w:ilvl="3" w:tplc="4394DFBC" w:tentative="1">
      <w:start w:val="1"/>
      <w:numFmt w:val="decimal"/>
      <w:lvlText w:val="%4."/>
      <w:lvlJc w:val="left"/>
      <w:pPr>
        <w:ind w:left="2880" w:hanging="360"/>
      </w:pPr>
    </w:lvl>
    <w:lvl w:ilvl="4" w:tplc="E870B57E" w:tentative="1">
      <w:start w:val="1"/>
      <w:numFmt w:val="lowerLetter"/>
      <w:lvlText w:val="%5."/>
      <w:lvlJc w:val="left"/>
      <w:pPr>
        <w:ind w:left="3600" w:hanging="360"/>
      </w:pPr>
    </w:lvl>
    <w:lvl w:ilvl="5" w:tplc="42981492" w:tentative="1">
      <w:start w:val="1"/>
      <w:numFmt w:val="lowerRoman"/>
      <w:lvlText w:val="%6."/>
      <w:lvlJc w:val="right"/>
      <w:pPr>
        <w:ind w:left="4320" w:hanging="180"/>
      </w:pPr>
    </w:lvl>
    <w:lvl w:ilvl="6" w:tplc="9774AD20" w:tentative="1">
      <w:start w:val="1"/>
      <w:numFmt w:val="decimal"/>
      <w:lvlText w:val="%7."/>
      <w:lvlJc w:val="left"/>
      <w:pPr>
        <w:ind w:left="5040" w:hanging="360"/>
      </w:pPr>
    </w:lvl>
    <w:lvl w:ilvl="7" w:tplc="445A9D72" w:tentative="1">
      <w:start w:val="1"/>
      <w:numFmt w:val="lowerLetter"/>
      <w:lvlText w:val="%8."/>
      <w:lvlJc w:val="left"/>
      <w:pPr>
        <w:ind w:left="5760" w:hanging="360"/>
      </w:pPr>
    </w:lvl>
    <w:lvl w:ilvl="8" w:tplc="C1F8C5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D6CC0"/>
    <w:multiLevelType w:val="hybridMultilevel"/>
    <w:tmpl w:val="4E48998C"/>
    <w:lvl w:ilvl="0" w:tplc="2918F7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8C8D1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D814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832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854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380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AA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F8C9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2041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745FD"/>
    <w:multiLevelType w:val="hybridMultilevel"/>
    <w:tmpl w:val="D374A760"/>
    <w:lvl w:ilvl="0" w:tplc="71DC6B48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319C9692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F54CF32C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7A8A7096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88E40242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EB8ED84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A424A274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CEE6076C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128BF76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AC2FB8"/>
    <w:rsid w:val="00AC2FB8"/>
    <w:rsid w:val="00D73A00"/>
    <w:rsid w:val="00E94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E09"/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6E09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92B78"/>
    <w:rPr>
      <w:rFonts w:ascii="Calibri" w:hAnsi="Calibri" w:cs="Calibri"/>
      <w:i/>
      <w:iCs/>
      <w:sz w:val="24"/>
      <w:szCs w:val="24"/>
    </w:rPr>
  </w:style>
  <w:style w:type="paragraph" w:customStyle="1" w:styleId="Tit">
    <w:name w:val="Tit"/>
    <w:basedOn w:val="Normal"/>
    <w:uiPriority w:val="99"/>
    <w:rsid w:val="00CF6E09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link w:val="BodyTextChar"/>
    <w:uiPriority w:val="99"/>
    <w:rsid w:val="00CF6E09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92B78"/>
    <w:rPr>
      <w:sz w:val="24"/>
      <w:szCs w:val="24"/>
    </w:rPr>
  </w:style>
  <w:style w:type="character" w:styleId="Hyperlink">
    <w:name w:val="Hyperlink"/>
    <w:basedOn w:val="DefaultParagraphFont"/>
    <w:uiPriority w:val="99"/>
    <w:rsid w:val="00CF6E09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6D4B2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792B78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684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846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04771"/>
    <w:pPr>
      <w:ind w:left="720"/>
    </w:pPr>
  </w:style>
  <w:style w:type="character" w:styleId="FollowedHyperlink">
    <w:name w:val="FollowedHyperlink"/>
    <w:basedOn w:val="DefaultParagraphFont"/>
    <w:uiPriority w:val="99"/>
    <w:rsid w:val="00425B4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827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7C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27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7C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14d8ce1b81a3073611688593fe843ae0134f530e18705c4458440321091b5b581500120317475e591b4d58515c424154181c084b281e0103030116485e5b0b4356015a4e5e51100614700558190a15021648444f5108084a5746754e034a571b5549120b40001044095a0e041e470d140110155e5500504a155b440345450e5c0a5249130f031f030201091b5b58100912041443595b0f50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45B40-5B01-4E0F-BE07-1F05CD9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MUTUAL INDUSTRIES LTD.</Company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Admin</cp:lastModifiedBy>
  <cp:revision>3</cp:revision>
  <dcterms:created xsi:type="dcterms:W3CDTF">2018-10-24T05:56:00Z</dcterms:created>
  <dcterms:modified xsi:type="dcterms:W3CDTF">2018-10-24T05:58:00Z</dcterms:modified>
</cp:coreProperties>
</file>