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C03" w:rsidRDefault="00AF0C03" w:rsidP="00AF0C03">
      <w:pPr>
        <w:pStyle w:val="IntenseQuote"/>
        <w:spacing w:before="0" w:after="0"/>
        <w:ind w:left="0" w:right="0"/>
        <w:jc w:val="center"/>
        <w:rPr>
          <w:rFonts w:ascii="Calibri" w:hAnsi="Calibri" w:cs="Calibri"/>
          <w:color w:val="auto"/>
          <w:sz w:val="40"/>
          <w:szCs w:val="40"/>
          <w:lang w:val="en-GB"/>
        </w:rPr>
      </w:pPr>
      <w:r>
        <w:rPr>
          <w:rFonts w:ascii="Calibri" w:hAnsi="Calibri" w:cs="Calibri"/>
          <w:color w:val="auto"/>
          <w:sz w:val="40"/>
          <w:szCs w:val="40"/>
          <w:lang w:val="en-GB"/>
        </w:rPr>
        <w:t>PRADNYA AUCHARE</w:t>
      </w:r>
    </w:p>
    <w:p w:rsidR="00AF0C03" w:rsidRDefault="00AF0C03" w:rsidP="00AF0C03">
      <w:pPr>
        <w:pStyle w:val="Defaul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Email:</w:t>
      </w:r>
      <w:r>
        <w:rPr>
          <w:rFonts w:ascii="Arial Narrow" w:hAnsi="Arial Narrow" w:cs="Arial Narrow"/>
          <w:i/>
          <w:sz w:val="20"/>
          <w:szCs w:val="20"/>
        </w:rPr>
        <w:t xml:space="preserve"> </w:t>
      </w: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pradnyaauchare@yahoo.com</w:t>
        </w:r>
      </w:hyperlink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Cell: +91 9890007406</w:t>
      </w:r>
    </w:p>
    <w:p w:rsidR="00AF0C03" w:rsidRDefault="00AF0C03" w:rsidP="00AF0C03">
      <w:pPr>
        <w:jc w:val="both"/>
        <w:rPr>
          <w:rFonts w:ascii="Calibri" w:hAnsi="Calibri" w:cs="Calibri"/>
          <w:sz w:val="22"/>
          <w:szCs w:val="22"/>
        </w:rPr>
      </w:pPr>
    </w:p>
    <w:p w:rsidR="00AF0C03" w:rsidRDefault="00AF0C03" w:rsidP="00AF0C03">
      <w:pPr>
        <w:pBdr>
          <w:top w:val="dotted" w:sz="4" w:space="1" w:color="auto"/>
          <w:left w:val="dotted" w:sz="4" w:space="4" w:color="auto"/>
          <w:bottom w:val="dotted" w:sz="4" w:space="0" w:color="auto"/>
          <w:right w:val="dotted" w:sz="4" w:space="4" w:color="auto"/>
        </w:pBd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i/>
          <w:u w:val="single"/>
          <w:lang w:val="en-GB"/>
        </w:rPr>
        <w:t>Career Objective</w:t>
      </w:r>
      <w:r>
        <w:rPr>
          <w:rFonts w:ascii="Calibri" w:hAnsi="Calibri" w:cs="Calibri"/>
          <w:b/>
          <w:bCs/>
          <w:i/>
          <w:lang w:val="en-GB"/>
        </w:rPr>
        <w:t>:-</w:t>
      </w:r>
    </w:p>
    <w:p w:rsidR="00AF0C03" w:rsidRDefault="00AF0C03" w:rsidP="00AF0C03">
      <w:pPr>
        <w:pBdr>
          <w:top w:val="dotted" w:sz="4" w:space="1" w:color="auto"/>
          <w:left w:val="dotted" w:sz="4" w:space="4" w:color="auto"/>
          <w:bottom w:val="dotted" w:sz="4" w:space="0" w:color="auto"/>
          <w:right w:val="dotted" w:sz="4" w:space="4" w:color="auto"/>
        </w:pBd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succeed in an environment of growth and excellence and earn a job which provides me job satisfaction and </w:t>
      </w:r>
      <w:proofErr w:type="spellStart"/>
      <w:r>
        <w:rPr>
          <w:rFonts w:ascii="Calibri" w:hAnsi="Calibri" w:cs="Calibri"/>
          <w:sz w:val="22"/>
          <w:szCs w:val="22"/>
        </w:rPr>
        <w:t>self development</w:t>
      </w:r>
      <w:proofErr w:type="spellEnd"/>
      <w:r>
        <w:rPr>
          <w:rFonts w:ascii="Calibri" w:hAnsi="Calibri" w:cs="Calibri"/>
          <w:sz w:val="22"/>
          <w:szCs w:val="22"/>
        </w:rPr>
        <w:t xml:space="preserve"> and help me achieve personal as well as organizational goals.</w:t>
      </w:r>
    </w:p>
    <w:p w:rsidR="00AF0C03" w:rsidRDefault="00AF0C03" w:rsidP="00AF0C03">
      <w:pPr>
        <w:pBdr>
          <w:bottom w:val="double" w:sz="4" w:space="1" w:color="auto"/>
        </w:pBdr>
        <w:jc w:val="center"/>
        <w:rPr>
          <w:rFonts w:ascii="Calibri" w:hAnsi="Calibri" w:cs="Calibri"/>
          <w:b/>
          <w:i/>
          <w:u w:val="single"/>
          <w:lang w:val="en-GB"/>
        </w:rPr>
      </w:pPr>
    </w:p>
    <w:p w:rsidR="00AF0C03" w:rsidRDefault="00AF0C03" w:rsidP="00AF0C03">
      <w:pPr>
        <w:pBdr>
          <w:bottom w:val="double" w:sz="4" w:space="1" w:color="auto"/>
        </w:pBdr>
        <w:jc w:val="center"/>
        <w:rPr>
          <w:rFonts w:ascii="Calibri" w:hAnsi="Calibri" w:cs="Calibri"/>
          <w:b/>
          <w:i/>
          <w:lang w:val="en-GB"/>
        </w:rPr>
      </w:pPr>
      <w:r>
        <w:rPr>
          <w:rFonts w:ascii="Calibri" w:hAnsi="Calibri" w:cs="Calibri"/>
          <w:b/>
          <w:i/>
          <w:lang w:val="en-GB"/>
        </w:rPr>
        <w:t>Areas of strength</w:t>
      </w:r>
    </w:p>
    <w:p w:rsidR="00AF0C03" w:rsidRDefault="00AF0C03" w:rsidP="00AF0C03">
      <w:pPr>
        <w:widowControl/>
        <w:numPr>
          <w:ilvl w:val="0"/>
          <w:numId w:val="1"/>
        </w:numPr>
        <w:autoSpaceDE/>
        <w:adjustRightInd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9 years of work experience in research (secondary and primary)</w:t>
      </w:r>
    </w:p>
    <w:p w:rsidR="00AF0C03" w:rsidRDefault="00AF0C03" w:rsidP="00AF0C03">
      <w:pPr>
        <w:widowControl/>
        <w:numPr>
          <w:ilvl w:val="0"/>
          <w:numId w:val="1"/>
        </w:numPr>
        <w:autoSpaceDE/>
        <w:adjustRightInd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Well-rounded academic background</w:t>
      </w:r>
    </w:p>
    <w:p w:rsidR="00AF0C03" w:rsidRDefault="00AF0C03" w:rsidP="00AF0C03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Excellent verbal and written communication skills</w:t>
      </w:r>
    </w:p>
    <w:p w:rsidR="00AF0C03" w:rsidRDefault="00AF0C03" w:rsidP="00AF0C03">
      <w:pPr>
        <w:widowControl/>
        <w:numPr>
          <w:ilvl w:val="0"/>
          <w:numId w:val="1"/>
        </w:numPr>
        <w:autoSpaceDE/>
        <w:adjustRightInd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Advanced analytical and research skills</w:t>
      </w:r>
    </w:p>
    <w:p w:rsidR="00AF0C03" w:rsidRDefault="00AF0C03" w:rsidP="00AF0C03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Excellent team player and a project manager</w:t>
      </w:r>
    </w:p>
    <w:p w:rsidR="00AF0C03" w:rsidRDefault="00AF0C03" w:rsidP="00AF0C03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Ability to learn and apply learning quickly</w:t>
      </w:r>
    </w:p>
    <w:p w:rsidR="00AF0C03" w:rsidRDefault="00AF0C03" w:rsidP="00AF0C03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Ability to multi-task in a complex environment</w:t>
      </w:r>
    </w:p>
    <w:p w:rsidR="00AF0C03" w:rsidRDefault="00AF0C03" w:rsidP="00AF0C03">
      <w:pPr>
        <w:widowControl/>
        <w:numPr>
          <w:ilvl w:val="0"/>
          <w:numId w:val="1"/>
        </w:numPr>
        <w:autoSpaceDE/>
        <w:adjustRightInd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Ability to work under pressure and meet strict reporting deadlines</w:t>
      </w:r>
    </w:p>
    <w:p w:rsidR="00AF0C03" w:rsidRDefault="00AF0C03" w:rsidP="00AF0C03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Time management – organizing and prioritizing work</w:t>
      </w:r>
    </w:p>
    <w:p w:rsidR="00AF0C03" w:rsidRDefault="00AF0C03" w:rsidP="00AF0C03">
      <w:pPr>
        <w:widowControl/>
        <w:numPr>
          <w:ilvl w:val="0"/>
          <w:numId w:val="1"/>
        </w:numPr>
        <w:autoSpaceDE/>
        <w:adjustRightInd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Proficient in MS Excel, MS Word and MS PowerPoint</w:t>
      </w:r>
    </w:p>
    <w:p w:rsidR="00AF0C03" w:rsidRDefault="00AF0C03" w:rsidP="00AF0C03">
      <w:pPr>
        <w:pStyle w:val="Default"/>
        <w:jc w:val="both"/>
        <w:rPr>
          <w:rFonts w:ascii="Calibri" w:hAnsi="Calibri" w:cs="Calibri"/>
          <w:b/>
          <w:i/>
          <w:sz w:val="22"/>
          <w:szCs w:val="22"/>
        </w:rPr>
      </w:pPr>
    </w:p>
    <w:p w:rsidR="00AF0C03" w:rsidRDefault="00AF0C03" w:rsidP="00AF0C03">
      <w:pPr>
        <w:pStyle w:val="Default"/>
        <w:jc w:val="both"/>
        <w:rPr>
          <w:rFonts w:ascii="Calibri" w:hAnsi="Calibri" w:cs="Calibri"/>
          <w:b/>
          <w:i/>
          <w:sz w:val="22"/>
          <w:szCs w:val="22"/>
          <w:u w:val="single"/>
        </w:rPr>
      </w:pPr>
      <w:r>
        <w:rPr>
          <w:rFonts w:ascii="Calibri" w:hAnsi="Calibri" w:cs="Calibri"/>
          <w:b/>
          <w:i/>
          <w:sz w:val="22"/>
          <w:szCs w:val="22"/>
          <w:u w:val="single"/>
        </w:rPr>
        <w:t>EMPLOYMENT PROFILE:-</w:t>
      </w:r>
    </w:p>
    <w:p w:rsidR="00AF0C03" w:rsidRDefault="00AF0C03" w:rsidP="00AF0C03">
      <w:pPr>
        <w:pBdr>
          <w:bottom w:val="double" w:sz="4" w:space="1" w:color="auto"/>
        </w:pBdr>
        <w:jc w:val="center"/>
        <w:rPr>
          <w:rFonts w:ascii="Calibri" w:hAnsi="Calibri" w:cs="Calibri"/>
          <w:b/>
          <w:i/>
          <w:lang w:val="en-GB"/>
        </w:rPr>
      </w:pPr>
      <w:r>
        <w:rPr>
          <w:rFonts w:ascii="Calibri" w:hAnsi="Calibri" w:cs="Calibri"/>
          <w:b/>
          <w:i/>
          <w:lang w:val="en-GB"/>
        </w:rPr>
        <w:t>MARKETS AND MARKETS</w:t>
      </w:r>
    </w:p>
    <w:p w:rsidR="00AF0C03" w:rsidRDefault="00AF0C03" w:rsidP="00AF0C03">
      <w:pPr>
        <w:pStyle w:val="Default"/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>Senior Analyst                                                                                                              April 2015 – September 2017</w:t>
      </w:r>
    </w:p>
    <w:p w:rsidR="00AF0C03" w:rsidRDefault="00AF0C03" w:rsidP="00AF0C03">
      <w:pPr>
        <w:jc w:val="both"/>
        <w:rPr>
          <w:rFonts w:ascii="Calibri" w:hAnsi="Calibri" w:cs="Calibri"/>
          <w:b/>
          <w:bCs/>
          <w:i/>
          <w:sz w:val="22"/>
          <w:szCs w:val="22"/>
          <w:lang w:val="en-GB"/>
        </w:rPr>
      </w:pPr>
    </w:p>
    <w:p w:rsidR="00AF0C03" w:rsidRDefault="00AF0C03" w:rsidP="00AF0C03">
      <w:pPr>
        <w:pStyle w:val="Default"/>
        <w:jc w:val="both"/>
        <w:rPr>
          <w:rFonts w:ascii="Calibri" w:hAnsi="Calibri" w:cs="Calibri"/>
          <w:b/>
          <w:i/>
          <w:sz w:val="22"/>
          <w:szCs w:val="22"/>
          <w:u w:val="single"/>
        </w:rPr>
      </w:pPr>
      <w:r>
        <w:rPr>
          <w:rFonts w:ascii="Calibri" w:hAnsi="Calibri" w:cs="Calibri"/>
          <w:b/>
          <w:i/>
          <w:sz w:val="22"/>
          <w:szCs w:val="22"/>
          <w:u w:val="single"/>
        </w:rPr>
        <w:t>Key Responsibilities:-</w:t>
      </w:r>
    </w:p>
    <w:p w:rsidR="00AF0C03" w:rsidRDefault="00AF0C03" w:rsidP="00AF0C03">
      <w:pPr>
        <w:pStyle w:val="Default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Worked on industry reports</w:t>
      </w:r>
    </w:p>
    <w:p w:rsidR="00AF0C03" w:rsidRDefault="00AF0C03" w:rsidP="00AF0C03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Worked on syndicate and consulting research reports of industries such as healthcare, electronics &amp; semiconductor, energy &amp; power, food &amp; beverage and agriculture, chemicals, aerospace &amp; defense, information technology and automotive.</w:t>
      </w:r>
    </w:p>
    <w:p w:rsidR="00AF0C03" w:rsidRDefault="00AF0C03" w:rsidP="00AF0C03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Studied and reviewed thoroughly all sections of report which included objectives, scope, market definition, assumptions, research methodology, market overview, executive summary, segmentations, competitive landscape and company profiles.</w:t>
      </w:r>
    </w:p>
    <w:p w:rsidR="00AF0C03" w:rsidRDefault="00AF0C03" w:rsidP="00AF0C03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Conducted in-depth of key market players in terms of organization structure, key strategies, business &amp; segment revenues, research &amp; development expenditure and recent developments.</w:t>
      </w:r>
    </w:p>
    <w:p w:rsidR="00AF0C03" w:rsidRDefault="00AF0C03" w:rsidP="00AF0C03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Worked on strategic frameworks such as porters five forces, </w:t>
      </w:r>
      <w:proofErr w:type="spellStart"/>
      <w:r>
        <w:rPr>
          <w:rFonts w:ascii="Calibri" w:hAnsi="Calibri" w:cs="Calibri"/>
          <w:sz w:val="22"/>
          <w:szCs w:val="22"/>
        </w:rPr>
        <w:t>pestel</w:t>
      </w:r>
      <w:proofErr w:type="spellEnd"/>
      <w:r>
        <w:rPr>
          <w:rFonts w:ascii="Calibri" w:hAnsi="Calibri" w:cs="Calibri"/>
          <w:sz w:val="22"/>
          <w:szCs w:val="22"/>
        </w:rPr>
        <w:t xml:space="preserve"> analysis, value and supply chain, </w:t>
      </w:r>
      <w:proofErr w:type="spellStart"/>
      <w:r>
        <w:rPr>
          <w:rFonts w:ascii="Calibri" w:hAnsi="Calibri" w:cs="Calibri"/>
          <w:sz w:val="22"/>
          <w:szCs w:val="22"/>
        </w:rPr>
        <w:t>swot</w:t>
      </w:r>
      <w:proofErr w:type="spellEnd"/>
      <w:r>
        <w:rPr>
          <w:rFonts w:ascii="Calibri" w:hAnsi="Calibri" w:cs="Calibri"/>
          <w:sz w:val="22"/>
          <w:szCs w:val="22"/>
        </w:rPr>
        <w:t xml:space="preserve"> analysis and product mapping.</w:t>
      </w:r>
    </w:p>
    <w:p w:rsidR="00AF0C03" w:rsidRDefault="00AF0C03" w:rsidP="00AF0C03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Analyzed drivers, restraints, opportunities, challenges and trends related to report titles.</w:t>
      </w:r>
    </w:p>
    <w:p w:rsidR="00AF0C03" w:rsidRDefault="00AF0C03" w:rsidP="00AF0C03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Worked thoroughly on titles and table of content of food, beverages &amp; agriculture and healthcare reports.</w:t>
      </w:r>
    </w:p>
    <w:p w:rsidR="00AF0C03" w:rsidRDefault="00AF0C03" w:rsidP="00AF0C03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Suggested to improve and enhance reports, add new sections and revamp it to best possible way with an approach on how to do it documents.</w:t>
      </w:r>
    </w:p>
    <w:p w:rsidR="00AF0C03" w:rsidRDefault="00AF0C03" w:rsidP="00AF0C03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Reviewed thoroughly all quantitative and qualitative sections, identified issues, and provided suggestions and effected changes. </w:t>
      </w:r>
    </w:p>
    <w:p w:rsidR="00AF0C03" w:rsidRDefault="00AF0C03" w:rsidP="00AF0C03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Thoroughly reviewed list of tables, list of figures and all info graphics of report.</w:t>
      </w:r>
    </w:p>
    <w:p w:rsidR="00AF0C03" w:rsidRDefault="00AF0C03" w:rsidP="00AF0C03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Managed a team of 3-4 analysts and conducted regular and timely quality check of their deliverables and gave feedback.</w:t>
      </w:r>
    </w:p>
    <w:p w:rsidR="00AF0C03" w:rsidRDefault="00AF0C03" w:rsidP="00AF0C03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Assigned as point of contact for all healthcare reports and maintained a daily, weekly and monthly </w:t>
      </w:r>
      <w:proofErr w:type="spellStart"/>
      <w:r>
        <w:rPr>
          <w:rFonts w:ascii="Calibri" w:hAnsi="Calibri" w:cs="Calibri"/>
          <w:sz w:val="22"/>
          <w:szCs w:val="22"/>
        </w:rPr>
        <w:t>mis</w:t>
      </w:r>
      <w:proofErr w:type="spellEnd"/>
      <w:r>
        <w:rPr>
          <w:rFonts w:ascii="Calibri" w:hAnsi="Calibri" w:cs="Calibri"/>
          <w:sz w:val="22"/>
          <w:szCs w:val="22"/>
        </w:rPr>
        <w:t xml:space="preserve"> for number of reports, published reports, authors of reports, report tiles and movement of reports from teams.</w:t>
      </w:r>
    </w:p>
    <w:p w:rsidR="00AF0C03" w:rsidRDefault="00AF0C03" w:rsidP="00AF0C03">
      <w:pPr>
        <w:pStyle w:val="Default"/>
        <w:ind w:left="360"/>
        <w:jc w:val="both"/>
        <w:rPr>
          <w:rFonts w:ascii="Calibri" w:hAnsi="Calibri" w:cs="Calibri"/>
          <w:sz w:val="22"/>
          <w:szCs w:val="22"/>
        </w:rPr>
      </w:pPr>
    </w:p>
    <w:p w:rsidR="00AF0C03" w:rsidRDefault="00AF0C03" w:rsidP="00AF0C03">
      <w:pPr>
        <w:pStyle w:val="Default"/>
        <w:ind w:left="360"/>
        <w:jc w:val="both"/>
        <w:rPr>
          <w:rFonts w:ascii="Calibri" w:hAnsi="Calibri" w:cs="Calibri"/>
          <w:sz w:val="22"/>
          <w:szCs w:val="22"/>
        </w:rPr>
      </w:pPr>
    </w:p>
    <w:p w:rsidR="00AF0C03" w:rsidRDefault="00AF0C03" w:rsidP="00AF0C03">
      <w:pPr>
        <w:pStyle w:val="Default"/>
        <w:ind w:left="360"/>
        <w:jc w:val="both"/>
        <w:rPr>
          <w:rFonts w:ascii="Calibri" w:hAnsi="Calibri" w:cs="Calibri"/>
          <w:sz w:val="22"/>
          <w:szCs w:val="22"/>
        </w:rPr>
      </w:pPr>
    </w:p>
    <w:p w:rsidR="00AF0C03" w:rsidRDefault="00AF0C03" w:rsidP="00AF0C03">
      <w:pPr>
        <w:pStyle w:val="Default"/>
        <w:ind w:left="360"/>
        <w:jc w:val="both"/>
        <w:rPr>
          <w:rFonts w:ascii="Calibri" w:hAnsi="Calibri" w:cs="Calibri"/>
          <w:sz w:val="22"/>
          <w:szCs w:val="22"/>
        </w:rPr>
      </w:pPr>
    </w:p>
    <w:p w:rsidR="00AF0C03" w:rsidRDefault="00AF0C03" w:rsidP="00AF0C03">
      <w:pPr>
        <w:pStyle w:val="Default"/>
        <w:ind w:left="360"/>
        <w:jc w:val="both"/>
        <w:rPr>
          <w:rFonts w:ascii="Calibri" w:hAnsi="Calibri" w:cs="Calibri"/>
          <w:sz w:val="22"/>
          <w:szCs w:val="22"/>
        </w:rPr>
      </w:pPr>
    </w:p>
    <w:p w:rsidR="00AF0C03" w:rsidRDefault="00AF0C03" w:rsidP="00AF0C03">
      <w:pPr>
        <w:pStyle w:val="Default"/>
        <w:ind w:left="360"/>
        <w:jc w:val="both"/>
        <w:rPr>
          <w:rFonts w:ascii="Calibri" w:hAnsi="Calibri" w:cs="Calibri"/>
          <w:sz w:val="22"/>
          <w:szCs w:val="22"/>
        </w:rPr>
      </w:pPr>
    </w:p>
    <w:p w:rsidR="00AF0C03" w:rsidRDefault="00AF0C03" w:rsidP="00AF0C03">
      <w:pPr>
        <w:pBdr>
          <w:bottom w:val="double" w:sz="4" w:space="1" w:color="auto"/>
        </w:pBdr>
        <w:jc w:val="center"/>
        <w:rPr>
          <w:rFonts w:ascii="Calibri" w:hAnsi="Calibri" w:cs="Calibri"/>
          <w:b/>
          <w:i/>
          <w:lang w:val="en-GB"/>
        </w:rPr>
      </w:pPr>
      <w:r>
        <w:rPr>
          <w:rFonts w:ascii="Calibri" w:hAnsi="Calibri" w:cs="Calibri"/>
          <w:b/>
          <w:i/>
          <w:lang w:val="en-GB"/>
        </w:rPr>
        <w:t>EXPERT NETWORK GROUP</w:t>
      </w:r>
    </w:p>
    <w:p w:rsidR="00AF0C03" w:rsidRDefault="00AF0C03" w:rsidP="00AF0C03">
      <w:pPr>
        <w:pStyle w:val="Default"/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>Research analyst                                                                                                                        May 2013 – March 2015</w:t>
      </w:r>
    </w:p>
    <w:p w:rsidR="00AF0C03" w:rsidRDefault="00AF0C03" w:rsidP="00AF0C03">
      <w:pPr>
        <w:jc w:val="both"/>
        <w:rPr>
          <w:rFonts w:ascii="Calibri" w:hAnsi="Calibri" w:cs="Calibri"/>
          <w:b/>
          <w:bCs/>
          <w:sz w:val="22"/>
          <w:szCs w:val="22"/>
          <w:lang w:val="en-GB"/>
        </w:rPr>
      </w:pPr>
    </w:p>
    <w:p w:rsidR="00AF0C03" w:rsidRDefault="00AF0C03" w:rsidP="00AF0C03">
      <w:pPr>
        <w:pStyle w:val="Default"/>
        <w:jc w:val="both"/>
        <w:rPr>
          <w:rFonts w:ascii="Calibri" w:hAnsi="Calibri" w:cs="Calibri"/>
          <w:b/>
          <w:i/>
          <w:sz w:val="22"/>
          <w:szCs w:val="22"/>
          <w:u w:val="single"/>
        </w:rPr>
      </w:pPr>
      <w:r>
        <w:rPr>
          <w:rFonts w:ascii="Calibri" w:hAnsi="Calibri" w:cs="Calibri"/>
          <w:b/>
          <w:i/>
          <w:sz w:val="22"/>
          <w:szCs w:val="22"/>
          <w:u w:val="single"/>
        </w:rPr>
        <w:t>Key Responsibilities:-</w:t>
      </w:r>
    </w:p>
    <w:p w:rsidR="00AF0C03" w:rsidRDefault="00AF0C03" w:rsidP="00AF0C03">
      <w:pPr>
        <w:pStyle w:val="Default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Worked on subject matter experts</w:t>
      </w:r>
    </w:p>
    <w:p w:rsidR="00AF0C03" w:rsidRDefault="00AF0C03" w:rsidP="00AF0C03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Worked on providing custom recruit and fully  vetted industry experts to institutional clients such as leading investment firms, consultancies and corporations to aid in their due diligence process.</w:t>
      </w:r>
    </w:p>
    <w:p w:rsidR="00AF0C03" w:rsidRDefault="00AF0C03" w:rsidP="00AF0C03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Studied and understood client project, its objective and scope and located experts accordingly on </w:t>
      </w:r>
      <w:proofErr w:type="spellStart"/>
      <w:r>
        <w:rPr>
          <w:rFonts w:ascii="Calibri" w:hAnsi="Calibri" w:cs="Calibri"/>
          <w:sz w:val="22"/>
          <w:szCs w:val="22"/>
        </w:rPr>
        <w:t>Linkedin</w:t>
      </w:r>
      <w:proofErr w:type="spellEnd"/>
    </w:p>
    <w:p w:rsidR="00AF0C03" w:rsidRDefault="00AF0C03" w:rsidP="00AF0C03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Conducted primary call interviews with innumerable subject matter experts across the globe that fit the client requirement.</w:t>
      </w:r>
    </w:p>
    <w:p w:rsidR="00AF0C03" w:rsidRDefault="00AF0C03" w:rsidP="00AF0C03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Recruited appropriate experts and prepared a detailed synopsis of the interview and shared it with the client.</w:t>
      </w:r>
    </w:p>
    <w:p w:rsidR="00AF0C03" w:rsidRDefault="00AF0C03" w:rsidP="00AF0C03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 up calls, face to face meetings, custom surveys, field visits, panel list events between the recruited experts and the client.</w:t>
      </w:r>
    </w:p>
    <w:p w:rsidR="00AF0C03" w:rsidRDefault="00AF0C03" w:rsidP="00AF0C03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Ensured expert matches and compliance with 10-step recruitment model for every custom research request.</w:t>
      </w:r>
    </w:p>
    <w:p w:rsidR="00AF0C03" w:rsidRDefault="00AF0C03" w:rsidP="00AF0C03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Developed exclusive network of experts from all industries at every point of supply chain including C-level executives, doctors, researchers, distributors, resellers, suppliers, manufacturers, customers among many others.</w:t>
      </w:r>
    </w:p>
    <w:p w:rsidR="00AF0C03" w:rsidRDefault="00AF0C03" w:rsidP="00AF0C03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Worked on custom research request from verticals such as Retail, Energy, Financial services, Technology, Media, Telecom, Healthcare, Travel and leisure.</w:t>
      </w:r>
    </w:p>
    <w:p w:rsidR="00AF0C03" w:rsidRDefault="00AF0C03" w:rsidP="00AF0C03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Conducted client acquisition and client management.</w:t>
      </w:r>
    </w:p>
    <w:p w:rsidR="00AF0C03" w:rsidRDefault="00AF0C03" w:rsidP="00AF0C03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Carried out primary calls/interviews with executives from North America, EMEA, Asia, Latin America and Australia.</w:t>
      </w:r>
    </w:p>
    <w:p w:rsidR="00AF0C03" w:rsidRDefault="00AF0C03" w:rsidP="00AF0C03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Conducted trainings for the new </w:t>
      </w:r>
      <w:proofErr w:type="spellStart"/>
      <w:r>
        <w:rPr>
          <w:rFonts w:ascii="Calibri" w:hAnsi="Calibri" w:cs="Calibri"/>
          <w:sz w:val="22"/>
          <w:szCs w:val="22"/>
        </w:rPr>
        <w:t>joinees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:rsidR="00AF0C03" w:rsidRDefault="00AF0C03" w:rsidP="00AF0C03">
      <w:pPr>
        <w:jc w:val="both"/>
        <w:rPr>
          <w:rFonts w:ascii="Verdana" w:hAnsi="Verdana" w:cs="Arial"/>
          <w:b/>
          <w:bCs/>
          <w:sz w:val="17"/>
          <w:szCs w:val="17"/>
          <w:lang w:val="en-GB"/>
        </w:rPr>
      </w:pPr>
    </w:p>
    <w:p w:rsidR="00AF0C03" w:rsidRDefault="00AF0C03" w:rsidP="00AF0C03">
      <w:pPr>
        <w:pStyle w:val="Default"/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>Career break</w:t>
      </w:r>
    </w:p>
    <w:p w:rsidR="00AF0C03" w:rsidRDefault="00AF0C03" w:rsidP="00AF0C03">
      <w:pPr>
        <w:pStyle w:val="Default"/>
        <w:jc w:val="both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April 2012–May 2013</w:t>
      </w:r>
    </w:p>
    <w:p w:rsidR="00AF0C03" w:rsidRDefault="00AF0C03" w:rsidP="00AF0C03">
      <w:pPr>
        <w:jc w:val="both"/>
        <w:rPr>
          <w:rFonts w:ascii="Verdana" w:hAnsi="Verdana" w:cs="Arial"/>
          <w:b/>
          <w:bCs/>
          <w:sz w:val="17"/>
          <w:szCs w:val="17"/>
          <w:lang w:val="en-GB"/>
        </w:rPr>
      </w:pPr>
    </w:p>
    <w:p w:rsidR="00AF0C03" w:rsidRDefault="00AF0C03" w:rsidP="00AF0C03">
      <w:pPr>
        <w:pBdr>
          <w:bottom w:val="double" w:sz="4" w:space="1" w:color="auto"/>
        </w:pBdr>
        <w:jc w:val="center"/>
        <w:rPr>
          <w:rFonts w:ascii="Calibri" w:hAnsi="Calibri" w:cs="Calibri"/>
          <w:b/>
          <w:i/>
          <w:lang w:val="en-GB"/>
        </w:rPr>
      </w:pPr>
      <w:r>
        <w:rPr>
          <w:rFonts w:ascii="Calibri" w:hAnsi="Calibri" w:cs="Calibri"/>
          <w:b/>
          <w:i/>
          <w:lang w:val="en-GB"/>
        </w:rPr>
        <w:t>VALUENOTES</w:t>
      </w:r>
    </w:p>
    <w:p w:rsidR="00AF0C03" w:rsidRDefault="00AF0C03" w:rsidP="00AF0C03">
      <w:pPr>
        <w:jc w:val="both"/>
        <w:rPr>
          <w:rFonts w:ascii="Verdana" w:hAnsi="Verdana" w:cs="Arial"/>
          <w:b/>
          <w:bCs/>
          <w:i/>
          <w:sz w:val="17"/>
          <w:szCs w:val="17"/>
          <w:lang w:val="en-GB"/>
        </w:rPr>
      </w:pPr>
      <w:r>
        <w:rPr>
          <w:rFonts w:ascii="Calibri" w:hAnsi="Calibri" w:cs="Calibri"/>
          <w:b/>
          <w:bCs/>
          <w:i/>
          <w:sz w:val="22"/>
          <w:szCs w:val="22"/>
          <w:lang w:val="en-GB"/>
        </w:rPr>
        <w:t xml:space="preserve">Junior research analyst/Senior research analyst/Team </w:t>
      </w:r>
      <w:proofErr w:type="gramStart"/>
      <w:r>
        <w:rPr>
          <w:rFonts w:ascii="Calibri" w:hAnsi="Calibri" w:cs="Calibri"/>
          <w:b/>
          <w:bCs/>
          <w:i/>
          <w:sz w:val="22"/>
          <w:szCs w:val="22"/>
          <w:lang w:val="en-GB"/>
        </w:rPr>
        <w:t>lead</w:t>
      </w:r>
      <w:proofErr w:type="gramEnd"/>
      <w:r>
        <w:rPr>
          <w:rFonts w:ascii="Verdana" w:hAnsi="Verdana" w:cs="Arial"/>
          <w:b/>
          <w:bCs/>
          <w:i/>
          <w:sz w:val="17"/>
          <w:szCs w:val="17"/>
          <w:lang w:val="en-GB"/>
        </w:rPr>
        <w:t xml:space="preserve">                                </w:t>
      </w:r>
      <w:r>
        <w:rPr>
          <w:rFonts w:ascii="Calibri" w:hAnsi="Calibri" w:cs="Calibri"/>
          <w:b/>
          <w:bCs/>
          <w:i/>
          <w:sz w:val="22"/>
          <w:szCs w:val="22"/>
          <w:lang w:val="en-GB"/>
        </w:rPr>
        <w:t>September 2006 – April 2012</w:t>
      </w:r>
    </w:p>
    <w:p w:rsidR="00AF0C03" w:rsidRDefault="00AF0C03" w:rsidP="00AF0C03">
      <w:pPr>
        <w:jc w:val="both"/>
        <w:rPr>
          <w:rFonts w:ascii="Calibri" w:hAnsi="Calibri" w:cs="Calibri"/>
          <w:b/>
          <w:bCs/>
          <w:sz w:val="22"/>
          <w:szCs w:val="22"/>
          <w:lang w:val="en-GB"/>
        </w:rPr>
      </w:pPr>
    </w:p>
    <w:p w:rsidR="00AF0C03" w:rsidRDefault="00AF0C03" w:rsidP="00AF0C03">
      <w:pPr>
        <w:pStyle w:val="Default"/>
        <w:spacing w:line="276" w:lineRule="auto"/>
        <w:jc w:val="both"/>
        <w:rPr>
          <w:rFonts w:ascii="Calibri" w:hAnsi="Calibri" w:cs="Calibri"/>
          <w:b/>
          <w:i/>
          <w:sz w:val="22"/>
          <w:szCs w:val="22"/>
          <w:u w:val="single"/>
        </w:rPr>
      </w:pPr>
      <w:r>
        <w:rPr>
          <w:rFonts w:ascii="Calibri" w:hAnsi="Calibri" w:cs="Calibri"/>
          <w:b/>
          <w:i/>
          <w:sz w:val="22"/>
          <w:szCs w:val="22"/>
          <w:u w:val="single"/>
        </w:rPr>
        <w:t>Key Responsibilities:-</w:t>
      </w:r>
    </w:p>
    <w:p w:rsidR="00AF0C03" w:rsidRDefault="00AF0C03" w:rsidP="00AF0C03">
      <w:pPr>
        <w:pStyle w:val="Default"/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lastRenderedPageBreak/>
        <w:t>Worked on Market research and Intelligence projects</w:t>
      </w:r>
    </w:p>
    <w:p w:rsidR="00AF0C03" w:rsidRDefault="00AF0C03" w:rsidP="00AF0C03">
      <w:pPr>
        <w:widowControl/>
        <w:numPr>
          <w:ilvl w:val="0"/>
          <w:numId w:val="3"/>
        </w:numPr>
        <w:autoSpaceDE/>
        <w:adjustRightInd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Worked on secondary research projects on functional domains of Market intelligence like Competitor Intelligence, Customer Intelligence, Due Diligence and Partner Selection</w:t>
      </w:r>
    </w:p>
    <w:p w:rsidR="00AF0C03" w:rsidRDefault="00AF0C03" w:rsidP="00AF0C03">
      <w:pPr>
        <w:widowControl/>
        <w:numPr>
          <w:ilvl w:val="0"/>
          <w:numId w:val="3"/>
        </w:numPr>
        <w:autoSpaceDE/>
        <w:adjustRightInd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Projects included finding intelligence from secondary sources on executive profiles, company profiles, article and press searches across industries </w:t>
      </w:r>
    </w:p>
    <w:p w:rsidR="00AF0C03" w:rsidRDefault="00AF0C03" w:rsidP="00AF0C03">
      <w:pPr>
        <w:widowControl/>
        <w:numPr>
          <w:ilvl w:val="0"/>
          <w:numId w:val="3"/>
        </w:numPr>
        <w:autoSpaceDE/>
        <w:adjustRightInd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Tracked weekly news of leading global banks and banking sector and created a news tracker which served as a repository of all news providing the client competitive landscape</w:t>
      </w:r>
    </w:p>
    <w:p w:rsidR="00AF0C03" w:rsidRDefault="00AF0C03" w:rsidP="00AF0C03">
      <w:pPr>
        <w:widowControl/>
        <w:numPr>
          <w:ilvl w:val="0"/>
          <w:numId w:val="3"/>
        </w:numPr>
        <w:autoSpaceDE/>
        <w:adjustRightInd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Worked on financial information analysis and presented the results in the form of pie charts, graphs, tables on excel sheets and power point presentation</w:t>
      </w:r>
    </w:p>
    <w:p w:rsidR="00AF0C03" w:rsidRDefault="00AF0C03" w:rsidP="00AF0C03">
      <w:pPr>
        <w:widowControl/>
        <w:numPr>
          <w:ilvl w:val="0"/>
          <w:numId w:val="3"/>
        </w:numPr>
        <w:autoSpaceDE/>
        <w:adjustRightInd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Worked on financial statements and financial ratios to evaluate overall financial condition of organizations </w:t>
      </w:r>
    </w:p>
    <w:p w:rsidR="00AF0C03" w:rsidRDefault="00AF0C03" w:rsidP="00AF0C03">
      <w:pPr>
        <w:widowControl/>
        <w:numPr>
          <w:ilvl w:val="0"/>
          <w:numId w:val="3"/>
        </w:numPr>
        <w:autoSpaceDE/>
        <w:adjustRightInd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Managed news and information of mutual funds on company's financial website and contributed to website content updates and improvements</w:t>
      </w:r>
    </w:p>
    <w:p w:rsidR="00AF0C03" w:rsidRDefault="00AF0C03" w:rsidP="00AF0C03">
      <w:pPr>
        <w:widowControl/>
        <w:numPr>
          <w:ilvl w:val="0"/>
          <w:numId w:val="3"/>
        </w:numPr>
        <w:autoSpaceDE/>
        <w:adjustRightInd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Worked on various search engines such as Factiva, Morningstar, Hoovers, Reuters, Thomson One, Lexis </w:t>
      </w:r>
      <w:proofErr w:type="spellStart"/>
      <w:r>
        <w:rPr>
          <w:rFonts w:ascii="Calibri" w:hAnsi="Calibri"/>
          <w:sz w:val="22"/>
          <w:szCs w:val="22"/>
        </w:rPr>
        <w:t>Nexis</w:t>
      </w:r>
      <w:proofErr w:type="spellEnd"/>
      <w:r>
        <w:rPr>
          <w:rFonts w:ascii="Calibri" w:hAnsi="Calibri"/>
          <w:sz w:val="22"/>
          <w:szCs w:val="22"/>
        </w:rPr>
        <w:t xml:space="preserve">, One Source, Dialog, Bloomberg, SNL and </w:t>
      </w:r>
      <w:proofErr w:type="spellStart"/>
      <w:r>
        <w:rPr>
          <w:rFonts w:ascii="Calibri" w:hAnsi="Calibri"/>
          <w:sz w:val="22"/>
          <w:szCs w:val="22"/>
        </w:rPr>
        <w:t>Onada</w:t>
      </w:r>
      <w:proofErr w:type="spellEnd"/>
    </w:p>
    <w:p w:rsidR="00AF0C03" w:rsidRDefault="00AF0C03" w:rsidP="00AF0C03">
      <w:pPr>
        <w:widowControl/>
        <w:numPr>
          <w:ilvl w:val="0"/>
          <w:numId w:val="3"/>
        </w:numPr>
        <w:autoSpaceDE/>
        <w:adjustRightInd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Devised new methods for collection and analysis of data and suggested them to the teams </w:t>
      </w:r>
    </w:p>
    <w:p w:rsidR="00AF0C03" w:rsidRDefault="00AF0C03" w:rsidP="00AF0C03">
      <w:pPr>
        <w:widowControl/>
        <w:numPr>
          <w:ilvl w:val="0"/>
          <w:numId w:val="3"/>
        </w:numPr>
        <w:autoSpaceDE/>
        <w:adjustRightInd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Discussed the client’s feedback at every stage of project with the project </w:t>
      </w:r>
      <w:proofErr w:type="spellStart"/>
      <w:r>
        <w:rPr>
          <w:rFonts w:ascii="Calibri" w:hAnsi="Calibri"/>
          <w:sz w:val="22"/>
          <w:szCs w:val="22"/>
        </w:rPr>
        <w:t>manger</w:t>
      </w:r>
      <w:proofErr w:type="spellEnd"/>
      <w:r>
        <w:rPr>
          <w:rFonts w:ascii="Calibri" w:hAnsi="Calibri"/>
          <w:sz w:val="22"/>
          <w:szCs w:val="22"/>
        </w:rPr>
        <w:t xml:space="preserve"> and worked accordingly to improve the quality</w:t>
      </w:r>
    </w:p>
    <w:p w:rsidR="00AF0C03" w:rsidRDefault="00AF0C03" w:rsidP="00AF0C03">
      <w:pPr>
        <w:widowControl/>
        <w:numPr>
          <w:ilvl w:val="0"/>
          <w:numId w:val="3"/>
        </w:numPr>
        <w:autoSpaceDE/>
        <w:adjustRightInd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Extended support to project manager in managing the project with respect to quality, schedule and cost standards </w:t>
      </w:r>
    </w:p>
    <w:p w:rsidR="00AF0C03" w:rsidRDefault="00AF0C03" w:rsidP="00AF0C03">
      <w:pPr>
        <w:pStyle w:val="Default"/>
        <w:rPr>
          <w:rFonts w:ascii="Times New Roman" w:eastAsia="Times New Roman" w:hAnsi="Times New Roman" w:cs="Times New Roman"/>
          <w:color w:val="auto"/>
        </w:rPr>
      </w:pPr>
    </w:p>
    <w:p w:rsidR="00AF0C03" w:rsidRDefault="00AF0C03" w:rsidP="00AF0C03">
      <w:pPr>
        <w:pStyle w:val="Default"/>
        <w:jc w:val="both"/>
        <w:rPr>
          <w:rFonts w:ascii="Calibri" w:hAnsi="Calibri" w:cs="Calibri"/>
          <w:b/>
          <w:sz w:val="22"/>
          <w:szCs w:val="22"/>
        </w:rPr>
      </w:pPr>
    </w:p>
    <w:p w:rsidR="00AF0C03" w:rsidRDefault="00AF0C03" w:rsidP="00AF0C03">
      <w:pPr>
        <w:pStyle w:val="Default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Worked on a business intelligence project</w:t>
      </w:r>
    </w:p>
    <w:p w:rsidR="00AF0C03" w:rsidRDefault="00AF0C03" w:rsidP="00AF0C03">
      <w:pPr>
        <w:pStyle w:val="Default"/>
        <w:numPr>
          <w:ilvl w:val="0"/>
          <w:numId w:val="4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Monitored news for a global research firm whose business was to provide news updates to senior management of Fortune 500 companies.</w:t>
      </w:r>
    </w:p>
    <w:p w:rsidR="00AF0C03" w:rsidRDefault="00AF0C03" w:rsidP="00AF0C03">
      <w:pPr>
        <w:pStyle w:val="Default"/>
        <w:numPr>
          <w:ilvl w:val="0"/>
          <w:numId w:val="4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Monitored news across a range of industries like Maritime, Cargo, Construction, Pharmaceuticals, Specialty Chemicals, Chemicals, Telecom on daily basis.</w:t>
      </w:r>
    </w:p>
    <w:p w:rsidR="00AF0C03" w:rsidRDefault="00AF0C03" w:rsidP="00AF0C03">
      <w:pPr>
        <w:pStyle w:val="Default"/>
        <w:numPr>
          <w:ilvl w:val="0"/>
          <w:numId w:val="4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Edited the news into concise abstracts by capturing the key facts in the news items.</w:t>
      </w:r>
    </w:p>
    <w:p w:rsidR="00AF0C03" w:rsidRDefault="00AF0C03" w:rsidP="00AF0C03">
      <w:pPr>
        <w:pStyle w:val="Default"/>
        <w:numPr>
          <w:ilvl w:val="0"/>
          <w:numId w:val="4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Classified and published the abstracted news on required websites.</w:t>
      </w:r>
    </w:p>
    <w:p w:rsidR="00AF0C03" w:rsidRDefault="00AF0C03" w:rsidP="00AF0C03">
      <w:pPr>
        <w:pStyle w:val="Default"/>
        <w:numPr>
          <w:ilvl w:val="0"/>
          <w:numId w:val="4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Conducted periodic news analysis to identify trends in every industry and presented to the client in form of power point presentation.</w:t>
      </w:r>
    </w:p>
    <w:p w:rsidR="00AF0C03" w:rsidRDefault="00AF0C03" w:rsidP="00AF0C03">
      <w:pPr>
        <w:pStyle w:val="Default"/>
        <w:numPr>
          <w:ilvl w:val="0"/>
          <w:numId w:val="4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Daily interacted with the client through mails to incorporate their instructions to conduct the service.</w:t>
      </w:r>
    </w:p>
    <w:p w:rsidR="00AF0C03" w:rsidRDefault="00AF0C03" w:rsidP="00AF0C03">
      <w:pPr>
        <w:pStyle w:val="Default"/>
        <w:numPr>
          <w:ilvl w:val="0"/>
          <w:numId w:val="4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Discussed feedback with the client through monthly telephonic meeting.</w:t>
      </w:r>
    </w:p>
    <w:p w:rsidR="00AF0C03" w:rsidRDefault="00AF0C03" w:rsidP="00AF0C03">
      <w:pPr>
        <w:pStyle w:val="Default"/>
        <w:numPr>
          <w:ilvl w:val="0"/>
          <w:numId w:val="4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Conducted monthly team meetings to discuss the client feedback and provide suggestions to improve the service.</w:t>
      </w:r>
    </w:p>
    <w:p w:rsidR="00AF0C03" w:rsidRDefault="00AF0C03" w:rsidP="00AF0C03">
      <w:pPr>
        <w:pStyle w:val="Default"/>
        <w:numPr>
          <w:ilvl w:val="0"/>
          <w:numId w:val="4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Managed and worked on several industries with overlapping tight deadlines on daily basis.</w:t>
      </w:r>
    </w:p>
    <w:p w:rsidR="00AF0C03" w:rsidRDefault="00AF0C03" w:rsidP="00AF0C03">
      <w:pPr>
        <w:pStyle w:val="Default"/>
        <w:numPr>
          <w:ilvl w:val="0"/>
          <w:numId w:val="4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Coordinated with team members to achieve targets and ensure timely delivery of work. Also assisted them during work pressure.</w:t>
      </w:r>
    </w:p>
    <w:p w:rsidR="00AF0C03" w:rsidRDefault="00AF0C03" w:rsidP="00AF0C03">
      <w:pPr>
        <w:pStyle w:val="Default"/>
        <w:numPr>
          <w:ilvl w:val="0"/>
          <w:numId w:val="4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Prepared training documents with guidelines and processes for each service.</w:t>
      </w:r>
    </w:p>
    <w:p w:rsidR="00AF0C03" w:rsidRDefault="00AF0C03" w:rsidP="00AF0C03">
      <w:pPr>
        <w:pStyle w:val="Default"/>
        <w:numPr>
          <w:ilvl w:val="0"/>
          <w:numId w:val="4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Trained and assisted team members on the project and monitored their work.</w:t>
      </w:r>
    </w:p>
    <w:p w:rsidR="00AF0C03" w:rsidRDefault="00AF0C03" w:rsidP="00AF0C03">
      <w:pPr>
        <w:pStyle w:val="Default"/>
        <w:numPr>
          <w:ilvl w:val="0"/>
          <w:numId w:val="4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Conducted tests for recruiting free lancers required for this project.</w:t>
      </w:r>
    </w:p>
    <w:p w:rsidR="00AF0C03" w:rsidRDefault="00AF0C03" w:rsidP="00AF0C03">
      <w:pPr>
        <w:pStyle w:val="Default"/>
        <w:rPr>
          <w:rFonts w:ascii="Calibri" w:hAnsi="Calibri" w:cs="Calibri"/>
          <w:b/>
          <w:sz w:val="22"/>
          <w:szCs w:val="22"/>
        </w:rPr>
      </w:pPr>
    </w:p>
    <w:p w:rsidR="00AF0C03" w:rsidRDefault="00AF0C03" w:rsidP="00AF0C03">
      <w:pPr>
        <w:pStyle w:val="Default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Worked on an online analyst database maintenance project</w:t>
      </w:r>
    </w:p>
    <w:p w:rsidR="00AF0C03" w:rsidRDefault="00AF0C03" w:rsidP="00AF0C03">
      <w:pPr>
        <w:pStyle w:val="Default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Worked on analyst database of approximately 8000 analysts from over 3000 global research companies.</w:t>
      </w:r>
    </w:p>
    <w:p w:rsidR="00AF0C03" w:rsidRDefault="00AF0C03" w:rsidP="00AF0C03">
      <w:pPr>
        <w:pStyle w:val="Default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Updated the database with the latest information on analysts’ profiles, contact information, job titles, and practice areas.</w:t>
      </w:r>
    </w:p>
    <w:p w:rsidR="00AF0C03" w:rsidRDefault="00AF0C03" w:rsidP="00AF0C03">
      <w:pPr>
        <w:pStyle w:val="Default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Tracked analysts’ movements by referring to the websites of research companies, social networking sites such as LinkedIn, Twitter, and blogs.</w:t>
      </w:r>
    </w:p>
    <w:p w:rsidR="00AF0C03" w:rsidRDefault="00AF0C03" w:rsidP="00AF0C03">
      <w:pPr>
        <w:pStyle w:val="Default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Also, performed a role of quality analyst by reviewing team work on daily basis and guided to improve quality.</w:t>
      </w:r>
    </w:p>
    <w:p w:rsidR="00AF0C03" w:rsidRDefault="00AF0C03" w:rsidP="00AF0C03">
      <w:pPr>
        <w:pStyle w:val="Default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Conducted regular and timely quality check of team member’s work.</w:t>
      </w:r>
    </w:p>
    <w:p w:rsidR="00AF0C03" w:rsidRDefault="00AF0C03" w:rsidP="00AF0C03">
      <w:pPr>
        <w:pStyle w:val="Default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Provided support to team to achieve weekly project targets </w:t>
      </w:r>
      <w:proofErr w:type="spellStart"/>
      <w:r>
        <w:rPr>
          <w:rFonts w:ascii="Calibri" w:hAnsi="Calibri" w:cs="Calibri"/>
          <w:sz w:val="22"/>
          <w:szCs w:val="22"/>
        </w:rPr>
        <w:t>incase</w:t>
      </w:r>
      <w:proofErr w:type="spellEnd"/>
      <w:r>
        <w:rPr>
          <w:rFonts w:ascii="Calibri" w:hAnsi="Calibri" w:cs="Calibri"/>
          <w:sz w:val="22"/>
          <w:szCs w:val="22"/>
        </w:rPr>
        <w:t xml:space="preserve"> of backlogs.</w:t>
      </w:r>
    </w:p>
    <w:p w:rsidR="00AF0C03" w:rsidRDefault="00AF0C03" w:rsidP="00AF0C03">
      <w:pPr>
        <w:pStyle w:val="Default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Provided training to new team members on the project explaining every detailed step and procedure to be followed.</w:t>
      </w:r>
    </w:p>
    <w:p w:rsidR="00AF0C03" w:rsidRDefault="00AF0C03" w:rsidP="00AF0C03">
      <w:pPr>
        <w:widowControl/>
        <w:autoSpaceDE/>
        <w:adjustRightInd/>
        <w:jc w:val="both"/>
        <w:rPr>
          <w:rFonts w:ascii="Calibri" w:hAnsi="Calibri"/>
          <w:sz w:val="22"/>
          <w:szCs w:val="22"/>
        </w:rPr>
      </w:pPr>
    </w:p>
    <w:p w:rsidR="00AF0C03" w:rsidRDefault="00AF0C03" w:rsidP="00AF0C03">
      <w:pPr>
        <w:pStyle w:val="Default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Worked on primary research projects</w:t>
      </w:r>
    </w:p>
    <w:p w:rsidR="00AF0C03" w:rsidRDefault="00AF0C03" w:rsidP="00AF0C03">
      <w:pPr>
        <w:pStyle w:val="Default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Conducted telephonic interviews with industry experts as per the project requirement.</w:t>
      </w:r>
    </w:p>
    <w:p w:rsidR="00AF0C03" w:rsidRDefault="00AF0C03" w:rsidP="00AF0C03">
      <w:pPr>
        <w:pStyle w:val="Default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Collected organized and analyzed data and presented it to the client in required format.</w:t>
      </w:r>
    </w:p>
    <w:p w:rsidR="00AF0C03" w:rsidRDefault="00AF0C03" w:rsidP="00AF0C03">
      <w:pPr>
        <w:pStyle w:val="Default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Devised and evaluated methods for collecting data such as surveys, questionnaire, and opinion polls.</w:t>
      </w:r>
    </w:p>
    <w:p w:rsidR="00AF0C03" w:rsidRDefault="00AF0C03" w:rsidP="00AF0C03">
      <w:pPr>
        <w:pStyle w:val="Default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Assisted team members in taking appointments for senior executive telephonic interviews.</w:t>
      </w:r>
    </w:p>
    <w:p w:rsidR="00AF0C03" w:rsidRDefault="00AF0C03" w:rsidP="00AF0C03">
      <w:pPr>
        <w:pStyle w:val="Default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Prepared and managed information database for interviews and timely validated and updated it with help of secondary research.</w:t>
      </w:r>
    </w:p>
    <w:p w:rsidR="00AF0C03" w:rsidRDefault="00AF0C03" w:rsidP="00AF0C03">
      <w:pPr>
        <w:widowControl/>
        <w:autoSpaceDE/>
        <w:adjustRightInd/>
        <w:jc w:val="both"/>
        <w:rPr>
          <w:rFonts w:ascii="Calibri" w:hAnsi="Calibri" w:cs="Calibri"/>
          <w:sz w:val="22"/>
          <w:szCs w:val="22"/>
        </w:rPr>
      </w:pPr>
    </w:p>
    <w:p w:rsidR="00AF0C03" w:rsidRDefault="00AF0C03" w:rsidP="00AF0C03">
      <w:pPr>
        <w:pBdr>
          <w:bottom w:val="double" w:sz="4" w:space="1" w:color="auto"/>
        </w:pBdr>
        <w:jc w:val="center"/>
        <w:rPr>
          <w:rFonts w:ascii="Calibri" w:hAnsi="Calibri" w:cs="Calibri"/>
          <w:b/>
          <w:i/>
          <w:lang w:val="en-GB"/>
        </w:rPr>
      </w:pPr>
      <w:r>
        <w:rPr>
          <w:rFonts w:ascii="Calibri" w:hAnsi="Calibri" w:cs="Calibri"/>
          <w:b/>
          <w:i/>
          <w:lang w:val="en-GB"/>
        </w:rPr>
        <w:t>EDUCATIONAL QUALIFICATIONS</w:t>
      </w:r>
    </w:p>
    <w:p w:rsidR="00AF0C03" w:rsidRDefault="00AF0C03" w:rsidP="00AF0C03">
      <w:pPr>
        <w:pStyle w:val="Default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Master of Business Administration (MBA – Finance), PUMBA – Pune University, 2004-06</w:t>
      </w:r>
    </w:p>
    <w:p w:rsidR="00AF0C03" w:rsidRDefault="00AF0C03" w:rsidP="00AF0C03">
      <w:pPr>
        <w:pStyle w:val="Default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Master of Commerce, Pune University, 2002-04</w:t>
      </w:r>
    </w:p>
    <w:p w:rsidR="00AF0C03" w:rsidRDefault="00AF0C03" w:rsidP="00AF0C03">
      <w:pPr>
        <w:pStyle w:val="Default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Bachelor of Commerce (</w:t>
      </w:r>
      <w:proofErr w:type="spellStart"/>
      <w:r>
        <w:rPr>
          <w:rFonts w:ascii="Calibri" w:hAnsi="Calibri" w:cs="Calibri"/>
          <w:sz w:val="22"/>
          <w:szCs w:val="22"/>
        </w:rPr>
        <w:t>Bcom</w:t>
      </w:r>
      <w:proofErr w:type="spellEnd"/>
      <w:r>
        <w:rPr>
          <w:rFonts w:ascii="Calibri" w:hAnsi="Calibri" w:cs="Calibri"/>
          <w:sz w:val="22"/>
          <w:szCs w:val="22"/>
        </w:rPr>
        <w:t xml:space="preserve">), Ness </w:t>
      </w:r>
      <w:proofErr w:type="spellStart"/>
      <w:r>
        <w:rPr>
          <w:rFonts w:ascii="Calibri" w:hAnsi="Calibri" w:cs="Calibri"/>
          <w:sz w:val="22"/>
          <w:szCs w:val="22"/>
        </w:rPr>
        <w:t>Wadia</w:t>
      </w:r>
      <w:proofErr w:type="spellEnd"/>
      <w:r>
        <w:rPr>
          <w:rFonts w:ascii="Calibri" w:hAnsi="Calibri" w:cs="Calibri"/>
          <w:sz w:val="22"/>
          <w:szCs w:val="22"/>
        </w:rPr>
        <w:t xml:space="preserve"> college of commerce, Pune University, 1997-02</w:t>
      </w:r>
    </w:p>
    <w:p w:rsidR="00AF0C03" w:rsidRDefault="00AF0C03" w:rsidP="00AF0C03">
      <w:pPr>
        <w:pStyle w:val="Default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10th  – ICSE, St Helena’s school, Delhi board, 1996-97</w:t>
      </w:r>
    </w:p>
    <w:p w:rsidR="00AF0C03" w:rsidRDefault="00AF0C03" w:rsidP="00AF0C03">
      <w:pPr>
        <w:pStyle w:val="Default"/>
        <w:ind w:left="360"/>
        <w:jc w:val="both"/>
        <w:rPr>
          <w:rFonts w:ascii="Calibri" w:hAnsi="Calibri" w:cs="Calibri"/>
          <w:sz w:val="22"/>
          <w:szCs w:val="22"/>
        </w:rPr>
      </w:pPr>
    </w:p>
    <w:p w:rsidR="00AF0C03" w:rsidRDefault="00AF0C03" w:rsidP="00AF0C03">
      <w:pPr>
        <w:widowControl/>
        <w:autoSpaceDE/>
        <w:adjustRightInd/>
        <w:jc w:val="both"/>
        <w:rPr>
          <w:rFonts w:ascii="Calibri" w:hAnsi="Calibri" w:cs="Calibri"/>
          <w:sz w:val="22"/>
          <w:szCs w:val="22"/>
        </w:rPr>
      </w:pPr>
    </w:p>
    <w:p w:rsidR="00AF0C03" w:rsidRDefault="00AF0C03" w:rsidP="00AF0C03">
      <w:pPr>
        <w:pBdr>
          <w:bottom w:val="double" w:sz="4" w:space="1" w:color="auto"/>
        </w:pBdr>
        <w:jc w:val="center"/>
        <w:rPr>
          <w:rFonts w:ascii="Calibri" w:hAnsi="Calibri" w:cs="Calibri"/>
          <w:b/>
          <w:i/>
          <w:lang w:val="en-GB"/>
        </w:rPr>
      </w:pPr>
      <w:r>
        <w:rPr>
          <w:rFonts w:ascii="Calibri" w:hAnsi="Calibri" w:cs="Calibri"/>
          <w:b/>
          <w:i/>
          <w:lang w:val="en-GB"/>
        </w:rPr>
        <w:t>ADDITIONAL QUALIFICATIONS</w:t>
      </w:r>
    </w:p>
    <w:p w:rsidR="00AF0C03" w:rsidRDefault="00AF0C03" w:rsidP="00AF0C03">
      <w:pPr>
        <w:pStyle w:val="Default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Certificate course in computer basic from NIIT, Pune</w:t>
      </w:r>
    </w:p>
    <w:p w:rsidR="00AF0C03" w:rsidRDefault="00AF0C03" w:rsidP="00AF0C03">
      <w:pPr>
        <w:pStyle w:val="Default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Certificate course in Spanish from Pune University, Pune</w:t>
      </w:r>
    </w:p>
    <w:p w:rsidR="00AF0C03" w:rsidRDefault="00AF0C03" w:rsidP="00AF0C03">
      <w:pPr>
        <w:pStyle w:val="Default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Certificate courses in Spanish from </w:t>
      </w:r>
      <w:proofErr w:type="spellStart"/>
      <w:r>
        <w:rPr>
          <w:rFonts w:ascii="Calibri" w:hAnsi="Calibri" w:cs="Calibri"/>
          <w:sz w:val="22"/>
          <w:szCs w:val="22"/>
        </w:rPr>
        <w:t>Instituto</w:t>
      </w:r>
      <w:proofErr w:type="spellEnd"/>
      <w:r>
        <w:rPr>
          <w:rFonts w:ascii="Calibri" w:hAnsi="Calibri" w:cs="Calibri"/>
          <w:sz w:val="22"/>
          <w:szCs w:val="22"/>
        </w:rPr>
        <w:t xml:space="preserve"> de Hispania</w:t>
      </w:r>
    </w:p>
    <w:p w:rsidR="00AF0C03" w:rsidRDefault="00AF0C03" w:rsidP="00AF0C03">
      <w:pPr>
        <w:pStyle w:val="Default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Certificate course in German from Max Mueller </w:t>
      </w:r>
      <w:proofErr w:type="spellStart"/>
      <w:r>
        <w:rPr>
          <w:rFonts w:ascii="Calibri" w:hAnsi="Calibri" w:cs="Calibri"/>
          <w:sz w:val="22"/>
          <w:szCs w:val="22"/>
        </w:rPr>
        <w:t>Bhavan</w:t>
      </w:r>
      <w:proofErr w:type="spellEnd"/>
      <w:r>
        <w:rPr>
          <w:rFonts w:ascii="Calibri" w:hAnsi="Calibri" w:cs="Calibri"/>
          <w:sz w:val="22"/>
          <w:szCs w:val="22"/>
        </w:rPr>
        <w:t>, Pune</w:t>
      </w:r>
    </w:p>
    <w:p w:rsidR="00AF0C03" w:rsidRDefault="00AF0C03" w:rsidP="00AF0C03">
      <w:pPr>
        <w:pStyle w:val="Default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Intensive Certificate course in German from Max Mueller </w:t>
      </w:r>
      <w:proofErr w:type="spellStart"/>
      <w:r>
        <w:rPr>
          <w:rFonts w:ascii="Calibri" w:hAnsi="Calibri" w:cs="Calibri"/>
          <w:sz w:val="22"/>
          <w:szCs w:val="22"/>
        </w:rPr>
        <w:t>Bhavan</w:t>
      </w:r>
      <w:proofErr w:type="spellEnd"/>
      <w:r>
        <w:rPr>
          <w:rFonts w:ascii="Calibri" w:hAnsi="Calibri" w:cs="Calibri"/>
          <w:sz w:val="22"/>
          <w:szCs w:val="22"/>
        </w:rPr>
        <w:t>, Pune</w:t>
      </w:r>
    </w:p>
    <w:p w:rsidR="00AF0C03" w:rsidRDefault="00AF0C03" w:rsidP="00AF0C03">
      <w:pPr>
        <w:pBdr>
          <w:bottom w:val="double" w:sz="4" w:space="1" w:color="auto"/>
        </w:pBdr>
        <w:jc w:val="center"/>
        <w:rPr>
          <w:rFonts w:ascii="Calibri" w:hAnsi="Calibri" w:cs="Calibri"/>
          <w:b/>
          <w:i/>
          <w:lang w:val="en-GB"/>
        </w:rPr>
      </w:pPr>
    </w:p>
    <w:p w:rsidR="00AF0C03" w:rsidRDefault="00AF0C03" w:rsidP="00AF0C03">
      <w:pPr>
        <w:pBdr>
          <w:bottom w:val="double" w:sz="4" w:space="1" w:color="auto"/>
        </w:pBdr>
        <w:jc w:val="center"/>
        <w:rPr>
          <w:rFonts w:ascii="Calibri" w:hAnsi="Calibri" w:cs="Calibri"/>
          <w:b/>
          <w:i/>
          <w:lang w:val="en-GB"/>
        </w:rPr>
      </w:pPr>
      <w:r>
        <w:rPr>
          <w:rFonts w:ascii="Calibri" w:hAnsi="Calibri" w:cs="Calibri"/>
          <w:b/>
          <w:i/>
          <w:lang w:val="en-GB"/>
        </w:rPr>
        <w:t>ACADEMIC PROJECTS</w:t>
      </w:r>
    </w:p>
    <w:p w:rsidR="00AF0C03" w:rsidRDefault="00AF0C03" w:rsidP="00AF0C0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sz w:val="22"/>
          <w:szCs w:val="22"/>
          <w:u w:val="single"/>
          <w:lang w:val="en-GB"/>
        </w:rPr>
      </w:pPr>
      <w:r>
        <w:rPr>
          <w:rFonts w:ascii="Calibri" w:hAnsi="Calibri" w:cs="Calibri"/>
          <w:b/>
          <w:sz w:val="22"/>
          <w:szCs w:val="22"/>
          <w:u w:val="single"/>
          <w:lang w:val="en-GB"/>
        </w:rPr>
        <w:t>Honeywell Automation Limited</w:t>
      </w:r>
    </w:p>
    <w:p w:rsidR="00AF0C03" w:rsidRDefault="00AF0C03" w:rsidP="00AF0C0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Management Trainee</w:t>
      </w:r>
    </w:p>
    <w:p w:rsidR="00AF0C03" w:rsidRDefault="00AF0C03" w:rsidP="00AF0C0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May 2005 – July 2005</w:t>
      </w:r>
    </w:p>
    <w:p w:rsidR="00AF0C03" w:rsidRDefault="00AF0C03" w:rsidP="00AF0C0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Project title: Letter of Credit Mechanism</w:t>
      </w:r>
    </w:p>
    <w:p w:rsidR="00AF0C03" w:rsidRDefault="00AF0C03" w:rsidP="00AF0C03">
      <w:pPr>
        <w:widowControl/>
        <w:autoSpaceDE/>
        <w:adjustRightInd/>
        <w:jc w:val="both"/>
        <w:rPr>
          <w:rFonts w:ascii="Calibri" w:hAnsi="Calibri" w:cs="Calibri"/>
          <w:sz w:val="22"/>
          <w:szCs w:val="22"/>
          <w:lang w:val="en-GB"/>
        </w:rPr>
      </w:pPr>
    </w:p>
    <w:p w:rsidR="00AF0C03" w:rsidRDefault="00AF0C03" w:rsidP="00AF0C03">
      <w:pPr>
        <w:pStyle w:val="Defaul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Scope:-</w:t>
      </w:r>
    </w:p>
    <w:p w:rsidR="00AF0C03" w:rsidRDefault="00AF0C03" w:rsidP="00AF0C03">
      <w:pPr>
        <w:pStyle w:val="Default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Studied Letter of credit mechanism in Honeywell and conducted interviews in each business unit to identify problems faced in the Letter of credit mechanism.</w:t>
      </w:r>
    </w:p>
    <w:p w:rsidR="00AF0C03" w:rsidRDefault="00AF0C03" w:rsidP="00AF0C03">
      <w:pPr>
        <w:pStyle w:val="Default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Drafted and implemented Letter of credit manual as a solution to the problems faced by the business units of Honeywell.</w:t>
      </w:r>
    </w:p>
    <w:p w:rsidR="00AF0C03" w:rsidRDefault="00AF0C03" w:rsidP="00AF0C03">
      <w:pPr>
        <w:widowControl/>
        <w:autoSpaceDE/>
        <w:adjustRightInd/>
        <w:jc w:val="both"/>
        <w:rPr>
          <w:rFonts w:ascii="Calibri" w:hAnsi="Calibri" w:cs="Calibri"/>
          <w:sz w:val="22"/>
          <w:szCs w:val="22"/>
        </w:rPr>
      </w:pPr>
    </w:p>
    <w:p w:rsidR="00AF0C03" w:rsidRDefault="00AF0C03" w:rsidP="00AF0C0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sz w:val="22"/>
          <w:szCs w:val="22"/>
          <w:u w:val="single"/>
          <w:lang w:val="en-GB"/>
        </w:rPr>
      </w:pPr>
      <w:proofErr w:type="spellStart"/>
      <w:r>
        <w:rPr>
          <w:rFonts w:ascii="Calibri" w:hAnsi="Calibri" w:cs="Calibri"/>
          <w:b/>
          <w:sz w:val="22"/>
          <w:szCs w:val="22"/>
          <w:u w:val="single"/>
          <w:lang w:val="en-GB"/>
        </w:rPr>
        <w:t>Kotak</w:t>
      </w:r>
      <w:proofErr w:type="spellEnd"/>
      <w:r>
        <w:rPr>
          <w:rFonts w:ascii="Calibri" w:hAnsi="Calibri" w:cs="Calibri"/>
          <w:b/>
          <w:sz w:val="22"/>
          <w:szCs w:val="22"/>
          <w:u w:val="single"/>
          <w:lang w:val="en-GB"/>
        </w:rPr>
        <w:t xml:space="preserve"> Life Insurance</w:t>
      </w:r>
    </w:p>
    <w:p w:rsidR="00AF0C03" w:rsidRDefault="00AF0C03" w:rsidP="00AF0C0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Management Trainee</w:t>
      </w:r>
    </w:p>
    <w:p w:rsidR="00AF0C03" w:rsidRDefault="00AF0C03" w:rsidP="00AF0C0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November 2004 – December 2004</w:t>
      </w:r>
    </w:p>
    <w:p w:rsidR="00AF0C03" w:rsidRDefault="00AF0C03" w:rsidP="00AF0C0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Project title: Conversion of prospects into Life Insurance Agents</w:t>
      </w:r>
    </w:p>
    <w:p w:rsidR="00AF0C03" w:rsidRDefault="00AF0C03" w:rsidP="00AF0C03">
      <w:pPr>
        <w:widowControl/>
        <w:autoSpaceDE/>
        <w:adjustRightInd/>
        <w:jc w:val="both"/>
        <w:rPr>
          <w:rFonts w:ascii="Calibri" w:hAnsi="Calibri"/>
          <w:sz w:val="22"/>
          <w:szCs w:val="22"/>
        </w:rPr>
      </w:pPr>
    </w:p>
    <w:p w:rsidR="00AF0C03" w:rsidRDefault="00AF0C03" w:rsidP="00AF0C03">
      <w:pPr>
        <w:pStyle w:val="Defaul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Scope:-</w:t>
      </w:r>
    </w:p>
    <w:p w:rsidR="00AF0C03" w:rsidRDefault="00AF0C03" w:rsidP="00AF0C03">
      <w:pPr>
        <w:pStyle w:val="Default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Explained the work profile of life insurance agents to the prospects and convinced them to take up the work.</w:t>
      </w:r>
    </w:p>
    <w:p w:rsidR="00AF0C03" w:rsidRDefault="00AF0C03" w:rsidP="00AF0C03">
      <w:pPr>
        <w:pStyle w:val="Default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Converted the prospects into LI closures and achieved targets set by </w:t>
      </w:r>
      <w:proofErr w:type="spellStart"/>
      <w:r>
        <w:rPr>
          <w:rFonts w:ascii="Calibri" w:hAnsi="Calibri" w:cs="Calibri"/>
          <w:sz w:val="22"/>
          <w:szCs w:val="22"/>
        </w:rPr>
        <w:t>Kotak</w:t>
      </w:r>
      <w:proofErr w:type="spellEnd"/>
      <w:r>
        <w:rPr>
          <w:rFonts w:ascii="Calibri" w:hAnsi="Calibri" w:cs="Calibri"/>
          <w:sz w:val="22"/>
          <w:szCs w:val="22"/>
        </w:rPr>
        <w:t xml:space="preserve"> Life Insurance.</w:t>
      </w:r>
    </w:p>
    <w:p w:rsidR="00AF0C03" w:rsidRDefault="00AF0C03" w:rsidP="00AF0C03">
      <w:pPr>
        <w:widowControl/>
        <w:autoSpaceDE/>
        <w:adjustRightInd/>
        <w:jc w:val="both"/>
        <w:rPr>
          <w:rFonts w:ascii="Calibri" w:hAnsi="Calibri" w:cs="Calibri"/>
          <w:sz w:val="22"/>
          <w:szCs w:val="22"/>
        </w:rPr>
      </w:pPr>
    </w:p>
    <w:p w:rsidR="00AF0C03" w:rsidRDefault="00AF0C03" w:rsidP="00AF0C03">
      <w:pPr>
        <w:pBdr>
          <w:bottom w:val="double" w:sz="4" w:space="1" w:color="auto"/>
        </w:pBdr>
        <w:jc w:val="center"/>
        <w:rPr>
          <w:rFonts w:ascii="Calibri" w:hAnsi="Calibri" w:cs="Calibri"/>
          <w:b/>
          <w:i/>
          <w:lang w:val="en-GB"/>
        </w:rPr>
      </w:pPr>
      <w:r>
        <w:rPr>
          <w:rFonts w:ascii="Calibri" w:hAnsi="Calibri" w:cs="Calibri"/>
          <w:b/>
          <w:i/>
          <w:lang w:val="en-GB"/>
        </w:rPr>
        <w:t>EXTRA-CURRICULAR ACHIEVEMENTS</w:t>
      </w:r>
    </w:p>
    <w:p w:rsidR="00AF0C03" w:rsidRDefault="00AF0C03" w:rsidP="00AF0C03">
      <w:pPr>
        <w:pStyle w:val="Default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Participated and won medals in school athletics and </w:t>
      </w:r>
      <w:proofErr w:type="spellStart"/>
      <w:r>
        <w:rPr>
          <w:rFonts w:ascii="Calibri" w:hAnsi="Calibri" w:cs="Calibri"/>
          <w:sz w:val="22"/>
          <w:szCs w:val="22"/>
        </w:rPr>
        <w:t>basket ball</w:t>
      </w:r>
      <w:proofErr w:type="spellEnd"/>
      <w:r>
        <w:rPr>
          <w:rFonts w:ascii="Calibri" w:hAnsi="Calibri" w:cs="Calibri"/>
          <w:sz w:val="22"/>
          <w:szCs w:val="22"/>
        </w:rPr>
        <w:t xml:space="preserve"> tournaments.</w:t>
      </w:r>
    </w:p>
    <w:p w:rsidR="00AF0C03" w:rsidRDefault="00AF0C03" w:rsidP="00AF0C03">
      <w:pPr>
        <w:pStyle w:val="Default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Visiting old age homes, orphanages, handicap schools and extend helping hand to them.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1" descr="https://rdxfootmark.naukri.com/v2/track/openCv?trackingInfo=c5eac88dfc3ccc8c3bae96dbf0f38419134f530e18705c4458440321091b5b581701180018405c581b4d58515c424154181c084b281e010303041844585c0e4356015a4e5e51100614700558190a15021648444f5108084a5746754e034a571b5549120b40001044095a0e041e470d140110155e5500504a155b440345450e5c0a5249130f031f030201091b5b581009120417475a5b0a58585e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c5eac88dfc3ccc8c3bae96dbf0f38419134f530e18705c4458440321091b5b581701180018405c581b4d58515c424154181c084b281e010303041844585c0e4356015a4e5e51100614700558190a15021648444f5108084a5746754e034a571b5549120b40001044095a0e041e470d140110155e5500504a155b440345450e5c0a5249130f031f030201091b5b581009120417475a5b0a58585e6&amp;docType=doc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57E9" w:rsidRDefault="00AF0C03">
      <w:bookmarkStart w:id="0" w:name="_GoBack"/>
      <w:bookmarkEnd w:id="0"/>
    </w:p>
    <w:sectPr w:rsidR="00225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C62BF"/>
    <w:multiLevelType w:val="hybridMultilevel"/>
    <w:tmpl w:val="E9C487D8"/>
    <w:lvl w:ilvl="0" w:tplc="FFFFFFFF">
      <w:start w:val="1"/>
      <w:numFmt w:val="bullet"/>
      <w:lvlText w:val="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A53D72"/>
    <w:multiLevelType w:val="hybridMultilevel"/>
    <w:tmpl w:val="FA4CEB6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916F3A"/>
    <w:multiLevelType w:val="hybridMultilevel"/>
    <w:tmpl w:val="B43AB1E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987D08"/>
    <w:multiLevelType w:val="hybridMultilevel"/>
    <w:tmpl w:val="EBE42F0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E3A7868"/>
    <w:multiLevelType w:val="hybridMultilevel"/>
    <w:tmpl w:val="E694593E"/>
    <w:lvl w:ilvl="0" w:tplc="FFFFFFFF">
      <w:start w:val="1"/>
      <w:numFmt w:val="bullet"/>
      <w:lvlText w:val="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B2859A3"/>
    <w:multiLevelType w:val="hybridMultilevel"/>
    <w:tmpl w:val="3710BE3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2A74836"/>
    <w:multiLevelType w:val="hybridMultilevel"/>
    <w:tmpl w:val="E3D4CC84"/>
    <w:lvl w:ilvl="0" w:tplc="FFFFFFFF">
      <w:start w:val="1"/>
      <w:numFmt w:val="bullet"/>
      <w:lvlText w:val="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C03"/>
    <w:rsid w:val="005B4522"/>
    <w:rsid w:val="00AF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C0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AF0C0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0C03"/>
    <w:pPr>
      <w:widowControl/>
      <w:autoSpaceDE/>
      <w:autoSpaceDN/>
      <w:adjustRightInd/>
      <w:spacing w:before="100" w:beforeAutospacing="1" w:after="100" w:afterAutospacing="1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C0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C03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paragraph" w:customStyle="1" w:styleId="Default">
    <w:name w:val="Default"/>
    <w:uiPriority w:val="99"/>
    <w:semiHidden/>
    <w:rsid w:val="00AF0C03"/>
    <w:pPr>
      <w:autoSpaceDE w:val="0"/>
      <w:autoSpaceDN w:val="0"/>
      <w:adjustRightInd w:val="0"/>
      <w:spacing w:after="0" w:line="240" w:lineRule="auto"/>
    </w:pPr>
    <w:rPr>
      <w:rFonts w:ascii="Garamond" w:eastAsia="Calibri" w:hAnsi="Garamond" w:cs="Garamon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C0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AF0C0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0C03"/>
    <w:pPr>
      <w:widowControl/>
      <w:autoSpaceDE/>
      <w:autoSpaceDN/>
      <w:adjustRightInd/>
      <w:spacing w:before="100" w:beforeAutospacing="1" w:after="100" w:afterAutospacing="1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C0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C03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paragraph" w:customStyle="1" w:styleId="Default">
    <w:name w:val="Default"/>
    <w:uiPriority w:val="99"/>
    <w:semiHidden/>
    <w:rsid w:val="00AF0C03"/>
    <w:pPr>
      <w:autoSpaceDE w:val="0"/>
      <w:autoSpaceDN w:val="0"/>
      <w:adjustRightInd w:val="0"/>
      <w:spacing w:after="0" w:line="240" w:lineRule="auto"/>
    </w:pPr>
    <w:rPr>
      <w:rFonts w:ascii="Garamond" w:eastAsia="Calibri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s://rdxfootmark.naukri.com/v2/track/openCv?trackingInfo=c5eac88dfc3ccc8c3bae96dbf0f38419134f530e18705c4458440321091b5b581701180018405c581b4d58515c424154181c084b281e010303041844585c0e4356015a4e5e51100614700558190a15021648444f5108084a5746754e034a571b5549120b40001044095a0e041e470d140110155e5500504a155b440345450e5c0a5249130f031f030201091b5b581009120417475a5b0a58585e6&amp;docType=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dnyaauchare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1537</Words>
  <Characters>8763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desktop25</dc:creator>
  <cp:lastModifiedBy>desktop25</cp:lastModifiedBy>
  <cp:revision>1</cp:revision>
  <dcterms:created xsi:type="dcterms:W3CDTF">2018-10-24T06:12:00Z</dcterms:created>
  <dcterms:modified xsi:type="dcterms:W3CDTF">2018-10-24T06:12:00Z</dcterms:modified>
</cp:coreProperties>
</file>