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7B2" w:rsidRDefault="007837B2" w:rsidP="007837B2">
      <w:pPr>
        <w:rPr>
          <w:rFonts w:ascii="Arial" w:hAnsi="Arial" w:cs="Arial"/>
          <w:b/>
          <w:sz w:val="20"/>
          <w:szCs w:val="20"/>
        </w:rPr>
      </w:pPr>
      <w:r>
        <w:rPr>
          <w:rFonts w:ascii="Arial" w:hAnsi="Arial" w:cs="Arial"/>
          <w:b/>
          <w:sz w:val="20"/>
          <w:szCs w:val="20"/>
        </w:rPr>
        <w:t xml:space="preserve">                                   </w:t>
      </w:r>
    </w:p>
    <w:p w:rsidR="007837B2" w:rsidRPr="007837B2" w:rsidRDefault="007837B2" w:rsidP="007837B2">
      <w:pPr>
        <w:jc w:val="center"/>
        <w:rPr>
          <w:rFonts w:ascii="Garamond" w:hAnsi="Garamond" w:cs="Calibri"/>
          <w:b/>
          <w:sz w:val="34"/>
          <w:szCs w:val="34"/>
          <w14:shadow w14:blurRad="50800" w14:dist="38100" w14:dir="2700000" w14:sx="100000" w14:sy="100000" w14:kx="0" w14:ky="0" w14:algn="tl">
            <w14:srgbClr w14:val="000000">
              <w14:alpha w14:val="60000"/>
            </w14:srgbClr>
          </w14:shadow>
        </w:rPr>
      </w:pPr>
      <w:proofErr w:type="spellStart"/>
      <w:r w:rsidRPr="007837B2">
        <w:rPr>
          <w:rFonts w:ascii="Garamond" w:hAnsi="Garamond" w:cs="Calibri"/>
          <w:b/>
          <w:sz w:val="34"/>
          <w:szCs w:val="34"/>
          <w14:shadow w14:blurRad="50800" w14:dist="38100" w14:dir="2700000" w14:sx="100000" w14:sy="100000" w14:kx="0" w14:ky="0" w14:algn="tl">
            <w14:srgbClr w14:val="000000">
              <w14:alpha w14:val="60000"/>
            </w14:srgbClr>
          </w14:shadow>
        </w:rPr>
        <w:t>Reetu</w:t>
      </w:r>
      <w:proofErr w:type="spellEnd"/>
      <w:r w:rsidRPr="007837B2">
        <w:rPr>
          <w:rFonts w:ascii="Garamond" w:hAnsi="Garamond" w:cs="Calibri"/>
          <w:b/>
          <w:sz w:val="34"/>
          <w:szCs w:val="34"/>
          <w14:shadow w14:blurRad="50800" w14:dist="38100" w14:dir="2700000" w14:sx="100000" w14:sy="100000" w14:kx="0" w14:ky="0" w14:algn="tl">
            <w14:srgbClr w14:val="000000">
              <w14:alpha w14:val="60000"/>
            </w14:srgbClr>
          </w14:shadow>
        </w:rPr>
        <w:t xml:space="preserve"> Rani Das</w:t>
      </w:r>
    </w:p>
    <w:p w:rsidR="007837B2" w:rsidRDefault="007837B2" w:rsidP="007837B2">
      <w:pPr>
        <w:tabs>
          <w:tab w:val="center" w:pos="5599"/>
        </w:tabs>
        <w:jc w:val="center"/>
        <w:rPr>
          <w:rFonts w:ascii="Garamond" w:hAnsi="Garamond" w:cs="Tahoma"/>
          <w:sz w:val="22"/>
          <w:szCs w:val="22"/>
          <w:lang w:val="da-DK"/>
        </w:rPr>
      </w:pPr>
      <w:r>
        <w:rPr>
          <w:rFonts w:ascii="Arial" w:hAnsi="Arial" w:cs="Arial"/>
          <w:sz w:val="20"/>
          <w:szCs w:val="20"/>
          <w:lang w:val="it-IT"/>
        </w:rPr>
        <w:t xml:space="preserve">Mobile: </w:t>
      </w:r>
      <w:r>
        <w:rPr>
          <w:rFonts w:ascii="Garamond" w:hAnsi="Garamond" w:cs="Tahoma"/>
          <w:b/>
          <w:sz w:val="22"/>
          <w:szCs w:val="22"/>
          <w:lang w:val="da-DK"/>
        </w:rPr>
        <w:t>+91-8793529667</w:t>
      </w:r>
      <w:r>
        <w:rPr>
          <w:rFonts w:ascii="Garamond" w:hAnsi="Garamond" w:cs="Tahoma"/>
          <w:sz w:val="22"/>
          <w:szCs w:val="22"/>
          <w:lang w:val="da-DK"/>
        </w:rPr>
        <w:t xml:space="preserve"> </w:t>
      </w:r>
    </w:p>
    <w:p w:rsidR="007837B2" w:rsidRDefault="007837B2" w:rsidP="007837B2">
      <w:pPr>
        <w:tabs>
          <w:tab w:val="center" w:pos="5599"/>
        </w:tabs>
        <w:jc w:val="center"/>
        <w:rPr>
          <w:rFonts w:ascii="Cambria" w:eastAsia="Batang"/>
          <w:sz w:val="22"/>
        </w:rPr>
      </w:pPr>
      <w:r>
        <w:rPr>
          <w:rFonts w:ascii="Arial" w:hAnsi="Arial" w:cs="Arial"/>
          <w:sz w:val="20"/>
          <w:szCs w:val="20"/>
          <w:lang w:val="it-IT"/>
        </w:rPr>
        <w:t xml:space="preserve">*E-Mail: </w:t>
      </w:r>
      <w:r>
        <w:rPr>
          <w:rFonts w:ascii="Cambria" w:eastAsia="Batang"/>
          <w:sz w:val="22"/>
        </w:rPr>
        <w:fldChar w:fldCharType="begin"/>
      </w:r>
      <w:r>
        <w:rPr>
          <w:rFonts w:ascii="Cambria" w:eastAsia="Batang"/>
          <w:sz w:val="22"/>
        </w:rPr>
        <w:instrText xml:space="preserve"> HYPERLINK "mailto:reeturanidas@gmail.com" </w:instrText>
      </w:r>
      <w:r>
        <w:rPr>
          <w:rFonts w:ascii="Cambria" w:eastAsia="Batang"/>
          <w:sz w:val="22"/>
        </w:rPr>
        <w:fldChar w:fldCharType="separate"/>
      </w:r>
      <w:r>
        <w:rPr>
          <w:rStyle w:val="Hyperlink"/>
          <w:rFonts w:ascii="Cambria" w:eastAsia="Batang"/>
          <w:sz w:val="22"/>
        </w:rPr>
        <w:t>reeturanidas@gmail.com</w:t>
      </w:r>
      <w:r>
        <w:rPr>
          <w:rFonts w:ascii="Cambria" w:eastAsia="Batang"/>
          <w:sz w:val="22"/>
        </w:rPr>
        <w:fldChar w:fldCharType="end"/>
      </w:r>
    </w:p>
    <w:p w:rsidR="007837B2" w:rsidRDefault="007837B2" w:rsidP="007837B2">
      <w:pPr>
        <w:tabs>
          <w:tab w:val="center" w:pos="5599"/>
        </w:tabs>
        <w:jc w:val="center"/>
        <w:rPr>
          <w:rFonts w:ascii="Cambria" w:eastAsia="Batang"/>
          <w:sz w:val="22"/>
        </w:rPr>
      </w:pPr>
    </w:p>
    <w:p w:rsidR="007837B2" w:rsidRDefault="007837B2" w:rsidP="007837B2">
      <w:pPr>
        <w:tabs>
          <w:tab w:val="center" w:pos="5599"/>
        </w:tabs>
        <w:jc w:val="center"/>
        <w:rPr>
          <w:rFonts w:ascii="Cambria" w:eastAsia="Batang"/>
          <w:sz w:val="22"/>
        </w:rPr>
      </w:pPr>
    </w:p>
    <w:p w:rsidR="007837B2" w:rsidRDefault="007837B2" w:rsidP="007837B2">
      <w:pPr>
        <w:spacing w:line="240" w:lineRule="exact"/>
        <w:jc w:val="center"/>
        <w:rPr>
          <w:rFonts w:ascii="Calibri" w:hAnsi="Calibri" w:cs="Arial"/>
          <w:b/>
        </w:rPr>
      </w:pPr>
      <w:r>
        <w:rPr>
          <w:rFonts w:ascii="Garamond" w:hAnsi="Garamond" w:cs="Microsoft Sans Serif"/>
          <w:b/>
          <w:sz w:val="32"/>
          <w:szCs w:val="10"/>
        </w:rPr>
        <w:t>Professional Synopsis</w:t>
      </w:r>
    </w:p>
    <w:p w:rsidR="007837B2" w:rsidRDefault="007837B2" w:rsidP="007837B2">
      <w:pPr>
        <w:spacing w:line="240" w:lineRule="exact"/>
        <w:jc w:val="center"/>
      </w:pPr>
      <w:r>
        <w:rPr>
          <w:rFonts w:ascii="Calibri" w:hAnsi="Calibri" w:cs="Arial"/>
          <w:b/>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pt" o:hralign="center" o:hr="t">
            <v:imagedata r:id="rId6" o:title="BD21512_"/>
          </v:shape>
        </w:pict>
      </w:r>
    </w:p>
    <w:p w:rsidR="007837B2" w:rsidRDefault="007837B2" w:rsidP="007837B2">
      <w:pPr>
        <w:tabs>
          <w:tab w:val="center" w:pos="5599"/>
        </w:tabs>
        <w:jc w:val="center"/>
        <w:rPr>
          <w:rFonts w:ascii="Arial" w:hAnsi="Arial" w:cs="Arial"/>
          <w:sz w:val="20"/>
          <w:szCs w:val="20"/>
          <w:lang w:val="it-IT"/>
        </w:rPr>
      </w:pPr>
    </w:p>
    <w:p w:rsidR="007837B2" w:rsidRDefault="007837B2" w:rsidP="007837B2">
      <w:pPr>
        <w:numPr>
          <w:ilvl w:val="0"/>
          <w:numId w:val="1"/>
        </w:numPr>
        <w:spacing w:line="276" w:lineRule="auto"/>
        <w:jc w:val="both"/>
        <w:rPr>
          <w:rFonts w:ascii="Calibri" w:hAnsi="Calibri" w:cs="Calibri"/>
          <w:color w:val="000000"/>
        </w:rPr>
      </w:pPr>
      <w:r>
        <w:rPr>
          <w:rFonts w:ascii="Calibri" w:hAnsi="Calibri"/>
          <w:color w:val="000000"/>
        </w:rPr>
        <w:t xml:space="preserve">Result oriented professional with over </w:t>
      </w:r>
      <w:r>
        <w:rPr>
          <w:rFonts w:ascii="Calibri" w:hAnsi="Calibri"/>
          <w:b/>
          <w:color w:val="000000"/>
        </w:rPr>
        <w:t>9.5</w:t>
      </w:r>
      <w:r>
        <w:rPr>
          <w:rFonts w:ascii="Calibri" w:hAnsi="Calibri"/>
          <w:color w:val="000000"/>
        </w:rPr>
        <w:t xml:space="preserve"> </w:t>
      </w:r>
      <w:r>
        <w:rPr>
          <w:rFonts w:ascii="Calibri" w:hAnsi="Calibri"/>
          <w:b/>
          <w:color w:val="000000"/>
        </w:rPr>
        <w:t>years</w:t>
      </w:r>
      <w:r>
        <w:rPr>
          <w:rFonts w:ascii="Calibri" w:hAnsi="Calibri"/>
          <w:color w:val="000000"/>
        </w:rPr>
        <w:t xml:space="preserve"> of total experience in </w:t>
      </w:r>
      <w:r>
        <w:rPr>
          <w:rFonts w:ascii="Calibri" w:hAnsi="Calibri"/>
          <w:b/>
          <w:color w:val="000000"/>
        </w:rPr>
        <w:t>Market Research</w:t>
      </w:r>
    </w:p>
    <w:p w:rsidR="007837B2" w:rsidRDefault="007837B2" w:rsidP="007837B2">
      <w:pPr>
        <w:numPr>
          <w:ilvl w:val="0"/>
          <w:numId w:val="1"/>
        </w:numPr>
        <w:spacing w:line="276" w:lineRule="auto"/>
        <w:jc w:val="both"/>
        <w:rPr>
          <w:rFonts w:ascii="Calibri" w:hAnsi="Calibri" w:cs="Calibri"/>
          <w:color w:val="000000"/>
        </w:rPr>
      </w:pPr>
      <w:r>
        <w:rPr>
          <w:rFonts w:ascii="Calibri" w:hAnsi="Calibri"/>
          <w:color w:val="000000"/>
        </w:rPr>
        <w:t xml:space="preserve">Currently working as </w:t>
      </w:r>
      <w:r>
        <w:rPr>
          <w:rFonts w:ascii="Calibri" w:hAnsi="Calibri"/>
          <w:b/>
          <w:color w:val="000000"/>
        </w:rPr>
        <w:t xml:space="preserve">Senior Research Analyst – at </w:t>
      </w:r>
      <w:r>
        <w:rPr>
          <w:rFonts w:ascii="Calibri" w:hAnsi="Calibri" w:cs="Arial"/>
          <w:b/>
          <w:color w:val="000000"/>
        </w:rPr>
        <w:t>Transparency Market Research Pvt. Lt,</w:t>
      </w:r>
      <w:r>
        <w:rPr>
          <w:rFonts w:ascii="Calibri" w:hAnsi="Calibri"/>
          <w:b/>
          <w:color w:val="000000"/>
        </w:rPr>
        <w:t xml:space="preserve"> Pune</w:t>
      </w:r>
    </w:p>
    <w:p w:rsidR="007837B2" w:rsidRDefault="007837B2" w:rsidP="007837B2">
      <w:pPr>
        <w:numPr>
          <w:ilvl w:val="0"/>
          <w:numId w:val="1"/>
        </w:numPr>
        <w:shd w:val="clear" w:color="auto" w:fill="FFFFFF"/>
        <w:rPr>
          <w:rFonts w:ascii="Calibri" w:hAnsi="Calibri"/>
          <w:color w:val="000000"/>
        </w:rPr>
      </w:pPr>
      <w:r>
        <w:rPr>
          <w:rFonts w:ascii="Calibri" w:hAnsi="Calibri"/>
          <w:color w:val="000000"/>
        </w:rPr>
        <w:t xml:space="preserve">Proven track record in market research in healthcare segment like Oncology, </w:t>
      </w:r>
      <w:proofErr w:type="spellStart"/>
      <w:r>
        <w:rPr>
          <w:rFonts w:ascii="Calibri" w:hAnsi="Calibri"/>
          <w:color w:val="000000"/>
        </w:rPr>
        <w:t>Biosimilar</w:t>
      </w:r>
      <w:proofErr w:type="spellEnd"/>
      <w:r>
        <w:rPr>
          <w:rFonts w:ascii="Calibri" w:hAnsi="Calibri"/>
          <w:color w:val="000000"/>
        </w:rPr>
        <w:t xml:space="preserve">, Diabetes, Dialysis, Antibacterial Drugs, Medical Devices </w:t>
      </w:r>
      <w:proofErr w:type="spellStart"/>
      <w:r>
        <w:rPr>
          <w:rFonts w:ascii="Calibri" w:hAnsi="Calibri"/>
          <w:color w:val="000000"/>
        </w:rPr>
        <w:t>etc</w:t>
      </w:r>
      <w:proofErr w:type="spellEnd"/>
    </w:p>
    <w:p w:rsidR="007837B2" w:rsidRDefault="007837B2" w:rsidP="007837B2">
      <w:pPr>
        <w:numPr>
          <w:ilvl w:val="0"/>
          <w:numId w:val="1"/>
        </w:numPr>
        <w:spacing w:line="276" w:lineRule="auto"/>
        <w:jc w:val="both"/>
        <w:rPr>
          <w:rFonts w:ascii="Calibri" w:hAnsi="Calibri" w:cs="Calibri"/>
          <w:color w:val="000000"/>
        </w:rPr>
      </w:pPr>
      <w:r>
        <w:rPr>
          <w:rFonts w:ascii="Calibri" w:eastAsia="Arial Unicode MS" w:hAnsi="Calibri" w:cs="Tahoma"/>
          <w:color w:val="000000"/>
        </w:rPr>
        <w:t>Skilled in Primary research and Secondary Research, Pipeline Analysis, Business Analysis, Market Forecasting, Report writing</w:t>
      </w:r>
    </w:p>
    <w:p w:rsidR="007837B2" w:rsidRDefault="007837B2" w:rsidP="007837B2">
      <w:pPr>
        <w:numPr>
          <w:ilvl w:val="0"/>
          <w:numId w:val="1"/>
        </w:numPr>
        <w:shd w:val="clear" w:color="auto" w:fill="FFFFFF"/>
        <w:spacing w:line="276" w:lineRule="auto"/>
        <w:jc w:val="both"/>
        <w:rPr>
          <w:rFonts w:ascii="Calibri" w:eastAsia="Arial Unicode MS" w:hAnsi="Calibri" w:cs="Calibri"/>
          <w:color w:val="000000"/>
        </w:rPr>
      </w:pPr>
      <w:r>
        <w:rPr>
          <w:rFonts w:ascii="Calibri" w:eastAsia="Arial Unicode MS" w:hAnsi="Calibri" w:cs="Tahoma"/>
          <w:color w:val="000000"/>
        </w:rPr>
        <w:t>Expertise in through vast experience of handling Super Specialized Products by communicating &amp; implementing medical inputs (like Clinical Trials, References, Journals, Review Article &amp; Medical presentations etc.)</w:t>
      </w:r>
    </w:p>
    <w:p w:rsidR="007837B2" w:rsidRDefault="007837B2" w:rsidP="007837B2">
      <w:pPr>
        <w:numPr>
          <w:ilvl w:val="0"/>
          <w:numId w:val="1"/>
        </w:numPr>
        <w:shd w:val="clear" w:color="auto" w:fill="FFFFFF"/>
        <w:rPr>
          <w:rFonts w:ascii="Calibri" w:hAnsi="Calibri"/>
          <w:color w:val="000000"/>
        </w:rPr>
      </w:pPr>
      <w:r>
        <w:rPr>
          <w:rFonts w:ascii="Calibri" w:hAnsi="Calibri" w:cs="Calibri"/>
          <w:color w:val="000000"/>
        </w:rPr>
        <w:t>Possess exposure in managing markets worldwide</w:t>
      </w:r>
    </w:p>
    <w:p w:rsidR="007837B2" w:rsidRDefault="007837B2" w:rsidP="007837B2">
      <w:pPr>
        <w:pStyle w:val="ListParagraph"/>
        <w:numPr>
          <w:ilvl w:val="0"/>
          <w:numId w:val="1"/>
        </w:numPr>
        <w:spacing w:after="200" w:line="276" w:lineRule="auto"/>
        <w:rPr>
          <w:rFonts w:ascii="Calibri" w:hAnsi="Calibri"/>
          <w:sz w:val="24"/>
          <w:szCs w:val="24"/>
        </w:rPr>
      </w:pPr>
      <w:r>
        <w:rPr>
          <w:rFonts w:ascii="Calibri" w:hAnsi="Calibri"/>
          <w:i/>
          <w:sz w:val="24"/>
          <w:szCs w:val="24"/>
        </w:rPr>
        <w:t>Pursuing Data Scientist Course:</w:t>
      </w:r>
      <w:r>
        <w:rPr>
          <w:rFonts w:ascii="Calibri" w:hAnsi="Calibri"/>
          <w:sz w:val="24"/>
          <w:szCs w:val="24"/>
        </w:rPr>
        <w:t xml:space="preserve"> SAS, Tableau, Statistics, R Programming, Python</w:t>
      </w:r>
    </w:p>
    <w:p w:rsidR="007837B2" w:rsidRDefault="007837B2" w:rsidP="007837B2">
      <w:pPr>
        <w:pStyle w:val="ListParagraph"/>
        <w:numPr>
          <w:ilvl w:val="0"/>
          <w:numId w:val="1"/>
        </w:numPr>
        <w:spacing w:after="200" w:line="276" w:lineRule="auto"/>
        <w:rPr>
          <w:rFonts w:ascii="Calibri" w:hAnsi="Calibri"/>
          <w:sz w:val="24"/>
          <w:szCs w:val="24"/>
        </w:rPr>
      </w:pPr>
      <w:r>
        <w:rPr>
          <w:rFonts w:ascii="Calibri" w:hAnsi="Calibri"/>
          <w:i/>
          <w:sz w:val="24"/>
          <w:szCs w:val="24"/>
        </w:rPr>
        <w:t>Programming Language Learned</w:t>
      </w:r>
      <w:r>
        <w:rPr>
          <w:rFonts w:ascii="Calibri" w:hAnsi="Calibri"/>
          <w:sz w:val="24"/>
          <w:szCs w:val="24"/>
        </w:rPr>
        <w:t xml:space="preserve"> – SAS (Basics, SQL, Macros)</w:t>
      </w:r>
    </w:p>
    <w:p w:rsidR="007837B2" w:rsidRDefault="007837B2" w:rsidP="007837B2">
      <w:pPr>
        <w:shd w:val="clear" w:color="auto" w:fill="FFFFFF"/>
        <w:ind w:left="720"/>
        <w:rPr>
          <w:rFonts w:ascii="Calibri" w:hAnsi="Calibri"/>
          <w:color w:val="000000"/>
        </w:rPr>
      </w:pPr>
    </w:p>
    <w:p w:rsidR="007837B2" w:rsidRDefault="007837B2" w:rsidP="007837B2">
      <w:pPr>
        <w:tabs>
          <w:tab w:val="center" w:pos="5599"/>
        </w:tabs>
        <w:jc w:val="center"/>
        <w:rPr>
          <w:rFonts w:ascii="Arial" w:hAnsi="Arial" w:cs="Arial"/>
          <w:sz w:val="20"/>
          <w:szCs w:val="20"/>
          <w:lang w:val="it-IT"/>
        </w:rPr>
      </w:pPr>
    </w:p>
    <w:p w:rsidR="007837B2" w:rsidRDefault="007837B2" w:rsidP="007837B2">
      <w:pPr>
        <w:spacing w:line="240" w:lineRule="exact"/>
        <w:jc w:val="center"/>
        <w:rPr>
          <w:rFonts w:ascii="Calibri" w:hAnsi="Calibri" w:cs="Arial"/>
          <w:b/>
        </w:rPr>
      </w:pPr>
      <w:r>
        <w:rPr>
          <w:rFonts w:ascii="Calibri" w:hAnsi="Calibri" w:cs="Arial"/>
          <w:b/>
        </w:rPr>
        <w:t>ORGANIZATIONAL SCAN</w:t>
      </w:r>
    </w:p>
    <w:p w:rsidR="007837B2" w:rsidRDefault="007837B2" w:rsidP="007837B2">
      <w:pPr>
        <w:spacing w:line="240" w:lineRule="exact"/>
        <w:jc w:val="center"/>
      </w:pPr>
      <w:r>
        <w:rPr>
          <w:rFonts w:ascii="Calibri" w:hAnsi="Calibri" w:cs="Arial"/>
          <w:b/>
          <w:color w:val="0000FF"/>
        </w:rPr>
        <w:pict>
          <v:shape id="_x0000_i1026" type="#_x0000_t75" style="width:6in;height:5pt" o:hralign="center" o:hr="t">
            <v:imagedata r:id="rId6" o:title="BD21512_"/>
          </v:shape>
        </w:pict>
      </w:r>
    </w:p>
    <w:p w:rsidR="007837B2" w:rsidRDefault="007837B2" w:rsidP="007837B2">
      <w:pPr>
        <w:jc w:val="center"/>
        <w:rPr>
          <w:rFonts w:ascii="Calibri" w:hAnsi="Calibri" w:cs="Arial"/>
          <w:b/>
        </w:rPr>
      </w:pPr>
      <w:r>
        <w:rPr>
          <w:rFonts w:ascii="Calibri" w:hAnsi="Calibri" w:cs="Arial"/>
          <w:b/>
        </w:rPr>
        <w:t>May 2017 – Present: Transparency Market Research Pvt. Ltd, Pune, India</w:t>
      </w:r>
    </w:p>
    <w:p w:rsidR="007837B2" w:rsidRDefault="007837B2" w:rsidP="007837B2">
      <w:pPr>
        <w:jc w:val="center"/>
        <w:rPr>
          <w:rFonts w:ascii="Calibri" w:hAnsi="Calibri" w:cs="Arial"/>
          <w:b/>
          <w:i/>
        </w:rPr>
      </w:pPr>
      <w:r>
        <w:rPr>
          <w:rFonts w:ascii="Calibri" w:hAnsi="Calibri" w:cs="Arial"/>
          <w:b/>
          <w:i/>
        </w:rPr>
        <w:t>Senior Research Analyst - Healthcare</w:t>
      </w:r>
    </w:p>
    <w:p w:rsidR="007837B2" w:rsidRDefault="007837B2" w:rsidP="007837B2">
      <w:pPr>
        <w:jc w:val="center"/>
        <w:rPr>
          <w:rFonts w:ascii="Calibri" w:hAnsi="Calibri" w:cs="Arial"/>
          <w:b/>
        </w:rPr>
      </w:pPr>
    </w:p>
    <w:p w:rsidR="007837B2" w:rsidRDefault="007837B2" w:rsidP="007837B2">
      <w:pPr>
        <w:shd w:val="clear" w:color="auto" w:fill="FFFFFF"/>
        <w:rPr>
          <w:rFonts w:ascii="Calibri" w:hAnsi="Calibri"/>
          <w:color w:val="000000"/>
        </w:rPr>
      </w:pPr>
      <w:r>
        <w:rPr>
          <w:rFonts w:ascii="Calibri" w:hAnsi="Calibri"/>
          <w:color w:val="000000"/>
        </w:rPr>
        <w:t xml:space="preserve">Transparency Market Research </w:t>
      </w:r>
      <w:proofErr w:type="spellStart"/>
      <w:r>
        <w:rPr>
          <w:rFonts w:ascii="Calibri" w:hAnsi="Calibri"/>
          <w:color w:val="000000"/>
        </w:rPr>
        <w:t>Pvt</w:t>
      </w:r>
      <w:proofErr w:type="spellEnd"/>
      <w:r>
        <w:rPr>
          <w:rFonts w:ascii="Calibri" w:hAnsi="Calibri"/>
          <w:color w:val="000000"/>
        </w:rPr>
        <w:t>, Ltd. is a global market intelligence firm provider of syndicated research, customized research, and consulting services. TMR’s global and regional market intelligence coverage includes industries such as pharmaceutical, chemicals and materials, technology and media, food and beverages, and consumer goods, among others.</w:t>
      </w:r>
    </w:p>
    <w:p w:rsidR="007837B2" w:rsidRDefault="007837B2" w:rsidP="007837B2">
      <w:pPr>
        <w:shd w:val="clear" w:color="auto" w:fill="FFFFFF"/>
        <w:rPr>
          <w:rFonts w:ascii="Calibri" w:hAnsi="Calibri"/>
          <w:color w:val="000000"/>
        </w:rPr>
      </w:pPr>
    </w:p>
    <w:p w:rsidR="007837B2" w:rsidRDefault="007837B2" w:rsidP="007837B2">
      <w:pPr>
        <w:rPr>
          <w:rFonts w:ascii="Calibri" w:hAnsi="Calibri" w:cs="Arial"/>
          <w:b/>
        </w:rPr>
      </w:pPr>
      <w:r>
        <w:rPr>
          <w:rFonts w:ascii="Calibri" w:hAnsi="Calibri" w:cs="Arial"/>
          <w:b/>
        </w:rPr>
        <w:t>Key Responsibilities</w:t>
      </w:r>
    </w:p>
    <w:p w:rsidR="007837B2" w:rsidRDefault="007837B2" w:rsidP="007837B2">
      <w:pPr>
        <w:rPr>
          <w:rFonts w:ascii="Calibri" w:hAnsi="Calibri" w:cs="Arial"/>
          <w:b/>
        </w:rPr>
      </w:pPr>
    </w:p>
    <w:p w:rsidR="007837B2" w:rsidRDefault="007837B2" w:rsidP="007837B2">
      <w:pPr>
        <w:numPr>
          <w:ilvl w:val="0"/>
          <w:numId w:val="1"/>
        </w:numPr>
        <w:shd w:val="clear" w:color="auto" w:fill="FFFFFF"/>
        <w:rPr>
          <w:rFonts w:ascii="Calibri" w:hAnsi="Calibri"/>
          <w:color w:val="000000"/>
        </w:rPr>
      </w:pPr>
      <w:r>
        <w:rPr>
          <w:rFonts w:ascii="Calibri" w:hAnsi="Calibri"/>
          <w:color w:val="000000"/>
        </w:rPr>
        <w:t>Perform primary and secondary research and interviews markets</w:t>
      </w:r>
    </w:p>
    <w:p w:rsidR="007837B2" w:rsidRDefault="007837B2" w:rsidP="007837B2">
      <w:pPr>
        <w:numPr>
          <w:ilvl w:val="0"/>
          <w:numId w:val="1"/>
        </w:numPr>
        <w:shd w:val="clear" w:color="auto" w:fill="FFFFFF"/>
        <w:rPr>
          <w:rFonts w:ascii="Calibri" w:hAnsi="Calibri"/>
          <w:color w:val="000000"/>
        </w:rPr>
      </w:pPr>
      <w:r>
        <w:rPr>
          <w:rFonts w:ascii="Calibri" w:hAnsi="Calibri"/>
          <w:color w:val="000000"/>
        </w:rPr>
        <w:t xml:space="preserve">Conduct structured interviews with contacts and gather information outlined in deliverables and report. </w:t>
      </w:r>
      <w:r>
        <w:rPr>
          <w:rFonts w:ascii="Calibri" w:hAnsi="Calibri"/>
          <w:color w:val="000000"/>
          <w:shd w:val="clear" w:color="auto" w:fill="FFFFFF"/>
        </w:rPr>
        <w:t>Handle client calls and understand the requirement</w:t>
      </w:r>
    </w:p>
    <w:p w:rsidR="007837B2" w:rsidRDefault="007837B2" w:rsidP="007837B2">
      <w:pPr>
        <w:numPr>
          <w:ilvl w:val="0"/>
          <w:numId w:val="1"/>
        </w:numPr>
        <w:shd w:val="clear" w:color="auto" w:fill="FFFFFF"/>
        <w:rPr>
          <w:rFonts w:ascii="Calibri" w:hAnsi="Calibri"/>
          <w:color w:val="000000"/>
        </w:rPr>
      </w:pPr>
      <w:r>
        <w:rPr>
          <w:rFonts w:ascii="Calibri" w:hAnsi="Calibri"/>
          <w:color w:val="000000"/>
        </w:rPr>
        <w:t xml:space="preserve">Organize information gathered from interviews and secondary research into reports </w:t>
      </w:r>
    </w:p>
    <w:p w:rsidR="007837B2" w:rsidRDefault="007837B2" w:rsidP="007837B2">
      <w:pPr>
        <w:numPr>
          <w:ilvl w:val="0"/>
          <w:numId w:val="1"/>
        </w:numPr>
        <w:shd w:val="clear" w:color="auto" w:fill="FFFFFF"/>
        <w:rPr>
          <w:rFonts w:ascii="Calibri" w:hAnsi="Calibri"/>
          <w:color w:val="000000"/>
        </w:rPr>
      </w:pPr>
      <w:r>
        <w:rPr>
          <w:rStyle w:val="apple-converted-space"/>
          <w:color w:val="000000"/>
          <w:shd w:val="clear" w:color="auto" w:fill="FFFFFF"/>
        </w:rPr>
        <w:t> </w:t>
      </w:r>
      <w:r>
        <w:rPr>
          <w:rFonts w:ascii="Calibri" w:hAnsi="Calibri"/>
          <w:color w:val="000000"/>
          <w:shd w:val="clear" w:color="auto" w:fill="FFFFFF"/>
        </w:rPr>
        <w:t>Market intelligence and strategy formulation</w:t>
      </w:r>
      <w:r>
        <w:rPr>
          <w:rFonts w:ascii="Calibri" w:hAnsi="Calibri"/>
          <w:color w:val="000000"/>
        </w:rPr>
        <w:t xml:space="preserve"> by p</w:t>
      </w:r>
      <w:r>
        <w:rPr>
          <w:rFonts w:ascii="Calibri" w:hAnsi="Calibri"/>
          <w:color w:val="000000"/>
          <w:shd w:val="clear" w:color="auto" w:fill="FFFFFF"/>
        </w:rPr>
        <w:t>reparing competitive landscape and company profiles</w:t>
      </w:r>
    </w:p>
    <w:p w:rsidR="007837B2" w:rsidRDefault="007837B2" w:rsidP="007837B2">
      <w:pPr>
        <w:numPr>
          <w:ilvl w:val="0"/>
          <w:numId w:val="1"/>
        </w:numPr>
        <w:shd w:val="clear" w:color="auto" w:fill="FFFFFF"/>
        <w:rPr>
          <w:rFonts w:ascii="Calibri" w:hAnsi="Calibri"/>
          <w:color w:val="000000"/>
        </w:rPr>
      </w:pPr>
      <w:r>
        <w:rPr>
          <w:rFonts w:ascii="Calibri" w:hAnsi="Calibri"/>
          <w:color w:val="000000"/>
        </w:rPr>
        <w:lastRenderedPageBreak/>
        <w:t>Analyze acquired information and conduct appropriate market assessment</w:t>
      </w:r>
    </w:p>
    <w:p w:rsidR="007837B2" w:rsidRDefault="007837B2" w:rsidP="007837B2">
      <w:pPr>
        <w:pStyle w:val="ListParagraph"/>
        <w:numPr>
          <w:ilvl w:val="0"/>
          <w:numId w:val="1"/>
        </w:numPr>
        <w:spacing w:after="200" w:line="276" w:lineRule="auto"/>
        <w:rPr>
          <w:rFonts w:ascii="Calibri" w:hAnsi="Calibri"/>
          <w:color w:val="000000"/>
          <w:sz w:val="24"/>
          <w:szCs w:val="24"/>
        </w:rPr>
      </w:pPr>
      <w:r>
        <w:rPr>
          <w:rFonts w:ascii="Calibri" w:hAnsi="Calibri"/>
          <w:color w:val="000000"/>
          <w:sz w:val="24"/>
          <w:szCs w:val="24"/>
        </w:rPr>
        <w:t>Creating and produce market research reports on specific products and markets</w:t>
      </w:r>
    </w:p>
    <w:p w:rsidR="007837B2" w:rsidRDefault="007837B2" w:rsidP="007837B2">
      <w:pPr>
        <w:pStyle w:val="ListParagraph"/>
        <w:numPr>
          <w:ilvl w:val="0"/>
          <w:numId w:val="1"/>
        </w:numPr>
        <w:shd w:val="clear" w:color="auto" w:fill="FFFFFF"/>
        <w:spacing w:before="100" w:beforeAutospacing="1" w:after="100" w:afterAutospacing="1" w:line="240" w:lineRule="atLeast"/>
        <w:jc w:val="both"/>
        <w:rPr>
          <w:rFonts w:ascii="Calibri" w:hAnsi="Calibri"/>
          <w:color w:val="000000"/>
          <w:sz w:val="24"/>
          <w:szCs w:val="24"/>
        </w:rPr>
      </w:pPr>
      <w:r>
        <w:rPr>
          <w:rFonts w:ascii="Calibri" w:hAnsi="Calibri"/>
          <w:color w:val="000000"/>
          <w:sz w:val="24"/>
          <w:szCs w:val="24"/>
        </w:rPr>
        <w:t>Interpret the information collected, with the internal and external resources</w:t>
      </w:r>
    </w:p>
    <w:p w:rsidR="007837B2" w:rsidRDefault="007837B2" w:rsidP="007837B2">
      <w:pPr>
        <w:pStyle w:val="ListParagraph"/>
        <w:numPr>
          <w:ilvl w:val="0"/>
          <w:numId w:val="1"/>
        </w:numPr>
        <w:spacing w:after="200" w:line="276" w:lineRule="auto"/>
        <w:rPr>
          <w:rFonts w:ascii="Calibri" w:hAnsi="Calibri"/>
          <w:color w:val="000000"/>
          <w:sz w:val="24"/>
          <w:szCs w:val="24"/>
        </w:rPr>
      </w:pPr>
      <w:r>
        <w:rPr>
          <w:rFonts w:ascii="Calibri" w:hAnsi="Calibri"/>
          <w:color w:val="000000"/>
          <w:sz w:val="24"/>
          <w:szCs w:val="24"/>
        </w:rPr>
        <w:t>Processing and analyzing raw data into reports. Work with external data suppliers regarding data accuracy and integrity</w:t>
      </w:r>
    </w:p>
    <w:p w:rsidR="007837B2" w:rsidRDefault="007837B2" w:rsidP="007837B2">
      <w:pPr>
        <w:pStyle w:val="ListParagraph"/>
        <w:numPr>
          <w:ilvl w:val="0"/>
          <w:numId w:val="1"/>
        </w:numPr>
        <w:spacing w:after="200" w:line="276" w:lineRule="auto"/>
        <w:rPr>
          <w:rFonts w:ascii="Calibri" w:hAnsi="Calibri"/>
          <w:color w:val="000000"/>
          <w:sz w:val="24"/>
          <w:szCs w:val="24"/>
        </w:rPr>
      </w:pPr>
      <w:r>
        <w:rPr>
          <w:rFonts w:ascii="Calibri" w:hAnsi="Calibri"/>
          <w:color w:val="000000"/>
          <w:sz w:val="24"/>
          <w:szCs w:val="24"/>
        </w:rPr>
        <w:t xml:space="preserve">Responsible for the development of client reports on current trends </w:t>
      </w:r>
    </w:p>
    <w:p w:rsidR="007837B2" w:rsidRDefault="007837B2" w:rsidP="007837B2">
      <w:pPr>
        <w:pStyle w:val="ListParagraph"/>
        <w:numPr>
          <w:ilvl w:val="0"/>
          <w:numId w:val="1"/>
        </w:numPr>
        <w:spacing w:after="200" w:line="276" w:lineRule="auto"/>
        <w:rPr>
          <w:rFonts w:ascii="Calibri" w:hAnsi="Calibri"/>
          <w:color w:val="000000"/>
          <w:sz w:val="24"/>
          <w:szCs w:val="24"/>
        </w:rPr>
      </w:pPr>
      <w:r>
        <w:rPr>
          <w:rFonts w:ascii="Calibri" w:hAnsi="Calibri"/>
          <w:color w:val="000000"/>
          <w:sz w:val="24"/>
          <w:szCs w:val="24"/>
          <w:shd w:val="clear" w:color="auto" w:fill="FFFFFF"/>
        </w:rPr>
        <w:t>Guiding and training analysts during the course of the project and responsible for supervising and directing research associates (4 members)</w:t>
      </w:r>
    </w:p>
    <w:p w:rsidR="007837B2" w:rsidRDefault="007837B2" w:rsidP="007837B2">
      <w:pPr>
        <w:jc w:val="center"/>
        <w:rPr>
          <w:rFonts w:ascii="Calibri" w:hAnsi="Calibri" w:cs="Arial"/>
          <w:b/>
        </w:rPr>
      </w:pPr>
    </w:p>
    <w:p w:rsidR="007837B2" w:rsidRDefault="007837B2" w:rsidP="007837B2">
      <w:pPr>
        <w:jc w:val="center"/>
        <w:rPr>
          <w:rFonts w:ascii="Calibri" w:hAnsi="Calibri" w:cs="Arial"/>
          <w:b/>
        </w:rPr>
      </w:pPr>
    </w:p>
    <w:p w:rsidR="007837B2" w:rsidRDefault="007837B2" w:rsidP="007837B2">
      <w:pPr>
        <w:jc w:val="center"/>
        <w:rPr>
          <w:rFonts w:ascii="Calibri" w:hAnsi="Calibri" w:cs="Arial"/>
          <w:b/>
        </w:rPr>
      </w:pPr>
    </w:p>
    <w:p w:rsidR="007837B2" w:rsidRDefault="007837B2" w:rsidP="007837B2">
      <w:pPr>
        <w:jc w:val="center"/>
        <w:rPr>
          <w:rFonts w:ascii="Calibri" w:hAnsi="Calibri" w:cs="Arial"/>
          <w:b/>
        </w:rPr>
      </w:pPr>
    </w:p>
    <w:p w:rsidR="007837B2" w:rsidRDefault="007837B2" w:rsidP="007837B2">
      <w:pPr>
        <w:jc w:val="center"/>
        <w:rPr>
          <w:rFonts w:ascii="Calibri" w:hAnsi="Calibri" w:cs="Arial"/>
          <w:b/>
        </w:rPr>
      </w:pPr>
    </w:p>
    <w:p w:rsidR="007837B2" w:rsidRDefault="007837B2" w:rsidP="007837B2">
      <w:pPr>
        <w:jc w:val="center"/>
        <w:rPr>
          <w:rFonts w:ascii="Calibri" w:hAnsi="Calibri" w:cs="Arial"/>
          <w:b/>
        </w:rPr>
      </w:pPr>
      <w:r>
        <w:rPr>
          <w:rFonts w:ascii="Calibri" w:hAnsi="Calibri" w:cs="Arial"/>
          <w:b/>
        </w:rPr>
        <w:t xml:space="preserve">December 2014 – May 2017: </w:t>
      </w:r>
      <w:proofErr w:type="spellStart"/>
      <w:r>
        <w:rPr>
          <w:rFonts w:ascii="Calibri" w:hAnsi="Calibri" w:cs="Arial"/>
          <w:b/>
        </w:rPr>
        <w:t>Pharmaforce</w:t>
      </w:r>
      <w:proofErr w:type="spellEnd"/>
      <w:r>
        <w:rPr>
          <w:rFonts w:ascii="Calibri" w:hAnsi="Calibri" w:cs="Arial"/>
          <w:b/>
        </w:rPr>
        <w:t xml:space="preserve"> Reports Intl Pvt. Ltd, Pune, India</w:t>
      </w:r>
    </w:p>
    <w:p w:rsidR="007837B2" w:rsidRDefault="007837B2" w:rsidP="007837B2">
      <w:pPr>
        <w:jc w:val="center"/>
        <w:rPr>
          <w:rFonts w:ascii="Calibri" w:hAnsi="Calibri" w:cs="Arial"/>
          <w:b/>
          <w:i/>
        </w:rPr>
      </w:pPr>
      <w:r>
        <w:rPr>
          <w:rFonts w:ascii="Calibri" w:hAnsi="Calibri" w:cs="Arial"/>
          <w:b/>
          <w:i/>
        </w:rPr>
        <w:t>Research Analyst - UK - EU Operations</w:t>
      </w:r>
    </w:p>
    <w:p w:rsidR="007837B2" w:rsidRDefault="007837B2" w:rsidP="007837B2">
      <w:pPr>
        <w:jc w:val="center"/>
        <w:rPr>
          <w:rFonts w:ascii="Calibri" w:hAnsi="Calibri" w:cs="Arial"/>
          <w:b/>
        </w:rPr>
      </w:pPr>
    </w:p>
    <w:p w:rsidR="007837B2" w:rsidRDefault="007837B2" w:rsidP="007837B2">
      <w:pPr>
        <w:shd w:val="clear" w:color="auto" w:fill="FFFFFF"/>
        <w:rPr>
          <w:rFonts w:ascii="Calibri" w:hAnsi="Calibri"/>
          <w:color w:val="000000"/>
        </w:rPr>
      </w:pPr>
      <w:proofErr w:type="spellStart"/>
      <w:r>
        <w:rPr>
          <w:rFonts w:ascii="Calibri" w:hAnsi="Calibri"/>
          <w:color w:val="000000"/>
        </w:rPr>
        <w:t>Pharmaforce</w:t>
      </w:r>
      <w:proofErr w:type="spellEnd"/>
      <w:r>
        <w:rPr>
          <w:rFonts w:ascii="Calibri" w:hAnsi="Calibri"/>
          <w:color w:val="000000"/>
        </w:rPr>
        <w:t xml:space="preserve"> Reports Pvt. Ltd. is a wholly owned subsidiary of </w:t>
      </w:r>
      <w:proofErr w:type="spellStart"/>
      <w:r>
        <w:rPr>
          <w:rFonts w:ascii="Calibri" w:hAnsi="Calibri"/>
          <w:color w:val="000000"/>
        </w:rPr>
        <w:t>Pharmaforce</w:t>
      </w:r>
      <w:proofErr w:type="spellEnd"/>
      <w:r>
        <w:rPr>
          <w:rFonts w:ascii="Calibri" w:hAnsi="Calibri"/>
          <w:color w:val="000000"/>
        </w:rPr>
        <w:t xml:space="preserve"> International Inc. </w:t>
      </w:r>
      <w:proofErr w:type="spellStart"/>
      <w:r>
        <w:rPr>
          <w:rFonts w:ascii="Calibri" w:hAnsi="Calibri"/>
          <w:color w:val="000000"/>
        </w:rPr>
        <w:t>Pharmaforce</w:t>
      </w:r>
      <w:proofErr w:type="spellEnd"/>
      <w:r>
        <w:rPr>
          <w:rFonts w:ascii="Calibri" w:hAnsi="Calibri"/>
          <w:color w:val="000000"/>
        </w:rPr>
        <w:t xml:space="preserve"> International is a global market intelligence firm operating in the pharmaceutical, biotech and medical devices industry.</w:t>
      </w:r>
    </w:p>
    <w:p w:rsidR="007837B2" w:rsidRDefault="007837B2" w:rsidP="007837B2">
      <w:pPr>
        <w:shd w:val="clear" w:color="auto" w:fill="FFFFFF"/>
        <w:rPr>
          <w:rFonts w:ascii="Calibri" w:hAnsi="Calibri"/>
          <w:color w:val="000000"/>
        </w:rPr>
      </w:pPr>
    </w:p>
    <w:p w:rsidR="007837B2" w:rsidRDefault="007837B2" w:rsidP="007837B2">
      <w:pPr>
        <w:rPr>
          <w:rFonts w:ascii="Calibri" w:hAnsi="Calibri" w:cs="Arial"/>
          <w:b/>
        </w:rPr>
      </w:pPr>
      <w:r>
        <w:rPr>
          <w:rFonts w:ascii="Calibri" w:hAnsi="Calibri" w:cs="Arial"/>
          <w:b/>
        </w:rPr>
        <w:t>Key Responsibilities</w:t>
      </w:r>
    </w:p>
    <w:p w:rsidR="007837B2" w:rsidRDefault="007837B2" w:rsidP="007837B2">
      <w:pPr>
        <w:rPr>
          <w:rFonts w:ascii="Calibri" w:hAnsi="Calibri" w:cs="Arial"/>
          <w:b/>
        </w:rPr>
      </w:pPr>
    </w:p>
    <w:p w:rsidR="007837B2" w:rsidRDefault="007837B2" w:rsidP="007837B2">
      <w:pPr>
        <w:numPr>
          <w:ilvl w:val="0"/>
          <w:numId w:val="1"/>
        </w:numPr>
        <w:shd w:val="clear" w:color="auto" w:fill="FFFFFF"/>
        <w:rPr>
          <w:rFonts w:ascii="Calibri" w:hAnsi="Calibri"/>
          <w:color w:val="1F497D"/>
        </w:rPr>
      </w:pPr>
      <w:r>
        <w:rPr>
          <w:rFonts w:ascii="Calibri" w:hAnsi="Calibri"/>
        </w:rPr>
        <w:t>Perform primary and secondary research and interviews in assigned foreign markets</w:t>
      </w:r>
    </w:p>
    <w:p w:rsidR="007837B2" w:rsidRDefault="007837B2" w:rsidP="007837B2">
      <w:pPr>
        <w:numPr>
          <w:ilvl w:val="0"/>
          <w:numId w:val="1"/>
        </w:numPr>
        <w:shd w:val="clear" w:color="auto" w:fill="FFFFFF"/>
        <w:rPr>
          <w:rFonts w:ascii="Calibri" w:hAnsi="Calibri"/>
          <w:color w:val="000000"/>
        </w:rPr>
      </w:pPr>
      <w:r>
        <w:rPr>
          <w:rFonts w:ascii="Calibri" w:hAnsi="Calibri"/>
          <w:color w:val="000000"/>
        </w:rPr>
        <w:t>Identify key contacts needed to conduct interviews on a project by project basis</w:t>
      </w:r>
    </w:p>
    <w:p w:rsidR="007837B2" w:rsidRDefault="007837B2" w:rsidP="007837B2">
      <w:pPr>
        <w:numPr>
          <w:ilvl w:val="0"/>
          <w:numId w:val="1"/>
        </w:numPr>
        <w:shd w:val="clear" w:color="auto" w:fill="FFFFFF"/>
        <w:rPr>
          <w:rFonts w:ascii="Calibri" w:hAnsi="Calibri"/>
          <w:color w:val="000000"/>
        </w:rPr>
      </w:pPr>
      <w:r>
        <w:rPr>
          <w:rFonts w:ascii="Calibri" w:hAnsi="Calibri"/>
          <w:color w:val="000000"/>
        </w:rPr>
        <w:t xml:space="preserve">Conduct structured interviews with contacts and gather information outlined in deliverables and report. </w:t>
      </w:r>
      <w:r>
        <w:rPr>
          <w:rFonts w:ascii="Calibri" w:hAnsi="Calibri"/>
          <w:color w:val="000000"/>
          <w:shd w:val="clear" w:color="auto" w:fill="FFFFFF"/>
        </w:rPr>
        <w:t>Handle client calls and understand the requirement</w:t>
      </w:r>
    </w:p>
    <w:p w:rsidR="007837B2" w:rsidRDefault="007837B2" w:rsidP="007837B2">
      <w:pPr>
        <w:numPr>
          <w:ilvl w:val="0"/>
          <w:numId w:val="1"/>
        </w:numPr>
        <w:shd w:val="clear" w:color="auto" w:fill="FFFFFF"/>
        <w:rPr>
          <w:rFonts w:ascii="Calibri" w:hAnsi="Calibri"/>
          <w:color w:val="000000"/>
        </w:rPr>
      </w:pPr>
      <w:r>
        <w:rPr>
          <w:rFonts w:ascii="Calibri" w:hAnsi="Calibri"/>
          <w:color w:val="000000"/>
        </w:rPr>
        <w:t xml:space="preserve">Organize information gathered from interviews and secondary research into reports </w:t>
      </w:r>
    </w:p>
    <w:p w:rsidR="007837B2" w:rsidRDefault="007837B2" w:rsidP="007837B2">
      <w:pPr>
        <w:numPr>
          <w:ilvl w:val="0"/>
          <w:numId w:val="1"/>
        </w:numPr>
        <w:shd w:val="clear" w:color="auto" w:fill="FFFFFF"/>
        <w:rPr>
          <w:rFonts w:ascii="Calibri" w:hAnsi="Calibri"/>
          <w:color w:val="000000"/>
        </w:rPr>
      </w:pPr>
      <w:r>
        <w:rPr>
          <w:rStyle w:val="apple-converted-space"/>
          <w:color w:val="000000"/>
          <w:shd w:val="clear" w:color="auto" w:fill="FFFFFF"/>
        </w:rPr>
        <w:t>Co</w:t>
      </w:r>
      <w:r>
        <w:rPr>
          <w:rFonts w:ascii="Calibri" w:hAnsi="Calibri"/>
          <w:color w:val="000000"/>
          <w:shd w:val="clear" w:color="auto" w:fill="FFFFFF"/>
        </w:rPr>
        <w:t>mpetitive intelligence and strategy formulation</w:t>
      </w:r>
    </w:p>
    <w:p w:rsidR="007837B2" w:rsidRDefault="007837B2" w:rsidP="007837B2">
      <w:pPr>
        <w:numPr>
          <w:ilvl w:val="0"/>
          <w:numId w:val="1"/>
        </w:numPr>
        <w:shd w:val="clear" w:color="auto" w:fill="FFFFFF"/>
        <w:rPr>
          <w:rFonts w:ascii="Calibri" w:hAnsi="Calibri"/>
          <w:color w:val="000000"/>
        </w:rPr>
      </w:pPr>
      <w:r>
        <w:rPr>
          <w:rFonts w:ascii="Calibri" w:hAnsi="Calibri"/>
          <w:color w:val="000000"/>
        </w:rPr>
        <w:t>Analyze acquired information and conduct appropriate FTE analysis</w:t>
      </w:r>
    </w:p>
    <w:p w:rsidR="007837B2" w:rsidRDefault="007837B2" w:rsidP="007837B2">
      <w:pPr>
        <w:pStyle w:val="ListParagraph"/>
        <w:numPr>
          <w:ilvl w:val="0"/>
          <w:numId w:val="1"/>
        </w:numPr>
        <w:spacing w:after="200" w:line="276" w:lineRule="auto"/>
        <w:rPr>
          <w:rFonts w:ascii="Calibri" w:hAnsi="Calibri"/>
          <w:sz w:val="24"/>
          <w:szCs w:val="24"/>
        </w:rPr>
      </w:pPr>
      <w:r>
        <w:rPr>
          <w:rFonts w:ascii="Calibri" w:hAnsi="Calibri"/>
          <w:sz w:val="24"/>
          <w:szCs w:val="24"/>
        </w:rPr>
        <w:t>Making recommendations to senior managers based upon research findings</w:t>
      </w:r>
    </w:p>
    <w:p w:rsidR="007837B2" w:rsidRDefault="007837B2" w:rsidP="007837B2">
      <w:pPr>
        <w:pStyle w:val="ListParagraph"/>
        <w:numPr>
          <w:ilvl w:val="0"/>
          <w:numId w:val="1"/>
        </w:numPr>
        <w:spacing w:after="200" w:line="276" w:lineRule="auto"/>
        <w:rPr>
          <w:rFonts w:ascii="Calibri" w:hAnsi="Calibri"/>
          <w:sz w:val="24"/>
          <w:szCs w:val="24"/>
        </w:rPr>
      </w:pPr>
      <w:r>
        <w:rPr>
          <w:rFonts w:ascii="Calibri" w:hAnsi="Calibri"/>
          <w:sz w:val="24"/>
          <w:szCs w:val="24"/>
        </w:rPr>
        <w:t xml:space="preserve">Processing and analyzing raw data into reports for senior managers. </w:t>
      </w:r>
    </w:p>
    <w:p w:rsidR="007837B2" w:rsidRDefault="007837B2" w:rsidP="007837B2">
      <w:pPr>
        <w:pStyle w:val="ListParagraph"/>
        <w:numPr>
          <w:ilvl w:val="0"/>
          <w:numId w:val="1"/>
        </w:numPr>
        <w:spacing w:after="200" w:line="276" w:lineRule="auto"/>
        <w:rPr>
          <w:rFonts w:ascii="Calibri" w:hAnsi="Calibri"/>
          <w:sz w:val="24"/>
          <w:szCs w:val="24"/>
        </w:rPr>
      </w:pPr>
      <w:r>
        <w:rPr>
          <w:rFonts w:ascii="Calibri" w:hAnsi="Calibri"/>
          <w:sz w:val="24"/>
          <w:szCs w:val="24"/>
        </w:rPr>
        <w:t xml:space="preserve">Responsible for the development of client reports on current trends </w:t>
      </w:r>
    </w:p>
    <w:p w:rsidR="007837B2" w:rsidRDefault="007837B2" w:rsidP="007837B2">
      <w:pPr>
        <w:rPr>
          <w:rFonts w:ascii="Calibri" w:hAnsi="Calibri" w:cs="Arial"/>
          <w:b/>
        </w:rPr>
      </w:pPr>
      <w:r>
        <w:rPr>
          <w:rFonts w:ascii="Calibri" w:hAnsi="Calibri" w:cs="Arial"/>
          <w:b/>
        </w:rPr>
        <w:t xml:space="preserve">                                        August 2012 - November 2014: Cognizant, Hyderabad, India</w:t>
      </w:r>
    </w:p>
    <w:p w:rsidR="007837B2" w:rsidRDefault="007837B2" w:rsidP="007837B2">
      <w:pPr>
        <w:jc w:val="center"/>
        <w:rPr>
          <w:rFonts w:ascii="Calibri" w:hAnsi="Calibri" w:cs="Arial"/>
          <w:b/>
          <w:i/>
        </w:rPr>
      </w:pPr>
      <w:r>
        <w:rPr>
          <w:rFonts w:ascii="Calibri" w:hAnsi="Calibri" w:cs="Arial"/>
          <w:b/>
          <w:i/>
        </w:rPr>
        <w:t>Senior Analyst (EDR-</w:t>
      </w:r>
      <w:proofErr w:type="spellStart"/>
      <w:r>
        <w:rPr>
          <w:rFonts w:ascii="Calibri" w:hAnsi="Calibri" w:cs="Arial"/>
          <w:b/>
          <w:i/>
        </w:rPr>
        <w:t>Medtrack</w:t>
      </w:r>
      <w:proofErr w:type="spellEnd"/>
      <w:r>
        <w:rPr>
          <w:rFonts w:ascii="Calibri" w:hAnsi="Calibri" w:cs="Arial"/>
          <w:b/>
          <w:i/>
        </w:rPr>
        <w:t>)</w:t>
      </w:r>
    </w:p>
    <w:p w:rsidR="007837B2" w:rsidRDefault="007837B2" w:rsidP="007837B2">
      <w:pPr>
        <w:jc w:val="center"/>
        <w:rPr>
          <w:rFonts w:ascii="Calibri" w:hAnsi="Calibri" w:cs="Arial"/>
          <w:b/>
          <w:i/>
        </w:rPr>
      </w:pPr>
    </w:p>
    <w:p w:rsidR="007837B2" w:rsidRDefault="007837B2" w:rsidP="007837B2">
      <w:pPr>
        <w:rPr>
          <w:rFonts w:ascii="Calibri" w:hAnsi="Calibri" w:cs="Arial"/>
          <w:b/>
        </w:rPr>
      </w:pPr>
      <w:r>
        <w:rPr>
          <w:rFonts w:ascii="Calibri" w:hAnsi="Calibri" w:cs="Arial"/>
          <w:b/>
        </w:rPr>
        <w:t>Key Responsibilities</w:t>
      </w:r>
    </w:p>
    <w:p w:rsidR="007837B2" w:rsidRDefault="007837B2" w:rsidP="007837B2">
      <w:pPr>
        <w:rPr>
          <w:rFonts w:ascii="Calibri" w:hAnsi="Calibri" w:cs="Arial"/>
          <w:b/>
        </w:rPr>
      </w:pPr>
    </w:p>
    <w:p w:rsidR="007837B2" w:rsidRDefault="007837B2" w:rsidP="007837B2">
      <w:pPr>
        <w:numPr>
          <w:ilvl w:val="0"/>
          <w:numId w:val="2"/>
        </w:numPr>
        <w:spacing w:before="40"/>
        <w:ind w:left="634"/>
        <w:jc w:val="both"/>
        <w:rPr>
          <w:rFonts w:ascii="Calibri" w:hAnsi="Calibri" w:cs="Gautami"/>
        </w:rPr>
      </w:pPr>
      <w:r>
        <w:rPr>
          <w:rFonts w:ascii="Calibri" w:hAnsi="Calibri" w:cs="Gautami"/>
        </w:rPr>
        <w:t xml:space="preserve">Handling and Responding to client queries </w:t>
      </w:r>
    </w:p>
    <w:p w:rsidR="007837B2" w:rsidRDefault="007837B2" w:rsidP="007837B2">
      <w:pPr>
        <w:numPr>
          <w:ilvl w:val="0"/>
          <w:numId w:val="2"/>
        </w:numPr>
        <w:spacing w:before="40"/>
        <w:ind w:left="634"/>
        <w:jc w:val="both"/>
        <w:rPr>
          <w:rFonts w:ascii="Calibri" w:hAnsi="Calibri"/>
        </w:rPr>
      </w:pPr>
      <w:r>
        <w:rPr>
          <w:rFonts w:ascii="Calibri" w:hAnsi="Calibri" w:cs="Gautami"/>
        </w:rPr>
        <w:t>Implementing plan designed to achieve volumes and quality deliverable</w:t>
      </w:r>
    </w:p>
    <w:p w:rsidR="007837B2" w:rsidRDefault="007837B2" w:rsidP="007837B2">
      <w:pPr>
        <w:numPr>
          <w:ilvl w:val="0"/>
          <w:numId w:val="2"/>
        </w:numPr>
        <w:ind w:left="634"/>
        <w:jc w:val="both"/>
        <w:rPr>
          <w:rFonts w:ascii="Calibri" w:hAnsi="Calibri" w:cs="Gautami"/>
        </w:rPr>
      </w:pPr>
      <w:r>
        <w:rPr>
          <w:rFonts w:ascii="Calibri" w:hAnsi="Calibri" w:cs="Gautami"/>
        </w:rPr>
        <w:lastRenderedPageBreak/>
        <w:t>Leading and developing the team to ensure efficiency in project and meeting of individual &amp; group targets.</w:t>
      </w:r>
    </w:p>
    <w:p w:rsidR="007837B2" w:rsidRDefault="007837B2" w:rsidP="007837B2">
      <w:pPr>
        <w:numPr>
          <w:ilvl w:val="0"/>
          <w:numId w:val="2"/>
        </w:numPr>
        <w:ind w:left="634"/>
        <w:jc w:val="both"/>
        <w:rPr>
          <w:rFonts w:ascii="Calibri" w:hAnsi="Calibri" w:cs="Gautami"/>
        </w:rPr>
      </w:pPr>
      <w:r>
        <w:rPr>
          <w:rFonts w:ascii="Calibri" w:hAnsi="Calibri" w:cs="Gautami"/>
        </w:rPr>
        <w:t>Conduct team meetings for monitoring project objectives and streamlining processes to ensure desired outcomes.</w:t>
      </w:r>
    </w:p>
    <w:p w:rsidR="007837B2" w:rsidRDefault="007837B2" w:rsidP="007837B2">
      <w:pPr>
        <w:numPr>
          <w:ilvl w:val="0"/>
          <w:numId w:val="2"/>
        </w:numPr>
        <w:ind w:left="634"/>
        <w:textAlignment w:val="center"/>
        <w:rPr>
          <w:rFonts w:ascii="Calibri" w:hAnsi="Calibri" w:cs="Calibri"/>
        </w:rPr>
      </w:pPr>
      <w:r>
        <w:rPr>
          <w:rFonts w:ascii="Calibri" w:hAnsi="Calibri" w:cs="Calibri"/>
        </w:rPr>
        <w:t>Validate market-specific and company-specific data, operational data, KPIs</w:t>
      </w:r>
    </w:p>
    <w:p w:rsidR="007837B2" w:rsidRDefault="007837B2" w:rsidP="007837B2">
      <w:pPr>
        <w:numPr>
          <w:ilvl w:val="0"/>
          <w:numId w:val="2"/>
        </w:numPr>
        <w:ind w:left="634"/>
        <w:textAlignment w:val="center"/>
        <w:rPr>
          <w:rFonts w:ascii="Calibri" w:hAnsi="Calibri" w:cs="Calibri"/>
        </w:rPr>
      </w:pPr>
      <w:r>
        <w:rPr>
          <w:rFonts w:ascii="Calibri" w:hAnsi="Calibri" w:cs="Calibri"/>
        </w:rPr>
        <w:t>Ensure and implement quality control and consistency in an accurate, effective and efficient manner</w:t>
      </w:r>
    </w:p>
    <w:p w:rsidR="007837B2" w:rsidRDefault="007837B2" w:rsidP="007837B2">
      <w:pPr>
        <w:numPr>
          <w:ilvl w:val="0"/>
          <w:numId w:val="2"/>
        </w:numPr>
        <w:ind w:left="634"/>
        <w:textAlignment w:val="center"/>
        <w:rPr>
          <w:rFonts w:ascii="Calibri" w:hAnsi="Calibri" w:cs="Calibri"/>
        </w:rPr>
      </w:pPr>
      <w:r>
        <w:rPr>
          <w:rFonts w:ascii="Calibri" w:hAnsi="Calibri" w:cs="Calibri"/>
        </w:rPr>
        <w:t xml:space="preserve">Work on research and ad-hoc projects mainly focusing on data gathering, high-level interviews and data estimation/manipulation technique </w:t>
      </w:r>
    </w:p>
    <w:p w:rsidR="007837B2" w:rsidRDefault="007837B2" w:rsidP="007837B2">
      <w:pPr>
        <w:numPr>
          <w:ilvl w:val="0"/>
          <w:numId w:val="2"/>
        </w:numPr>
        <w:ind w:left="634"/>
        <w:textAlignment w:val="center"/>
        <w:rPr>
          <w:rFonts w:ascii="Calibri" w:hAnsi="Calibri" w:cs="Calibri"/>
        </w:rPr>
      </w:pPr>
      <w:r>
        <w:rPr>
          <w:rFonts w:ascii="Calibri" w:hAnsi="Calibri" w:cs="Calibri"/>
        </w:rPr>
        <w:t xml:space="preserve">Leading and handling the team of </w:t>
      </w:r>
      <w:r>
        <w:rPr>
          <w:rFonts w:ascii="Calibri" w:hAnsi="Calibri"/>
        </w:rPr>
        <w:t>14 Research Analysts</w:t>
      </w:r>
    </w:p>
    <w:p w:rsidR="007837B2" w:rsidRDefault="007837B2" w:rsidP="007837B2">
      <w:pPr>
        <w:rPr>
          <w:rFonts w:ascii="Calibri" w:hAnsi="Calibri" w:cs="Arial"/>
          <w:b/>
        </w:rPr>
      </w:pPr>
    </w:p>
    <w:p w:rsidR="007837B2" w:rsidRDefault="007837B2" w:rsidP="007837B2">
      <w:pPr>
        <w:jc w:val="center"/>
        <w:rPr>
          <w:rFonts w:ascii="Calibri" w:hAnsi="Calibri" w:cs="Arial"/>
          <w:b/>
        </w:rPr>
      </w:pPr>
      <w:r>
        <w:rPr>
          <w:rFonts w:ascii="Calibri" w:hAnsi="Calibri" w:cs="Arial"/>
          <w:b/>
        </w:rPr>
        <w:t>November 2008 - August 2012: Data Monitor, Hyderabad, India</w:t>
      </w:r>
    </w:p>
    <w:p w:rsidR="007837B2" w:rsidRDefault="007837B2" w:rsidP="007837B2">
      <w:pPr>
        <w:jc w:val="center"/>
        <w:rPr>
          <w:rFonts w:ascii="Calibri" w:hAnsi="Calibri" w:cs="Arial"/>
          <w:b/>
          <w:i/>
        </w:rPr>
      </w:pPr>
      <w:r>
        <w:rPr>
          <w:rFonts w:ascii="Calibri" w:hAnsi="Calibri" w:cs="Arial"/>
          <w:b/>
          <w:i/>
        </w:rPr>
        <w:t>Research Analyst</w:t>
      </w:r>
    </w:p>
    <w:p w:rsidR="007837B2" w:rsidRDefault="007837B2" w:rsidP="007837B2">
      <w:pPr>
        <w:rPr>
          <w:rFonts w:ascii="Calibri" w:hAnsi="Calibri" w:cs="Arial"/>
          <w:b/>
        </w:rPr>
      </w:pPr>
      <w:r>
        <w:rPr>
          <w:rFonts w:ascii="Calibri" w:hAnsi="Calibri" w:cs="Arial"/>
          <w:b/>
        </w:rPr>
        <w:t>Key Responsibilities</w:t>
      </w:r>
    </w:p>
    <w:p w:rsidR="007837B2" w:rsidRDefault="007837B2" w:rsidP="007837B2">
      <w:pPr>
        <w:rPr>
          <w:rFonts w:ascii="Calibri" w:hAnsi="Calibri" w:cs="Arial"/>
          <w:b/>
        </w:rPr>
      </w:pPr>
    </w:p>
    <w:p w:rsidR="007837B2" w:rsidRDefault="007837B2" w:rsidP="007837B2">
      <w:pPr>
        <w:numPr>
          <w:ilvl w:val="0"/>
          <w:numId w:val="2"/>
        </w:numPr>
        <w:spacing w:line="276" w:lineRule="auto"/>
        <w:contextualSpacing/>
        <w:jc w:val="both"/>
        <w:rPr>
          <w:rFonts w:ascii="Calibri" w:hAnsi="Calibri" w:cs="Calibri"/>
        </w:rPr>
      </w:pPr>
      <w:r>
        <w:rPr>
          <w:rFonts w:ascii="Calibri" w:hAnsi="Calibri" w:cs="Calibri"/>
        </w:rPr>
        <w:t>Conducted secondary market research</w:t>
      </w:r>
    </w:p>
    <w:p w:rsidR="007837B2" w:rsidRDefault="007837B2" w:rsidP="007837B2">
      <w:pPr>
        <w:numPr>
          <w:ilvl w:val="0"/>
          <w:numId w:val="2"/>
        </w:numPr>
        <w:spacing w:line="276" w:lineRule="auto"/>
        <w:contextualSpacing/>
        <w:jc w:val="both"/>
        <w:rPr>
          <w:rFonts w:ascii="Calibri" w:hAnsi="Calibri" w:cs="Calibri"/>
        </w:rPr>
      </w:pPr>
      <w:r>
        <w:rPr>
          <w:rFonts w:ascii="Calibri" w:hAnsi="Calibri"/>
        </w:rPr>
        <w:t>In-depth knowledge of market research database</w:t>
      </w:r>
      <w:r>
        <w:rPr>
          <w:rFonts w:ascii="Calibri" w:hAnsi="Calibri" w:cs="Calibri"/>
        </w:rPr>
        <w:t>s, u</w:t>
      </w:r>
      <w:r>
        <w:rPr>
          <w:rFonts w:ascii="Calibri" w:hAnsi="Calibri"/>
        </w:rPr>
        <w:t>sing large database systems, Maintaining a research database</w:t>
      </w:r>
    </w:p>
    <w:p w:rsidR="007837B2" w:rsidRDefault="007837B2" w:rsidP="007837B2">
      <w:pPr>
        <w:numPr>
          <w:ilvl w:val="0"/>
          <w:numId w:val="2"/>
        </w:numPr>
        <w:spacing w:after="100" w:afterAutospacing="1"/>
        <w:ind w:left="634"/>
        <w:rPr>
          <w:rFonts w:ascii="Calibri" w:hAnsi="Calibri" w:cs="Calibri"/>
        </w:rPr>
      </w:pPr>
      <w:r>
        <w:rPr>
          <w:rFonts w:ascii="Calibri" w:hAnsi="Calibri" w:cs="Calibri"/>
        </w:rPr>
        <w:t>Create reports, review and conduct Quality check (QC) on reports.</w:t>
      </w:r>
    </w:p>
    <w:p w:rsidR="007837B2" w:rsidRDefault="007837B2" w:rsidP="007837B2">
      <w:pPr>
        <w:pStyle w:val="ListParagraph"/>
        <w:numPr>
          <w:ilvl w:val="0"/>
          <w:numId w:val="2"/>
        </w:numPr>
        <w:spacing w:after="200" w:line="276" w:lineRule="auto"/>
        <w:rPr>
          <w:rFonts w:ascii="Calibri" w:hAnsi="Calibri"/>
          <w:sz w:val="24"/>
          <w:szCs w:val="24"/>
        </w:rPr>
      </w:pPr>
      <w:r>
        <w:rPr>
          <w:rFonts w:ascii="Calibri" w:hAnsi="Calibri"/>
          <w:sz w:val="24"/>
          <w:szCs w:val="24"/>
        </w:rPr>
        <w:t>Carefully sifting through numerous sources of data to find key facts</w:t>
      </w:r>
    </w:p>
    <w:p w:rsidR="007837B2" w:rsidRDefault="007837B2" w:rsidP="007837B2">
      <w:pPr>
        <w:pStyle w:val="ListParagraph"/>
        <w:numPr>
          <w:ilvl w:val="0"/>
          <w:numId w:val="2"/>
        </w:numPr>
        <w:spacing w:after="100" w:afterAutospacing="1" w:line="276" w:lineRule="auto"/>
        <w:ind w:left="634"/>
        <w:rPr>
          <w:rFonts w:ascii="Calibri" w:hAnsi="Calibri"/>
          <w:sz w:val="24"/>
          <w:szCs w:val="24"/>
        </w:rPr>
      </w:pPr>
      <w:r>
        <w:rPr>
          <w:rFonts w:ascii="Calibri" w:hAnsi="Calibri"/>
          <w:sz w:val="24"/>
          <w:szCs w:val="24"/>
        </w:rPr>
        <w:t>Following 'best practice' in research design and documentation</w:t>
      </w:r>
    </w:p>
    <w:p w:rsidR="007837B2" w:rsidRDefault="007837B2" w:rsidP="007837B2">
      <w:pPr>
        <w:numPr>
          <w:ilvl w:val="0"/>
          <w:numId w:val="2"/>
        </w:numPr>
        <w:spacing w:after="100" w:afterAutospacing="1"/>
        <w:ind w:left="634"/>
        <w:rPr>
          <w:rFonts w:ascii="Calibri" w:hAnsi="Calibri" w:cs="Calibri"/>
          <w:b/>
        </w:rPr>
      </w:pPr>
      <w:r>
        <w:rPr>
          <w:rFonts w:ascii="Calibri" w:hAnsi="Calibri"/>
        </w:rPr>
        <w:t>Handling and protecting confidential and sensitive data with integrity</w:t>
      </w:r>
    </w:p>
    <w:p w:rsidR="007837B2" w:rsidRDefault="007837B2" w:rsidP="007837B2">
      <w:pPr>
        <w:pStyle w:val="ListParagraph"/>
        <w:numPr>
          <w:ilvl w:val="0"/>
          <w:numId w:val="2"/>
        </w:numPr>
        <w:spacing w:after="200" w:line="276" w:lineRule="auto"/>
        <w:rPr>
          <w:rFonts w:ascii="Calibri" w:hAnsi="Calibri"/>
          <w:sz w:val="24"/>
          <w:szCs w:val="24"/>
        </w:rPr>
      </w:pPr>
      <w:r>
        <w:rPr>
          <w:rFonts w:ascii="Calibri" w:hAnsi="Calibri"/>
          <w:sz w:val="24"/>
          <w:szCs w:val="24"/>
        </w:rPr>
        <w:t>Won the “</w:t>
      </w:r>
      <w:r>
        <w:rPr>
          <w:rFonts w:ascii="Calibri" w:hAnsi="Calibri"/>
          <w:b/>
          <w:sz w:val="24"/>
          <w:szCs w:val="24"/>
        </w:rPr>
        <w:t>Valuable Employee</w:t>
      </w:r>
      <w:r>
        <w:rPr>
          <w:rFonts w:ascii="Calibri" w:hAnsi="Calibri"/>
          <w:sz w:val="24"/>
          <w:szCs w:val="24"/>
        </w:rPr>
        <w:t>” award in the year 2011</w:t>
      </w:r>
    </w:p>
    <w:p w:rsidR="007837B2" w:rsidRDefault="007837B2" w:rsidP="007837B2">
      <w:pPr>
        <w:spacing w:line="240" w:lineRule="exact"/>
        <w:jc w:val="center"/>
        <w:rPr>
          <w:rFonts w:ascii="Calibri" w:hAnsi="Calibri" w:cs="Arial"/>
          <w:b/>
        </w:rPr>
      </w:pPr>
      <w:r>
        <w:rPr>
          <w:rFonts w:ascii="Calibri" w:hAnsi="Calibri" w:cs="Arial"/>
          <w:b/>
        </w:rPr>
        <w:t>ACADEMIA</w:t>
      </w:r>
    </w:p>
    <w:p w:rsidR="007837B2" w:rsidRDefault="007837B2" w:rsidP="007837B2">
      <w:pPr>
        <w:spacing w:line="240" w:lineRule="exact"/>
        <w:jc w:val="center"/>
      </w:pPr>
      <w:r>
        <w:rPr>
          <w:rFonts w:ascii="Calibri" w:hAnsi="Calibri" w:cs="Arial"/>
          <w:b/>
        </w:rPr>
        <w:pict>
          <v:shape id="_x0000_i1027" type="#_x0000_t75" style="width:6in;height:5pt" o:hralign="center" o:hr="t">
            <v:imagedata r:id="rId6" o:title="BD21512_"/>
          </v:shape>
        </w:pict>
      </w:r>
    </w:p>
    <w:p w:rsidR="007837B2" w:rsidRDefault="007837B2" w:rsidP="007837B2">
      <w:pPr>
        <w:jc w:val="center"/>
        <w:rPr>
          <w:rFonts w:ascii="Calibri" w:hAnsi="Calibri" w:cs="Arial"/>
        </w:rPr>
      </w:pPr>
      <w:r>
        <w:rPr>
          <w:rFonts w:ascii="Calibri" w:hAnsi="Calibri" w:cs="Arial"/>
          <w:b/>
        </w:rPr>
        <w:t>Bachelor of Pharmacy</w:t>
      </w:r>
      <w:r>
        <w:rPr>
          <w:rFonts w:ascii="Calibri" w:hAnsi="Calibri" w:cs="Arial"/>
        </w:rPr>
        <w:t xml:space="preserve"> in 2008</w:t>
      </w:r>
    </w:p>
    <w:p w:rsidR="007837B2" w:rsidRDefault="007837B2" w:rsidP="007837B2">
      <w:pPr>
        <w:jc w:val="center"/>
        <w:rPr>
          <w:rFonts w:ascii="Calibri" w:hAnsi="Calibri" w:cs="Arial"/>
        </w:rPr>
      </w:pPr>
      <w:proofErr w:type="spellStart"/>
      <w:r>
        <w:rPr>
          <w:rFonts w:ascii="Calibri" w:hAnsi="Calibri" w:cs="Arial"/>
        </w:rPr>
        <w:t>Talla</w:t>
      </w:r>
      <w:proofErr w:type="spellEnd"/>
      <w:r>
        <w:rPr>
          <w:rFonts w:ascii="Calibri" w:hAnsi="Calibri" w:cs="Arial"/>
        </w:rPr>
        <w:t xml:space="preserve"> </w:t>
      </w:r>
      <w:proofErr w:type="spellStart"/>
      <w:r>
        <w:rPr>
          <w:rFonts w:ascii="Calibri" w:hAnsi="Calibri" w:cs="Arial"/>
        </w:rPr>
        <w:t>Padmavathi</w:t>
      </w:r>
      <w:proofErr w:type="spellEnd"/>
      <w:r>
        <w:rPr>
          <w:rFonts w:ascii="Calibri" w:hAnsi="Calibri" w:cs="Arial"/>
        </w:rPr>
        <w:t xml:space="preserve"> College of Pharmacy, (</w:t>
      </w:r>
      <w:proofErr w:type="spellStart"/>
      <w:r>
        <w:rPr>
          <w:rFonts w:ascii="Calibri" w:hAnsi="Calibri" w:cs="Arial"/>
        </w:rPr>
        <w:t>Kakatiya</w:t>
      </w:r>
      <w:proofErr w:type="spellEnd"/>
      <w:r>
        <w:rPr>
          <w:rFonts w:ascii="Calibri" w:hAnsi="Calibri" w:cs="Arial"/>
        </w:rPr>
        <w:t xml:space="preserve"> University) AP, India</w:t>
      </w:r>
    </w:p>
    <w:p w:rsidR="007837B2" w:rsidRDefault="007837B2" w:rsidP="007837B2">
      <w:pPr>
        <w:jc w:val="center"/>
        <w:rPr>
          <w:rFonts w:ascii="Calibri" w:hAnsi="Calibri" w:cs="Arial"/>
        </w:rPr>
      </w:pPr>
    </w:p>
    <w:p w:rsidR="007837B2" w:rsidRDefault="007837B2" w:rsidP="007837B2">
      <w:pPr>
        <w:tabs>
          <w:tab w:val="left" w:pos="3975"/>
        </w:tabs>
        <w:spacing w:line="240" w:lineRule="exact"/>
        <w:jc w:val="center"/>
        <w:rPr>
          <w:rFonts w:ascii="Calibri" w:hAnsi="Calibri" w:cs="Arial"/>
          <w:b/>
        </w:rPr>
      </w:pPr>
      <w:r>
        <w:rPr>
          <w:rFonts w:ascii="Calibri" w:hAnsi="Calibri" w:cs="Arial"/>
          <w:b/>
        </w:rPr>
        <w:t>PERSONAL DOSSIER</w:t>
      </w:r>
    </w:p>
    <w:p w:rsidR="007837B2" w:rsidRDefault="007837B2" w:rsidP="007837B2">
      <w:pPr>
        <w:spacing w:line="240" w:lineRule="exact"/>
        <w:jc w:val="center"/>
      </w:pPr>
      <w:r>
        <w:rPr>
          <w:rFonts w:ascii="Calibri" w:hAnsi="Calibri" w:cs="Arial"/>
          <w:b/>
          <w:color w:val="0000FF"/>
        </w:rPr>
        <w:pict>
          <v:shape id="_x0000_i1028" type="#_x0000_t75" style="width:6in;height:5pt" o:hralign="center" o:hr="t">
            <v:imagedata r:id="rId6" o:title="BD21512_"/>
          </v:shape>
        </w:pict>
      </w:r>
    </w:p>
    <w:p w:rsidR="007837B2" w:rsidRDefault="007837B2" w:rsidP="007837B2">
      <w:pPr>
        <w:rPr>
          <w:rFonts w:ascii="Calibri" w:hAnsi="Calibri" w:cs="Calibri"/>
          <w:lang w:val="it-IT"/>
        </w:rPr>
      </w:pPr>
      <w:r>
        <w:rPr>
          <w:rFonts w:ascii="Calibri" w:hAnsi="Calibri" w:cs="Arial"/>
        </w:rPr>
        <w:t>Address</w:t>
      </w:r>
      <w:r>
        <w:rPr>
          <w:rFonts w:ascii="Calibri" w:hAnsi="Calibri" w:cs="Arial"/>
        </w:rPr>
        <w:tab/>
      </w:r>
      <w:r>
        <w:rPr>
          <w:rFonts w:ascii="Calibri" w:hAnsi="Calibri" w:cs="Arial"/>
        </w:rPr>
        <w:tab/>
        <w:t xml:space="preserve">             </w:t>
      </w:r>
      <w:r>
        <w:rPr>
          <w:rFonts w:ascii="Calibri" w:hAnsi="Calibri" w:cs="Arial"/>
          <w:lang w:val="it-IT"/>
        </w:rPr>
        <w:t xml:space="preserve">Hyderabad, Pune </w:t>
      </w:r>
    </w:p>
    <w:p w:rsidR="007837B2" w:rsidRDefault="007837B2" w:rsidP="007837B2">
      <w:pPr>
        <w:tabs>
          <w:tab w:val="left" w:pos="720"/>
          <w:tab w:val="left" w:pos="1440"/>
          <w:tab w:val="left" w:pos="2160"/>
          <w:tab w:val="left" w:pos="2880"/>
          <w:tab w:val="left" w:pos="3600"/>
          <w:tab w:val="left" w:pos="4125"/>
        </w:tabs>
        <w:rPr>
          <w:rFonts w:ascii="Calibri" w:hAnsi="Calibri" w:cs="Calibri"/>
        </w:rPr>
      </w:pPr>
      <w:r>
        <w:rPr>
          <w:rFonts w:ascii="Calibri" w:hAnsi="Calibri" w:cs="Calibri"/>
        </w:rPr>
        <w:t>Marital Status</w:t>
      </w:r>
      <w:r>
        <w:rPr>
          <w:rFonts w:ascii="Calibri" w:hAnsi="Calibri" w:cs="Calibri"/>
        </w:rPr>
        <w:tab/>
      </w:r>
      <w:r>
        <w:rPr>
          <w:rFonts w:ascii="Calibri" w:hAnsi="Calibri" w:cs="Calibri"/>
        </w:rPr>
        <w:tab/>
        <w:t xml:space="preserve">             Single</w:t>
      </w:r>
      <w:r>
        <w:rPr>
          <w:rFonts w:ascii="Calibri" w:hAnsi="Calibri" w:cs="Calibri"/>
        </w:rPr>
        <w:tab/>
      </w:r>
    </w:p>
    <w:p w:rsidR="007837B2" w:rsidRDefault="007837B2" w:rsidP="007837B2">
      <w:pPr>
        <w:rPr>
          <w:rFonts w:ascii="Calibri" w:hAnsi="Calibri" w:cs="Calibri"/>
        </w:rPr>
      </w:pPr>
      <w:r>
        <w:rPr>
          <w:rFonts w:ascii="Calibri" w:hAnsi="Calibri" w:cs="Calibri"/>
        </w:rPr>
        <w:t>Languages Known</w:t>
      </w:r>
      <w:r>
        <w:rPr>
          <w:rFonts w:ascii="Calibri" w:hAnsi="Calibri" w:cs="Calibri"/>
        </w:rPr>
        <w:tab/>
        <w:t xml:space="preserve"> </w:t>
      </w:r>
      <w:r>
        <w:rPr>
          <w:rFonts w:ascii="Calibri" w:hAnsi="Calibri" w:cs="Calibri"/>
        </w:rPr>
        <w:tab/>
        <w:t>English, Hindi, Telugu, Oriya</w:t>
      </w:r>
    </w:p>
    <w:p w:rsidR="007837B2" w:rsidRDefault="007837B2" w:rsidP="007837B2">
      <w:pPr>
        <w:rPr>
          <w:rFonts w:ascii="Verdana" w:hAnsi="Verdana"/>
          <w:sz w:val="18"/>
          <w:szCs w:val="18"/>
        </w:rPr>
      </w:pPr>
      <w:r>
        <w:rPr>
          <w:rFonts w:ascii="Calibri" w:hAnsi="Calibri" w:cs="Calibri"/>
        </w:rPr>
        <w:t xml:space="preserve">Father’s Name                           </w:t>
      </w:r>
      <w:r>
        <w:rPr>
          <w:rFonts w:ascii="Verdana" w:hAnsi="Verdana"/>
          <w:sz w:val="18"/>
          <w:szCs w:val="18"/>
        </w:rPr>
        <w:t>Rama Kant Das</w:t>
      </w:r>
    </w:p>
    <w:p w:rsidR="007837B2" w:rsidRDefault="007837B2" w:rsidP="007837B2">
      <w:pPr>
        <w:rPr>
          <w:rFonts w:ascii="Verdana" w:hAnsi="Verdana"/>
          <w:sz w:val="18"/>
          <w:szCs w:val="18"/>
        </w:rPr>
      </w:pPr>
    </w:p>
    <w:p w:rsidR="007837B2" w:rsidRDefault="007837B2" w:rsidP="007837B2">
      <w:pPr>
        <w:rPr>
          <w:rFonts w:ascii="Verdana" w:hAnsi="Verdana"/>
          <w:sz w:val="18"/>
          <w:szCs w:val="18"/>
        </w:rPr>
      </w:pPr>
    </w:p>
    <w:p w:rsidR="007837B2" w:rsidRDefault="007837B2" w:rsidP="007837B2">
      <w:pPr>
        <w:rPr>
          <w:rFonts w:ascii="Verdana" w:hAnsi="Verdana"/>
          <w:sz w:val="18"/>
          <w:szCs w:val="18"/>
        </w:rPr>
      </w:pPr>
    </w:p>
    <w:p w:rsidR="007837B2" w:rsidRDefault="007837B2" w:rsidP="007837B2">
      <w:pPr>
        <w:rPr>
          <w:rFonts w:ascii="Verdana" w:hAnsi="Verdana"/>
          <w:sz w:val="18"/>
          <w:szCs w:val="18"/>
        </w:rPr>
      </w:pPr>
    </w:p>
    <w:p w:rsidR="007837B2" w:rsidRDefault="007837B2" w:rsidP="007837B2">
      <w:pPr>
        <w:rPr>
          <w:rFonts w:ascii="Verdana" w:hAnsi="Verdana"/>
          <w:sz w:val="18"/>
          <w:szCs w:val="18"/>
        </w:rPr>
      </w:pPr>
    </w:p>
    <w:p w:rsidR="007837B2" w:rsidRDefault="007837B2" w:rsidP="007837B2">
      <w:pPr>
        <w:rPr>
          <w:rFonts w:ascii="Verdana" w:hAnsi="Verdana"/>
          <w:sz w:val="18"/>
          <w:szCs w:val="18"/>
        </w:rPr>
      </w:pPr>
    </w:p>
    <w:p w:rsidR="007837B2" w:rsidRDefault="007837B2" w:rsidP="007837B2">
      <w:pPr>
        <w:rPr>
          <w:rFonts w:ascii="Verdana" w:hAnsi="Verdana"/>
          <w:sz w:val="18"/>
          <w:szCs w:val="18"/>
        </w:rPr>
      </w:pPr>
      <w:r>
        <w:rPr>
          <w:rFonts w:ascii="Verdana" w:hAnsi="Verdana"/>
          <w:sz w:val="18"/>
          <w:szCs w:val="18"/>
        </w:rPr>
        <w:t>Date:</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proofErr w:type="spellStart"/>
      <w:r>
        <w:rPr>
          <w:rFonts w:ascii="Verdana" w:hAnsi="Verdana"/>
          <w:sz w:val="18"/>
          <w:szCs w:val="18"/>
        </w:rPr>
        <w:t>Reetu</w:t>
      </w:r>
      <w:proofErr w:type="spellEnd"/>
      <w:r>
        <w:rPr>
          <w:rFonts w:ascii="Verdana" w:hAnsi="Verdana"/>
          <w:sz w:val="18"/>
          <w:szCs w:val="18"/>
        </w:rPr>
        <w:t xml:space="preserve"> Rani Das</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p>
    <w:p w:rsidR="007837B2" w:rsidRDefault="007837B2" w:rsidP="007837B2">
      <w:pPr>
        <w:rPr>
          <w:rFonts w:ascii="Verdana" w:hAnsi="Verdana"/>
          <w:sz w:val="18"/>
          <w:szCs w:val="18"/>
        </w:rPr>
      </w:pPr>
      <w:r>
        <w:rPr>
          <w:rFonts w:ascii="Verdana" w:hAnsi="Verdana"/>
          <w:sz w:val="18"/>
          <w:szCs w:val="18"/>
        </w:rPr>
        <w:t>Pune</w:t>
      </w: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552ee7142c7a3e8e86fbb662e8d1c263134f530e18705c4458440321091b5b58100d160019485c581b4d58515c424154181c084b281e010303041844585c0e4356015a4e5e51100614700558190a15021648444f5108084a5746754e034a571b5549120b40001044095a0e041e470d140110155e5500504a155b440345450e5c0a5249130f031f030201091b5b581009120417465e5f0e52585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552ee7142c7a3e8e86fbb662e8d1c263134f530e18705c4458440321091b5b58100d160019485c581b4d58515c424154181c084b281e010303041844585c0e4356015a4e5e51100614700558190a15021648444f5108084a5746754e034a571b5549120b40001044095a0e041e470d140110155e5500504a155b440345450e5c0a5249130f031f030201091b5b581009120417465e5f0e52585e6&amp;docType=doc"/>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rsidR="002257E9" w:rsidRDefault="007837B2">
      <w:bookmarkStart w:id="0" w:name="_GoBack"/>
      <w:bookmarkEnd w:id="0"/>
    </w:p>
    <w:sectPr w:rsidR="0022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icrosoft Sans Serif">
    <w:panose1 w:val="020B0604020202020204"/>
    <w:charset w:val="00"/>
    <w:family w:val="swiss"/>
    <w:pitch w:val="variable"/>
    <w:sig w:usb0="E1002AFF" w:usb1="C0000002"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45E3B"/>
    <w:multiLevelType w:val="hybridMultilevel"/>
    <w:tmpl w:val="F230B16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nsid w:val="725B5832"/>
    <w:multiLevelType w:val="hybridMultilevel"/>
    <w:tmpl w:val="8CF076B6"/>
    <w:lvl w:ilvl="0" w:tplc="FFFFFFFF">
      <w:start w:val="1"/>
      <w:numFmt w:val="bullet"/>
      <w:lvlText w:val=""/>
      <w:lvlJc w:val="left"/>
      <w:pPr>
        <w:tabs>
          <w:tab w:val="num" w:pos="630"/>
        </w:tabs>
        <w:ind w:left="630" w:hanging="360"/>
      </w:pPr>
      <w:rPr>
        <w:rFonts w:ascii="Symbol" w:hAnsi="Symbol" w:hint="default"/>
        <w:sz w:val="20"/>
        <w:szCs w:val="2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7B2"/>
    <w:rsid w:val="005B4522"/>
    <w:rsid w:val="00783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7B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7837B2"/>
    <w:rPr>
      <w:color w:val="0000FF"/>
      <w:u w:val="single"/>
    </w:rPr>
  </w:style>
  <w:style w:type="paragraph" w:styleId="ListParagraph">
    <w:name w:val="List Paragraph"/>
    <w:basedOn w:val="Normal"/>
    <w:uiPriority w:val="99"/>
    <w:qFormat/>
    <w:rsid w:val="007837B2"/>
    <w:pPr>
      <w:ind w:left="720"/>
      <w:contextualSpacing/>
    </w:pPr>
    <w:rPr>
      <w:sz w:val="20"/>
      <w:szCs w:val="20"/>
    </w:rPr>
  </w:style>
  <w:style w:type="character" w:customStyle="1" w:styleId="apple-converted-space">
    <w:name w:val="apple-converted-space"/>
    <w:basedOn w:val="DefaultParagraphFont"/>
    <w:rsid w:val="007837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7B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7837B2"/>
    <w:rPr>
      <w:color w:val="0000FF"/>
      <w:u w:val="single"/>
    </w:rPr>
  </w:style>
  <w:style w:type="paragraph" w:styleId="ListParagraph">
    <w:name w:val="List Paragraph"/>
    <w:basedOn w:val="Normal"/>
    <w:uiPriority w:val="99"/>
    <w:qFormat/>
    <w:rsid w:val="007837B2"/>
    <w:pPr>
      <w:ind w:left="720"/>
      <w:contextualSpacing/>
    </w:pPr>
    <w:rPr>
      <w:sz w:val="20"/>
      <w:szCs w:val="20"/>
    </w:rPr>
  </w:style>
  <w:style w:type="character" w:customStyle="1" w:styleId="apple-converted-space">
    <w:name w:val="apple-converted-space"/>
    <w:basedOn w:val="DefaultParagraphFont"/>
    <w:rsid w:val="00783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61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s://rdxfootmark.naukri.com/v2/track/openCv?trackingInfo=552ee7142c7a3e8e86fbb662e8d1c263134f530e18705c4458440321091b5b58100d160019485c581b4d58515c424154181c084b281e010303041844585c0e4356015a4e5e51100614700558190a15021648444f5108084a5746754e034a571b5549120b40001044095a0e041e470d140110155e5500504a155b440345450e5c0a5249130f031f030201091b5b581009120417465e5f0e52585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desktop25</dc:creator>
  <cp:lastModifiedBy>desktop25</cp:lastModifiedBy>
  <cp:revision>1</cp:revision>
  <dcterms:created xsi:type="dcterms:W3CDTF">2018-10-24T06:49:00Z</dcterms:created>
  <dcterms:modified xsi:type="dcterms:W3CDTF">2018-10-24T06:49:00Z</dcterms:modified>
</cp:coreProperties>
</file>