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4765" w:rsidRDefault="006A540B">
      <w:pPr>
        <w:pStyle w:val="Heading1"/>
        <w:keepNext/>
        <w:shd w:val="pct15" w:color="000000" w:fill="FFFFFF"/>
        <w:tabs>
          <w:tab w:val="left" w:pos="3420"/>
        </w:tabs>
        <w:spacing w:line="276" w:lineRule="auto"/>
        <w:jc w:val="center"/>
        <w:rPr>
          <w:b/>
          <w:bCs/>
          <w:color w:val="000000"/>
          <w:sz w:val="22"/>
          <w:szCs w:val="22"/>
          <w:u w:val="single"/>
        </w:rPr>
      </w:pPr>
      <w:r>
        <w:rPr>
          <w:b/>
          <w:bCs/>
          <w:color w:val="000000"/>
          <w:sz w:val="22"/>
          <w:szCs w:val="22"/>
          <w:u w:val="single"/>
        </w:rPr>
        <w:t>CURRICULUM VITAE</w:t>
      </w:r>
    </w:p>
    <w:p w:rsidR="00FE4765" w:rsidRDefault="00FE4765">
      <w:pPr>
        <w:spacing w:line="276" w:lineRule="auto"/>
        <w:rPr>
          <w:b/>
          <w:bCs/>
          <w:color w:val="000000"/>
          <w:sz w:val="22"/>
          <w:szCs w:val="22"/>
        </w:rPr>
      </w:pPr>
    </w:p>
    <w:p w:rsidR="00FE4765" w:rsidRDefault="006A540B">
      <w:pPr>
        <w:spacing w:line="276" w:lineRule="auto"/>
        <w:rPr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NANEKAR PRASHANT MAHADEV</w:t>
      </w:r>
      <w:r>
        <w:rPr>
          <w:color w:val="000000"/>
          <w:sz w:val="22"/>
          <w:szCs w:val="22"/>
        </w:rPr>
        <w:t>(</w:t>
      </w:r>
      <w:r w:rsidR="00CC6F83" w:rsidRPr="00CC6F83">
        <w:rPr>
          <w:b/>
          <w:bCs/>
          <w:sz w:val="22"/>
          <w:szCs w:val="22"/>
        </w:rPr>
        <w:t xml:space="preserve"> </w:t>
      </w:r>
      <w:r w:rsidR="00CC6F83" w:rsidRPr="006A540B">
        <w:rPr>
          <w:b/>
          <w:bCs/>
          <w:sz w:val="22"/>
          <w:szCs w:val="22"/>
          <w:highlight w:val="yellow"/>
        </w:rPr>
        <w:t>Production</w:t>
      </w:r>
      <w:r w:rsidR="00CC6F83">
        <w:rPr>
          <w:b/>
          <w:bCs/>
          <w:sz w:val="22"/>
          <w:szCs w:val="22"/>
        </w:rPr>
        <w:t xml:space="preserve"> Engineer</w:t>
      </w:r>
      <w:r w:rsidR="00CC6F83">
        <w:rPr>
          <w:color w:val="000000"/>
          <w:sz w:val="22"/>
          <w:szCs w:val="22"/>
        </w:rPr>
        <w:t xml:space="preserve"> </w:t>
      </w:r>
      <w:r w:rsidR="008C0467">
        <w:rPr>
          <w:color w:val="000000"/>
          <w:sz w:val="22"/>
          <w:szCs w:val="22"/>
        </w:rPr>
        <w:t>- Keihin Fie P</w:t>
      </w:r>
      <w:r>
        <w:rPr>
          <w:color w:val="000000"/>
          <w:sz w:val="22"/>
          <w:szCs w:val="22"/>
        </w:rPr>
        <w:t>vt. Ltd.</w:t>
      </w:r>
      <w:r w:rsidR="008C0467">
        <w:rPr>
          <w:color w:val="000000"/>
          <w:sz w:val="22"/>
          <w:szCs w:val="22"/>
        </w:rPr>
        <w:t xml:space="preserve"> chakan</w:t>
      </w:r>
      <w:r>
        <w:rPr>
          <w:color w:val="000000"/>
          <w:sz w:val="22"/>
          <w:szCs w:val="22"/>
        </w:rPr>
        <w:t>,</w:t>
      </w:r>
      <w:r w:rsidR="008C0467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 xml:space="preserve">Pune) </w:t>
      </w:r>
    </w:p>
    <w:p w:rsidR="00FE4765" w:rsidRDefault="00FE4765">
      <w:pPr>
        <w:spacing w:line="276" w:lineRule="auto"/>
        <w:ind w:left="5400" w:hanging="5400"/>
        <w:rPr>
          <w:rFonts w:ascii="Verdana" w:hAnsi="Verdana"/>
          <w:b/>
          <w:sz w:val="22"/>
          <w:szCs w:val="22"/>
        </w:rPr>
      </w:pPr>
    </w:p>
    <w:p w:rsidR="00FE4765" w:rsidRDefault="006A540B">
      <w:pPr>
        <w:spacing w:line="276" w:lineRule="auto"/>
        <w:ind w:left="5400" w:hanging="5400"/>
        <w:rPr>
          <w:b/>
          <w:bCs/>
          <w:color w:val="000000"/>
          <w:sz w:val="22"/>
          <w:szCs w:val="22"/>
        </w:rPr>
      </w:pPr>
      <w:r>
        <w:rPr>
          <w:rFonts w:ascii="Verdana" w:hAnsi="Verdana"/>
          <w:b/>
          <w:sz w:val="22"/>
          <w:szCs w:val="22"/>
        </w:rPr>
        <w:t>Contact Details:</w:t>
      </w:r>
    </w:p>
    <w:p w:rsidR="00FE4765" w:rsidRDefault="006A540B">
      <w:pPr>
        <w:spacing w:line="276" w:lineRule="auto"/>
        <w:rPr>
          <w:b/>
          <w:bCs/>
          <w:color w:val="000000"/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23BC7585" wp14:editId="0FF54736">
            <wp:extent cx="238039" cy="238039"/>
            <wp:effectExtent l="0" t="0" r="0" b="0"/>
            <wp:docPr id="1026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886844" name="Image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8039" cy="238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b/>
          <w:sz w:val="22"/>
          <w:szCs w:val="22"/>
        </w:rPr>
        <w:t>09730329998/74996 18077</w:t>
      </w:r>
      <w:r>
        <w:rPr>
          <w:noProof/>
          <w:sz w:val="22"/>
          <w:szCs w:val="22"/>
        </w:rPr>
        <w:drawing>
          <wp:inline distT="0" distB="0" distL="0" distR="0" wp14:anchorId="4FB99891" wp14:editId="1E1EC420">
            <wp:extent cx="257294" cy="257294"/>
            <wp:effectExtent l="0" t="0" r="0" b="0"/>
            <wp:docPr id="1027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7294" cy="257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  <w:szCs w:val="22"/>
        </w:rPr>
        <w:t>nanekarprashant7@gmail.com</w:t>
      </w:r>
    </w:p>
    <w:p w:rsidR="00FE4765" w:rsidRDefault="006A540B">
      <w:pPr>
        <w:spacing w:line="276" w:lineRule="auto"/>
        <w:rPr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PERMENENT ADDRESS:-</w:t>
      </w:r>
    </w:p>
    <w:p w:rsidR="00FE4765" w:rsidRDefault="006A540B">
      <w:pPr>
        <w:spacing w:line="276" w:lineRule="auto"/>
        <w:ind w:firstLine="7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A/P</w:t>
      </w:r>
      <w:r w:rsidR="002D5572">
        <w:rPr>
          <w:color w:val="000000"/>
          <w:sz w:val="22"/>
          <w:szCs w:val="22"/>
        </w:rPr>
        <w:t>.</w:t>
      </w:r>
      <w:r>
        <w:rPr>
          <w:color w:val="000000"/>
          <w:sz w:val="22"/>
          <w:szCs w:val="22"/>
        </w:rPr>
        <w:t xml:space="preserve"> </w:t>
      </w:r>
      <w:r w:rsidR="002D5572">
        <w:rPr>
          <w:color w:val="000000"/>
          <w:sz w:val="22"/>
          <w:szCs w:val="22"/>
        </w:rPr>
        <w:t>Chincholi morachi,</w:t>
      </w:r>
    </w:p>
    <w:p w:rsidR="00FE4765" w:rsidRDefault="006A540B">
      <w:pPr>
        <w:spacing w:line="276" w:lineRule="auto"/>
        <w:ind w:firstLine="7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Tal.shirur, Dist. pune</w:t>
      </w:r>
      <w:r>
        <w:rPr>
          <w:bCs/>
          <w:color w:val="000000"/>
          <w:sz w:val="22"/>
          <w:szCs w:val="22"/>
        </w:rPr>
        <w:t>,</w:t>
      </w:r>
    </w:p>
    <w:p w:rsidR="00FE4765" w:rsidRDefault="006A540B">
      <w:pPr>
        <w:spacing w:line="276" w:lineRule="auto"/>
        <w:ind w:left="-4680" w:firstLine="5400"/>
        <w:rPr>
          <w:bCs/>
          <w:color w:val="000000"/>
          <w:sz w:val="22"/>
          <w:szCs w:val="22"/>
        </w:rPr>
      </w:pPr>
      <w:r>
        <w:rPr>
          <w:bCs/>
          <w:color w:val="000000"/>
          <w:sz w:val="22"/>
          <w:szCs w:val="22"/>
        </w:rPr>
        <w:t>Maharashtra-412218.</w:t>
      </w:r>
    </w:p>
    <w:p w:rsidR="00FE4765" w:rsidRDefault="006A540B">
      <w:pPr>
        <w:spacing w:line="276" w:lineRule="auto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CURRENT ADDRESS:-</w:t>
      </w:r>
    </w:p>
    <w:p w:rsidR="00FE4765" w:rsidRDefault="006A540B">
      <w:pPr>
        <w:spacing w:line="276" w:lineRule="auto"/>
        <w:jc w:val="both"/>
        <w:rPr>
          <w:bCs/>
          <w:color w:val="000000"/>
          <w:sz w:val="22"/>
          <w:szCs w:val="22"/>
        </w:rPr>
      </w:pPr>
      <w:r>
        <w:rPr>
          <w:bCs/>
          <w:color w:val="000000"/>
          <w:sz w:val="22"/>
          <w:szCs w:val="22"/>
        </w:rPr>
        <w:tab/>
        <w:t>Flat no. D16, Balaji complex, near maharaja hotel, Ambethan chowk, Pune-Nashik highway, chakan, Pune- 410501.</w:t>
      </w:r>
    </w:p>
    <w:p w:rsidR="00FE4765" w:rsidRDefault="00FE4765">
      <w:pPr>
        <w:spacing w:line="276" w:lineRule="auto"/>
        <w:jc w:val="both"/>
        <w:rPr>
          <w:bCs/>
          <w:color w:val="000000"/>
          <w:sz w:val="22"/>
          <w:szCs w:val="22"/>
        </w:rPr>
      </w:pPr>
    </w:p>
    <w:p w:rsidR="00FE4765" w:rsidRDefault="006A540B">
      <w:pPr>
        <w:spacing w:line="276" w:lineRule="auto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OBJECTIVE:</w:t>
      </w:r>
    </w:p>
    <w:p w:rsidR="00FE4765" w:rsidRDefault="006A540B">
      <w:pPr>
        <w:spacing w:line="276" w:lineRule="auto"/>
        <w:ind w:firstLine="720"/>
        <w:jc w:val="both"/>
        <w:rPr>
          <w:rStyle w:val="renderedqtext"/>
        </w:rPr>
      </w:pPr>
      <w:r>
        <w:rPr>
          <w:rStyle w:val="renderedqtext"/>
        </w:rPr>
        <w:t>To work for a progressive organization in a highly motivating and challenging environment that provides the best opportunities to grow and utilize my potential to the fullest to achieve the organization's goal while achieving my personal goals.</w:t>
      </w:r>
    </w:p>
    <w:p w:rsidR="00FE4765" w:rsidRDefault="00FE4765">
      <w:pPr>
        <w:spacing w:line="276" w:lineRule="auto"/>
        <w:ind w:firstLine="720"/>
        <w:jc w:val="both"/>
        <w:rPr>
          <w:sz w:val="22"/>
          <w:szCs w:val="22"/>
        </w:rPr>
      </w:pPr>
    </w:p>
    <w:p w:rsidR="00FE4765" w:rsidRDefault="006A540B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  <w:between w:val="double" w:sz="4" w:space="1" w:color="auto"/>
          <w:bar w:val="double" w:sz="4" w:color="auto"/>
        </w:pBdr>
        <w:shd w:val="clear" w:color="auto" w:fill="D9D9D9"/>
        <w:spacing w:before="80" w:line="276" w:lineRule="auto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PROFESSIONAL ABRIDGEMENT</w:t>
      </w:r>
    </w:p>
    <w:p w:rsidR="00FE4765" w:rsidRDefault="006A540B">
      <w:pPr>
        <w:widowControl/>
        <w:numPr>
          <w:ilvl w:val="0"/>
          <w:numId w:val="1"/>
        </w:numPr>
        <w:autoSpaceDE/>
        <w:autoSpaceDN/>
        <w:adjustRightInd/>
        <w:spacing w:before="80"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Diploma in Mechanical engineering</w:t>
      </w:r>
      <w:r>
        <w:rPr>
          <w:color w:val="000000"/>
          <w:sz w:val="22"/>
          <w:szCs w:val="22"/>
        </w:rPr>
        <w:t xml:space="preserve"> with First class from University of Mumbai(MSBTE) With </w:t>
      </w:r>
      <w:r w:rsidR="008C0467" w:rsidRPr="008C0467">
        <w:rPr>
          <w:b/>
          <w:color w:val="000000"/>
          <w:sz w:val="22"/>
          <w:szCs w:val="22"/>
        </w:rPr>
        <w:t>6</w:t>
      </w:r>
      <w:r w:rsidR="008C0467">
        <w:rPr>
          <w:b/>
          <w:color w:val="000000"/>
          <w:sz w:val="22"/>
          <w:szCs w:val="22"/>
        </w:rPr>
        <w:t xml:space="preserve"> Y</w:t>
      </w:r>
      <w:r w:rsidRPr="008C0467">
        <w:rPr>
          <w:b/>
          <w:color w:val="000000"/>
          <w:sz w:val="22"/>
          <w:szCs w:val="22"/>
        </w:rPr>
        <w:t>ears</w:t>
      </w:r>
      <w:r w:rsidR="008C0467">
        <w:rPr>
          <w:b/>
          <w:color w:val="000000"/>
          <w:sz w:val="22"/>
          <w:szCs w:val="22"/>
        </w:rPr>
        <w:t xml:space="preserve"> </w:t>
      </w:r>
      <w:r w:rsidRPr="008C0467">
        <w:rPr>
          <w:b/>
          <w:color w:val="000000"/>
          <w:sz w:val="22"/>
          <w:szCs w:val="22"/>
        </w:rPr>
        <w:t>and</w:t>
      </w:r>
      <w:r w:rsidR="008C0467">
        <w:rPr>
          <w:b/>
          <w:color w:val="000000"/>
          <w:sz w:val="22"/>
          <w:szCs w:val="22"/>
        </w:rPr>
        <w:t xml:space="preserve"> </w:t>
      </w:r>
      <w:r w:rsidRPr="008C0467">
        <w:rPr>
          <w:b/>
          <w:color w:val="000000"/>
          <w:sz w:val="22"/>
          <w:szCs w:val="22"/>
        </w:rPr>
        <w:t>3</w:t>
      </w:r>
      <w:r>
        <w:rPr>
          <w:b/>
          <w:color w:val="000000"/>
          <w:sz w:val="22"/>
          <w:szCs w:val="22"/>
        </w:rPr>
        <w:t xml:space="preserve"> months</w:t>
      </w:r>
      <w:r w:rsidR="008C0467">
        <w:rPr>
          <w:b/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of extensive &amp; fruitful experience in</w:t>
      </w:r>
      <w:r w:rsidR="008C0467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 xml:space="preserve">Process Improvement, </w:t>
      </w:r>
      <w:r w:rsidRPr="006A540B">
        <w:rPr>
          <w:sz w:val="22"/>
          <w:szCs w:val="22"/>
          <w:highlight w:val="yellow"/>
        </w:rPr>
        <w:t>Production</w:t>
      </w:r>
      <w:r>
        <w:rPr>
          <w:sz w:val="22"/>
          <w:szCs w:val="22"/>
        </w:rPr>
        <w:t xml:space="preserve"> planning, Material planning, Manpower planning, product development, Kaizen activities.</w:t>
      </w:r>
    </w:p>
    <w:p w:rsidR="00FE4765" w:rsidRDefault="006A540B">
      <w:pPr>
        <w:widowControl/>
        <w:numPr>
          <w:ilvl w:val="0"/>
          <w:numId w:val="16"/>
        </w:numPr>
        <w:tabs>
          <w:tab w:val="left" w:pos="720"/>
          <w:tab w:val="left" w:pos="900"/>
        </w:tabs>
        <w:autoSpaceDE/>
        <w:autoSpaceDN/>
        <w:adjustRightInd/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Cost reduction, productivity improvement, and waste elimination.</w:t>
      </w:r>
    </w:p>
    <w:p w:rsidR="00FE4765" w:rsidRDefault="006A540B">
      <w:pPr>
        <w:widowControl/>
        <w:numPr>
          <w:ilvl w:val="0"/>
          <w:numId w:val="16"/>
        </w:numPr>
        <w:tabs>
          <w:tab w:val="left" w:pos="720"/>
          <w:tab w:val="left" w:pos="900"/>
        </w:tabs>
        <w:autoSpaceDE/>
        <w:autoSpaceDN/>
        <w:adjustRightInd/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Effective Communication in group Analytical ability to resolve technical issues.</w:t>
      </w:r>
    </w:p>
    <w:p w:rsidR="00FE4765" w:rsidRDefault="00FE4765">
      <w:pPr>
        <w:widowControl/>
        <w:tabs>
          <w:tab w:val="left" w:pos="720"/>
          <w:tab w:val="left" w:pos="900"/>
        </w:tabs>
        <w:autoSpaceDE/>
        <w:autoSpaceDN/>
        <w:adjustRightInd/>
        <w:spacing w:line="276" w:lineRule="auto"/>
        <w:ind w:left="360"/>
        <w:jc w:val="both"/>
        <w:rPr>
          <w:sz w:val="22"/>
          <w:szCs w:val="22"/>
        </w:rPr>
      </w:pPr>
    </w:p>
    <w:p w:rsidR="00FE4765" w:rsidRDefault="006A540B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  <w:between w:val="double" w:sz="4" w:space="1" w:color="auto"/>
          <w:bar w:val="double" w:sz="4" w:color="auto"/>
        </w:pBdr>
        <w:shd w:val="clear" w:color="auto" w:fill="D9D9D9"/>
        <w:spacing w:before="40" w:line="276" w:lineRule="auto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AREAS OF EXPERTISE</w:t>
      </w:r>
    </w:p>
    <w:p w:rsidR="00FE4765" w:rsidRDefault="00FE4765">
      <w:pPr>
        <w:pStyle w:val="Title"/>
        <w:spacing w:line="276" w:lineRule="auto"/>
        <w:jc w:val="both"/>
        <w:rPr>
          <w:rFonts w:ascii="Times New Roman" w:hAnsi="Times New Roman"/>
          <w:b w:val="0"/>
          <w:sz w:val="22"/>
          <w:szCs w:val="22"/>
        </w:rPr>
      </w:pPr>
    </w:p>
    <w:p w:rsidR="00FE4765" w:rsidRDefault="006A540B">
      <w:pPr>
        <w:pStyle w:val="Heading1"/>
        <w:spacing w:before="40" w:line="276" w:lineRule="auto"/>
        <w:ind w:right="-7"/>
        <w:jc w:val="both"/>
        <w:rPr>
          <w:b/>
          <w:sz w:val="22"/>
          <w:szCs w:val="22"/>
        </w:rPr>
      </w:pPr>
      <w:r>
        <w:rPr>
          <w:sz w:val="22"/>
          <w:szCs w:val="22"/>
        </w:rPr>
        <w:t>Process Improvement:</w:t>
      </w:r>
    </w:p>
    <w:p w:rsidR="00FE4765" w:rsidRDefault="006A540B">
      <w:pPr>
        <w:widowControl/>
        <w:numPr>
          <w:ilvl w:val="1"/>
          <w:numId w:val="3"/>
        </w:numPr>
        <w:tabs>
          <w:tab w:val="left" w:pos="360"/>
        </w:tabs>
        <w:autoSpaceDE/>
        <w:autoSpaceDN/>
        <w:adjustRightInd/>
        <w:spacing w:before="40" w:line="276" w:lineRule="auto"/>
        <w:ind w:left="36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Identify critical param</w:t>
      </w:r>
      <w:r w:rsidR="008C0467">
        <w:rPr>
          <w:color w:val="000000"/>
          <w:sz w:val="22"/>
          <w:szCs w:val="22"/>
        </w:rPr>
        <w:t>eters of the process</w:t>
      </w:r>
      <w:r>
        <w:rPr>
          <w:color w:val="000000"/>
          <w:sz w:val="22"/>
          <w:szCs w:val="22"/>
        </w:rPr>
        <w:t xml:space="preserve"> and 3M (Muda, Muri, Mura) tools.</w:t>
      </w:r>
    </w:p>
    <w:p w:rsidR="00FE4765" w:rsidRDefault="006A540B">
      <w:pPr>
        <w:widowControl/>
        <w:numPr>
          <w:ilvl w:val="1"/>
          <w:numId w:val="3"/>
        </w:numPr>
        <w:tabs>
          <w:tab w:val="left" w:pos="360"/>
        </w:tabs>
        <w:autoSpaceDE/>
        <w:autoSpaceDN/>
        <w:adjustRightInd/>
        <w:spacing w:before="40" w:line="276" w:lineRule="auto"/>
        <w:ind w:left="360"/>
        <w:jc w:val="both"/>
        <w:rPr>
          <w:color w:val="000000"/>
          <w:sz w:val="22"/>
          <w:szCs w:val="22"/>
        </w:rPr>
      </w:pPr>
      <w:r>
        <w:rPr>
          <w:sz w:val="22"/>
          <w:szCs w:val="22"/>
        </w:rPr>
        <w:t>Analyzing the causes for break downs, bottle necks, in-house rejections, customer complaints.</w:t>
      </w:r>
    </w:p>
    <w:p w:rsidR="00FE4765" w:rsidRDefault="006A540B">
      <w:pPr>
        <w:widowControl/>
        <w:numPr>
          <w:ilvl w:val="1"/>
          <w:numId w:val="3"/>
        </w:numPr>
        <w:tabs>
          <w:tab w:val="left" w:pos="360"/>
        </w:tabs>
        <w:autoSpaceDE/>
        <w:autoSpaceDN/>
        <w:adjustRightInd/>
        <w:spacing w:before="40" w:line="276" w:lineRule="auto"/>
        <w:ind w:left="36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Improving processes to reduce </w:t>
      </w:r>
      <w:r w:rsidRPr="006A540B">
        <w:rPr>
          <w:color w:val="000000"/>
          <w:sz w:val="22"/>
          <w:szCs w:val="22"/>
          <w:highlight w:val="yellow"/>
        </w:rPr>
        <w:t>production</w:t>
      </w:r>
      <w:r>
        <w:rPr>
          <w:color w:val="000000"/>
          <w:sz w:val="22"/>
          <w:szCs w:val="22"/>
        </w:rPr>
        <w:t xml:space="preserve"> cycle-time and improving productivity and also quality of products by Muda,</w:t>
      </w:r>
      <w:r w:rsidR="008C0467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Mura,</w:t>
      </w:r>
      <w:r w:rsidR="008C0467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Muri analysis.</w:t>
      </w:r>
    </w:p>
    <w:p w:rsidR="00FE4765" w:rsidRDefault="006A540B">
      <w:pPr>
        <w:widowControl/>
        <w:numPr>
          <w:ilvl w:val="1"/>
          <w:numId w:val="3"/>
        </w:numPr>
        <w:tabs>
          <w:tab w:val="left" w:pos="360"/>
        </w:tabs>
        <w:autoSpaceDE/>
        <w:autoSpaceDN/>
        <w:adjustRightInd/>
        <w:spacing w:before="40" w:line="276" w:lineRule="auto"/>
        <w:ind w:left="36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Improving existing </w:t>
      </w:r>
      <w:r w:rsidRPr="006A540B">
        <w:rPr>
          <w:color w:val="000000"/>
          <w:sz w:val="22"/>
          <w:szCs w:val="22"/>
          <w:highlight w:val="yellow"/>
        </w:rPr>
        <w:t>production</w:t>
      </w:r>
      <w:r>
        <w:rPr>
          <w:color w:val="000000"/>
          <w:sz w:val="22"/>
          <w:szCs w:val="22"/>
        </w:rPr>
        <w:t xml:space="preserve"> processes.</w:t>
      </w:r>
    </w:p>
    <w:p w:rsidR="00FE4765" w:rsidRDefault="006A540B">
      <w:pPr>
        <w:widowControl/>
        <w:numPr>
          <w:ilvl w:val="1"/>
          <w:numId w:val="3"/>
        </w:numPr>
        <w:tabs>
          <w:tab w:val="left" w:pos="360"/>
        </w:tabs>
        <w:autoSpaceDE/>
        <w:autoSpaceDN/>
        <w:adjustRightInd/>
        <w:spacing w:before="40" w:line="276" w:lineRule="auto"/>
        <w:ind w:left="36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Improving cycle time, Controlling </w:t>
      </w:r>
      <w:r w:rsidRPr="006A540B">
        <w:rPr>
          <w:color w:val="000000"/>
          <w:sz w:val="22"/>
          <w:szCs w:val="22"/>
          <w:highlight w:val="yellow"/>
        </w:rPr>
        <w:t>production</w:t>
      </w:r>
      <w:r>
        <w:rPr>
          <w:color w:val="000000"/>
          <w:sz w:val="22"/>
          <w:szCs w:val="22"/>
        </w:rPr>
        <w:t xml:space="preserve"> costs &amp; variances.</w:t>
      </w:r>
    </w:p>
    <w:p w:rsidR="00FE4765" w:rsidRDefault="006A540B">
      <w:pPr>
        <w:widowControl/>
        <w:numPr>
          <w:ilvl w:val="1"/>
          <w:numId w:val="3"/>
        </w:numPr>
        <w:tabs>
          <w:tab w:val="left" w:pos="360"/>
        </w:tabs>
        <w:autoSpaceDE/>
        <w:autoSpaceDN/>
        <w:adjustRightInd/>
        <w:spacing w:before="40" w:line="276" w:lineRule="auto"/>
        <w:ind w:left="360"/>
        <w:jc w:val="both"/>
        <w:rPr>
          <w:sz w:val="22"/>
          <w:szCs w:val="22"/>
        </w:rPr>
      </w:pPr>
      <w:r>
        <w:rPr>
          <w:sz w:val="22"/>
          <w:szCs w:val="22"/>
        </w:rPr>
        <w:t>Identifying problem areas, areas of improvements, developing action plans and implementing it.</w:t>
      </w:r>
    </w:p>
    <w:p w:rsidR="00FE4765" w:rsidRDefault="006A540B">
      <w:pPr>
        <w:widowControl/>
        <w:numPr>
          <w:ilvl w:val="1"/>
          <w:numId w:val="3"/>
        </w:numPr>
        <w:tabs>
          <w:tab w:val="left" w:pos="360"/>
        </w:tabs>
        <w:autoSpaceDE/>
        <w:autoSpaceDN/>
        <w:adjustRightInd/>
        <w:spacing w:before="40" w:line="276" w:lineRule="auto"/>
        <w:ind w:left="360"/>
        <w:jc w:val="both"/>
        <w:rPr>
          <w:sz w:val="22"/>
          <w:szCs w:val="22"/>
        </w:rPr>
      </w:pPr>
      <w:r>
        <w:rPr>
          <w:sz w:val="22"/>
          <w:szCs w:val="22"/>
        </w:rPr>
        <w:t>Lead member of quality circle team for in-hou</w:t>
      </w:r>
      <w:r w:rsidR="008C0467">
        <w:rPr>
          <w:sz w:val="22"/>
          <w:szCs w:val="22"/>
        </w:rPr>
        <w:t>se rejection, defect phenomena’s</w:t>
      </w:r>
      <w:r>
        <w:rPr>
          <w:sz w:val="22"/>
          <w:szCs w:val="22"/>
        </w:rPr>
        <w:t xml:space="preserve"> for short filling.</w:t>
      </w:r>
    </w:p>
    <w:p w:rsidR="00FE4765" w:rsidRDefault="006A540B">
      <w:pPr>
        <w:widowControl/>
        <w:numPr>
          <w:ilvl w:val="1"/>
          <w:numId w:val="3"/>
        </w:numPr>
        <w:tabs>
          <w:tab w:val="left" w:pos="360"/>
        </w:tabs>
        <w:autoSpaceDE/>
        <w:autoSpaceDN/>
        <w:adjustRightInd/>
        <w:spacing w:before="40" w:line="276" w:lineRule="auto"/>
        <w:ind w:left="360"/>
        <w:jc w:val="both"/>
        <w:rPr>
          <w:sz w:val="22"/>
          <w:szCs w:val="22"/>
        </w:rPr>
      </w:pPr>
      <w:r>
        <w:t>Conducting technical reviews for team and provide technical mentoring to enhance the quality of project deliverables and in turn customer satisfaction from manufacturing perspective.</w:t>
      </w:r>
    </w:p>
    <w:p w:rsidR="00FE4765" w:rsidRDefault="00FE4765">
      <w:pPr>
        <w:widowControl/>
        <w:tabs>
          <w:tab w:val="left" w:pos="1080"/>
        </w:tabs>
        <w:autoSpaceDE/>
        <w:autoSpaceDN/>
        <w:adjustRightInd/>
        <w:spacing w:before="40" w:line="276" w:lineRule="auto"/>
        <w:ind w:left="360"/>
        <w:jc w:val="both"/>
        <w:rPr>
          <w:sz w:val="22"/>
          <w:szCs w:val="22"/>
        </w:rPr>
      </w:pPr>
    </w:p>
    <w:p w:rsidR="00FE4765" w:rsidRDefault="006A540B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  <w:between w:val="double" w:sz="4" w:space="1" w:color="auto"/>
          <w:bar w:val="double" w:sz="4" w:color="auto"/>
        </w:pBdr>
        <w:shd w:val="clear" w:color="auto" w:fill="D9D9D9"/>
        <w:spacing w:line="276" w:lineRule="auto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OCCUPATIONAL CONTOUR</w:t>
      </w:r>
    </w:p>
    <w:p w:rsidR="00FE4765" w:rsidRDefault="006A540B">
      <w:pPr>
        <w:pStyle w:val="Title"/>
        <w:spacing w:line="276" w:lineRule="auto"/>
        <w:jc w:val="both"/>
        <w:rPr>
          <w:rFonts w:ascii="Times New Roman" w:hAnsi="Times New Roman"/>
          <w:b w:val="0"/>
          <w:sz w:val="22"/>
          <w:szCs w:val="22"/>
        </w:rPr>
      </w:pPr>
      <w:r>
        <w:rPr>
          <w:b w:val="0"/>
          <w:noProof/>
          <w:sz w:val="22"/>
          <w:szCs w:val="22"/>
        </w:rPr>
        <w:drawing>
          <wp:anchor distT="0" distB="0" distL="0" distR="0" simplePos="0" relativeHeight="251658240" behindDoc="0" locked="0" layoutInCell="1" allowOverlap="1" wp14:anchorId="1D56C41D" wp14:editId="24AE40C3">
            <wp:simplePos x="0" y="0"/>
            <wp:positionH relativeFrom="column">
              <wp:posOffset>-53339</wp:posOffset>
            </wp:positionH>
            <wp:positionV relativeFrom="paragraph">
              <wp:posOffset>175895</wp:posOffset>
            </wp:positionV>
            <wp:extent cx="784860" cy="281938"/>
            <wp:effectExtent l="0" t="0" r="0" b="0"/>
            <wp:wrapNone/>
            <wp:docPr id="1028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4860" cy="2819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E4765" w:rsidRDefault="006A540B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  <w:between w:val="single" w:sz="4" w:space="1" w:color="auto"/>
          <w:bar w:val="single" w:sz="4" w:color="auto"/>
        </w:pBdr>
        <w:spacing w:line="276" w:lineRule="auto"/>
        <w:ind w:left="720"/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         May 2012</w:t>
      </w:r>
      <w:r w:rsidR="002D5572">
        <w:rPr>
          <w:b/>
          <w:bCs/>
          <w:sz w:val="22"/>
          <w:szCs w:val="22"/>
        </w:rPr>
        <w:t xml:space="preserve"> to till date with Keihin fie </w:t>
      </w:r>
      <w:r w:rsidR="00CC6F83">
        <w:rPr>
          <w:b/>
          <w:bCs/>
          <w:sz w:val="22"/>
          <w:szCs w:val="22"/>
        </w:rPr>
        <w:t>Pvt. Ltd. Pune as a</w:t>
      </w:r>
      <w:r>
        <w:rPr>
          <w:b/>
          <w:bCs/>
          <w:sz w:val="22"/>
          <w:szCs w:val="22"/>
        </w:rPr>
        <w:t xml:space="preserve"> </w:t>
      </w:r>
      <w:r w:rsidRPr="006A540B">
        <w:rPr>
          <w:b/>
          <w:bCs/>
          <w:sz w:val="22"/>
          <w:szCs w:val="22"/>
          <w:highlight w:val="yellow"/>
        </w:rPr>
        <w:t>Production</w:t>
      </w:r>
      <w:r>
        <w:rPr>
          <w:b/>
          <w:bCs/>
          <w:sz w:val="22"/>
          <w:szCs w:val="22"/>
        </w:rPr>
        <w:t xml:space="preserve"> Engineer in </w:t>
      </w:r>
      <w:r w:rsidR="002D5572">
        <w:rPr>
          <w:b/>
          <w:bCs/>
          <w:sz w:val="22"/>
          <w:szCs w:val="22"/>
        </w:rPr>
        <w:t>Assembly.</w:t>
      </w:r>
    </w:p>
    <w:p w:rsidR="00FE4765" w:rsidRDefault="006A540B">
      <w:pPr>
        <w:tabs>
          <w:tab w:val="left" w:pos="4500"/>
        </w:tabs>
        <w:ind w:firstLine="81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It is a KEIHIN from Japan and FIE India joint venture company. It produces carburetors, ASV, check value For all two wheelers OEMs. (An ISO/ TS-16949, ISO-14001 Certified Company)&amp;vendor of Bajaj auto, HMSI, HMC, TVS, SUZUKI, LML, M&amp;M, PAIGGIO etc.</w:t>
      </w:r>
      <w:r w:rsidR="00690731">
        <w:rPr>
          <w:bCs/>
          <w:sz w:val="22"/>
          <w:szCs w:val="22"/>
        </w:rPr>
        <w:t xml:space="preserve"> Our current running project is fuel injector.</w:t>
      </w:r>
    </w:p>
    <w:p w:rsidR="00FE4765" w:rsidRDefault="00FE4765">
      <w:pPr>
        <w:spacing w:line="276" w:lineRule="auto"/>
        <w:ind w:left="-90" w:firstLine="540"/>
        <w:jc w:val="both"/>
        <w:rPr>
          <w:bCs/>
          <w:sz w:val="22"/>
          <w:szCs w:val="22"/>
        </w:rPr>
      </w:pPr>
    </w:p>
    <w:p w:rsidR="00FE4765" w:rsidRDefault="00FE4765">
      <w:pPr>
        <w:spacing w:line="276" w:lineRule="auto"/>
        <w:ind w:left="690"/>
        <w:jc w:val="both"/>
        <w:rPr>
          <w:b/>
          <w:bCs/>
          <w:sz w:val="22"/>
          <w:szCs w:val="22"/>
        </w:rPr>
      </w:pPr>
    </w:p>
    <w:p w:rsidR="00FE4765" w:rsidRPr="003812A2" w:rsidRDefault="006A540B">
      <w:pPr>
        <w:pStyle w:val="Title"/>
        <w:spacing w:line="276" w:lineRule="auto"/>
        <w:jc w:val="left"/>
        <w:rPr>
          <w:rFonts w:ascii="Times New Roman" w:hAnsi="Times New Roman"/>
          <w:bCs w:val="0"/>
          <w:sz w:val="22"/>
          <w:szCs w:val="22"/>
        </w:rPr>
      </w:pPr>
      <w:r w:rsidRPr="003812A2">
        <w:rPr>
          <w:rFonts w:ascii="Times New Roman" w:hAnsi="Times New Roman"/>
          <w:bCs w:val="0"/>
          <w:i/>
          <w:sz w:val="22"/>
          <w:szCs w:val="22"/>
          <w:u w:val="single"/>
        </w:rPr>
        <w:t>Roles &amp; Responsibilities</w:t>
      </w:r>
      <w:r w:rsidRPr="003812A2">
        <w:rPr>
          <w:rFonts w:ascii="Times New Roman" w:hAnsi="Times New Roman"/>
          <w:bCs w:val="0"/>
          <w:sz w:val="22"/>
          <w:szCs w:val="22"/>
        </w:rPr>
        <w:t>:</w:t>
      </w:r>
    </w:p>
    <w:p w:rsidR="00FE4765" w:rsidRDefault="006A540B">
      <w:pPr>
        <w:widowControl/>
        <w:numPr>
          <w:ilvl w:val="1"/>
          <w:numId w:val="3"/>
        </w:numPr>
        <w:tabs>
          <w:tab w:val="left" w:pos="360"/>
          <w:tab w:val="left" w:pos="1080"/>
        </w:tabs>
        <w:autoSpaceDE/>
        <w:autoSpaceDN/>
        <w:adjustRightInd/>
        <w:spacing w:line="276" w:lineRule="auto"/>
        <w:ind w:left="360"/>
        <w:rPr>
          <w:sz w:val="22"/>
          <w:szCs w:val="22"/>
        </w:rPr>
      </w:pPr>
      <w:r w:rsidRPr="006A540B">
        <w:rPr>
          <w:sz w:val="22"/>
          <w:szCs w:val="22"/>
          <w:highlight w:val="yellow"/>
        </w:rPr>
        <w:t>Production</w:t>
      </w:r>
      <w:r>
        <w:rPr>
          <w:sz w:val="22"/>
          <w:szCs w:val="22"/>
        </w:rPr>
        <w:t xml:space="preserve"> planning &amp; monitoring.</w:t>
      </w:r>
    </w:p>
    <w:p w:rsidR="00FE4765" w:rsidRDefault="006A540B">
      <w:pPr>
        <w:widowControl/>
        <w:numPr>
          <w:ilvl w:val="1"/>
          <w:numId w:val="3"/>
        </w:numPr>
        <w:tabs>
          <w:tab w:val="left" w:pos="360"/>
          <w:tab w:val="left" w:pos="1080"/>
        </w:tabs>
        <w:autoSpaceDE/>
        <w:autoSpaceDN/>
        <w:adjustRightInd/>
        <w:spacing w:line="276" w:lineRule="auto"/>
        <w:ind w:left="360"/>
        <w:rPr>
          <w:sz w:val="22"/>
          <w:szCs w:val="22"/>
        </w:rPr>
      </w:pPr>
      <w:r>
        <w:rPr>
          <w:sz w:val="22"/>
          <w:szCs w:val="22"/>
        </w:rPr>
        <w:t xml:space="preserve">Provide shift wise man power </w:t>
      </w:r>
      <w:r w:rsidR="00690731">
        <w:rPr>
          <w:sz w:val="22"/>
          <w:szCs w:val="22"/>
        </w:rPr>
        <w:t>planning</w:t>
      </w:r>
      <w:r>
        <w:rPr>
          <w:sz w:val="22"/>
          <w:szCs w:val="22"/>
        </w:rPr>
        <w:t xml:space="preserve"> to </w:t>
      </w:r>
      <w:r w:rsidR="00690731">
        <w:rPr>
          <w:sz w:val="22"/>
          <w:szCs w:val="22"/>
        </w:rPr>
        <w:t>achieved</w:t>
      </w:r>
      <w:r>
        <w:rPr>
          <w:sz w:val="22"/>
          <w:szCs w:val="22"/>
        </w:rPr>
        <w:t xml:space="preserve"> to optimum </w:t>
      </w:r>
      <w:r w:rsidRPr="006A540B">
        <w:rPr>
          <w:sz w:val="22"/>
          <w:szCs w:val="22"/>
          <w:highlight w:val="yellow"/>
        </w:rPr>
        <w:t>Production</w:t>
      </w:r>
      <w:r>
        <w:rPr>
          <w:sz w:val="22"/>
          <w:szCs w:val="22"/>
        </w:rPr>
        <w:t xml:space="preserve"> &amp; coordination with the</w:t>
      </w:r>
      <w:r w:rsidR="00690731">
        <w:rPr>
          <w:sz w:val="22"/>
          <w:szCs w:val="22"/>
        </w:rPr>
        <w:t xml:space="preserve"> </w:t>
      </w:r>
      <w:r>
        <w:rPr>
          <w:sz w:val="22"/>
          <w:szCs w:val="22"/>
        </w:rPr>
        <w:t>all other dependent</w:t>
      </w:r>
      <w:r w:rsidR="00690731">
        <w:rPr>
          <w:sz w:val="22"/>
          <w:szCs w:val="22"/>
        </w:rPr>
        <w:t xml:space="preserve"> </w:t>
      </w:r>
      <w:r>
        <w:rPr>
          <w:sz w:val="22"/>
          <w:szCs w:val="22"/>
        </w:rPr>
        <w:t>&amp;</w:t>
      </w:r>
      <w:r w:rsidR="00690731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independent department of the </w:t>
      </w:r>
      <w:r w:rsidR="00690731">
        <w:rPr>
          <w:sz w:val="22"/>
          <w:szCs w:val="22"/>
        </w:rPr>
        <w:t xml:space="preserve">organization </w:t>
      </w:r>
      <w:r>
        <w:rPr>
          <w:sz w:val="22"/>
          <w:szCs w:val="22"/>
        </w:rPr>
        <w:t xml:space="preserve"> like shop &amp; the office. </w:t>
      </w:r>
    </w:p>
    <w:p w:rsidR="00FE4765" w:rsidRDefault="006A540B">
      <w:pPr>
        <w:widowControl/>
        <w:numPr>
          <w:ilvl w:val="1"/>
          <w:numId w:val="3"/>
        </w:numPr>
        <w:tabs>
          <w:tab w:val="left" w:pos="360"/>
          <w:tab w:val="left" w:pos="1080"/>
        </w:tabs>
        <w:autoSpaceDE/>
        <w:autoSpaceDN/>
        <w:adjustRightInd/>
        <w:spacing w:line="276" w:lineRule="auto"/>
        <w:ind w:left="360"/>
        <w:rPr>
          <w:sz w:val="22"/>
          <w:szCs w:val="22"/>
        </w:rPr>
      </w:pPr>
      <w:r>
        <w:rPr>
          <w:sz w:val="22"/>
          <w:szCs w:val="22"/>
        </w:rPr>
        <w:t>Impart Technical Guidance and training to operator on part fitment, clearance and assembly activities.</w:t>
      </w:r>
    </w:p>
    <w:p w:rsidR="00FE4765" w:rsidRDefault="006A540B">
      <w:pPr>
        <w:widowControl/>
        <w:numPr>
          <w:ilvl w:val="1"/>
          <w:numId w:val="3"/>
        </w:numPr>
        <w:tabs>
          <w:tab w:val="left" w:pos="360"/>
          <w:tab w:val="left" w:pos="1080"/>
        </w:tabs>
        <w:autoSpaceDE/>
        <w:autoSpaceDN/>
        <w:adjustRightInd/>
        <w:spacing w:line="276" w:lineRule="auto"/>
        <w:ind w:left="360"/>
        <w:rPr>
          <w:sz w:val="22"/>
          <w:szCs w:val="22"/>
        </w:rPr>
      </w:pPr>
      <w:r>
        <w:rPr>
          <w:sz w:val="22"/>
          <w:szCs w:val="22"/>
        </w:rPr>
        <w:t>Responsible for process validations and standardizations in assembly.</w:t>
      </w:r>
    </w:p>
    <w:p w:rsidR="00FE4765" w:rsidRDefault="006A540B">
      <w:pPr>
        <w:widowControl/>
        <w:numPr>
          <w:ilvl w:val="1"/>
          <w:numId w:val="3"/>
        </w:numPr>
        <w:tabs>
          <w:tab w:val="left" w:pos="360"/>
          <w:tab w:val="left" w:pos="1080"/>
        </w:tabs>
        <w:autoSpaceDE/>
        <w:autoSpaceDN/>
        <w:adjustRightInd/>
        <w:spacing w:line="276" w:lineRule="auto"/>
        <w:ind w:left="360"/>
        <w:rPr>
          <w:sz w:val="22"/>
          <w:szCs w:val="22"/>
        </w:rPr>
      </w:pPr>
      <w:r>
        <w:rPr>
          <w:sz w:val="22"/>
          <w:szCs w:val="22"/>
        </w:rPr>
        <w:t>Accountable for maintaining and implementing 5S, Kaizen, Poka-Yoke, TPM etc. and resolve issues.</w:t>
      </w:r>
    </w:p>
    <w:p w:rsidR="00FE4765" w:rsidRDefault="006A540B">
      <w:pPr>
        <w:widowControl/>
        <w:numPr>
          <w:ilvl w:val="1"/>
          <w:numId w:val="3"/>
        </w:numPr>
        <w:tabs>
          <w:tab w:val="left" w:pos="360"/>
          <w:tab w:val="left" w:pos="1080"/>
        </w:tabs>
        <w:autoSpaceDE/>
        <w:autoSpaceDN/>
        <w:adjustRightInd/>
        <w:spacing w:line="276" w:lineRule="auto"/>
        <w:ind w:left="360"/>
        <w:rPr>
          <w:sz w:val="22"/>
          <w:szCs w:val="22"/>
        </w:rPr>
      </w:pPr>
      <w:r>
        <w:rPr>
          <w:sz w:val="22"/>
          <w:szCs w:val="22"/>
        </w:rPr>
        <w:t>New product launch and development,</w:t>
      </w:r>
      <w:r w:rsidR="00690731">
        <w:rPr>
          <w:sz w:val="22"/>
          <w:szCs w:val="22"/>
        </w:rPr>
        <w:t xml:space="preserve"> </w:t>
      </w:r>
      <w:r>
        <w:rPr>
          <w:sz w:val="22"/>
          <w:szCs w:val="22"/>
        </w:rPr>
        <w:t>preparing all the documents required and taking trials events.</w:t>
      </w:r>
    </w:p>
    <w:p w:rsidR="00FE4765" w:rsidRDefault="006A540B">
      <w:pPr>
        <w:widowControl/>
        <w:numPr>
          <w:ilvl w:val="1"/>
          <w:numId w:val="3"/>
        </w:numPr>
        <w:tabs>
          <w:tab w:val="left" w:pos="360"/>
          <w:tab w:val="left" w:pos="1080"/>
        </w:tabs>
        <w:autoSpaceDE/>
        <w:autoSpaceDN/>
        <w:adjustRightInd/>
        <w:spacing w:line="276" w:lineRule="auto"/>
        <w:ind w:left="360"/>
        <w:rPr>
          <w:sz w:val="22"/>
          <w:szCs w:val="22"/>
        </w:rPr>
      </w:pPr>
      <w:r>
        <w:rPr>
          <w:sz w:val="22"/>
          <w:szCs w:val="22"/>
        </w:rPr>
        <w:t>Productivity improvement following lean manufacturing.</w:t>
      </w:r>
    </w:p>
    <w:p w:rsidR="00FE4765" w:rsidRDefault="006A540B">
      <w:pPr>
        <w:widowControl/>
        <w:numPr>
          <w:ilvl w:val="1"/>
          <w:numId w:val="3"/>
        </w:numPr>
        <w:tabs>
          <w:tab w:val="left" w:pos="360"/>
          <w:tab w:val="left" w:pos="1080"/>
        </w:tabs>
        <w:autoSpaceDE/>
        <w:autoSpaceDN/>
        <w:adjustRightInd/>
        <w:spacing w:line="276" w:lineRule="auto"/>
        <w:ind w:left="360"/>
        <w:rPr>
          <w:sz w:val="22"/>
          <w:szCs w:val="22"/>
        </w:rPr>
      </w:pPr>
      <w:r>
        <w:rPr>
          <w:sz w:val="22"/>
          <w:szCs w:val="22"/>
        </w:rPr>
        <w:t xml:space="preserve">Maintain </w:t>
      </w:r>
      <w:r w:rsidR="00690731">
        <w:rPr>
          <w:sz w:val="22"/>
          <w:szCs w:val="22"/>
        </w:rPr>
        <w:t xml:space="preserve">all line related document like </w:t>
      </w:r>
      <w:r w:rsidR="00690731" w:rsidRPr="006A540B">
        <w:rPr>
          <w:sz w:val="22"/>
          <w:szCs w:val="22"/>
          <w:highlight w:val="yellow"/>
        </w:rPr>
        <w:t>P</w:t>
      </w:r>
      <w:r w:rsidRPr="006A540B">
        <w:rPr>
          <w:sz w:val="22"/>
          <w:szCs w:val="22"/>
          <w:highlight w:val="yellow"/>
        </w:rPr>
        <w:t>roduction</w:t>
      </w:r>
      <w:r>
        <w:rPr>
          <w:sz w:val="22"/>
          <w:szCs w:val="22"/>
        </w:rPr>
        <w:t xml:space="preserve"> report, SPR</w:t>
      </w:r>
      <w:r>
        <w:t>.</w:t>
      </w:r>
    </w:p>
    <w:p w:rsidR="00FE4765" w:rsidRDefault="006A540B">
      <w:pPr>
        <w:widowControl/>
        <w:numPr>
          <w:ilvl w:val="1"/>
          <w:numId w:val="3"/>
        </w:numPr>
        <w:tabs>
          <w:tab w:val="left" w:pos="360"/>
          <w:tab w:val="left" w:pos="1080"/>
        </w:tabs>
        <w:autoSpaceDE/>
        <w:autoSpaceDN/>
        <w:adjustRightInd/>
        <w:spacing w:line="276" w:lineRule="auto"/>
        <w:ind w:left="360"/>
        <w:rPr>
          <w:sz w:val="22"/>
          <w:szCs w:val="22"/>
        </w:rPr>
      </w:pPr>
      <w:r>
        <w:rPr>
          <w:sz w:val="22"/>
          <w:szCs w:val="22"/>
        </w:rPr>
        <w:t>Ensuring smooth</w:t>
      </w:r>
      <w:r w:rsidR="00690731">
        <w:rPr>
          <w:sz w:val="22"/>
          <w:szCs w:val="22"/>
        </w:rPr>
        <w:t xml:space="preserve"> workflow.</w:t>
      </w:r>
    </w:p>
    <w:p w:rsidR="00FE4765" w:rsidRDefault="006A540B">
      <w:pPr>
        <w:widowControl/>
        <w:numPr>
          <w:ilvl w:val="1"/>
          <w:numId w:val="3"/>
        </w:numPr>
        <w:tabs>
          <w:tab w:val="left" w:pos="360"/>
          <w:tab w:val="left" w:pos="1080"/>
        </w:tabs>
        <w:autoSpaceDE/>
        <w:autoSpaceDN/>
        <w:adjustRightInd/>
        <w:spacing w:line="276" w:lineRule="auto"/>
        <w:ind w:left="360"/>
        <w:rPr>
          <w:sz w:val="22"/>
          <w:szCs w:val="22"/>
        </w:rPr>
      </w:pPr>
      <w:r>
        <w:rPr>
          <w:sz w:val="22"/>
          <w:szCs w:val="22"/>
        </w:rPr>
        <w:t xml:space="preserve">Training to the </w:t>
      </w:r>
      <w:r w:rsidRPr="006A540B">
        <w:rPr>
          <w:sz w:val="22"/>
          <w:szCs w:val="22"/>
          <w:highlight w:val="yellow"/>
        </w:rPr>
        <w:t>production</w:t>
      </w:r>
      <w:r>
        <w:rPr>
          <w:sz w:val="22"/>
          <w:szCs w:val="22"/>
        </w:rPr>
        <w:t xml:space="preserve"> personal.(SOP, Checklist)</w:t>
      </w:r>
    </w:p>
    <w:p w:rsidR="00FE4765" w:rsidRDefault="006A540B">
      <w:pPr>
        <w:widowControl/>
        <w:numPr>
          <w:ilvl w:val="1"/>
          <w:numId w:val="3"/>
        </w:numPr>
        <w:tabs>
          <w:tab w:val="left" w:pos="360"/>
          <w:tab w:val="left" w:pos="1080"/>
        </w:tabs>
        <w:autoSpaceDE/>
        <w:autoSpaceDN/>
        <w:adjustRightInd/>
        <w:spacing w:line="276" w:lineRule="auto"/>
        <w:ind w:left="360"/>
        <w:rPr>
          <w:sz w:val="22"/>
          <w:szCs w:val="22"/>
        </w:rPr>
      </w:pPr>
      <w:r>
        <w:rPr>
          <w:sz w:val="22"/>
          <w:szCs w:val="22"/>
        </w:rPr>
        <w:t>PPM, rework / rejection analysis &amp; taking steps to improve the above.</w:t>
      </w:r>
    </w:p>
    <w:p w:rsidR="00FE4765" w:rsidRDefault="006A540B">
      <w:pPr>
        <w:widowControl/>
        <w:numPr>
          <w:ilvl w:val="1"/>
          <w:numId w:val="3"/>
        </w:numPr>
        <w:tabs>
          <w:tab w:val="left" w:pos="360"/>
          <w:tab w:val="left" w:pos="1080"/>
        </w:tabs>
        <w:autoSpaceDE/>
        <w:autoSpaceDN/>
        <w:adjustRightInd/>
        <w:spacing w:line="276" w:lineRule="auto"/>
        <w:ind w:left="360"/>
        <w:rPr>
          <w:sz w:val="22"/>
          <w:szCs w:val="22"/>
        </w:rPr>
      </w:pPr>
      <w:r>
        <w:rPr>
          <w:sz w:val="22"/>
          <w:szCs w:val="22"/>
        </w:rPr>
        <w:t xml:space="preserve">Applied different process methods for effectively increasing the </w:t>
      </w:r>
      <w:r w:rsidRPr="006A540B">
        <w:rPr>
          <w:sz w:val="22"/>
          <w:szCs w:val="22"/>
          <w:highlight w:val="yellow"/>
        </w:rPr>
        <w:t>production</w:t>
      </w:r>
      <w:r>
        <w:rPr>
          <w:sz w:val="22"/>
          <w:szCs w:val="22"/>
        </w:rPr>
        <w:t xml:space="preserve"> levels.</w:t>
      </w:r>
    </w:p>
    <w:p w:rsidR="00FE4765" w:rsidRDefault="006A540B">
      <w:pPr>
        <w:widowControl/>
        <w:numPr>
          <w:ilvl w:val="1"/>
          <w:numId w:val="3"/>
        </w:numPr>
        <w:tabs>
          <w:tab w:val="left" w:pos="360"/>
          <w:tab w:val="left" w:pos="1080"/>
        </w:tabs>
        <w:autoSpaceDE/>
        <w:autoSpaceDN/>
        <w:adjustRightInd/>
        <w:spacing w:line="276" w:lineRule="auto"/>
        <w:ind w:left="360"/>
        <w:jc w:val="both"/>
        <w:rPr>
          <w:sz w:val="20"/>
          <w:szCs w:val="20"/>
        </w:rPr>
      </w:pPr>
      <w:r>
        <w:rPr>
          <w:sz w:val="22"/>
          <w:szCs w:val="22"/>
        </w:rPr>
        <w:t xml:space="preserve">Ensured the check on all machines involved in </w:t>
      </w:r>
      <w:r w:rsidRPr="006A540B">
        <w:rPr>
          <w:sz w:val="22"/>
          <w:szCs w:val="22"/>
          <w:highlight w:val="yellow"/>
        </w:rPr>
        <w:t>production</w:t>
      </w:r>
      <w:r>
        <w:rPr>
          <w:sz w:val="22"/>
          <w:szCs w:val="22"/>
        </w:rPr>
        <w:t xml:space="preserve"> and utilized technical knowledge effectively to maximize productivity and profit.</w:t>
      </w:r>
    </w:p>
    <w:p w:rsidR="00FE4765" w:rsidRDefault="006A540B">
      <w:pPr>
        <w:widowControl/>
        <w:numPr>
          <w:ilvl w:val="1"/>
          <w:numId w:val="3"/>
        </w:numPr>
        <w:tabs>
          <w:tab w:val="left" w:pos="360"/>
          <w:tab w:val="left" w:pos="1080"/>
        </w:tabs>
        <w:autoSpaceDE/>
        <w:autoSpaceDN/>
        <w:adjustRightInd/>
        <w:spacing w:line="276" w:lineRule="auto"/>
        <w:ind w:left="360"/>
        <w:jc w:val="both"/>
        <w:rPr>
          <w:sz w:val="20"/>
          <w:szCs w:val="20"/>
        </w:rPr>
      </w:pPr>
      <w:r>
        <w:rPr>
          <w:sz w:val="22"/>
          <w:szCs w:val="22"/>
        </w:rPr>
        <w:t xml:space="preserve">Developed and introduced methods to increase productivity at the </w:t>
      </w:r>
      <w:r w:rsidRPr="006A540B">
        <w:rPr>
          <w:sz w:val="22"/>
          <w:szCs w:val="22"/>
          <w:highlight w:val="yellow"/>
        </w:rPr>
        <w:t>production</w:t>
      </w:r>
      <w:r>
        <w:rPr>
          <w:sz w:val="22"/>
          <w:szCs w:val="22"/>
        </w:rPr>
        <w:t xml:space="preserve"> line.</w:t>
      </w:r>
    </w:p>
    <w:p w:rsidR="00FE4765" w:rsidRDefault="006A540B">
      <w:pPr>
        <w:widowControl/>
        <w:numPr>
          <w:ilvl w:val="1"/>
          <w:numId w:val="3"/>
        </w:numPr>
        <w:tabs>
          <w:tab w:val="left" w:pos="360"/>
          <w:tab w:val="left" w:pos="1080"/>
        </w:tabs>
        <w:autoSpaceDE/>
        <w:autoSpaceDN/>
        <w:adjustRightInd/>
        <w:spacing w:line="276" w:lineRule="auto"/>
        <w:ind w:left="360"/>
        <w:jc w:val="both"/>
        <w:rPr>
          <w:sz w:val="22"/>
          <w:szCs w:val="22"/>
        </w:rPr>
      </w:pPr>
      <w:r>
        <w:rPr>
          <w:sz w:val="22"/>
          <w:szCs w:val="22"/>
        </w:rPr>
        <w:t>Establishing quality standards as per customer</w:t>
      </w:r>
      <w:r w:rsidR="00690731">
        <w:rPr>
          <w:sz w:val="22"/>
          <w:szCs w:val="22"/>
        </w:rPr>
        <w:t xml:space="preserve"> </w:t>
      </w:r>
      <w:r>
        <w:rPr>
          <w:sz w:val="22"/>
          <w:szCs w:val="22"/>
        </w:rPr>
        <w:t>requirements.</w:t>
      </w:r>
    </w:p>
    <w:p w:rsidR="00FE4765" w:rsidRDefault="006A540B">
      <w:pPr>
        <w:widowControl/>
        <w:numPr>
          <w:ilvl w:val="1"/>
          <w:numId w:val="3"/>
        </w:numPr>
        <w:tabs>
          <w:tab w:val="left" w:pos="360"/>
          <w:tab w:val="left" w:pos="1080"/>
        </w:tabs>
        <w:autoSpaceDE/>
        <w:autoSpaceDN/>
        <w:adjustRightInd/>
        <w:spacing w:line="276" w:lineRule="auto"/>
        <w:ind w:left="360"/>
        <w:jc w:val="both"/>
        <w:rPr>
          <w:sz w:val="22"/>
          <w:szCs w:val="22"/>
        </w:rPr>
      </w:pPr>
      <w:r>
        <w:rPr>
          <w:sz w:val="22"/>
          <w:szCs w:val="22"/>
        </w:rPr>
        <w:t>Maintaining the 5S activity in assembly shop.</w:t>
      </w:r>
    </w:p>
    <w:p w:rsidR="00FE4765" w:rsidRDefault="006A540B">
      <w:pPr>
        <w:widowControl/>
        <w:numPr>
          <w:ilvl w:val="1"/>
          <w:numId w:val="3"/>
        </w:numPr>
        <w:tabs>
          <w:tab w:val="left" w:pos="360"/>
          <w:tab w:val="left" w:pos="1080"/>
        </w:tabs>
        <w:autoSpaceDE/>
        <w:autoSpaceDN/>
        <w:adjustRightInd/>
        <w:spacing w:line="276" w:lineRule="auto"/>
        <w:ind w:left="360"/>
        <w:jc w:val="both"/>
        <w:rPr>
          <w:sz w:val="22"/>
          <w:szCs w:val="22"/>
        </w:rPr>
      </w:pPr>
      <w:r>
        <w:rPr>
          <w:sz w:val="22"/>
          <w:szCs w:val="22"/>
        </w:rPr>
        <w:t>Trouble shooting over the defects of assembly process.</w:t>
      </w:r>
    </w:p>
    <w:p w:rsidR="00F07F6C" w:rsidRDefault="006A540B">
      <w:pPr>
        <w:widowControl/>
        <w:numPr>
          <w:ilvl w:val="1"/>
          <w:numId w:val="3"/>
        </w:numPr>
        <w:tabs>
          <w:tab w:val="left" w:pos="360"/>
          <w:tab w:val="left" w:pos="1080"/>
        </w:tabs>
        <w:autoSpaceDE/>
        <w:autoSpaceDN/>
        <w:adjustRightInd/>
        <w:spacing w:line="276" w:lineRule="auto"/>
        <w:ind w:left="360"/>
        <w:jc w:val="both"/>
        <w:rPr>
          <w:sz w:val="22"/>
          <w:szCs w:val="22"/>
        </w:rPr>
      </w:pPr>
      <w:r>
        <w:rPr>
          <w:sz w:val="22"/>
          <w:szCs w:val="22"/>
        </w:rPr>
        <w:t>Preparing 8D reports for the Customer</w:t>
      </w:r>
    </w:p>
    <w:p w:rsidR="006D3AC9" w:rsidRPr="006D3AC9" w:rsidRDefault="006D3AC9">
      <w:pPr>
        <w:widowControl/>
        <w:numPr>
          <w:ilvl w:val="1"/>
          <w:numId w:val="3"/>
        </w:numPr>
        <w:tabs>
          <w:tab w:val="left" w:pos="360"/>
          <w:tab w:val="left" w:pos="1080"/>
        </w:tabs>
        <w:autoSpaceDE/>
        <w:autoSpaceDN/>
        <w:adjustRightInd/>
        <w:spacing w:line="276" w:lineRule="auto"/>
        <w:ind w:left="360"/>
        <w:jc w:val="both"/>
        <w:rPr>
          <w:sz w:val="22"/>
          <w:szCs w:val="22"/>
          <w:highlight w:val="yellow"/>
        </w:rPr>
      </w:pPr>
      <w:r w:rsidRPr="006D3AC9">
        <w:rPr>
          <w:color w:val="000000"/>
          <w:sz w:val="22"/>
          <w:szCs w:val="22"/>
          <w:highlight w:val="yellow"/>
        </w:rPr>
        <w:t>CNC Machine Setting &amp; Programming.</w:t>
      </w:r>
    </w:p>
    <w:p w:rsidR="00F07F6C" w:rsidRDefault="00F07F6C" w:rsidP="00F07F6C">
      <w:pPr>
        <w:widowControl/>
        <w:tabs>
          <w:tab w:val="left" w:pos="360"/>
          <w:tab w:val="left" w:pos="540"/>
          <w:tab w:val="left" w:pos="1080"/>
        </w:tabs>
        <w:autoSpaceDE/>
        <w:autoSpaceDN/>
        <w:adjustRightInd/>
        <w:spacing w:line="276" w:lineRule="auto"/>
        <w:ind w:left="360"/>
        <w:jc w:val="both"/>
        <w:rPr>
          <w:sz w:val="22"/>
          <w:szCs w:val="22"/>
        </w:rPr>
      </w:pPr>
      <w:bookmarkStart w:id="0" w:name="_GoBack"/>
      <w:bookmarkEnd w:id="0"/>
    </w:p>
    <w:p w:rsidR="00F07F6C" w:rsidRPr="000F09B0" w:rsidRDefault="006A540B" w:rsidP="00F07F6C">
      <w:pPr>
        <w:widowControl/>
        <w:tabs>
          <w:tab w:val="left" w:pos="360"/>
          <w:tab w:val="left" w:pos="540"/>
          <w:tab w:val="left" w:pos="1080"/>
        </w:tabs>
        <w:autoSpaceDE/>
        <w:autoSpaceDN/>
        <w:adjustRightInd/>
        <w:spacing w:line="276" w:lineRule="auto"/>
        <w:jc w:val="both"/>
        <w:rPr>
          <w:b/>
          <w:sz w:val="22"/>
          <w:szCs w:val="22"/>
        </w:rPr>
      </w:pPr>
      <w:r w:rsidRPr="000F09B0">
        <w:rPr>
          <w:b/>
          <w:i/>
          <w:sz w:val="22"/>
          <w:szCs w:val="22"/>
          <w:u w:val="single"/>
        </w:rPr>
        <w:t>Achievements</w:t>
      </w:r>
      <w:r w:rsidRPr="000F09B0">
        <w:rPr>
          <w:b/>
          <w:sz w:val="22"/>
          <w:szCs w:val="22"/>
        </w:rPr>
        <w:t>:</w:t>
      </w:r>
    </w:p>
    <w:p w:rsidR="00F07F6C" w:rsidRDefault="006A540B">
      <w:pPr>
        <w:widowControl/>
        <w:numPr>
          <w:ilvl w:val="1"/>
          <w:numId w:val="3"/>
        </w:numPr>
        <w:tabs>
          <w:tab w:val="left" w:pos="360"/>
          <w:tab w:val="left" w:pos="1080"/>
        </w:tabs>
        <w:autoSpaceDE/>
        <w:autoSpaceDN/>
        <w:adjustRightInd/>
        <w:spacing w:line="276" w:lineRule="auto"/>
        <w:ind w:left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Participated in NKFC Project. We </w:t>
      </w:r>
      <w:r w:rsidRPr="009763C6">
        <w:rPr>
          <w:b/>
          <w:sz w:val="22"/>
          <w:szCs w:val="22"/>
        </w:rPr>
        <w:t>Combing 6 station</w:t>
      </w:r>
      <w:r>
        <w:rPr>
          <w:sz w:val="22"/>
          <w:szCs w:val="22"/>
        </w:rPr>
        <w:t xml:space="preserve"> </w:t>
      </w:r>
      <w:r w:rsidR="00C743F7">
        <w:rPr>
          <w:sz w:val="22"/>
          <w:szCs w:val="22"/>
        </w:rPr>
        <w:t xml:space="preserve">to each other &amp; </w:t>
      </w:r>
      <w:r w:rsidR="00C743F7" w:rsidRPr="009763C6">
        <w:rPr>
          <w:b/>
          <w:sz w:val="22"/>
          <w:szCs w:val="22"/>
        </w:rPr>
        <w:t xml:space="preserve">save 3 manpower per </w:t>
      </w:r>
      <w:r w:rsidRPr="009763C6">
        <w:rPr>
          <w:b/>
          <w:sz w:val="22"/>
          <w:szCs w:val="22"/>
        </w:rPr>
        <w:t>each</w:t>
      </w:r>
      <w:r w:rsidR="009763C6">
        <w:rPr>
          <w:sz w:val="22"/>
          <w:szCs w:val="22"/>
        </w:rPr>
        <w:t xml:space="preserve"> </w:t>
      </w:r>
      <w:r w:rsidR="009763C6" w:rsidRPr="009763C6">
        <w:rPr>
          <w:b/>
          <w:sz w:val="22"/>
          <w:szCs w:val="22"/>
        </w:rPr>
        <w:t>shift</w:t>
      </w:r>
      <w:r>
        <w:rPr>
          <w:sz w:val="22"/>
          <w:szCs w:val="22"/>
        </w:rPr>
        <w:t xml:space="preserve"> because of that we save </w:t>
      </w:r>
      <w:r w:rsidRPr="000F09B0">
        <w:rPr>
          <w:b/>
          <w:sz w:val="22"/>
          <w:szCs w:val="22"/>
        </w:rPr>
        <w:t>4 – 4.5 LPA</w:t>
      </w:r>
      <w:r>
        <w:rPr>
          <w:sz w:val="22"/>
          <w:szCs w:val="22"/>
        </w:rPr>
        <w:t>.</w:t>
      </w:r>
    </w:p>
    <w:p w:rsidR="00F07F6C" w:rsidRPr="000F09B0" w:rsidRDefault="006A540B">
      <w:pPr>
        <w:widowControl/>
        <w:numPr>
          <w:ilvl w:val="1"/>
          <w:numId w:val="3"/>
        </w:numPr>
        <w:tabs>
          <w:tab w:val="left" w:pos="360"/>
          <w:tab w:val="left" w:pos="1080"/>
        </w:tabs>
        <w:autoSpaceDE/>
        <w:autoSpaceDN/>
        <w:adjustRightInd/>
        <w:spacing w:line="276" w:lineRule="auto"/>
        <w:ind w:left="360"/>
        <w:jc w:val="both"/>
        <w:rPr>
          <w:b/>
          <w:sz w:val="22"/>
          <w:szCs w:val="22"/>
        </w:rPr>
      </w:pPr>
      <w:r w:rsidRPr="000F09B0">
        <w:rPr>
          <w:b/>
          <w:sz w:val="22"/>
          <w:szCs w:val="22"/>
        </w:rPr>
        <w:t>Added limit switches</w:t>
      </w:r>
      <w:r>
        <w:rPr>
          <w:sz w:val="22"/>
          <w:szCs w:val="22"/>
        </w:rPr>
        <w:t xml:space="preserve"> varies station on line </w:t>
      </w:r>
      <w:r w:rsidRPr="000F09B0">
        <w:rPr>
          <w:b/>
          <w:sz w:val="22"/>
          <w:szCs w:val="22"/>
        </w:rPr>
        <w:t>&amp; save 0.5 -1 sec</w:t>
      </w:r>
      <w:r>
        <w:rPr>
          <w:sz w:val="22"/>
          <w:szCs w:val="22"/>
        </w:rPr>
        <w:t xml:space="preserve">. per  no’s because of that </w:t>
      </w:r>
      <w:r w:rsidRPr="000F09B0">
        <w:rPr>
          <w:b/>
          <w:sz w:val="22"/>
          <w:szCs w:val="22"/>
        </w:rPr>
        <w:t xml:space="preserve">productivity improve 2700 to 2850  no’s.    </w:t>
      </w:r>
    </w:p>
    <w:p w:rsidR="00F07F6C" w:rsidRDefault="006A540B">
      <w:pPr>
        <w:widowControl/>
        <w:numPr>
          <w:ilvl w:val="1"/>
          <w:numId w:val="3"/>
        </w:numPr>
        <w:tabs>
          <w:tab w:val="left" w:pos="360"/>
          <w:tab w:val="left" w:pos="1080"/>
        </w:tabs>
        <w:autoSpaceDE/>
        <w:autoSpaceDN/>
        <w:adjustRightInd/>
        <w:spacing w:line="276" w:lineRule="auto"/>
        <w:ind w:left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By developing model wise fixture &amp; height adjuster bolt with Name &amp; colour code. Because of that we </w:t>
      </w:r>
      <w:r w:rsidRPr="000F09B0">
        <w:rPr>
          <w:b/>
          <w:sz w:val="22"/>
          <w:szCs w:val="22"/>
        </w:rPr>
        <w:t>save</w:t>
      </w:r>
      <w:r>
        <w:rPr>
          <w:sz w:val="22"/>
          <w:szCs w:val="22"/>
        </w:rPr>
        <w:t xml:space="preserve"> </w:t>
      </w:r>
      <w:r w:rsidRPr="000F09B0">
        <w:rPr>
          <w:b/>
          <w:sz w:val="22"/>
          <w:szCs w:val="22"/>
        </w:rPr>
        <w:t>model change over time</w:t>
      </w:r>
      <w:r>
        <w:rPr>
          <w:sz w:val="22"/>
          <w:szCs w:val="22"/>
        </w:rPr>
        <w:t xml:space="preserve"> </w:t>
      </w:r>
      <w:r w:rsidR="00054F76">
        <w:rPr>
          <w:sz w:val="22"/>
          <w:szCs w:val="22"/>
        </w:rPr>
        <w:t xml:space="preserve">as well as 2 S Improve &amp; easy / common understanding in operator. </w:t>
      </w:r>
    </w:p>
    <w:p w:rsidR="00F82ECD" w:rsidRDefault="006A540B" w:rsidP="00F82ECD">
      <w:pPr>
        <w:widowControl/>
        <w:numPr>
          <w:ilvl w:val="1"/>
          <w:numId w:val="3"/>
        </w:numPr>
        <w:tabs>
          <w:tab w:val="left" w:pos="360"/>
          <w:tab w:val="left" w:pos="1080"/>
        </w:tabs>
        <w:autoSpaceDE/>
        <w:autoSpaceDN/>
        <w:adjustRightInd/>
        <w:spacing w:line="276" w:lineRule="auto"/>
        <w:ind w:left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For operator common understanding </w:t>
      </w:r>
      <w:r w:rsidRPr="000F09B0">
        <w:rPr>
          <w:b/>
          <w:sz w:val="22"/>
          <w:szCs w:val="22"/>
        </w:rPr>
        <w:t>visual communication develop</w:t>
      </w:r>
      <w:r>
        <w:rPr>
          <w:sz w:val="22"/>
          <w:szCs w:val="22"/>
        </w:rPr>
        <w:t xml:space="preserve"> on line:-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1. Pressure gauge with code display.</w:t>
      </w:r>
    </w:p>
    <w:p w:rsidR="00F82ECD" w:rsidRDefault="006A540B" w:rsidP="00F82ECD">
      <w:pPr>
        <w:widowControl/>
        <w:numPr>
          <w:ilvl w:val="1"/>
          <w:numId w:val="3"/>
        </w:numPr>
        <w:tabs>
          <w:tab w:val="left" w:pos="360"/>
          <w:tab w:val="left" w:pos="1080"/>
        </w:tabs>
        <w:autoSpaceDE/>
        <w:autoSpaceDN/>
        <w:adjustRightInd/>
        <w:spacing w:line="276" w:lineRule="auto"/>
        <w:ind w:left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2. Running model display with model identification code.</w:t>
      </w:r>
    </w:p>
    <w:p w:rsidR="00F82ECD" w:rsidRDefault="006A540B" w:rsidP="00F82ECD">
      <w:pPr>
        <w:widowControl/>
        <w:numPr>
          <w:ilvl w:val="1"/>
          <w:numId w:val="3"/>
        </w:numPr>
        <w:tabs>
          <w:tab w:val="left" w:pos="360"/>
          <w:tab w:val="left" w:pos="1080"/>
        </w:tabs>
        <w:autoSpaceDE/>
        <w:autoSpaceDN/>
        <w:adjustRightInd/>
        <w:spacing w:line="276" w:lineRule="auto"/>
        <w:ind w:left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3.Model </w:t>
      </w:r>
      <w:r w:rsidR="0005738C">
        <w:rPr>
          <w:sz w:val="22"/>
          <w:szCs w:val="22"/>
        </w:rPr>
        <w:t>identification chart.</w:t>
      </w:r>
    </w:p>
    <w:p w:rsidR="00B96CDC" w:rsidRDefault="006A540B" w:rsidP="00B96CDC">
      <w:pPr>
        <w:widowControl/>
        <w:numPr>
          <w:ilvl w:val="1"/>
          <w:numId w:val="3"/>
        </w:numPr>
        <w:tabs>
          <w:tab w:val="left" w:pos="360"/>
          <w:tab w:val="left" w:pos="1080"/>
        </w:tabs>
        <w:autoSpaceDE/>
        <w:autoSpaceDN/>
        <w:adjustRightInd/>
        <w:spacing w:line="276" w:lineRule="auto"/>
        <w:ind w:left="360"/>
        <w:jc w:val="both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  4. Final inspection &amp; Packing standard display board. </w:t>
      </w:r>
    </w:p>
    <w:p w:rsidR="00B96CDC" w:rsidRDefault="006A540B" w:rsidP="00B96CDC">
      <w:pPr>
        <w:widowControl/>
        <w:tabs>
          <w:tab w:val="left" w:pos="360"/>
          <w:tab w:val="left" w:pos="540"/>
          <w:tab w:val="left" w:pos="1080"/>
        </w:tabs>
        <w:autoSpaceDE/>
        <w:autoSpaceDN/>
        <w:adjustRightInd/>
        <w:spacing w:line="276" w:lineRule="auto"/>
        <w:ind w:left="18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5. Water Level indicator with colour code. </w:t>
      </w:r>
    </w:p>
    <w:p w:rsidR="00B96CDC" w:rsidRPr="00B96CDC" w:rsidRDefault="006A540B" w:rsidP="00B96CDC">
      <w:pPr>
        <w:widowControl/>
        <w:tabs>
          <w:tab w:val="left" w:pos="360"/>
          <w:tab w:val="left" w:pos="540"/>
          <w:tab w:val="left" w:pos="1080"/>
        </w:tabs>
        <w:autoSpaceDE/>
        <w:autoSpaceDN/>
        <w:adjustRightInd/>
        <w:spacing w:line="276" w:lineRule="auto"/>
        <w:ind w:left="18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 w:rsidR="003812A2">
        <w:rPr>
          <w:sz w:val="22"/>
          <w:szCs w:val="22"/>
        </w:rPr>
        <w:t xml:space="preserve">  </w:t>
      </w:r>
      <w:r>
        <w:rPr>
          <w:sz w:val="22"/>
          <w:szCs w:val="22"/>
        </w:rPr>
        <w:t xml:space="preserve"> </w:t>
      </w:r>
      <w:r w:rsidR="003812A2">
        <w:rPr>
          <w:sz w:val="22"/>
          <w:szCs w:val="22"/>
        </w:rPr>
        <w:t xml:space="preserve"> </w:t>
      </w:r>
      <w:r>
        <w:rPr>
          <w:sz w:val="22"/>
          <w:szCs w:val="22"/>
        </w:rPr>
        <w:t>6. Daily assembly change point display board.</w:t>
      </w:r>
    </w:p>
    <w:p w:rsidR="00F82ECD" w:rsidRDefault="006A540B" w:rsidP="00F82ECD">
      <w:pPr>
        <w:widowControl/>
        <w:numPr>
          <w:ilvl w:val="1"/>
          <w:numId w:val="3"/>
        </w:numPr>
        <w:tabs>
          <w:tab w:val="left" w:pos="360"/>
          <w:tab w:val="left" w:pos="1080"/>
        </w:tabs>
        <w:autoSpaceDE/>
        <w:autoSpaceDN/>
        <w:adjustRightInd/>
        <w:spacing w:line="276" w:lineRule="auto"/>
        <w:ind w:left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Various </w:t>
      </w:r>
      <w:r w:rsidRPr="000F09B0">
        <w:rPr>
          <w:b/>
          <w:sz w:val="22"/>
          <w:szCs w:val="22"/>
        </w:rPr>
        <w:t>Training provide to operator</w:t>
      </w:r>
      <w:r>
        <w:rPr>
          <w:sz w:val="22"/>
          <w:szCs w:val="22"/>
        </w:rPr>
        <w:t xml:space="preserve"> for better understanding &amp; awareness improve.</w:t>
      </w:r>
    </w:p>
    <w:p w:rsidR="003A7175" w:rsidRDefault="006A540B" w:rsidP="00F82ECD">
      <w:pPr>
        <w:widowControl/>
        <w:numPr>
          <w:ilvl w:val="1"/>
          <w:numId w:val="3"/>
        </w:numPr>
        <w:tabs>
          <w:tab w:val="left" w:pos="360"/>
          <w:tab w:val="left" w:pos="1080"/>
        </w:tabs>
        <w:autoSpaceDE/>
        <w:autoSpaceDN/>
        <w:adjustRightInd/>
        <w:spacing w:line="276" w:lineRule="auto"/>
        <w:ind w:left="360"/>
        <w:jc w:val="both"/>
        <w:rPr>
          <w:sz w:val="22"/>
          <w:szCs w:val="22"/>
        </w:rPr>
      </w:pPr>
      <w:r w:rsidRPr="000F09B0">
        <w:rPr>
          <w:b/>
          <w:sz w:val="22"/>
          <w:szCs w:val="22"/>
        </w:rPr>
        <w:t>3 M Improve</w:t>
      </w:r>
      <w:r>
        <w:rPr>
          <w:sz w:val="22"/>
          <w:szCs w:val="22"/>
        </w:rPr>
        <w:t xml:space="preserve"> on line. </w:t>
      </w:r>
    </w:p>
    <w:p w:rsidR="003A7175" w:rsidRPr="000F09B0" w:rsidRDefault="006A540B" w:rsidP="00F82ECD">
      <w:pPr>
        <w:widowControl/>
        <w:numPr>
          <w:ilvl w:val="1"/>
          <w:numId w:val="3"/>
        </w:numPr>
        <w:tabs>
          <w:tab w:val="left" w:pos="360"/>
          <w:tab w:val="left" w:pos="1080"/>
        </w:tabs>
        <w:autoSpaceDE/>
        <w:autoSpaceDN/>
        <w:adjustRightInd/>
        <w:spacing w:line="276" w:lineRule="auto"/>
        <w:ind w:left="360"/>
        <w:jc w:val="both"/>
        <w:rPr>
          <w:b/>
          <w:sz w:val="22"/>
          <w:szCs w:val="22"/>
        </w:rPr>
      </w:pPr>
      <w:r w:rsidRPr="000F09B0">
        <w:rPr>
          <w:b/>
          <w:sz w:val="22"/>
          <w:szCs w:val="22"/>
        </w:rPr>
        <w:t xml:space="preserve">Participated in </w:t>
      </w:r>
      <w:r w:rsidR="00DE148A" w:rsidRPr="000F09B0">
        <w:rPr>
          <w:b/>
          <w:sz w:val="22"/>
          <w:szCs w:val="22"/>
        </w:rPr>
        <w:t>Event &amp; launch new model on line.</w:t>
      </w:r>
    </w:p>
    <w:p w:rsidR="00FE4765" w:rsidRPr="000F09B0" w:rsidRDefault="006A540B" w:rsidP="003812A2">
      <w:pPr>
        <w:widowControl/>
        <w:numPr>
          <w:ilvl w:val="1"/>
          <w:numId w:val="3"/>
        </w:numPr>
        <w:tabs>
          <w:tab w:val="left" w:pos="360"/>
          <w:tab w:val="left" w:pos="1080"/>
        </w:tabs>
        <w:autoSpaceDE/>
        <w:autoSpaceDN/>
        <w:adjustRightInd/>
        <w:spacing w:line="276" w:lineRule="auto"/>
        <w:ind w:left="360"/>
        <w:jc w:val="both"/>
        <w:rPr>
          <w:b/>
          <w:sz w:val="22"/>
          <w:szCs w:val="22"/>
        </w:rPr>
      </w:pPr>
      <w:r w:rsidRPr="000F09B0">
        <w:rPr>
          <w:b/>
          <w:sz w:val="22"/>
          <w:szCs w:val="22"/>
        </w:rPr>
        <w:t xml:space="preserve">Implement various lean tool on line like Kaizen, Poka-yoke, TPM, 5S.  </w:t>
      </w:r>
    </w:p>
    <w:p w:rsidR="00FE4765" w:rsidRPr="000F09B0" w:rsidRDefault="00FE4765" w:rsidP="003812A2">
      <w:pPr>
        <w:widowControl/>
        <w:tabs>
          <w:tab w:val="left" w:pos="360"/>
          <w:tab w:val="left" w:pos="540"/>
          <w:tab w:val="left" w:pos="1080"/>
        </w:tabs>
        <w:autoSpaceDE/>
        <w:autoSpaceDN/>
        <w:adjustRightInd/>
        <w:spacing w:line="276" w:lineRule="auto"/>
        <w:jc w:val="both"/>
        <w:rPr>
          <w:b/>
          <w:i/>
          <w:sz w:val="22"/>
          <w:szCs w:val="22"/>
          <w:u w:val="single"/>
        </w:rPr>
      </w:pPr>
    </w:p>
    <w:p w:rsidR="00FE4765" w:rsidRDefault="006A540B">
      <w:pPr>
        <w:pStyle w:val="Title"/>
        <w:spacing w:line="276" w:lineRule="auto"/>
        <w:jc w:val="both"/>
        <w:rPr>
          <w:rFonts w:ascii="Times New Roman" w:hAnsi="Times New Roman"/>
          <w:bCs w:val="0"/>
          <w:sz w:val="22"/>
          <w:szCs w:val="22"/>
        </w:rPr>
      </w:pPr>
      <w:r w:rsidRPr="002D5572">
        <w:rPr>
          <w:rFonts w:ascii="Times New Roman" w:hAnsi="Times New Roman"/>
          <w:bCs w:val="0"/>
          <w:i/>
          <w:sz w:val="22"/>
          <w:szCs w:val="22"/>
          <w:u w:val="single"/>
        </w:rPr>
        <w:t>Accomplishments</w:t>
      </w:r>
      <w:r>
        <w:rPr>
          <w:rFonts w:ascii="Times New Roman" w:hAnsi="Times New Roman"/>
          <w:bCs w:val="0"/>
          <w:sz w:val="22"/>
          <w:szCs w:val="22"/>
        </w:rPr>
        <w:t>:</w:t>
      </w:r>
    </w:p>
    <w:p w:rsidR="00FE4765" w:rsidRDefault="006A540B">
      <w:pPr>
        <w:widowControl/>
        <w:numPr>
          <w:ilvl w:val="1"/>
          <w:numId w:val="3"/>
        </w:numPr>
        <w:tabs>
          <w:tab w:val="left" w:pos="360"/>
          <w:tab w:val="left" w:pos="1080"/>
        </w:tabs>
        <w:autoSpaceDE/>
        <w:autoSpaceDN/>
        <w:adjustRightInd/>
        <w:spacing w:line="276" w:lineRule="auto"/>
        <w:ind w:left="360"/>
        <w:jc w:val="both"/>
        <w:rPr>
          <w:sz w:val="22"/>
          <w:szCs w:val="22"/>
        </w:rPr>
      </w:pPr>
      <w:r>
        <w:rPr>
          <w:sz w:val="22"/>
          <w:szCs w:val="22"/>
        </w:rPr>
        <w:t>Implementation of Quality systems to achieve the quality standards required by customers.</w:t>
      </w:r>
    </w:p>
    <w:p w:rsidR="00FE4765" w:rsidRDefault="006A540B">
      <w:pPr>
        <w:widowControl/>
        <w:numPr>
          <w:ilvl w:val="1"/>
          <w:numId w:val="3"/>
        </w:numPr>
        <w:tabs>
          <w:tab w:val="left" w:pos="360"/>
          <w:tab w:val="left" w:pos="1080"/>
        </w:tabs>
        <w:autoSpaceDE/>
        <w:autoSpaceDN/>
        <w:adjustRightInd/>
        <w:spacing w:line="276" w:lineRule="auto"/>
        <w:ind w:left="360"/>
        <w:jc w:val="both"/>
        <w:rPr>
          <w:color w:val="000000"/>
          <w:sz w:val="22"/>
          <w:szCs w:val="22"/>
        </w:rPr>
      </w:pPr>
      <w:r>
        <w:rPr>
          <w:sz w:val="22"/>
          <w:szCs w:val="22"/>
        </w:rPr>
        <w:t>line balanced for various assemblies in plant.</w:t>
      </w:r>
    </w:p>
    <w:p w:rsidR="00FE4765" w:rsidRDefault="00FE4765">
      <w:pPr>
        <w:widowControl/>
        <w:tabs>
          <w:tab w:val="left" w:pos="1080"/>
        </w:tabs>
        <w:autoSpaceDE/>
        <w:autoSpaceDN/>
        <w:adjustRightInd/>
        <w:spacing w:line="276" w:lineRule="auto"/>
        <w:ind w:left="360"/>
        <w:jc w:val="both"/>
        <w:rPr>
          <w:color w:val="000000"/>
          <w:sz w:val="22"/>
          <w:szCs w:val="22"/>
        </w:rPr>
      </w:pPr>
    </w:p>
    <w:p w:rsidR="00FE4765" w:rsidRDefault="00FE4765">
      <w:pPr>
        <w:widowControl/>
        <w:tabs>
          <w:tab w:val="left" w:pos="1080"/>
        </w:tabs>
        <w:autoSpaceDE/>
        <w:autoSpaceDN/>
        <w:adjustRightInd/>
        <w:spacing w:line="276" w:lineRule="auto"/>
        <w:ind w:left="360"/>
        <w:jc w:val="both"/>
        <w:rPr>
          <w:color w:val="000000"/>
          <w:sz w:val="22"/>
          <w:szCs w:val="22"/>
        </w:rPr>
      </w:pPr>
    </w:p>
    <w:p w:rsidR="00FE4765" w:rsidRDefault="00FE4765">
      <w:pPr>
        <w:widowControl/>
        <w:tabs>
          <w:tab w:val="left" w:pos="1080"/>
        </w:tabs>
        <w:autoSpaceDE/>
        <w:autoSpaceDN/>
        <w:adjustRightInd/>
        <w:spacing w:line="276" w:lineRule="auto"/>
        <w:jc w:val="both"/>
        <w:rPr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96"/>
      </w:tblGrid>
      <w:tr w:rsidR="002F46EC">
        <w:tc>
          <w:tcPr>
            <w:tcW w:w="11016" w:type="dxa"/>
            <w:tcBorders>
              <w:bottom w:val="thinThickSmallGap" w:sz="24" w:space="0" w:color="auto"/>
            </w:tcBorders>
            <w:shd w:val="clear" w:color="auto" w:fill="BFBFBF"/>
          </w:tcPr>
          <w:p w:rsidR="00FE4765" w:rsidRDefault="006A540B">
            <w:pPr>
              <w:spacing w:line="276" w:lineRule="auto"/>
              <w:rPr>
                <w:b/>
                <w:i/>
              </w:rPr>
            </w:pPr>
            <w:r>
              <w:rPr>
                <w:b/>
                <w:i/>
                <w:sz w:val="22"/>
                <w:szCs w:val="22"/>
              </w:rPr>
              <w:t>DIPLOMA PROJECT &amp; TECHNICAL COURSE WITH ACHIVEMENT:</w:t>
            </w:r>
          </w:p>
        </w:tc>
      </w:tr>
    </w:tbl>
    <w:p w:rsidR="00FE4765" w:rsidRDefault="00FE4765">
      <w:pPr>
        <w:spacing w:line="276" w:lineRule="auto"/>
        <w:rPr>
          <w:b/>
          <w:bCs/>
          <w:sz w:val="22"/>
          <w:szCs w:val="20"/>
          <w:u w:val="single"/>
        </w:rPr>
      </w:pPr>
    </w:p>
    <w:p w:rsidR="00FE4765" w:rsidRDefault="006A540B">
      <w:pPr>
        <w:spacing w:line="276" w:lineRule="auto"/>
        <w:rPr>
          <w:b/>
          <w:bCs/>
          <w:sz w:val="22"/>
          <w:szCs w:val="18"/>
          <w:u w:val="single"/>
        </w:rPr>
      </w:pPr>
      <w:r>
        <w:rPr>
          <w:b/>
          <w:bCs/>
          <w:sz w:val="22"/>
          <w:szCs w:val="18"/>
          <w:u w:val="single"/>
        </w:rPr>
        <w:t>Diploma Project</w:t>
      </w:r>
      <w:r>
        <w:rPr>
          <w:b/>
          <w:bCs/>
          <w:color w:val="000000"/>
          <w:sz w:val="22"/>
          <w:szCs w:val="22"/>
        </w:rPr>
        <w:t>:-</w:t>
      </w:r>
    </w:p>
    <w:p w:rsidR="00FE4765" w:rsidRDefault="00FE4765">
      <w:pPr>
        <w:spacing w:line="276" w:lineRule="auto"/>
        <w:rPr>
          <w:b/>
          <w:sz w:val="22"/>
          <w:szCs w:val="20"/>
          <w:u w:val="single"/>
        </w:rPr>
      </w:pPr>
    </w:p>
    <w:p w:rsidR="00FE4765" w:rsidRDefault="006A540B">
      <w:pPr>
        <w:widowControl/>
        <w:numPr>
          <w:ilvl w:val="0"/>
          <w:numId w:val="19"/>
        </w:numPr>
        <w:autoSpaceDE/>
        <w:autoSpaceDN/>
        <w:adjustRightInd/>
        <w:spacing w:line="276" w:lineRule="auto"/>
        <w:rPr>
          <w:bCs/>
          <w:sz w:val="22"/>
          <w:szCs w:val="22"/>
        </w:rPr>
      </w:pPr>
      <w:r>
        <w:rPr>
          <w:bCs/>
          <w:sz w:val="22"/>
          <w:szCs w:val="22"/>
        </w:rPr>
        <w:t>Electromagnetic breaking system</w:t>
      </w:r>
    </w:p>
    <w:p w:rsidR="00FE4765" w:rsidRDefault="00FE4765">
      <w:pPr>
        <w:spacing w:line="276" w:lineRule="auto"/>
        <w:rPr>
          <w:b/>
          <w:sz w:val="22"/>
          <w:szCs w:val="22"/>
          <w:u w:val="single"/>
        </w:rPr>
      </w:pPr>
    </w:p>
    <w:p w:rsidR="00FE4765" w:rsidRDefault="00FE4765">
      <w:pPr>
        <w:spacing w:line="276" w:lineRule="auto"/>
        <w:rPr>
          <w:b/>
          <w:sz w:val="22"/>
          <w:szCs w:val="22"/>
          <w:u w:val="single"/>
        </w:rPr>
      </w:pPr>
    </w:p>
    <w:p w:rsidR="00FE4765" w:rsidRDefault="006A540B">
      <w:pPr>
        <w:spacing w:line="276" w:lineRule="auto"/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>Technical course:</w:t>
      </w:r>
    </w:p>
    <w:p w:rsidR="00FE4765" w:rsidRDefault="00FE4765">
      <w:pPr>
        <w:spacing w:line="276" w:lineRule="auto"/>
        <w:rPr>
          <w:bCs/>
          <w:sz w:val="22"/>
          <w:szCs w:val="22"/>
          <w:u w:val="single"/>
        </w:rPr>
      </w:pPr>
    </w:p>
    <w:p w:rsidR="00FE4765" w:rsidRDefault="006A540B">
      <w:pPr>
        <w:widowControl/>
        <w:numPr>
          <w:ilvl w:val="0"/>
          <w:numId w:val="19"/>
        </w:numPr>
        <w:autoSpaceDE/>
        <w:autoSpaceDN/>
        <w:adjustRightInd/>
        <w:spacing w:line="276" w:lineRule="auto"/>
        <w:rPr>
          <w:bCs/>
          <w:sz w:val="22"/>
          <w:szCs w:val="22"/>
        </w:rPr>
      </w:pPr>
      <w:r w:rsidRPr="006A540B">
        <w:rPr>
          <w:bCs/>
          <w:sz w:val="22"/>
          <w:szCs w:val="22"/>
          <w:highlight w:val="yellow"/>
        </w:rPr>
        <w:t>CNC</w:t>
      </w:r>
      <w:r>
        <w:rPr>
          <w:bCs/>
          <w:sz w:val="22"/>
          <w:szCs w:val="22"/>
        </w:rPr>
        <w:t xml:space="preserve"> Machine Setting &amp; Programming.</w:t>
      </w:r>
    </w:p>
    <w:p w:rsidR="00FE4765" w:rsidRDefault="006A540B">
      <w:pPr>
        <w:widowControl/>
        <w:numPr>
          <w:ilvl w:val="0"/>
          <w:numId w:val="19"/>
        </w:numPr>
        <w:autoSpaceDE/>
        <w:autoSpaceDN/>
        <w:adjustRightInd/>
        <w:spacing w:line="276" w:lineRule="auto"/>
        <w:jc w:val="both"/>
        <w:rPr>
          <w:sz w:val="22"/>
          <w:szCs w:val="22"/>
        </w:rPr>
      </w:pPr>
      <w:r>
        <w:rPr>
          <w:bCs/>
          <w:sz w:val="22"/>
          <w:szCs w:val="22"/>
        </w:rPr>
        <w:t>Internal auditor  ISO/TS Course 16949:9001.</w:t>
      </w:r>
    </w:p>
    <w:p w:rsidR="00FE4765" w:rsidRDefault="00FE4765">
      <w:pPr>
        <w:widowControl/>
        <w:autoSpaceDE/>
        <w:autoSpaceDN/>
        <w:adjustRightInd/>
        <w:spacing w:line="276" w:lineRule="auto"/>
        <w:jc w:val="both"/>
        <w:rPr>
          <w:bCs/>
          <w:sz w:val="22"/>
          <w:szCs w:val="22"/>
        </w:rPr>
      </w:pPr>
    </w:p>
    <w:p w:rsidR="00FE4765" w:rsidRDefault="00FE4765">
      <w:pPr>
        <w:widowControl/>
        <w:autoSpaceDE/>
        <w:autoSpaceDN/>
        <w:adjustRightInd/>
        <w:spacing w:line="276" w:lineRule="auto"/>
        <w:jc w:val="both"/>
        <w:rPr>
          <w:sz w:val="22"/>
          <w:szCs w:val="22"/>
        </w:rPr>
      </w:pPr>
    </w:p>
    <w:p w:rsidR="00FE4765" w:rsidRDefault="006A540B">
      <w:pPr>
        <w:pStyle w:val="Heading1"/>
        <w:keepNext/>
        <w:shd w:val="pct15" w:color="000000" w:fill="FFFFFF"/>
        <w:tabs>
          <w:tab w:val="left" w:pos="1308"/>
          <w:tab w:val="center" w:pos="4680"/>
        </w:tabs>
        <w:spacing w:line="276" w:lineRule="auto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ab/>
      </w:r>
      <w:r>
        <w:rPr>
          <w:b/>
          <w:bCs/>
          <w:color w:val="000000"/>
          <w:sz w:val="22"/>
          <w:szCs w:val="22"/>
        </w:rPr>
        <w:tab/>
        <w:t>EDUCATION QUALIFICATION</w:t>
      </w:r>
    </w:p>
    <w:tbl>
      <w:tblPr>
        <w:tblpPr w:leftFromText="180" w:rightFromText="180" w:vertAnchor="text" w:horzAnchor="margin" w:tblpY="176"/>
        <w:tblOverlap w:val="never"/>
        <w:tblW w:w="97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93"/>
        <w:gridCol w:w="4099"/>
        <w:gridCol w:w="2139"/>
        <w:gridCol w:w="1782"/>
      </w:tblGrid>
      <w:tr w:rsidR="002F46EC">
        <w:trPr>
          <w:trHeight w:val="525"/>
        </w:trPr>
        <w:tc>
          <w:tcPr>
            <w:tcW w:w="1693" w:type="dxa"/>
            <w:shd w:val="clear" w:color="auto" w:fill="BFBFBF"/>
            <w:vAlign w:val="center"/>
          </w:tcPr>
          <w:p w:rsidR="00FE4765" w:rsidRDefault="006A540B">
            <w:pPr>
              <w:spacing w:before="100" w:beforeAutospacing="1" w:line="276" w:lineRule="auto"/>
              <w:ind w:right="-144"/>
              <w:rPr>
                <w:rFonts w:eastAsia="Calibri"/>
                <w:bCs/>
                <w:spacing w:val="14"/>
                <w:sz w:val="22"/>
                <w:szCs w:val="22"/>
              </w:rPr>
            </w:pPr>
            <w:r>
              <w:rPr>
                <w:rFonts w:eastAsia="Calibri"/>
                <w:bCs/>
                <w:spacing w:val="14"/>
                <w:sz w:val="22"/>
                <w:szCs w:val="22"/>
              </w:rPr>
              <w:t>Degree</w:t>
            </w:r>
          </w:p>
        </w:tc>
        <w:tc>
          <w:tcPr>
            <w:tcW w:w="4099" w:type="dxa"/>
            <w:shd w:val="clear" w:color="auto" w:fill="BFBFBF"/>
            <w:vAlign w:val="center"/>
          </w:tcPr>
          <w:p w:rsidR="00FE4765" w:rsidRDefault="006A540B">
            <w:pPr>
              <w:spacing w:before="100" w:beforeAutospacing="1" w:line="276" w:lineRule="auto"/>
              <w:ind w:right="-144" w:firstLine="240"/>
              <w:jc w:val="center"/>
              <w:rPr>
                <w:rFonts w:eastAsia="Calibri"/>
                <w:bCs/>
                <w:spacing w:val="14"/>
                <w:sz w:val="22"/>
                <w:szCs w:val="22"/>
              </w:rPr>
            </w:pPr>
            <w:r>
              <w:rPr>
                <w:rFonts w:eastAsia="Calibri"/>
                <w:bCs/>
                <w:spacing w:val="14"/>
                <w:sz w:val="22"/>
                <w:szCs w:val="22"/>
              </w:rPr>
              <w:t>Board / University</w:t>
            </w:r>
          </w:p>
        </w:tc>
        <w:tc>
          <w:tcPr>
            <w:tcW w:w="2139" w:type="dxa"/>
            <w:shd w:val="clear" w:color="auto" w:fill="BFBFBF"/>
            <w:vAlign w:val="center"/>
          </w:tcPr>
          <w:p w:rsidR="00FE4765" w:rsidRDefault="006A540B">
            <w:pPr>
              <w:spacing w:before="100" w:beforeAutospacing="1" w:line="276" w:lineRule="auto"/>
              <w:ind w:right="-144"/>
              <w:rPr>
                <w:rFonts w:eastAsia="Calibri"/>
                <w:bCs/>
                <w:spacing w:val="14"/>
                <w:sz w:val="22"/>
                <w:szCs w:val="22"/>
              </w:rPr>
            </w:pPr>
            <w:r>
              <w:rPr>
                <w:rFonts w:eastAsia="Calibri"/>
                <w:bCs/>
                <w:spacing w:val="14"/>
                <w:sz w:val="22"/>
                <w:szCs w:val="22"/>
              </w:rPr>
              <w:t>Year of Passing</w:t>
            </w:r>
          </w:p>
        </w:tc>
        <w:tc>
          <w:tcPr>
            <w:tcW w:w="1782" w:type="dxa"/>
            <w:shd w:val="clear" w:color="auto" w:fill="BFBFBF"/>
            <w:vAlign w:val="center"/>
          </w:tcPr>
          <w:p w:rsidR="00FE4765" w:rsidRDefault="006A540B">
            <w:pPr>
              <w:spacing w:before="100" w:beforeAutospacing="1" w:line="276" w:lineRule="auto"/>
              <w:ind w:right="-144" w:firstLine="240"/>
              <w:rPr>
                <w:rFonts w:eastAsia="Calibri"/>
                <w:bCs/>
                <w:spacing w:val="14"/>
                <w:sz w:val="22"/>
                <w:szCs w:val="22"/>
              </w:rPr>
            </w:pPr>
            <w:r>
              <w:rPr>
                <w:rFonts w:eastAsia="Calibri"/>
                <w:bCs/>
                <w:spacing w:val="14"/>
                <w:sz w:val="22"/>
                <w:szCs w:val="22"/>
              </w:rPr>
              <w:t>Percentage</w:t>
            </w:r>
          </w:p>
        </w:tc>
      </w:tr>
      <w:tr w:rsidR="002F46EC">
        <w:trPr>
          <w:trHeight w:val="525"/>
        </w:trPr>
        <w:tc>
          <w:tcPr>
            <w:tcW w:w="1693" w:type="dxa"/>
            <w:vAlign w:val="center"/>
          </w:tcPr>
          <w:p w:rsidR="00FE4765" w:rsidRDefault="006A540B">
            <w:pPr>
              <w:pStyle w:val="Header"/>
              <w:spacing w:before="100" w:beforeAutospacing="1" w:line="276" w:lineRule="auto"/>
              <w:ind w:right="-144"/>
              <w:rPr>
                <w:bCs/>
                <w:spacing w:val="14"/>
                <w:sz w:val="22"/>
                <w:szCs w:val="22"/>
              </w:rPr>
            </w:pPr>
            <w:r>
              <w:rPr>
                <w:bCs/>
                <w:spacing w:val="14"/>
                <w:sz w:val="22"/>
                <w:szCs w:val="22"/>
              </w:rPr>
              <w:t>D.M.E.</w:t>
            </w:r>
          </w:p>
        </w:tc>
        <w:tc>
          <w:tcPr>
            <w:tcW w:w="4099" w:type="dxa"/>
            <w:vAlign w:val="center"/>
          </w:tcPr>
          <w:p w:rsidR="00FE4765" w:rsidRDefault="006A540B">
            <w:pPr>
              <w:spacing w:before="100" w:beforeAutospacing="1" w:line="276" w:lineRule="auto"/>
              <w:ind w:right="-144"/>
              <w:rPr>
                <w:rFonts w:eastAsia="Calibri"/>
                <w:bCs/>
                <w:spacing w:val="14"/>
                <w:sz w:val="22"/>
                <w:szCs w:val="22"/>
              </w:rPr>
            </w:pPr>
            <w:r>
              <w:rPr>
                <w:rFonts w:eastAsia="Calibri"/>
                <w:bCs/>
                <w:spacing w:val="14"/>
                <w:sz w:val="22"/>
                <w:szCs w:val="22"/>
              </w:rPr>
              <w:t>M. S. B. T. E.</w:t>
            </w:r>
          </w:p>
        </w:tc>
        <w:tc>
          <w:tcPr>
            <w:tcW w:w="2139" w:type="dxa"/>
            <w:vAlign w:val="center"/>
          </w:tcPr>
          <w:p w:rsidR="00FE4765" w:rsidRDefault="006A540B">
            <w:pPr>
              <w:spacing w:before="100" w:beforeAutospacing="1" w:line="276" w:lineRule="auto"/>
              <w:ind w:right="-144" w:firstLine="240"/>
              <w:rPr>
                <w:rFonts w:eastAsia="Calibri"/>
                <w:bCs/>
                <w:spacing w:val="14"/>
                <w:sz w:val="22"/>
                <w:szCs w:val="22"/>
              </w:rPr>
            </w:pPr>
            <w:r>
              <w:rPr>
                <w:rFonts w:eastAsia="Calibri"/>
                <w:bCs/>
                <w:spacing w:val="14"/>
                <w:sz w:val="22"/>
                <w:szCs w:val="22"/>
              </w:rPr>
              <w:t>2012</w:t>
            </w:r>
          </w:p>
        </w:tc>
        <w:tc>
          <w:tcPr>
            <w:tcW w:w="1782" w:type="dxa"/>
            <w:vAlign w:val="center"/>
          </w:tcPr>
          <w:p w:rsidR="00FE4765" w:rsidRDefault="006A540B">
            <w:pPr>
              <w:spacing w:before="100" w:beforeAutospacing="1" w:line="276" w:lineRule="auto"/>
              <w:ind w:right="-144" w:firstLine="240"/>
              <w:rPr>
                <w:rFonts w:eastAsia="Calibri"/>
                <w:bCs/>
                <w:spacing w:val="14"/>
                <w:sz w:val="22"/>
                <w:szCs w:val="22"/>
              </w:rPr>
            </w:pPr>
            <w:r>
              <w:rPr>
                <w:rFonts w:eastAsia="Calibri"/>
                <w:bCs/>
                <w:spacing w:val="14"/>
                <w:sz w:val="22"/>
                <w:szCs w:val="22"/>
              </w:rPr>
              <w:t>65.25%</w:t>
            </w:r>
          </w:p>
        </w:tc>
      </w:tr>
      <w:tr w:rsidR="002F46EC">
        <w:trPr>
          <w:trHeight w:val="525"/>
        </w:trPr>
        <w:tc>
          <w:tcPr>
            <w:tcW w:w="1693" w:type="dxa"/>
            <w:tcBorders>
              <w:bottom w:val="single" w:sz="4" w:space="0" w:color="auto"/>
            </w:tcBorders>
            <w:vAlign w:val="center"/>
          </w:tcPr>
          <w:p w:rsidR="00FE4765" w:rsidRDefault="006A540B">
            <w:pPr>
              <w:pStyle w:val="Header"/>
              <w:spacing w:before="100" w:beforeAutospacing="1" w:line="276" w:lineRule="auto"/>
              <w:ind w:right="-144"/>
              <w:rPr>
                <w:bCs/>
                <w:spacing w:val="14"/>
                <w:sz w:val="22"/>
                <w:szCs w:val="22"/>
              </w:rPr>
            </w:pPr>
            <w:r>
              <w:rPr>
                <w:bCs/>
                <w:spacing w:val="14"/>
                <w:sz w:val="22"/>
                <w:szCs w:val="22"/>
              </w:rPr>
              <w:t>S.S.C.</w:t>
            </w:r>
          </w:p>
        </w:tc>
        <w:tc>
          <w:tcPr>
            <w:tcW w:w="4099" w:type="dxa"/>
            <w:tcBorders>
              <w:bottom w:val="single" w:sz="4" w:space="0" w:color="auto"/>
            </w:tcBorders>
            <w:vAlign w:val="center"/>
          </w:tcPr>
          <w:p w:rsidR="00FE4765" w:rsidRDefault="006A540B">
            <w:pPr>
              <w:spacing w:before="100" w:beforeAutospacing="1" w:line="276" w:lineRule="auto"/>
              <w:ind w:right="-144"/>
              <w:rPr>
                <w:rFonts w:eastAsia="Calibri"/>
                <w:bCs/>
                <w:spacing w:val="14"/>
                <w:sz w:val="22"/>
                <w:szCs w:val="22"/>
              </w:rPr>
            </w:pPr>
            <w:r>
              <w:rPr>
                <w:rFonts w:eastAsia="Calibri"/>
                <w:bCs/>
                <w:spacing w:val="14"/>
                <w:sz w:val="22"/>
                <w:szCs w:val="22"/>
              </w:rPr>
              <w:t>MAHARASHTRA STATE BOARD</w:t>
            </w:r>
          </w:p>
        </w:tc>
        <w:tc>
          <w:tcPr>
            <w:tcW w:w="2139" w:type="dxa"/>
            <w:tcBorders>
              <w:bottom w:val="single" w:sz="4" w:space="0" w:color="auto"/>
            </w:tcBorders>
            <w:vAlign w:val="center"/>
          </w:tcPr>
          <w:p w:rsidR="00FE4765" w:rsidRDefault="006A540B">
            <w:pPr>
              <w:spacing w:before="100" w:beforeAutospacing="1" w:line="276" w:lineRule="auto"/>
              <w:ind w:right="-144" w:firstLine="240"/>
              <w:rPr>
                <w:rFonts w:eastAsia="Calibri"/>
                <w:bCs/>
                <w:spacing w:val="14"/>
                <w:sz w:val="22"/>
                <w:szCs w:val="22"/>
              </w:rPr>
            </w:pPr>
            <w:r>
              <w:rPr>
                <w:rFonts w:eastAsia="Calibri"/>
                <w:bCs/>
                <w:spacing w:val="14"/>
                <w:sz w:val="22"/>
                <w:szCs w:val="22"/>
              </w:rPr>
              <w:t>2009</w:t>
            </w:r>
          </w:p>
        </w:tc>
        <w:tc>
          <w:tcPr>
            <w:tcW w:w="1782" w:type="dxa"/>
            <w:tcBorders>
              <w:bottom w:val="single" w:sz="4" w:space="0" w:color="auto"/>
            </w:tcBorders>
            <w:vAlign w:val="center"/>
          </w:tcPr>
          <w:p w:rsidR="00FE4765" w:rsidRDefault="006A540B">
            <w:pPr>
              <w:spacing w:before="100" w:beforeAutospacing="1" w:line="276" w:lineRule="auto"/>
              <w:ind w:right="-144" w:firstLine="240"/>
              <w:rPr>
                <w:rFonts w:eastAsia="Calibri"/>
                <w:bCs/>
                <w:spacing w:val="14"/>
                <w:sz w:val="22"/>
                <w:szCs w:val="22"/>
              </w:rPr>
            </w:pPr>
            <w:r>
              <w:rPr>
                <w:rFonts w:eastAsia="Calibri"/>
                <w:bCs/>
                <w:spacing w:val="14"/>
                <w:sz w:val="22"/>
                <w:szCs w:val="22"/>
              </w:rPr>
              <w:t>80.76%</w:t>
            </w:r>
          </w:p>
        </w:tc>
      </w:tr>
    </w:tbl>
    <w:p w:rsidR="00FE4765" w:rsidRDefault="00FE4765">
      <w:pPr>
        <w:widowControl/>
        <w:autoSpaceDE/>
        <w:autoSpaceDN/>
        <w:adjustRightInd/>
        <w:spacing w:line="276" w:lineRule="auto"/>
        <w:jc w:val="both"/>
        <w:rPr>
          <w:color w:val="000000"/>
          <w:sz w:val="22"/>
          <w:szCs w:val="22"/>
        </w:rPr>
      </w:pPr>
    </w:p>
    <w:p w:rsidR="00FE4765" w:rsidRDefault="00FE4765">
      <w:pPr>
        <w:widowControl/>
        <w:autoSpaceDE/>
        <w:autoSpaceDN/>
        <w:adjustRightInd/>
        <w:spacing w:line="276" w:lineRule="auto"/>
        <w:jc w:val="both"/>
        <w:rPr>
          <w:sz w:val="22"/>
          <w:szCs w:val="22"/>
        </w:rPr>
      </w:pPr>
    </w:p>
    <w:p w:rsidR="00FE4765" w:rsidRDefault="00FE4765">
      <w:pPr>
        <w:pStyle w:val="Heading1"/>
        <w:keepNext/>
        <w:shd w:val="pct15" w:color="000000" w:fill="FFFFFF"/>
        <w:spacing w:line="276" w:lineRule="auto"/>
        <w:rPr>
          <w:b/>
          <w:bCs/>
          <w:color w:val="000000"/>
          <w:sz w:val="22"/>
          <w:szCs w:val="22"/>
        </w:rPr>
      </w:pPr>
    </w:p>
    <w:p w:rsidR="00FE4765" w:rsidRDefault="006A540B">
      <w:pPr>
        <w:pStyle w:val="Heading1"/>
        <w:keepNext/>
        <w:shd w:val="pct15" w:color="000000" w:fill="FFFFFF"/>
        <w:spacing w:line="276" w:lineRule="auto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 xml:space="preserve">PERSONAL DETAILS: </w:t>
      </w:r>
    </w:p>
    <w:p w:rsidR="00FE4765" w:rsidRDefault="00FE4765">
      <w:pPr>
        <w:tabs>
          <w:tab w:val="left" w:pos="360"/>
        </w:tabs>
        <w:spacing w:line="276" w:lineRule="auto"/>
        <w:ind w:left="720"/>
        <w:rPr>
          <w:bCs/>
          <w:color w:val="000000"/>
          <w:sz w:val="20"/>
          <w:szCs w:val="20"/>
        </w:rPr>
      </w:pPr>
    </w:p>
    <w:p w:rsidR="00FE4765" w:rsidRDefault="006A540B">
      <w:pPr>
        <w:numPr>
          <w:ilvl w:val="0"/>
          <w:numId w:val="20"/>
        </w:numPr>
        <w:tabs>
          <w:tab w:val="left" w:pos="360"/>
        </w:tabs>
        <w:spacing w:line="276" w:lineRule="auto"/>
        <w:rPr>
          <w:bCs/>
          <w:color w:val="000000"/>
          <w:sz w:val="20"/>
          <w:szCs w:val="20"/>
        </w:rPr>
      </w:pPr>
      <w:r>
        <w:rPr>
          <w:color w:val="000000"/>
          <w:sz w:val="22"/>
          <w:szCs w:val="22"/>
        </w:rPr>
        <w:t>Name</w:t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 w:rsidR="002D5572">
        <w:rPr>
          <w:color w:val="000000"/>
          <w:sz w:val="22"/>
          <w:szCs w:val="22"/>
        </w:rPr>
        <w:t xml:space="preserve">:        </w:t>
      </w:r>
      <w:r w:rsidR="002D5572">
        <w:rPr>
          <w:bCs/>
          <w:sz w:val="22"/>
          <w:szCs w:val="22"/>
        </w:rPr>
        <w:t>NANEKAR PRASHANT MAHADEV</w:t>
      </w:r>
    </w:p>
    <w:p w:rsidR="00FE4765" w:rsidRDefault="006A540B">
      <w:pPr>
        <w:numPr>
          <w:ilvl w:val="0"/>
          <w:numId w:val="9"/>
        </w:numPr>
        <w:tabs>
          <w:tab w:val="left" w:pos="360"/>
        </w:tabs>
        <w:spacing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Date of birth</w:t>
      </w:r>
      <w:r>
        <w:rPr>
          <w:color w:val="000000"/>
          <w:sz w:val="22"/>
          <w:szCs w:val="22"/>
        </w:rPr>
        <w:tab/>
      </w:r>
      <w:r w:rsidR="002D5572">
        <w:rPr>
          <w:color w:val="000000"/>
          <w:sz w:val="22"/>
          <w:szCs w:val="22"/>
        </w:rPr>
        <w:t>:        06</w:t>
      </w:r>
      <w:r w:rsidR="002D5572">
        <w:rPr>
          <w:color w:val="000000"/>
          <w:sz w:val="22"/>
          <w:szCs w:val="22"/>
          <w:vertAlign w:val="superscript"/>
        </w:rPr>
        <w:t>th</w:t>
      </w:r>
      <w:r w:rsidR="002D5572">
        <w:rPr>
          <w:color w:val="000000"/>
          <w:sz w:val="22"/>
          <w:szCs w:val="22"/>
        </w:rPr>
        <w:t xml:space="preserve"> July 1993.</w:t>
      </w:r>
    </w:p>
    <w:p w:rsidR="00FE4765" w:rsidRDefault="006A540B">
      <w:pPr>
        <w:numPr>
          <w:ilvl w:val="0"/>
          <w:numId w:val="9"/>
        </w:numPr>
        <w:tabs>
          <w:tab w:val="left" w:pos="360"/>
        </w:tabs>
        <w:spacing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Sex</w:t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 w:rsidR="002D5572">
        <w:rPr>
          <w:color w:val="000000"/>
          <w:sz w:val="22"/>
          <w:szCs w:val="22"/>
        </w:rPr>
        <w:t>:        Male.</w:t>
      </w:r>
    </w:p>
    <w:p w:rsidR="00FE4765" w:rsidRDefault="006A540B">
      <w:pPr>
        <w:numPr>
          <w:ilvl w:val="0"/>
          <w:numId w:val="9"/>
        </w:numPr>
        <w:tabs>
          <w:tab w:val="left" w:pos="360"/>
        </w:tabs>
        <w:spacing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Marital Status</w:t>
      </w:r>
      <w:r>
        <w:rPr>
          <w:color w:val="000000"/>
          <w:sz w:val="22"/>
          <w:szCs w:val="22"/>
        </w:rPr>
        <w:tab/>
      </w:r>
      <w:r w:rsidR="008027E8">
        <w:rPr>
          <w:color w:val="000000"/>
          <w:sz w:val="22"/>
          <w:szCs w:val="22"/>
        </w:rPr>
        <w:t>:        M</w:t>
      </w:r>
      <w:r w:rsidR="002D5572">
        <w:rPr>
          <w:color w:val="000000"/>
          <w:sz w:val="22"/>
          <w:szCs w:val="22"/>
        </w:rPr>
        <w:t>arried</w:t>
      </w:r>
    </w:p>
    <w:p w:rsidR="00FE4765" w:rsidRDefault="006A540B">
      <w:pPr>
        <w:numPr>
          <w:ilvl w:val="0"/>
          <w:numId w:val="9"/>
        </w:numPr>
        <w:tabs>
          <w:tab w:val="left" w:pos="360"/>
        </w:tabs>
        <w:spacing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lastRenderedPageBreak/>
        <w:t>Languages</w:t>
      </w:r>
      <w:r>
        <w:rPr>
          <w:color w:val="000000"/>
          <w:sz w:val="22"/>
          <w:szCs w:val="22"/>
        </w:rPr>
        <w:tab/>
      </w:r>
      <w:r w:rsidR="002D5572">
        <w:rPr>
          <w:color w:val="000000"/>
          <w:sz w:val="22"/>
          <w:szCs w:val="22"/>
        </w:rPr>
        <w:t>:        English, Hindi, Marathi.</w:t>
      </w:r>
    </w:p>
    <w:p w:rsidR="008027E8" w:rsidRDefault="008027E8" w:rsidP="008027E8">
      <w:pPr>
        <w:tabs>
          <w:tab w:val="left" w:pos="360"/>
          <w:tab w:val="left" w:pos="720"/>
        </w:tabs>
        <w:spacing w:line="276" w:lineRule="auto"/>
        <w:ind w:left="720"/>
        <w:rPr>
          <w:color w:val="000000"/>
          <w:sz w:val="22"/>
          <w:szCs w:val="22"/>
        </w:rPr>
      </w:pPr>
    </w:p>
    <w:p w:rsidR="00FE4765" w:rsidRDefault="00FE4765">
      <w:pPr>
        <w:spacing w:line="276" w:lineRule="auto"/>
        <w:ind w:left="720"/>
        <w:rPr>
          <w:rFonts w:ascii="Arial" w:hAnsi="Arial" w:cs="Arial"/>
          <w:b/>
          <w:sz w:val="22"/>
          <w:szCs w:val="22"/>
        </w:rPr>
      </w:pPr>
    </w:p>
    <w:p w:rsidR="008027E8" w:rsidRDefault="006A540B" w:rsidP="008027E8">
      <w:r>
        <w:rPr>
          <w:b/>
        </w:rPr>
        <w:t>Declaration:</w:t>
      </w:r>
      <w:r>
        <w:rPr>
          <w:b/>
        </w:rPr>
        <w:tab/>
      </w:r>
      <w:r>
        <w:rPr>
          <w:b/>
        </w:rPr>
        <w:tab/>
      </w:r>
    </w:p>
    <w:p w:rsidR="00FE4765" w:rsidRDefault="006A540B" w:rsidP="008027E8">
      <w:pPr>
        <w:ind w:firstLine="720"/>
      </w:pPr>
      <w:r>
        <w:t>I hereby declare that the above-mentioned information is correct up to my knowledge and I bear the responsibility for the correctness of the above-mentioned particulars.</w:t>
      </w:r>
    </w:p>
    <w:p w:rsidR="008027E8" w:rsidRDefault="008027E8" w:rsidP="008027E8">
      <w:pPr>
        <w:ind w:firstLine="720"/>
      </w:pPr>
    </w:p>
    <w:p w:rsidR="008027E8" w:rsidRPr="008027E8" w:rsidRDefault="008027E8" w:rsidP="008027E8">
      <w:pPr>
        <w:ind w:firstLine="720"/>
      </w:pPr>
    </w:p>
    <w:p w:rsidR="00FE4765" w:rsidRDefault="00FE4765">
      <w:pPr>
        <w:spacing w:after="120" w:line="276" w:lineRule="auto"/>
        <w:jc w:val="both"/>
        <w:rPr>
          <w:b/>
          <w:bCs/>
          <w:color w:val="000000"/>
          <w:sz w:val="22"/>
          <w:szCs w:val="22"/>
        </w:rPr>
      </w:pPr>
    </w:p>
    <w:p w:rsidR="00FE4765" w:rsidRDefault="006A540B">
      <w:pPr>
        <w:spacing w:after="120" w:line="276" w:lineRule="auto"/>
        <w:jc w:val="both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Dates :-</w:t>
      </w:r>
      <w:r>
        <w:rPr>
          <w:b/>
          <w:bCs/>
          <w:color w:val="000000"/>
          <w:sz w:val="22"/>
          <w:szCs w:val="22"/>
        </w:rPr>
        <w:tab/>
      </w:r>
      <w:r>
        <w:rPr>
          <w:b/>
          <w:bCs/>
          <w:color w:val="000000"/>
          <w:sz w:val="22"/>
          <w:szCs w:val="22"/>
        </w:rPr>
        <w:tab/>
      </w:r>
      <w:r>
        <w:rPr>
          <w:b/>
          <w:bCs/>
          <w:color w:val="000000"/>
          <w:sz w:val="22"/>
          <w:szCs w:val="22"/>
        </w:rPr>
        <w:tab/>
      </w:r>
      <w:r>
        <w:rPr>
          <w:b/>
          <w:bCs/>
          <w:color w:val="000000"/>
          <w:sz w:val="22"/>
          <w:szCs w:val="22"/>
        </w:rPr>
        <w:tab/>
      </w:r>
      <w:r>
        <w:rPr>
          <w:b/>
          <w:bCs/>
          <w:color w:val="000000"/>
          <w:sz w:val="22"/>
          <w:szCs w:val="22"/>
        </w:rPr>
        <w:tab/>
      </w:r>
      <w:r>
        <w:rPr>
          <w:b/>
          <w:bCs/>
          <w:color w:val="000000"/>
          <w:sz w:val="22"/>
          <w:szCs w:val="22"/>
        </w:rPr>
        <w:tab/>
      </w:r>
      <w:r>
        <w:rPr>
          <w:b/>
          <w:bCs/>
          <w:color w:val="000000"/>
          <w:sz w:val="22"/>
          <w:szCs w:val="22"/>
        </w:rPr>
        <w:tab/>
      </w:r>
      <w:r>
        <w:rPr>
          <w:b/>
          <w:bCs/>
          <w:color w:val="000000"/>
          <w:sz w:val="22"/>
          <w:szCs w:val="22"/>
        </w:rPr>
        <w:tab/>
        <w:t>Yours faithfully,</w:t>
      </w:r>
    </w:p>
    <w:p w:rsidR="00FE4765" w:rsidRDefault="00FE4765">
      <w:pPr>
        <w:spacing w:after="120" w:line="276" w:lineRule="auto"/>
        <w:jc w:val="both"/>
        <w:rPr>
          <w:b/>
          <w:bCs/>
          <w:color w:val="000000"/>
          <w:sz w:val="18"/>
          <w:szCs w:val="18"/>
        </w:rPr>
      </w:pPr>
    </w:p>
    <w:p w:rsidR="00FE4765" w:rsidRDefault="006A540B">
      <w:pPr>
        <w:spacing w:after="120" w:line="276" w:lineRule="auto"/>
        <w:jc w:val="both"/>
        <w:rPr>
          <w:b/>
          <w:bCs/>
          <w:color w:val="000000"/>
          <w:sz w:val="18"/>
          <w:szCs w:val="18"/>
        </w:rPr>
      </w:pPr>
      <w:r>
        <w:rPr>
          <w:b/>
          <w:bCs/>
          <w:color w:val="000000"/>
          <w:sz w:val="22"/>
          <w:szCs w:val="22"/>
        </w:rPr>
        <w:t>Place :-</w:t>
      </w:r>
      <w:r>
        <w:rPr>
          <w:b/>
          <w:bCs/>
          <w:color w:val="000000"/>
          <w:sz w:val="22"/>
          <w:szCs w:val="22"/>
        </w:rPr>
        <w:tab/>
      </w:r>
      <w:r>
        <w:rPr>
          <w:b/>
          <w:bCs/>
          <w:color w:val="000000"/>
          <w:sz w:val="18"/>
          <w:szCs w:val="18"/>
        </w:rPr>
        <w:tab/>
      </w:r>
      <w:r>
        <w:rPr>
          <w:b/>
          <w:bCs/>
          <w:color w:val="000000"/>
          <w:sz w:val="18"/>
          <w:szCs w:val="18"/>
        </w:rPr>
        <w:tab/>
      </w:r>
      <w:r>
        <w:rPr>
          <w:b/>
          <w:bCs/>
          <w:color w:val="000000"/>
          <w:sz w:val="18"/>
          <w:szCs w:val="18"/>
        </w:rPr>
        <w:tab/>
      </w:r>
      <w:r>
        <w:rPr>
          <w:b/>
          <w:bCs/>
          <w:color w:val="000000"/>
          <w:sz w:val="18"/>
          <w:szCs w:val="18"/>
        </w:rPr>
        <w:tab/>
      </w:r>
      <w:r>
        <w:rPr>
          <w:b/>
          <w:bCs/>
          <w:color w:val="000000"/>
          <w:sz w:val="18"/>
          <w:szCs w:val="18"/>
        </w:rPr>
        <w:tab/>
      </w:r>
      <w:r>
        <w:rPr>
          <w:b/>
          <w:bCs/>
          <w:color w:val="000000"/>
          <w:sz w:val="18"/>
          <w:szCs w:val="18"/>
        </w:rPr>
        <w:tab/>
      </w:r>
      <w:r>
        <w:rPr>
          <w:b/>
          <w:bCs/>
          <w:color w:val="000000"/>
          <w:sz w:val="18"/>
          <w:szCs w:val="18"/>
        </w:rPr>
        <w:tab/>
        <w:t>(</w:t>
      </w:r>
      <w:r>
        <w:rPr>
          <w:b/>
          <w:sz w:val="20"/>
          <w:szCs w:val="20"/>
        </w:rPr>
        <w:t>NANEKARPRASHANT MAHADEV</w:t>
      </w:r>
      <w:r>
        <w:rPr>
          <w:b/>
          <w:bCs/>
          <w:color w:val="000000"/>
          <w:sz w:val="18"/>
          <w:szCs w:val="18"/>
        </w:rPr>
        <w:t>)</w:t>
      </w:r>
    </w:p>
    <w:p w:rsidR="00FE4765" w:rsidRDefault="00FE4765">
      <w:pPr>
        <w:spacing w:after="120" w:line="276" w:lineRule="auto"/>
        <w:jc w:val="both"/>
        <w:rPr>
          <w:b/>
          <w:bCs/>
          <w:color w:val="000000"/>
          <w:sz w:val="18"/>
          <w:szCs w:val="18"/>
        </w:rPr>
      </w:pPr>
    </w:p>
    <w:p w:rsidR="00FE4765" w:rsidRDefault="00FE4765">
      <w:pPr>
        <w:spacing w:after="120" w:line="276" w:lineRule="auto"/>
        <w:jc w:val="both"/>
        <w:rPr>
          <w:b/>
          <w:bCs/>
          <w:color w:val="000000"/>
          <w:sz w:val="18"/>
          <w:szCs w:val="18"/>
        </w:rPr>
      </w:pPr>
    </w:p>
    <w:p w:rsidR="00FE4765" w:rsidRDefault="00FE4765">
      <w:pPr>
        <w:spacing w:after="120" w:line="276" w:lineRule="auto"/>
        <w:jc w:val="both"/>
        <w:rPr>
          <w:b/>
          <w:bCs/>
          <w:color w:val="000000"/>
          <w:sz w:val="18"/>
          <w:szCs w:val="18"/>
        </w:rPr>
      </w:pPr>
    </w:p>
    <w:p w:rsidR="00FE4765" w:rsidRDefault="006D3AC9">
      <w:pPr>
        <w:spacing w:after="120" w:line="276" w:lineRule="auto"/>
        <w:jc w:val="both"/>
        <w:rPr>
          <w:b/>
          <w:bCs/>
          <w:color w:val="000000"/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700" cy="12700"/>
            <wp:effectExtent l="0" t="0" r="0" b="0"/>
            <wp:wrapNone/>
            <wp:docPr id="2" name="Picture 2" descr="https://rdxfootmark.naukri.com/v2/track/openCv?trackingInfo=9a61da7b8961732978af38980b9e0a33134f530e18705c4458440321091b5b581b0c16001446505f1b4d58515c424154181c084b281e0103030018425b5e0b59580f1b425c4c01090340281e0103150616445d54094d584b50535a4f162e024b4340010d120213105b5c0c004d145c455715445a5c5d57421a081105431458090d074b100a12031753444f4a081e010303001249505b01554d1700034e6&amp;docType=doc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rdxfootmark.naukri.com/v2/track/openCv?trackingInfo=9a61da7b8961732978af38980b9e0a33134f530e18705c4458440321091b5b581b0c16001446505f1b4d58515c424154181c084b281e0103030018425b5e0b59580f1b425c4c01090340281e0103150616445d54094d584b50535a4f162e024b4340010d120213105b5c0c004d145c455715445a5c5d57421a081105431458090d074b100a12031753444f4a081e010303001249505b01554d1700034e6&amp;docType=docx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FE4765" w:rsidSect="00FE4765">
      <w:pgSz w:w="12240" w:h="15840" w:code="1"/>
      <w:pgMar w:top="1440" w:right="1080" w:bottom="1440" w:left="108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noEndnote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B0FAFEC8"/>
    <w:lvl w:ilvl="0" w:tplc="EB26A7D2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923A59B4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plc="DC5C33EE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B1907B08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511AC4EE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8250D0FA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902C94E8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9DC7CC8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6526C07E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7F624EB0"/>
    <w:lvl w:ilvl="0" w:tplc="3D22B022">
      <w:start w:val="1"/>
      <w:numFmt w:val="bullet"/>
      <w:lvlText w:val=""/>
      <w:lvlJc w:val="left"/>
      <w:pPr>
        <w:tabs>
          <w:tab w:val="left" w:pos="360"/>
        </w:tabs>
        <w:ind w:left="360" w:hanging="360"/>
      </w:pPr>
      <w:rPr>
        <w:rFonts w:ascii="Symbol" w:hAnsi="Symbol" w:hint="default"/>
        <w:color w:val="auto"/>
      </w:rPr>
    </w:lvl>
    <w:lvl w:ilvl="1" w:tplc="A816D7FE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E214BE16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C76C2D9A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D32258F8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74CEA1B8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8BD26FE2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A5B8FDDC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83FE4D52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17986DBC"/>
    <w:lvl w:ilvl="0" w:tplc="2AC4EAC4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F1C252E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plc="D3BEA8E6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CE04854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4C9EAE8C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B8E824E6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F4CCDF44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CC52085C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1740541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838C2318"/>
    <w:lvl w:ilvl="0" w:tplc="7562C426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929AB8C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ADCD4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F88F1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CACFC6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2FCA1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2684C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DE42C4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E7E19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0A34AEAE"/>
    <w:lvl w:ilvl="0" w:tplc="958CC1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6F462E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93C7E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AB408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5DC92F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564A7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8AE8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2E2D9C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F4853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6"/>
    <w:multiLevelType w:val="hybridMultilevel"/>
    <w:tmpl w:val="02A238C8"/>
    <w:lvl w:ilvl="0" w:tplc="8FECF03C">
      <w:start w:val="1"/>
      <w:numFmt w:val="bullet"/>
      <w:lvlText w:val=""/>
      <w:lvlJc w:val="left"/>
      <w:pPr>
        <w:ind w:left="1365" w:hanging="360"/>
      </w:pPr>
      <w:rPr>
        <w:rFonts w:ascii="Symbol" w:hAnsi="Symbol" w:hint="default"/>
      </w:rPr>
    </w:lvl>
    <w:lvl w:ilvl="1" w:tplc="CC705CA2">
      <w:start w:val="1"/>
      <w:numFmt w:val="bullet"/>
      <w:lvlText w:val="o"/>
      <w:lvlJc w:val="left"/>
      <w:pPr>
        <w:ind w:left="2085" w:hanging="360"/>
      </w:pPr>
      <w:rPr>
        <w:rFonts w:ascii="Courier New" w:hAnsi="Courier New" w:cs="Courier New" w:hint="default"/>
      </w:rPr>
    </w:lvl>
    <w:lvl w:ilvl="2" w:tplc="4614BCA2">
      <w:start w:val="1"/>
      <w:numFmt w:val="bullet"/>
      <w:lvlText w:val=""/>
      <w:lvlJc w:val="left"/>
      <w:pPr>
        <w:ind w:left="2805" w:hanging="360"/>
      </w:pPr>
      <w:rPr>
        <w:rFonts w:ascii="Wingdings" w:hAnsi="Wingdings" w:hint="default"/>
      </w:rPr>
    </w:lvl>
    <w:lvl w:ilvl="3" w:tplc="2D1613FA">
      <w:start w:val="1"/>
      <w:numFmt w:val="bullet"/>
      <w:lvlText w:val=""/>
      <w:lvlJc w:val="left"/>
      <w:pPr>
        <w:ind w:left="3525" w:hanging="360"/>
      </w:pPr>
      <w:rPr>
        <w:rFonts w:ascii="Symbol" w:hAnsi="Symbol" w:hint="default"/>
      </w:rPr>
    </w:lvl>
    <w:lvl w:ilvl="4" w:tplc="9D9AC038">
      <w:start w:val="1"/>
      <w:numFmt w:val="bullet"/>
      <w:lvlText w:val="o"/>
      <w:lvlJc w:val="left"/>
      <w:pPr>
        <w:ind w:left="4245" w:hanging="360"/>
      </w:pPr>
      <w:rPr>
        <w:rFonts w:ascii="Courier New" w:hAnsi="Courier New" w:cs="Courier New" w:hint="default"/>
      </w:rPr>
    </w:lvl>
    <w:lvl w:ilvl="5" w:tplc="BC28D57E">
      <w:start w:val="1"/>
      <w:numFmt w:val="bullet"/>
      <w:lvlText w:val=""/>
      <w:lvlJc w:val="left"/>
      <w:pPr>
        <w:ind w:left="4965" w:hanging="360"/>
      </w:pPr>
      <w:rPr>
        <w:rFonts w:ascii="Wingdings" w:hAnsi="Wingdings" w:hint="default"/>
      </w:rPr>
    </w:lvl>
    <w:lvl w:ilvl="6" w:tplc="C9D6C23E">
      <w:start w:val="1"/>
      <w:numFmt w:val="bullet"/>
      <w:lvlText w:val=""/>
      <w:lvlJc w:val="left"/>
      <w:pPr>
        <w:ind w:left="5685" w:hanging="360"/>
      </w:pPr>
      <w:rPr>
        <w:rFonts w:ascii="Symbol" w:hAnsi="Symbol" w:hint="default"/>
      </w:rPr>
    </w:lvl>
    <w:lvl w:ilvl="7" w:tplc="75F0D908">
      <w:start w:val="1"/>
      <w:numFmt w:val="bullet"/>
      <w:lvlText w:val="o"/>
      <w:lvlJc w:val="left"/>
      <w:pPr>
        <w:ind w:left="6405" w:hanging="360"/>
      </w:pPr>
      <w:rPr>
        <w:rFonts w:ascii="Courier New" w:hAnsi="Courier New" w:cs="Courier New" w:hint="default"/>
      </w:rPr>
    </w:lvl>
    <w:lvl w:ilvl="8" w:tplc="AAA63830">
      <w:start w:val="1"/>
      <w:numFmt w:val="bullet"/>
      <w:lvlText w:val=""/>
      <w:lvlJc w:val="left"/>
      <w:pPr>
        <w:ind w:left="7125" w:hanging="360"/>
      </w:pPr>
      <w:rPr>
        <w:rFonts w:ascii="Wingdings" w:hAnsi="Wingdings" w:hint="default"/>
      </w:rPr>
    </w:lvl>
  </w:abstractNum>
  <w:abstractNum w:abstractNumId="6">
    <w:nsid w:val="00000007"/>
    <w:multiLevelType w:val="hybridMultilevel"/>
    <w:tmpl w:val="CE2CFE04"/>
    <w:lvl w:ilvl="0" w:tplc="59F8FDF4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3176F51E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plc="103E82B8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5A5E4FE4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61B2433C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E1C61CD4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4134DB5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128E347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18803B8C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00000008"/>
    <w:multiLevelType w:val="hybridMultilevel"/>
    <w:tmpl w:val="ACE8BC0A"/>
    <w:lvl w:ilvl="0" w:tplc="D3C014C0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57C4766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DD253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1D466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1067C2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B025A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988F8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D7CE2D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B809C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9"/>
    <w:multiLevelType w:val="hybridMultilevel"/>
    <w:tmpl w:val="47FAA032"/>
    <w:lvl w:ilvl="0" w:tplc="66903CE6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94702358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plc="3836FFF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5E4049B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5374DB96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9ABA7334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7F0BE0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88DCC9C8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80DABA4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0000000A"/>
    <w:multiLevelType w:val="hybridMultilevel"/>
    <w:tmpl w:val="9320A982"/>
    <w:lvl w:ilvl="0" w:tplc="723E197A">
      <w:start w:val="1"/>
      <w:numFmt w:val="bullet"/>
      <w:lvlText w:val=""/>
      <w:lvlJc w:val="left"/>
      <w:pPr>
        <w:tabs>
          <w:tab w:val="left" w:pos="360"/>
        </w:tabs>
        <w:ind w:left="360" w:hanging="360"/>
      </w:pPr>
      <w:rPr>
        <w:rFonts w:ascii="Symbol" w:hAnsi="Symbol" w:hint="default"/>
        <w:color w:val="auto"/>
      </w:rPr>
    </w:lvl>
    <w:lvl w:ilvl="1" w:tplc="9E3E5F7C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9C0C1EB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A74CA212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0228E8C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FF7CD002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86F0361C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1F649A0A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F1B44754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0000000B"/>
    <w:multiLevelType w:val="hybridMultilevel"/>
    <w:tmpl w:val="BE1262A6"/>
    <w:lvl w:ilvl="0" w:tplc="10FE63D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C2967A56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rFonts w:cs="Times New Roman" w:hint="default"/>
      </w:rPr>
    </w:lvl>
    <w:lvl w:ilvl="2" w:tplc="A6C2C9C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4EE400CE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3A0C58D6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80D03B88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63A65B88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9684F04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9CAAC054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0000000C"/>
    <w:multiLevelType w:val="hybridMultilevel"/>
    <w:tmpl w:val="FDC89862"/>
    <w:lvl w:ilvl="0" w:tplc="CBBA3258">
      <w:start w:val="1"/>
      <w:numFmt w:val="bullet"/>
      <w:lvlText w:val="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  <w:color w:val="auto"/>
      </w:rPr>
    </w:lvl>
    <w:lvl w:ilvl="1" w:tplc="A7AC1C6C">
      <w:start w:val="1"/>
      <w:numFmt w:val="bullet"/>
      <w:lvlText w:val=""/>
      <w:lvlJc w:val="left"/>
      <w:pPr>
        <w:tabs>
          <w:tab w:val="left" w:pos="540"/>
        </w:tabs>
        <w:ind w:left="540" w:hanging="360"/>
      </w:pPr>
      <w:rPr>
        <w:rFonts w:ascii="Symbol" w:hAnsi="Symbol" w:hint="default"/>
        <w:color w:val="auto"/>
      </w:rPr>
    </w:lvl>
    <w:lvl w:ilvl="2" w:tplc="DE40E63C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ascii="Wingdings" w:hAnsi="Wingdings" w:hint="default"/>
      </w:rPr>
    </w:lvl>
    <w:lvl w:ilvl="3" w:tplc="3CFE48B4">
      <w:start w:val="1"/>
      <w:numFmt w:val="bullet"/>
      <w:lvlText w:val=""/>
      <w:lvlJc w:val="left"/>
      <w:pPr>
        <w:tabs>
          <w:tab w:val="left" w:pos="3240"/>
        </w:tabs>
        <w:ind w:left="3240" w:hanging="360"/>
      </w:pPr>
      <w:rPr>
        <w:rFonts w:ascii="Symbol" w:hAnsi="Symbol" w:hint="default"/>
      </w:rPr>
    </w:lvl>
    <w:lvl w:ilvl="4" w:tplc="AC8C0380">
      <w:start w:val="1"/>
      <w:numFmt w:val="bullet"/>
      <w:lvlText w:val="o"/>
      <w:lvlJc w:val="left"/>
      <w:pPr>
        <w:tabs>
          <w:tab w:val="left" w:pos="3960"/>
        </w:tabs>
        <w:ind w:left="3960" w:hanging="360"/>
      </w:pPr>
      <w:rPr>
        <w:rFonts w:ascii="Courier New" w:hAnsi="Courier New" w:cs="Courier New" w:hint="default"/>
      </w:rPr>
    </w:lvl>
    <w:lvl w:ilvl="5" w:tplc="98C2C24E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ascii="Wingdings" w:hAnsi="Wingdings" w:hint="default"/>
      </w:rPr>
    </w:lvl>
    <w:lvl w:ilvl="6" w:tplc="B46AF0D4">
      <w:start w:val="1"/>
      <w:numFmt w:val="bullet"/>
      <w:lvlText w:val=""/>
      <w:lvlJc w:val="left"/>
      <w:pPr>
        <w:tabs>
          <w:tab w:val="left" w:pos="5400"/>
        </w:tabs>
        <w:ind w:left="5400" w:hanging="360"/>
      </w:pPr>
      <w:rPr>
        <w:rFonts w:ascii="Symbol" w:hAnsi="Symbol" w:hint="default"/>
      </w:rPr>
    </w:lvl>
    <w:lvl w:ilvl="7" w:tplc="79BA6F68">
      <w:start w:val="1"/>
      <w:numFmt w:val="bullet"/>
      <w:lvlText w:val="o"/>
      <w:lvlJc w:val="left"/>
      <w:pPr>
        <w:tabs>
          <w:tab w:val="left" w:pos="6120"/>
        </w:tabs>
        <w:ind w:left="6120" w:hanging="360"/>
      </w:pPr>
      <w:rPr>
        <w:rFonts w:ascii="Courier New" w:hAnsi="Courier New" w:cs="Courier New" w:hint="default"/>
      </w:rPr>
    </w:lvl>
    <w:lvl w:ilvl="8" w:tplc="628E6C9A">
      <w:start w:val="1"/>
      <w:numFmt w:val="bullet"/>
      <w:lvlText w:val=""/>
      <w:lvlJc w:val="left"/>
      <w:pPr>
        <w:tabs>
          <w:tab w:val="left" w:pos="6840"/>
        </w:tabs>
        <w:ind w:left="6840" w:hanging="360"/>
      </w:pPr>
      <w:rPr>
        <w:rFonts w:ascii="Wingdings" w:hAnsi="Wingdings" w:hint="default"/>
      </w:rPr>
    </w:lvl>
  </w:abstractNum>
  <w:abstractNum w:abstractNumId="12">
    <w:nsid w:val="0000000D"/>
    <w:multiLevelType w:val="hybridMultilevel"/>
    <w:tmpl w:val="D74E5518"/>
    <w:lvl w:ilvl="0" w:tplc="3E8E557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1D048BFE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plc="FB7C68CE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3AE8634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EC562468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FF40C392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6A62AC0A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83FA7276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AFDE84F4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0000000E"/>
    <w:multiLevelType w:val="multilevel"/>
    <w:tmpl w:val="000000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000000F"/>
    <w:multiLevelType w:val="multilevel"/>
    <w:tmpl w:val="000000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0000010"/>
    <w:multiLevelType w:val="multilevel"/>
    <w:tmpl w:val="000000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0000011"/>
    <w:multiLevelType w:val="multilevel"/>
    <w:tmpl w:val="000000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0000012"/>
    <w:multiLevelType w:val="multilevel"/>
    <w:tmpl w:val="000000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00000013"/>
    <w:multiLevelType w:val="multilevel"/>
    <w:tmpl w:val="000000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05942A21"/>
    <w:multiLevelType w:val="hybridMultilevel"/>
    <w:tmpl w:val="EC9CA258"/>
    <w:lvl w:ilvl="0" w:tplc="DC82F7F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875C791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C491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8CBE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70EAE3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9256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5C25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18297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9F69A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11"/>
  </w:num>
  <w:num w:numId="4">
    <w:abstractNumId w:val="14"/>
  </w:num>
  <w:num w:numId="5">
    <w:abstractNumId w:val="3"/>
  </w:num>
  <w:num w:numId="6">
    <w:abstractNumId w:val="0"/>
  </w:num>
  <w:num w:numId="7">
    <w:abstractNumId w:val="10"/>
  </w:num>
  <w:num w:numId="8">
    <w:abstractNumId w:val="6"/>
  </w:num>
  <w:num w:numId="9">
    <w:abstractNumId w:val="12"/>
  </w:num>
  <w:num w:numId="10">
    <w:abstractNumId w:val="16"/>
  </w:num>
  <w:num w:numId="11">
    <w:abstractNumId w:val="8"/>
  </w:num>
  <w:num w:numId="12">
    <w:abstractNumId w:val="7"/>
  </w:num>
  <w:num w:numId="13">
    <w:abstractNumId w:val="18"/>
  </w:num>
  <w:num w:numId="14">
    <w:abstractNumId w:val="13"/>
  </w:num>
  <w:num w:numId="15">
    <w:abstractNumId w:val="15"/>
  </w:num>
  <w:num w:numId="16">
    <w:abstractNumId w:val="1"/>
  </w:num>
  <w:num w:numId="17">
    <w:abstractNumId w:val="17"/>
  </w:num>
  <w:num w:numId="18">
    <w:abstractNumId w:val="5"/>
  </w:num>
  <w:num w:numId="19">
    <w:abstractNumId w:val="19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4765"/>
    <w:rsid w:val="00054F76"/>
    <w:rsid w:val="0005738C"/>
    <w:rsid w:val="000F09B0"/>
    <w:rsid w:val="000F3B26"/>
    <w:rsid w:val="002D5572"/>
    <w:rsid w:val="002F46EC"/>
    <w:rsid w:val="0030797D"/>
    <w:rsid w:val="003812A2"/>
    <w:rsid w:val="003A7175"/>
    <w:rsid w:val="00690731"/>
    <w:rsid w:val="006A540B"/>
    <w:rsid w:val="006D3AC9"/>
    <w:rsid w:val="008027E8"/>
    <w:rsid w:val="008C0467"/>
    <w:rsid w:val="009763C6"/>
    <w:rsid w:val="00B96CDC"/>
    <w:rsid w:val="00C743F7"/>
    <w:rsid w:val="00CC6F83"/>
    <w:rsid w:val="00D74A5D"/>
    <w:rsid w:val="00DE148A"/>
    <w:rsid w:val="00F07F6C"/>
    <w:rsid w:val="00F82ECD"/>
    <w:rsid w:val="00FE476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FE4765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rsid w:val="00FE4765"/>
    <w:pPr>
      <w:outlineLvl w:val="0"/>
    </w:pPr>
    <w:rPr>
      <w:rFonts w:ascii="Calibri" w:eastAsia="Calibri" w:hAnsi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E4765"/>
    <w:rPr>
      <w:rFonts w:ascii="Times New Roman" w:eastAsia="Times New Roman" w:hAnsi="Times New Roman" w:cs="Times New Roman"/>
      <w:sz w:val="24"/>
      <w:szCs w:val="24"/>
    </w:rPr>
  </w:style>
  <w:style w:type="character" w:customStyle="1" w:styleId="renderedqtext">
    <w:name w:val="rendered_qtext"/>
    <w:basedOn w:val="DefaultParagraphFont"/>
    <w:rsid w:val="00FE4765"/>
    <w:rPr>
      <w:rFonts w:ascii="Calibri" w:eastAsia="Calibri" w:hAnsi="Calibri" w:cs="Times New Roman"/>
    </w:rPr>
  </w:style>
  <w:style w:type="character" w:customStyle="1" w:styleId="TitleChar">
    <w:name w:val="Title Char"/>
    <w:basedOn w:val="DefaultParagraphFont"/>
    <w:link w:val="Title"/>
    <w:rsid w:val="00FE4765"/>
    <w:rPr>
      <w:rFonts w:ascii="Century Gothic" w:eastAsia="Times New Roman" w:hAnsi="Century Gothic" w:cs="Times New Roman"/>
      <w:b/>
      <w:bCs/>
      <w:sz w:val="24"/>
      <w:szCs w:val="24"/>
    </w:rPr>
  </w:style>
  <w:style w:type="paragraph" w:styleId="Title">
    <w:name w:val="Title"/>
    <w:basedOn w:val="Normal"/>
    <w:link w:val="TitleChar"/>
    <w:rsid w:val="00FE4765"/>
    <w:pPr>
      <w:widowControl/>
      <w:autoSpaceDE/>
      <w:autoSpaceDN/>
      <w:adjustRightInd/>
      <w:jc w:val="center"/>
    </w:pPr>
    <w:rPr>
      <w:rFonts w:ascii="Century Gothic" w:eastAsia="Calibri" w:hAnsi="Century Gothic"/>
      <w:b/>
      <w:bCs/>
    </w:rPr>
  </w:style>
  <w:style w:type="character" w:customStyle="1" w:styleId="HeaderChar">
    <w:name w:val="Header Char"/>
    <w:basedOn w:val="DefaultParagraphFont"/>
    <w:link w:val="Header"/>
    <w:rsid w:val="00FE4765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rsid w:val="00FE4765"/>
    <w:pPr>
      <w:tabs>
        <w:tab w:val="center" w:pos="4680"/>
        <w:tab w:val="right" w:pos="9360"/>
      </w:tabs>
    </w:pPr>
    <w:rPr>
      <w:rFonts w:ascii="Calibri" w:eastAsia="Calibri" w:hAnsi="Calibri"/>
    </w:rPr>
  </w:style>
  <w:style w:type="paragraph" w:styleId="ListParagraph">
    <w:name w:val="List Paragraph"/>
    <w:basedOn w:val="Normal"/>
    <w:rsid w:val="00FE4765"/>
    <w:pPr>
      <w:ind w:left="720"/>
      <w:contextualSpacing/>
    </w:pPr>
    <w:rPr>
      <w:rFonts w:ascii="Calibri" w:eastAsia="Calibri" w:hAnsi="Calibri"/>
    </w:rPr>
  </w:style>
  <w:style w:type="character" w:styleId="Hyperlink">
    <w:name w:val="Hyperlink"/>
    <w:basedOn w:val="DefaultParagraphFont"/>
    <w:rsid w:val="00FE4765"/>
    <w:rPr>
      <w:rFonts w:ascii="Calibri" w:eastAsia="Calibri" w:hAnsi="Calibri" w:cs="Times New Roman"/>
      <w:color w:val="0000FF"/>
      <w:u w:val="single"/>
    </w:rPr>
  </w:style>
  <w:style w:type="paragraph" w:styleId="Footer">
    <w:name w:val="footer"/>
    <w:basedOn w:val="Normal"/>
    <w:link w:val="FooterChar"/>
    <w:rsid w:val="00FE4765"/>
    <w:pPr>
      <w:tabs>
        <w:tab w:val="center" w:pos="4680"/>
        <w:tab w:val="right" w:pos="9360"/>
      </w:tabs>
    </w:pPr>
    <w:rPr>
      <w:rFonts w:ascii="Calibri" w:eastAsia="Calibri" w:hAnsi="Calibri"/>
    </w:rPr>
  </w:style>
  <w:style w:type="character" w:customStyle="1" w:styleId="FooterChar">
    <w:name w:val="Footer Char"/>
    <w:basedOn w:val="DefaultParagraphFont"/>
    <w:link w:val="Footer"/>
    <w:rsid w:val="00FE4765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046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0467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FE4765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rsid w:val="00FE4765"/>
    <w:pPr>
      <w:outlineLvl w:val="0"/>
    </w:pPr>
    <w:rPr>
      <w:rFonts w:ascii="Calibri" w:eastAsia="Calibri" w:hAnsi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E4765"/>
    <w:rPr>
      <w:rFonts w:ascii="Times New Roman" w:eastAsia="Times New Roman" w:hAnsi="Times New Roman" w:cs="Times New Roman"/>
      <w:sz w:val="24"/>
      <w:szCs w:val="24"/>
    </w:rPr>
  </w:style>
  <w:style w:type="character" w:customStyle="1" w:styleId="renderedqtext">
    <w:name w:val="rendered_qtext"/>
    <w:basedOn w:val="DefaultParagraphFont"/>
    <w:rsid w:val="00FE4765"/>
    <w:rPr>
      <w:rFonts w:ascii="Calibri" w:eastAsia="Calibri" w:hAnsi="Calibri" w:cs="Times New Roman"/>
    </w:rPr>
  </w:style>
  <w:style w:type="character" w:customStyle="1" w:styleId="TitleChar">
    <w:name w:val="Title Char"/>
    <w:basedOn w:val="DefaultParagraphFont"/>
    <w:link w:val="Title"/>
    <w:rsid w:val="00FE4765"/>
    <w:rPr>
      <w:rFonts w:ascii="Century Gothic" w:eastAsia="Times New Roman" w:hAnsi="Century Gothic" w:cs="Times New Roman"/>
      <w:b/>
      <w:bCs/>
      <w:sz w:val="24"/>
      <w:szCs w:val="24"/>
    </w:rPr>
  </w:style>
  <w:style w:type="paragraph" w:styleId="Title">
    <w:name w:val="Title"/>
    <w:basedOn w:val="Normal"/>
    <w:link w:val="TitleChar"/>
    <w:rsid w:val="00FE4765"/>
    <w:pPr>
      <w:widowControl/>
      <w:autoSpaceDE/>
      <w:autoSpaceDN/>
      <w:adjustRightInd/>
      <w:jc w:val="center"/>
    </w:pPr>
    <w:rPr>
      <w:rFonts w:ascii="Century Gothic" w:eastAsia="Calibri" w:hAnsi="Century Gothic"/>
      <w:b/>
      <w:bCs/>
    </w:rPr>
  </w:style>
  <w:style w:type="character" w:customStyle="1" w:styleId="HeaderChar">
    <w:name w:val="Header Char"/>
    <w:basedOn w:val="DefaultParagraphFont"/>
    <w:link w:val="Header"/>
    <w:rsid w:val="00FE4765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rsid w:val="00FE4765"/>
    <w:pPr>
      <w:tabs>
        <w:tab w:val="center" w:pos="4680"/>
        <w:tab w:val="right" w:pos="9360"/>
      </w:tabs>
    </w:pPr>
    <w:rPr>
      <w:rFonts w:ascii="Calibri" w:eastAsia="Calibri" w:hAnsi="Calibri"/>
    </w:rPr>
  </w:style>
  <w:style w:type="paragraph" w:styleId="ListParagraph">
    <w:name w:val="List Paragraph"/>
    <w:basedOn w:val="Normal"/>
    <w:rsid w:val="00FE4765"/>
    <w:pPr>
      <w:ind w:left="720"/>
      <w:contextualSpacing/>
    </w:pPr>
    <w:rPr>
      <w:rFonts w:ascii="Calibri" w:eastAsia="Calibri" w:hAnsi="Calibri"/>
    </w:rPr>
  </w:style>
  <w:style w:type="character" w:styleId="Hyperlink">
    <w:name w:val="Hyperlink"/>
    <w:basedOn w:val="DefaultParagraphFont"/>
    <w:rsid w:val="00FE4765"/>
    <w:rPr>
      <w:rFonts w:ascii="Calibri" w:eastAsia="Calibri" w:hAnsi="Calibri" w:cs="Times New Roman"/>
      <w:color w:val="0000FF"/>
      <w:u w:val="single"/>
    </w:rPr>
  </w:style>
  <w:style w:type="paragraph" w:styleId="Footer">
    <w:name w:val="footer"/>
    <w:basedOn w:val="Normal"/>
    <w:link w:val="FooterChar"/>
    <w:rsid w:val="00FE4765"/>
    <w:pPr>
      <w:tabs>
        <w:tab w:val="center" w:pos="4680"/>
        <w:tab w:val="right" w:pos="9360"/>
      </w:tabs>
    </w:pPr>
    <w:rPr>
      <w:rFonts w:ascii="Calibri" w:eastAsia="Calibri" w:hAnsi="Calibri"/>
    </w:rPr>
  </w:style>
  <w:style w:type="character" w:customStyle="1" w:styleId="FooterChar">
    <w:name w:val="Footer Char"/>
    <w:basedOn w:val="DefaultParagraphFont"/>
    <w:link w:val="Footer"/>
    <w:rsid w:val="00FE4765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046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0467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https://rdxfootmark.naukri.com/v2/track/openCv?trackingInfo=9a61da7b8961732978af38980b9e0a33134f530e18705c4458440321091b5b581b0c16001446505f1b4d58515c424154181c084b281e0103030018425b5e0b59580f1b425c4c01090340281e0103150616445d54094d584b50535a4f162e024b4340010d120213105b5c0c004d145c455715445a5c5d57421a081105431458090d074b100a12031753444f4a081e010303001249505b01554d1700034e6&amp;docType=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4</Pages>
  <Words>869</Words>
  <Characters>4959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sangam</dc:creator>
  <cp:lastModifiedBy>staffing_pc-2</cp:lastModifiedBy>
  <cp:revision>1</cp:revision>
  <cp:lastPrinted>2013-03-18T15:58:00Z</cp:lastPrinted>
  <dcterms:created xsi:type="dcterms:W3CDTF">2019-02-09T07:26:00Z</dcterms:created>
  <dcterms:modified xsi:type="dcterms:W3CDTF">2019-05-30T09:25:00Z</dcterms:modified>
</cp:coreProperties>
</file>