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14" w:rsidRDefault="0026430C">
      <w:pPr>
        <w:spacing w:before="100" w:after="28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Curriculum Vitae</w:t>
      </w:r>
    </w:p>
    <w:p w:rsidR="00C71114" w:rsidRDefault="0026430C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Nilesh Kamble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Name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Nilesh Shrirang Kamble                                               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Email: pappusnick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@gmail.com </w:t>
      </w: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A/p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Karanji, Post: Patoda, Tal-Jalkot, Dist - Latur                  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Mobile No. </w:t>
      </w:r>
      <w:r>
        <w:rPr>
          <w:rFonts w:ascii="Times New Roman" w:eastAsia="Times New Roman" w:hAnsi="Times New Roman" w:cs="Times New Roman"/>
          <w:sz w:val="23"/>
          <w:szCs w:val="23"/>
        </w:rPr>
        <w:t>9921223107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a7"/>
        <w:tblW w:w="9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0"/>
      </w:tblGrid>
      <w:tr w:rsidR="004F2463">
        <w:trPr>
          <w:trHeight w:val="360"/>
        </w:trPr>
        <w:tc>
          <w:tcPr>
            <w:tcW w:w="9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tabs>
                <w:tab w:val="left" w:pos="2835"/>
              </w:tabs>
              <w:spacing w:before="100" w:after="1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CAREER OBJECTIVE:</w:t>
            </w:r>
            <w:r>
              <w:rPr>
                <w:rFonts w:ascii="Verdana" w:eastAsia="Verdana" w:hAnsi="Verdana" w:cs="Verdana"/>
              </w:rPr>
              <w:tab/>
            </w:r>
          </w:p>
        </w:tc>
      </w:tr>
    </w:tbl>
    <w:p w:rsidR="00C71114" w:rsidRDefault="0026430C">
      <w:pPr>
        <w:spacing w:before="100" w:after="280" w:line="240" w:lineRule="auto"/>
        <w:rPr>
          <w:rFonts w:ascii="Times New Roman" w:eastAsia="Times New Roman" w:hAnsi="Times New Roman" w:cs="Times New Roman"/>
        </w:rPr>
      </w:pPr>
      <w:r>
        <w:rPr>
          <w:sz w:val="23"/>
          <w:szCs w:val="23"/>
        </w:rPr>
        <w:t>To work in competitive and challenging environment so as to enhance my technical &amp; personal attributes and to implement efficient working methods for the betterment of organization and thus to deliver tangible value to my employer.</w:t>
      </w:r>
    </w:p>
    <w:tbl>
      <w:tblPr>
        <w:tblStyle w:val="a8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635"/>
        <w:gridCol w:w="2546"/>
        <w:gridCol w:w="1759"/>
        <w:gridCol w:w="236"/>
      </w:tblGrid>
      <w:tr w:rsidR="004F2463">
        <w:trPr>
          <w:trHeight w:val="320"/>
        </w:trPr>
        <w:tc>
          <w:tcPr>
            <w:tcW w:w="957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114" w:rsidRDefault="0026430C">
            <w:pPr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Verdana" w:eastAsia="Verdana" w:hAnsi="Verdana" w:cs="Verdana"/>
              </w:rPr>
              <w:t>QUALIFICATION</w:t>
            </w:r>
          </w:p>
        </w:tc>
        <w:tc>
          <w:tcPr>
            <w:tcW w:w="77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C71114" w:rsidRDefault="0026430C">
            <w:pPr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4F2463">
        <w:trPr>
          <w:gridAfter w:val="1"/>
          <w:wAfter w:w="77" w:type="dxa"/>
          <w:trHeight w:val="100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114" w:rsidRDefault="0026430C">
            <w:pPr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DEGREE/ DIPLOMA </w:t>
            </w:r>
          </w:p>
        </w:tc>
        <w:tc>
          <w:tcPr>
            <w:tcW w:w="2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114" w:rsidRDefault="0026430C">
            <w:pPr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YEAR OF PASSING </w:t>
            </w:r>
          </w:p>
        </w:tc>
        <w:tc>
          <w:tcPr>
            <w:tcW w:w="25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114" w:rsidRDefault="0026430C">
            <w:pPr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Institute/University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114" w:rsidRDefault="0026430C">
            <w:pPr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PERCENTAGE</w:t>
            </w:r>
          </w:p>
        </w:tc>
      </w:tr>
      <w:tr w:rsidR="004F2463">
        <w:trPr>
          <w:gridAfter w:val="1"/>
          <w:wAfter w:w="77" w:type="dxa"/>
          <w:trHeight w:val="140"/>
        </w:trPr>
        <w:tc>
          <w:tcPr>
            <w:tcW w:w="2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Diploma in Mech. Engg.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2013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MSBTE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75.16%</w:t>
            </w:r>
          </w:p>
        </w:tc>
      </w:tr>
      <w:tr w:rsidR="004F2463">
        <w:trPr>
          <w:gridAfter w:val="1"/>
          <w:wAfter w:w="77" w:type="dxa"/>
          <w:trHeight w:val="140"/>
        </w:trPr>
        <w:tc>
          <w:tcPr>
            <w:tcW w:w="2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6223" w:rsidRDefault="0026430C">
            <w:pPr>
              <w:spacing w:before="100" w:after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BSc ( PCM 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6223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2010-2013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6223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SRTMU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6223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Appear</w:t>
            </w:r>
          </w:p>
        </w:tc>
      </w:tr>
      <w:tr w:rsidR="004F2463">
        <w:trPr>
          <w:gridAfter w:val="1"/>
          <w:wAfter w:w="77" w:type="dxa"/>
          <w:trHeight w:val="360"/>
        </w:trPr>
        <w:tc>
          <w:tcPr>
            <w:tcW w:w="2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HSC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2007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LATUR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61.33%</w:t>
            </w:r>
          </w:p>
        </w:tc>
      </w:tr>
      <w:tr w:rsidR="004F2463">
        <w:trPr>
          <w:gridAfter w:val="1"/>
          <w:wAfter w:w="77" w:type="dxa"/>
          <w:trHeight w:val="260"/>
        </w:trPr>
        <w:tc>
          <w:tcPr>
            <w:tcW w:w="2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SSC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2005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LATUR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73.20%</w:t>
            </w:r>
          </w:p>
        </w:tc>
      </w:tr>
      <w:tr w:rsidR="004F2463">
        <w:trPr>
          <w:gridAfter w:val="1"/>
          <w:wAfter w:w="77" w:type="dxa"/>
          <w:trHeight w:val="260"/>
        </w:trPr>
        <w:tc>
          <w:tcPr>
            <w:tcW w:w="25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MS-CIT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2013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MSBTE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96</w:t>
            </w:r>
          </w:p>
        </w:tc>
      </w:tr>
      <w:tr w:rsidR="004F2463"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114" w:rsidRDefault="00C71114">
            <w:pPr>
              <w:rPr>
                <w:rFonts w:ascii="Times New Roman" w:eastAsia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114" w:rsidRDefault="00C71114">
            <w:pPr>
              <w:rPr>
                <w:rFonts w:ascii="Times New Roman" w:eastAsia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114" w:rsidRDefault="00C71114">
            <w:pPr>
              <w:rPr>
                <w:rFonts w:ascii="Times New Roman" w:eastAsia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114" w:rsidRDefault="00C71114">
            <w:pPr>
              <w:rPr>
                <w:rFonts w:ascii="Times New Roman" w:eastAsia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1114" w:rsidRDefault="00C71114">
            <w:pPr>
              <w:rPr>
                <w:rFonts w:ascii="Times New Roman" w:eastAsia="Times New Roman" w:hAnsi="Times New Roman" w:cs="Times New Roman"/>
                <w:b/>
                <w:sz w:val="2"/>
                <w:szCs w:val="2"/>
              </w:rPr>
            </w:pPr>
          </w:p>
        </w:tc>
      </w:tr>
    </w:tbl>
    <w:p w:rsidR="00C71114" w:rsidRDefault="00C71114">
      <w:pPr>
        <w:spacing w:before="10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4F2463">
        <w:trPr>
          <w:trHeight w:val="420"/>
        </w:trPr>
        <w:tc>
          <w:tcPr>
            <w:tcW w:w="9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1114" w:rsidRDefault="0026430C">
            <w:pPr>
              <w:spacing w:before="100" w:after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Verdana" w:eastAsia="Verdana" w:hAnsi="Verdana" w:cs="Verdana"/>
                <w:b/>
              </w:rPr>
              <w:t>WORK EXPERIENCE: 5 years</w:t>
            </w:r>
          </w:p>
        </w:tc>
      </w:tr>
    </w:tbl>
    <w:p w:rsidR="00176223" w:rsidRDefault="0026430C" w:rsidP="00176223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1. Organization: Advik Hi-Tech Pvt Ltd, Chakan.</w:t>
      </w:r>
    </w:p>
    <w:p w:rsidR="00176223" w:rsidRDefault="0026430C" w:rsidP="00176223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</w:rPr>
        <w:t>Company Profile:</w:t>
      </w:r>
      <w:r>
        <w:rPr>
          <w:rFonts w:ascii="Times New Roman" w:eastAsia="Times New Roman" w:hAnsi="Times New Roman" w:cs="Times New Roman"/>
        </w:rPr>
        <w:t> </w:t>
      </w:r>
    </w:p>
    <w:p w:rsidR="00176223" w:rsidRDefault="0026430C" w:rsidP="00176223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From</w:t>
      </w:r>
      <w:r>
        <w:rPr>
          <w:rFonts w:ascii="Verdana" w:eastAsia="Verdana" w:hAnsi="Verdana" w:cs="Verdana"/>
          <w:sz w:val="20"/>
          <w:szCs w:val="20"/>
        </w:rPr>
        <w:t>                       : 21</w:t>
      </w:r>
      <w:r w:rsidRPr="00176223">
        <w:rPr>
          <w:rFonts w:ascii="Verdana" w:eastAsia="Verdana" w:hAnsi="Verdana" w:cs="Verdana"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sz w:val="20"/>
          <w:szCs w:val="20"/>
        </w:rPr>
        <w:t xml:space="preserve"> Jan 2019 To Till date.</w:t>
      </w:r>
    </w:p>
    <w:p w:rsidR="00176223" w:rsidRDefault="0026430C" w:rsidP="00176223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Designation</w:t>
      </w:r>
      <w:r>
        <w:rPr>
          <w:rFonts w:ascii="Verdana" w:eastAsia="Verdana" w:hAnsi="Verdana" w:cs="Verdana"/>
          <w:sz w:val="16"/>
          <w:szCs w:val="16"/>
        </w:rPr>
        <w:t> </w:t>
      </w:r>
      <w:r>
        <w:rPr>
          <w:rFonts w:ascii="Verdana" w:eastAsia="Verdana" w:hAnsi="Verdana" w:cs="Verdana"/>
          <w:sz w:val="20"/>
          <w:szCs w:val="20"/>
        </w:rPr>
        <w:t xml:space="preserve">          :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Engineer (Machine Shop,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department).</w:t>
      </w:r>
    </w:p>
    <w:p w:rsidR="00176223" w:rsidRDefault="0026430C" w:rsidP="0017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12"/>
          <w:szCs w:val="12"/>
        </w:rPr>
        <w:t> </w:t>
      </w:r>
      <w:r>
        <w:rPr>
          <w:rFonts w:ascii="Verdana" w:eastAsia="Verdana" w:hAnsi="Verdana" w:cs="Verdana"/>
          <w:b/>
          <w:sz w:val="20"/>
          <w:szCs w:val="20"/>
        </w:rPr>
        <w:t>Job Profile</w:t>
      </w:r>
      <w:r>
        <w:rPr>
          <w:rFonts w:ascii="Verdana" w:eastAsia="Verdana" w:hAnsi="Verdana" w:cs="Verdana"/>
          <w:b/>
          <w:sz w:val="18"/>
          <w:szCs w:val="18"/>
        </w:rPr>
        <w:t>  </w:t>
      </w:r>
    </w:p>
    <w:p w:rsidR="00176223" w:rsidRDefault="0026430C" w:rsidP="00176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20"/>
          <w:szCs w:val="20"/>
        </w:rPr>
        <w:t xml:space="preserve">     </w:t>
      </w:r>
    </w:p>
    <w:p w:rsidR="00176223" w:rsidRDefault="0026430C" w:rsidP="00176223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Analysis of internal &amp; external customer complaints, trend charts, action plan System up gradation, day to day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planning, handovering the shift Manpower allocation coordination with external agencies &amp; customer service Dept. </w:t>
      </w:r>
    </w:p>
    <w:p w:rsidR="00176223" w:rsidRDefault="00176223" w:rsidP="00176223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176223" w:rsidRDefault="0026430C" w:rsidP="00176223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Handling the manpower training to operator coordination and reducing losses to achieve maximum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target </w:t>
      </w:r>
    </w:p>
    <w:p w:rsidR="00176223" w:rsidRDefault="00176223" w:rsidP="00176223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176223" w:rsidRDefault="0026430C" w:rsidP="00176223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Simultaneously working towards productivity and quality improvement through kaizen activity, 5s &amp; Poka-yoke. </w:t>
      </w:r>
    </w:p>
    <w:p w:rsidR="00176223" w:rsidRDefault="00176223" w:rsidP="00176223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176223" w:rsidRDefault="0026430C" w:rsidP="00176223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Achieve the departmental goals /objectives in terms of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targets, quality, cost, safety &amp; environment </w:t>
      </w:r>
    </w:p>
    <w:p w:rsidR="00176223" w:rsidRDefault="00176223" w:rsidP="00176223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176223" w:rsidRDefault="0026430C" w:rsidP="00176223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Assist in monitoring probable cost of product resources, rejection, rework, quality; line stoppages counter measures &amp; continuous implementation in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line. </w:t>
      </w:r>
    </w:p>
    <w:p w:rsidR="00176223" w:rsidRDefault="00176223" w:rsidP="00176223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176223" w:rsidRDefault="0026430C" w:rsidP="00176223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Verdana" w:eastAsia="Verdana" w:hAnsi="Verdana" w:cs="Verdana"/>
          <w:sz w:val="20"/>
          <w:szCs w:val="20"/>
        </w:rPr>
        <w:t>Ensure men, machine, environment safety with benchmark operating practices form</w:t>
      </w:r>
    </w:p>
    <w:p w:rsidR="00176223" w:rsidRDefault="00176223">
      <w:pPr>
        <w:spacing w:before="10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1114" w:rsidRDefault="0026430C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Verdana" w:eastAsia="Verdana" w:hAnsi="Verdana" w:cs="Verdana"/>
          <w:b/>
          <w:sz w:val="24"/>
          <w:szCs w:val="24"/>
        </w:rPr>
        <w:t>1. Organization: Super Auto India LTD, Chakan.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</w:rPr>
        <w:t>Company Profile:</w:t>
      </w:r>
      <w:r>
        <w:rPr>
          <w:rFonts w:ascii="Times New Roman" w:eastAsia="Times New Roman" w:hAnsi="Times New Roman" w:cs="Times New Roman"/>
        </w:rPr>
        <w:t> 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From</w:t>
      </w:r>
      <w:r>
        <w:rPr>
          <w:rFonts w:ascii="Verdana" w:eastAsia="Verdana" w:hAnsi="Verdana" w:cs="Verdana"/>
          <w:sz w:val="20"/>
          <w:szCs w:val="20"/>
        </w:rPr>
        <w:t>                       : 8</w:t>
      </w:r>
      <w:r>
        <w:rPr>
          <w:rFonts w:ascii="Verdana" w:eastAsia="Verdana" w:hAnsi="Verdana" w:cs="Verdana"/>
          <w:sz w:val="20"/>
          <w:szCs w:val="20"/>
          <w:vertAlign w:val="superscript"/>
        </w:rPr>
        <w:t>th</w:t>
      </w:r>
      <w:r w:rsidR="00176223">
        <w:rPr>
          <w:rFonts w:ascii="Verdana" w:eastAsia="Verdana" w:hAnsi="Verdana" w:cs="Verdana"/>
          <w:sz w:val="20"/>
          <w:szCs w:val="20"/>
        </w:rPr>
        <w:t>March 2018 To 21</w:t>
      </w:r>
      <w:r w:rsidR="00176223" w:rsidRPr="00176223">
        <w:rPr>
          <w:rFonts w:ascii="Verdana" w:eastAsia="Verdana" w:hAnsi="Verdana" w:cs="Verdana"/>
          <w:sz w:val="20"/>
          <w:szCs w:val="20"/>
          <w:vertAlign w:val="superscript"/>
        </w:rPr>
        <w:t>st</w:t>
      </w:r>
      <w:r w:rsidR="00176223">
        <w:rPr>
          <w:rFonts w:ascii="Verdana" w:eastAsia="Verdana" w:hAnsi="Verdana" w:cs="Verdana"/>
          <w:sz w:val="20"/>
          <w:szCs w:val="20"/>
        </w:rPr>
        <w:t xml:space="preserve"> Jan 2019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Designation</w:t>
      </w:r>
      <w:r>
        <w:rPr>
          <w:rFonts w:ascii="Verdana" w:eastAsia="Verdana" w:hAnsi="Verdana" w:cs="Verdana"/>
          <w:sz w:val="16"/>
          <w:szCs w:val="16"/>
        </w:rPr>
        <w:t> </w:t>
      </w:r>
      <w:r>
        <w:rPr>
          <w:rFonts w:ascii="Verdana" w:eastAsia="Verdana" w:hAnsi="Verdana" w:cs="Verdana"/>
          <w:sz w:val="20"/>
          <w:szCs w:val="20"/>
        </w:rPr>
        <w:t xml:space="preserve">          :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Engineer (Machine Shop,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department).</w:t>
      </w: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12"/>
          <w:szCs w:val="12"/>
        </w:rPr>
        <w:t> </w:t>
      </w:r>
      <w:r>
        <w:rPr>
          <w:rFonts w:ascii="Verdana" w:eastAsia="Verdana" w:hAnsi="Verdana" w:cs="Verdana"/>
          <w:b/>
          <w:sz w:val="20"/>
          <w:szCs w:val="20"/>
        </w:rPr>
        <w:t>Job Profile</w:t>
      </w:r>
      <w:r>
        <w:rPr>
          <w:rFonts w:ascii="Verdana" w:eastAsia="Verdana" w:hAnsi="Verdana" w:cs="Verdana"/>
          <w:b/>
          <w:sz w:val="18"/>
          <w:szCs w:val="18"/>
        </w:rPr>
        <w:t>  </w:t>
      </w: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20"/>
          <w:szCs w:val="20"/>
        </w:rPr>
        <w:t xml:space="preserve">     </w:t>
      </w: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Analysis of internal &amp; external customer complaints, trend charts, action plan System up gradation, day to day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planning, handovering the shift Manpower allocation coordination with external agencies &amp; customer service Dept.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Handling the manpower training to operator coordination and reducing losses to achieve maximum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target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Simultaneously working towards productivity and quality improvement through kaizen activity, 5s &amp; Poka-yoke.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Achieve the departmental goals /objectives in terms of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targets, quality, cost, safety &amp; environment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Assist in monitoring probable cost of product resources, rejection, rework, quality; line stoppages counter measures &amp; continuous implementation in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line.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Verdana" w:eastAsia="Verdana" w:hAnsi="Verdana" w:cs="Verdana"/>
          <w:sz w:val="20"/>
          <w:szCs w:val="20"/>
        </w:rPr>
        <w:t>Ensure men, machine, environment safety with benchmark operating practices form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spacing w:before="10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Verdana" w:eastAsia="Verdana" w:hAnsi="Verdana" w:cs="Verdana"/>
          <w:b/>
          <w:sz w:val="24"/>
          <w:szCs w:val="24"/>
        </w:rPr>
        <w:t>1. Organization: Mahindra Vehicle Manufacturing LTD, Chakan.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</w:rPr>
        <w:t>Company Profile:</w:t>
      </w:r>
      <w:r>
        <w:rPr>
          <w:rFonts w:ascii="Times New Roman" w:eastAsia="Times New Roman" w:hAnsi="Times New Roman" w:cs="Times New Roman"/>
        </w:rPr>
        <w:t> 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From</w:t>
      </w:r>
      <w:r>
        <w:rPr>
          <w:rFonts w:ascii="Verdana" w:eastAsia="Verdana" w:hAnsi="Verdana" w:cs="Verdana"/>
          <w:sz w:val="20"/>
          <w:szCs w:val="20"/>
        </w:rPr>
        <w:t>                       : 1</w:t>
      </w:r>
      <w:r>
        <w:rPr>
          <w:rFonts w:ascii="Verdana" w:eastAsia="Verdana" w:hAnsi="Verdana" w:cs="Verdana"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sz w:val="20"/>
          <w:szCs w:val="20"/>
        </w:rPr>
        <w:t>March 2016 To 28th March 2018.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Designation</w:t>
      </w:r>
      <w:r>
        <w:rPr>
          <w:rFonts w:ascii="Verdana" w:eastAsia="Verdana" w:hAnsi="Verdana" w:cs="Verdana"/>
          <w:sz w:val="16"/>
          <w:szCs w:val="16"/>
        </w:rPr>
        <w:t> </w:t>
      </w:r>
      <w:r>
        <w:rPr>
          <w:rFonts w:ascii="Verdana" w:eastAsia="Verdana" w:hAnsi="Verdana" w:cs="Verdana"/>
          <w:sz w:val="20"/>
          <w:szCs w:val="20"/>
        </w:rPr>
        <w:t xml:space="preserve">          : Team Leader (Machine Shop,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department).</w:t>
      </w:r>
    </w:p>
    <w:p w:rsidR="00C71114" w:rsidRDefault="0026430C">
      <w:pPr>
        <w:spacing w:after="0" w:line="240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2"/>
          <w:szCs w:val="12"/>
        </w:rPr>
        <w:t> </w:t>
      </w:r>
      <w:r>
        <w:rPr>
          <w:rFonts w:ascii="Verdana" w:eastAsia="Verdana" w:hAnsi="Verdana" w:cs="Verdana"/>
          <w:b/>
          <w:sz w:val="20"/>
          <w:szCs w:val="20"/>
        </w:rPr>
        <w:t>Job Profile</w:t>
      </w:r>
      <w:r>
        <w:rPr>
          <w:rFonts w:ascii="Verdana" w:eastAsia="Verdana" w:hAnsi="Verdana" w:cs="Verdana"/>
          <w:b/>
          <w:sz w:val="18"/>
          <w:szCs w:val="18"/>
        </w:rPr>
        <w:t>  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1114" w:rsidRDefault="0026430C">
      <w:pPr>
        <w:numPr>
          <w:ilvl w:val="0"/>
          <w:numId w:val="4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18"/>
          <w:szCs w:val="18"/>
        </w:rPr>
        <w:t>Handling Transaxle Housing Machining Cell At MVML.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1114" w:rsidRDefault="0026430C">
      <w:pPr>
        <w:numPr>
          <w:ilvl w:val="0"/>
          <w:numId w:val="4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Verdana" w:eastAsia="Verdana" w:hAnsi="Verdana" w:cs="Verdana"/>
          <w:sz w:val="18"/>
          <w:szCs w:val="18"/>
        </w:rPr>
        <w:t xml:space="preserve">Setting of Siemens, Fanuc </w:t>
      </w:r>
      <w:r w:rsidRPr="0026430C">
        <w:rPr>
          <w:rFonts w:ascii="Verdana" w:eastAsia="Verdana" w:hAnsi="Verdana" w:cs="Verdana"/>
          <w:sz w:val="18"/>
          <w:szCs w:val="18"/>
          <w:highlight w:val="yellow"/>
        </w:rPr>
        <w:t>CNC</w:t>
      </w:r>
      <w:r>
        <w:rPr>
          <w:rFonts w:ascii="Verdana" w:eastAsia="Verdana" w:hAnsi="Verdana" w:cs="Verdana"/>
          <w:sz w:val="18"/>
          <w:szCs w:val="18"/>
        </w:rPr>
        <w:t xml:space="preserve"> co</w:t>
      </w:r>
      <w:bookmarkStart w:id="0" w:name="_GoBack"/>
      <w:bookmarkEnd w:id="0"/>
      <w:r>
        <w:rPr>
          <w:rFonts w:ascii="Verdana" w:eastAsia="Verdana" w:hAnsi="Verdana" w:cs="Verdana"/>
          <w:sz w:val="18"/>
          <w:szCs w:val="18"/>
        </w:rPr>
        <w:t>ntrol machines.</w:t>
      </w: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     </w:t>
      </w: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Analysis of internal &amp; external customer complaints, trend charts, action plan System up gradation, day to day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planning, handovering the shift Manpower allocation coordination with external agencies &amp; customer service Dept.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Handling the manpower training to operator coordination and reducing losses to achieve maximum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target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Simultaneously working towards productivity and quality improvement through kaizen activity, 5s &amp; Poka-yoke.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Achieve the departmental goals /objectives in terms of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targets, quality, cost, safety &amp; environment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Assist in monitoring probable cost of product resources, rejection, rework, quality; line stoppages counter measures &amp; continuous implementation in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line. 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Verdana" w:eastAsia="Verdana" w:hAnsi="Verdana" w:cs="Verdana"/>
          <w:sz w:val="20"/>
          <w:szCs w:val="20"/>
        </w:rPr>
        <w:t>Ensure men, machine, environment safety with benchmark operating practices form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:rsidR="00C71114" w:rsidRDefault="00C71114">
      <w:p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2. Organization: Jaya Hind Industries Ltd.-Akurdi.</w:t>
      </w:r>
    </w:p>
    <w:p w:rsidR="00C71114" w:rsidRDefault="0026430C">
      <w:pPr>
        <w:tabs>
          <w:tab w:val="left" w:pos="2610"/>
        </w:tabs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</w:rPr>
        <w:t>Company Profile: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ab/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From</w:t>
      </w:r>
      <w:r>
        <w:rPr>
          <w:rFonts w:ascii="Verdana" w:eastAsia="Verdana" w:hAnsi="Verdana" w:cs="Verdana"/>
          <w:sz w:val="20"/>
          <w:szCs w:val="20"/>
        </w:rPr>
        <w:t>                       : 09</w:t>
      </w:r>
      <w:r>
        <w:rPr>
          <w:rFonts w:ascii="Verdana" w:eastAsia="Verdana" w:hAnsi="Verdana" w:cs="Verdana"/>
          <w:sz w:val="20"/>
          <w:szCs w:val="20"/>
          <w:vertAlign w:val="superscript"/>
        </w:rPr>
        <w:t xml:space="preserve">th </w:t>
      </w:r>
      <w:r>
        <w:rPr>
          <w:rFonts w:ascii="Verdana" w:eastAsia="Verdana" w:hAnsi="Verdana" w:cs="Verdana"/>
          <w:sz w:val="20"/>
          <w:szCs w:val="20"/>
        </w:rPr>
        <w:t>Feb 2015 To 8</w:t>
      </w:r>
      <w:r>
        <w:rPr>
          <w:rFonts w:ascii="Verdana" w:eastAsia="Verdana" w:hAnsi="Verdana" w:cs="Verdana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sz w:val="20"/>
          <w:szCs w:val="20"/>
        </w:rPr>
        <w:t xml:space="preserve"> Feb 2016.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Designation</w:t>
      </w:r>
      <w:r>
        <w:rPr>
          <w:rFonts w:ascii="Verdana" w:eastAsia="Verdana" w:hAnsi="Verdana" w:cs="Verdana"/>
          <w:sz w:val="16"/>
          <w:szCs w:val="16"/>
        </w:rPr>
        <w:t> </w:t>
      </w:r>
      <w:r>
        <w:rPr>
          <w:rFonts w:ascii="Verdana" w:eastAsia="Verdana" w:hAnsi="Verdana" w:cs="Verdana"/>
          <w:sz w:val="20"/>
          <w:szCs w:val="20"/>
        </w:rPr>
        <w:t xml:space="preserve">           :  Jr. Engg. (Machine Shop,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department).</w:t>
      </w: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12"/>
          <w:szCs w:val="12"/>
        </w:rPr>
        <w:t> </w:t>
      </w:r>
      <w:r>
        <w:rPr>
          <w:rFonts w:ascii="Verdana" w:eastAsia="Verdana" w:hAnsi="Verdana" w:cs="Verdana"/>
          <w:b/>
          <w:sz w:val="20"/>
          <w:szCs w:val="20"/>
        </w:rPr>
        <w:t>Job Profile</w:t>
      </w:r>
      <w:r>
        <w:rPr>
          <w:rFonts w:ascii="Verdana" w:eastAsia="Verdana" w:hAnsi="Verdana" w:cs="Verdana"/>
          <w:b/>
          <w:sz w:val="18"/>
          <w:szCs w:val="18"/>
        </w:rPr>
        <w:t>  </w:t>
      </w:r>
    </w:p>
    <w:p w:rsidR="00C71114" w:rsidRDefault="00C7111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20"/>
          <w:szCs w:val="20"/>
        </w:rPr>
        <w:t>Worked in pilot batch of the company.</w:t>
      </w:r>
    </w:p>
    <w:p w:rsidR="00C71114" w:rsidRDefault="0026430C">
      <w:pPr>
        <w:spacing w:before="280" w:after="28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  </w:t>
      </w:r>
      <w:r>
        <w:rPr>
          <w:rFonts w:ascii="Verdana" w:eastAsia="Verdana" w:hAnsi="Verdana" w:cs="Verdana"/>
          <w:sz w:val="20"/>
          <w:szCs w:val="20"/>
        </w:rPr>
        <w:t>Setting on VMC &amp; HMC Machines.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>Setting of conventional drilling, Tapping &amp; milling machines</w:t>
      </w:r>
    </w:p>
    <w:p w:rsidR="00C71114" w:rsidRDefault="0026430C">
      <w:pPr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26430C">
        <w:rPr>
          <w:rFonts w:ascii="Arial" w:eastAsia="Arial" w:hAnsi="Arial" w:cs="Arial"/>
          <w:sz w:val="20"/>
          <w:szCs w:val="20"/>
          <w:highlight w:val="yellow"/>
        </w:rPr>
        <w:t>Production</w:t>
      </w:r>
      <w:r>
        <w:rPr>
          <w:rFonts w:ascii="Arial" w:eastAsia="Arial" w:hAnsi="Arial" w:cs="Arial"/>
          <w:sz w:val="20"/>
          <w:szCs w:val="20"/>
        </w:rPr>
        <w:t xml:space="preserve"> planning  with man power handling.</w:t>
      </w:r>
    </w:p>
    <w:p w:rsidR="00C71114" w:rsidRDefault="0026430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Participation in TPM activities &amp; 5s.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Developing ,Testing &amp; make modifications to mechanical equipment.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Explaining technical issues to non-technical people.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Keeping an up to date inventory of mechanical tools.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Repairing or replacing defective equipment parts.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Carrying out preventative maintenance. </w:t>
      </w:r>
    </w:p>
    <w:p w:rsidR="00C71114" w:rsidRDefault="0026430C">
      <w:pPr>
        <w:spacing w:after="28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>Keeping the workplace in an organized &amp; clean condition.</w:t>
      </w:r>
    </w:p>
    <w:p w:rsidR="00C71114" w:rsidRDefault="00C71114">
      <w:pPr>
        <w:spacing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1114" w:rsidRDefault="0026430C">
      <w:pPr>
        <w:spacing w:after="280" w:line="24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 </w:t>
      </w:r>
      <w:r>
        <w:rPr>
          <w:rFonts w:ascii="Verdana" w:eastAsia="Verdana" w:hAnsi="Verdana" w:cs="Verdana"/>
          <w:b/>
          <w:sz w:val="24"/>
          <w:szCs w:val="24"/>
        </w:rPr>
        <w:t>2. Organisation: Bosch chasis system India Ltd,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                            Chakan, pune</w:t>
      </w: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  <w:b/>
        </w:rPr>
        <w:t> Company Profile:</w:t>
      </w:r>
    </w:p>
    <w:p w:rsidR="00C71114" w:rsidRDefault="0026430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Verdana" w:eastAsia="Verdana" w:hAnsi="Verdana" w:cs="Verdana"/>
          <w:b/>
          <w:sz w:val="20"/>
          <w:szCs w:val="20"/>
        </w:rPr>
        <w:t>From</w:t>
      </w:r>
      <w:r>
        <w:rPr>
          <w:rFonts w:ascii="Verdana" w:eastAsia="Verdana" w:hAnsi="Verdana" w:cs="Verdana"/>
          <w:sz w:val="20"/>
          <w:szCs w:val="20"/>
        </w:rPr>
        <w:t>                      : 20</w:t>
      </w:r>
      <w:r>
        <w:rPr>
          <w:rFonts w:ascii="Verdana" w:eastAsia="Verdana" w:hAnsi="Verdana" w:cs="Verdana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sz w:val="20"/>
          <w:szCs w:val="20"/>
        </w:rPr>
        <w:t xml:space="preserve"> July 2013 to19</w:t>
      </w:r>
      <w:r>
        <w:rPr>
          <w:rFonts w:ascii="Verdana" w:eastAsia="Verdana" w:hAnsi="Verdana" w:cs="Verdana"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sz w:val="20"/>
          <w:szCs w:val="20"/>
        </w:rPr>
        <w:t xml:space="preserve"> July2014</w:t>
      </w:r>
      <w:r>
        <w:rPr>
          <w:rFonts w:ascii="Times New Roman" w:eastAsia="Times New Roman" w:hAnsi="Times New Roman" w:cs="Times New Roman"/>
        </w:rPr>
        <w:t>.</w:t>
      </w: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Verdana" w:eastAsia="Verdana" w:hAnsi="Verdana" w:cs="Verdana"/>
          <w:b/>
          <w:sz w:val="20"/>
          <w:szCs w:val="20"/>
        </w:rPr>
        <w:t>Designation</w:t>
      </w:r>
      <w:r>
        <w:rPr>
          <w:rFonts w:ascii="Verdana" w:eastAsia="Verdana" w:hAnsi="Verdana" w:cs="Verdana"/>
          <w:sz w:val="16"/>
          <w:szCs w:val="16"/>
        </w:rPr>
        <w:t> </w:t>
      </w:r>
      <w:r>
        <w:rPr>
          <w:rFonts w:ascii="Verdana" w:eastAsia="Verdana" w:hAnsi="Verdana" w:cs="Verdana"/>
          <w:sz w:val="20"/>
          <w:szCs w:val="20"/>
        </w:rPr>
        <w:t xml:space="preserve">           : Trainee Engineer (Machine Shop, </w:t>
      </w:r>
      <w:r w:rsidRPr="0026430C">
        <w:rPr>
          <w:rFonts w:ascii="Verdana" w:eastAsia="Verdana" w:hAnsi="Verdana" w:cs="Verdana"/>
          <w:sz w:val="20"/>
          <w:szCs w:val="20"/>
          <w:highlight w:val="yellow"/>
        </w:rPr>
        <w:t>Production</w:t>
      </w:r>
      <w:r>
        <w:rPr>
          <w:rFonts w:ascii="Verdana" w:eastAsia="Verdana" w:hAnsi="Verdana" w:cs="Verdana"/>
          <w:sz w:val="20"/>
          <w:szCs w:val="20"/>
        </w:rPr>
        <w:t xml:space="preserve"> department).</w:t>
      </w: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sz w:val="20"/>
          <w:szCs w:val="20"/>
        </w:rPr>
        <w:t>Job Profile</w:t>
      </w:r>
      <w:r>
        <w:rPr>
          <w:rFonts w:ascii="Verdana" w:eastAsia="Verdana" w:hAnsi="Verdana" w:cs="Verdana"/>
          <w:b/>
          <w:sz w:val="18"/>
          <w:szCs w:val="18"/>
        </w:rPr>
        <w:t>  </w:t>
      </w: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18"/>
          <w:szCs w:val="18"/>
        </w:rPr>
        <w:t> </w:t>
      </w:r>
    </w:p>
    <w:p w:rsidR="00C71114" w:rsidRDefault="0026430C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     Worked in pilot batch of the company.</w:t>
      </w:r>
    </w:p>
    <w:p w:rsidR="00C71114" w:rsidRDefault="0026430C">
      <w:pPr>
        <w:spacing w:before="280" w:after="28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Verdana" w:eastAsia="Verdana" w:hAnsi="Verdana" w:cs="Verdana"/>
          <w:sz w:val="20"/>
          <w:szCs w:val="20"/>
        </w:rPr>
        <w:t>Setting on VMC &amp; HMC Machines.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Participation in TPM activities &amp; 5s.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Developing , Testing&amp; make modifications to mechanical equipment.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Explaining technical issues to non-technical people.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Keeping an up to date inventory of mechanical tools.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Repairing or replacing defective equipment parts.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 xml:space="preserve">Carrying out preventative maintenance. 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>Consulting with senior colleagues regarding technical issues.</w:t>
      </w:r>
    </w:p>
    <w:p w:rsidR="00C71114" w:rsidRDefault="0026430C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>Keeping the workplace in an organized &amp; clean condition.</w:t>
      </w:r>
    </w:p>
    <w:p w:rsidR="00C71114" w:rsidRDefault="0026430C">
      <w:pPr>
        <w:spacing w:after="28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Verdana" w:eastAsia="Verdana" w:hAnsi="Verdana" w:cs="Verdana"/>
          <w:sz w:val="20"/>
          <w:szCs w:val="20"/>
        </w:rPr>
        <w:t>Correctly using hand &amp; power tools.</w:t>
      </w:r>
    </w:p>
    <w:tbl>
      <w:tblPr>
        <w:tblStyle w:val="aa"/>
        <w:tblW w:w="8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6"/>
      </w:tblGrid>
      <w:tr w:rsidR="004F2463">
        <w:trPr>
          <w:trHeight w:val="400"/>
        </w:trPr>
        <w:tc>
          <w:tcPr>
            <w:tcW w:w="8806" w:type="dxa"/>
            <w:tcBorders>
              <w:top w:val="nil"/>
              <w:left w:val="single" w:sz="4" w:space="0" w:color="000000"/>
              <w:bottom w:val="nil"/>
            </w:tcBorders>
            <w:shd w:val="clear" w:color="auto" w:fill="BFBFBF"/>
            <w:vAlign w:val="center"/>
          </w:tcPr>
          <w:p w:rsidR="00C71114" w:rsidRDefault="0026430C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Software Orientation</w:t>
            </w:r>
          </w:p>
        </w:tc>
      </w:tr>
    </w:tbl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1114" w:rsidRDefault="0026430C" w:rsidP="00176223">
      <w:pPr>
        <w:spacing w:after="0" w:line="240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Noto Sans Symbols" w:eastAsia="Noto Sans Symbols" w:hAnsi="Noto Sans Symbols" w:cs="Noto Sans Symbols"/>
          <w:sz w:val="23"/>
          <w:szCs w:val="23"/>
        </w:rPr>
        <w:t xml:space="preserve">➢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Microsoft Word </w:t>
      </w:r>
    </w:p>
    <w:p w:rsidR="00C71114" w:rsidRDefault="00C71114" w:rsidP="00176223">
      <w:pPr>
        <w:spacing w:after="0" w:line="240" w:lineRule="atLeast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26430C" w:rsidP="00176223">
      <w:pPr>
        <w:spacing w:after="0" w:line="240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Noto Sans Symbols" w:eastAsia="Noto Sans Symbols" w:hAnsi="Noto Sans Symbols" w:cs="Noto Sans Symbols"/>
          <w:sz w:val="23"/>
          <w:szCs w:val="23"/>
        </w:rPr>
        <w:t xml:space="preserve">➢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Microsoft Excel </w:t>
      </w:r>
    </w:p>
    <w:p w:rsidR="00C71114" w:rsidRDefault="00C71114" w:rsidP="00176223">
      <w:pPr>
        <w:spacing w:after="0" w:line="240" w:lineRule="atLeast"/>
        <w:rPr>
          <w:rFonts w:ascii="Times New Roman" w:eastAsia="Times New Roman" w:hAnsi="Times New Roman" w:cs="Times New Roman"/>
          <w:sz w:val="23"/>
          <w:szCs w:val="23"/>
        </w:rPr>
      </w:pPr>
    </w:p>
    <w:p w:rsidR="00176223" w:rsidRDefault="0026430C" w:rsidP="00176223">
      <w:pPr>
        <w:spacing w:after="0" w:line="240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Noto Sans Symbols" w:eastAsia="Noto Sans Symbols" w:hAnsi="Noto Sans Symbols" w:cs="Noto Sans Symbols"/>
          <w:sz w:val="23"/>
          <w:szCs w:val="23"/>
        </w:rPr>
        <w:t xml:space="preserve">➢ </w:t>
      </w:r>
      <w:r>
        <w:rPr>
          <w:rFonts w:ascii="Times New Roman" w:eastAsia="Times New Roman" w:hAnsi="Times New Roman" w:cs="Times New Roman"/>
          <w:sz w:val="23"/>
          <w:szCs w:val="23"/>
        </w:rPr>
        <w:t>Microsoft Power Point</w:t>
      </w:r>
    </w:p>
    <w:p w:rsidR="00176223" w:rsidRDefault="0026430C" w:rsidP="00176223">
      <w:pPr>
        <w:spacing w:after="0" w:line="240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sz w:val="23"/>
          <w:szCs w:val="23"/>
        </w:rPr>
        <w:t xml:space="preserve">➢ </w:t>
      </w:r>
      <w:r>
        <w:rPr>
          <w:rFonts w:ascii="Times New Roman" w:eastAsia="Times New Roman" w:hAnsi="Times New Roman" w:cs="Times New Roman"/>
          <w:sz w:val="23"/>
          <w:szCs w:val="23"/>
        </w:rPr>
        <w:t>SAP</w:t>
      </w:r>
    </w:p>
    <w:p w:rsidR="00176223" w:rsidRDefault="0026430C" w:rsidP="0017622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F2463">
        <w:trPr>
          <w:trHeight w:val="400"/>
        </w:trPr>
        <w:tc>
          <w:tcPr>
            <w:tcW w:w="9016" w:type="dxa"/>
            <w:shd w:val="clear" w:color="auto" w:fill="D9D9D9"/>
          </w:tcPr>
          <w:p w:rsidR="00C71114" w:rsidRDefault="0026430C">
            <w:pP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Major Achievement </w:t>
            </w:r>
          </w:p>
        </w:tc>
      </w:tr>
    </w:tbl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Manufacturing Facilities 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Time Standards. 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Productivity, MYB , TPM &amp; Kaizen Tools (5’S) Training attended. 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Norm’s settlement &amp; one man multi machine. </w:t>
      </w:r>
    </w:p>
    <w:tbl>
      <w:tblPr>
        <w:tblStyle w:val="ac"/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36"/>
      </w:tblGrid>
      <w:tr w:rsidR="004F2463">
        <w:trPr>
          <w:trHeight w:val="460"/>
        </w:trPr>
        <w:tc>
          <w:tcPr>
            <w:tcW w:w="9136" w:type="dxa"/>
            <w:shd w:val="clear" w:color="auto" w:fill="D9D9D9"/>
          </w:tcPr>
          <w:p w:rsidR="00C71114" w:rsidRDefault="0026430C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Strengths</w:t>
            </w:r>
          </w:p>
        </w:tc>
      </w:tr>
    </w:tbl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26430C">
      <w:pPr>
        <w:numPr>
          <w:ilvl w:val="0"/>
          <w:numId w:val="2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Maintain cordial relationship with all level of organization 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26430C">
      <w:pPr>
        <w:numPr>
          <w:ilvl w:val="0"/>
          <w:numId w:val="2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Achievement of assigned task within given time limit. 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26430C">
      <w:pPr>
        <w:numPr>
          <w:ilvl w:val="0"/>
          <w:numId w:val="2"/>
        </w:numPr>
        <w:spacing w:after="0" w:line="24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Sincere and honest toward the job as well as the management 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ad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F2463">
        <w:trPr>
          <w:trHeight w:val="420"/>
        </w:trPr>
        <w:tc>
          <w:tcPr>
            <w:tcW w:w="9016" w:type="dxa"/>
            <w:shd w:val="clear" w:color="auto" w:fill="D9D9D9"/>
          </w:tcPr>
          <w:p w:rsidR="00C71114" w:rsidRDefault="0026430C">
            <w:pPr>
              <w:rPr>
                <w:b/>
                <w:sz w:val="23"/>
                <w:szCs w:val="23"/>
              </w:rPr>
            </w:pPr>
            <w:r>
              <w:rPr>
                <w:b/>
                <w:sz w:val="24"/>
                <w:szCs w:val="24"/>
              </w:rPr>
              <w:t>Fields of Interest</w:t>
            </w:r>
          </w:p>
        </w:tc>
      </w:tr>
    </w:tbl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26430C">
      <w:pPr>
        <w:numPr>
          <w:ilvl w:val="0"/>
          <w:numId w:val="5"/>
        </w:numPr>
        <w:spacing w:after="0" w:line="240" w:lineRule="auto"/>
        <w:rPr>
          <w:sz w:val="23"/>
          <w:szCs w:val="23"/>
        </w:rPr>
      </w:pPr>
      <w:r w:rsidRPr="0026430C">
        <w:rPr>
          <w:rFonts w:ascii="Times New Roman" w:eastAsia="Times New Roman" w:hAnsi="Times New Roman" w:cs="Times New Roman"/>
          <w:sz w:val="23"/>
          <w:szCs w:val="23"/>
          <w:highlight w:val="yellow"/>
        </w:rPr>
        <w:t>Production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Dept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ae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F2463">
        <w:trPr>
          <w:trHeight w:val="20"/>
        </w:trPr>
        <w:tc>
          <w:tcPr>
            <w:tcW w:w="9016" w:type="dxa"/>
            <w:shd w:val="clear" w:color="auto" w:fill="D9D9D9"/>
          </w:tcPr>
          <w:p w:rsidR="00C71114" w:rsidRDefault="0026430C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Personal Details</w:t>
            </w:r>
          </w:p>
        </w:tc>
      </w:tr>
    </w:tbl>
    <w:p w:rsidR="00C71114" w:rsidRDefault="00C71114">
      <w:pPr>
        <w:spacing w:after="0" w:line="48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Pr="00176223" w:rsidRDefault="0026430C" w:rsidP="00176223">
      <w:pPr>
        <w:pStyle w:val="ListParagraph"/>
        <w:numPr>
          <w:ilvl w:val="0"/>
          <w:numId w:val="6"/>
        </w:numPr>
        <w:spacing w:after="0" w:line="480" w:lineRule="auto"/>
        <w:rPr>
          <w:sz w:val="23"/>
          <w:szCs w:val="23"/>
        </w:rPr>
      </w:pPr>
      <w:r w:rsidRPr="00176223">
        <w:rPr>
          <w:rFonts w:ascii="Times New Roman" w:eastAsia="Times New Roman" w:hAnsi="Times New Roman" w:cs="Times New Roman"/>
          <w:sz w:val="23"/>
          <w:szCs w:val="23"/>
        </w:rPr>
        <w:t>Date of Birth – 7 Dec 1989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Marital status - Unmarried 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Sex - Male 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Nationality - Indian 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Languages known - English, Hindi and Marathi. 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Hobbies – Playing cricket, watching movies 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Passport - No </w:t>
      </w:r>
    </w:p>
    <w:p w:rsidR="00C71114" w:rsidRDefault="0026430C">
      <w:pPr>
        <w:numPr>
          <w:ilvl w:val="0"/>
          <w:numId w:val="3"/>
        </w:numPr>
        <w:spacing w:after="0" w:line="480" w:lineRule="auto"/>
        <w:ind w:left="360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Permanent Address – At – Karanji, Post – Patoda, </w:t>
      </w:r>
    </w:p>
    <w:p w:rsidR="00C71114" w:rsidRDefault="0026430C">
      <w:pPr>
        <w:spacing w:after="0" w:line="480" w:lineRule="auto"/>
        <w:ind w:left="288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Tal-Jalkot, Dist - Latur</w:t>
      </w:r>
    </w:p>
    <w:p w:rsidR="00176223" w:rsidRDefault="0017622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176223" w:rsidRDefault="0017622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-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Declaration </w:t>
      </w:r>
    </w:p>
    <w:p w:rsidR="00C71114" w:rsidRDefault="00C7111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26430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 confirm that the information provided by me is true to the best of my knowledge and belief. </w:t>
      </w:r>
    </w:p>
    <w:p w:rsidR="00C71114" w:rsidRDefault="00C71114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C71114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C71114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</w:p>
    <w:p w:rsidR="00C71114" w:rsidRDefault="0026430C">
      <w:pPr>
        <w:spacing w:after="0" w:line="48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       Place : Latur.</w:t>
      </w:r>
    </w:p>
    <w:p w:rsidR="00C71114" w:rsidRDefault="0026430C">
      <w:pPr>
        <w:spacing w:after="0" w:line="48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       Signature </w:t>
      </w:r>
    </w:p>
    <w:p w:rsidR="00C71114" w:rsidRDefault="0026430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(Mr. N.S.Kamble) </w:t>
      </w:r>
    </w:p>
    <w:p w:rsidR="00C71114" w:rsidRDefault="0026430C">
      <w:pPr>
        <w:spacing w:after="0" w:line="48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                                                                                                 Mo No. 9921223107</w:t>
      </w:r>
    </w:p>
    <w:p w:rsidR="00C71114" w:rsidRDefault="00217C7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90fe74e9b74a5cf39f8820556f2c9743134f530e18705c4458440321091b5b581a0b15011642585e1b4d58515c424154181c084b281e0103030018425b5e0b59580f1b425c4c01090340281e0103150616445d54094d584b50535a4f162e024b4340010d120213105b5c0c004d145c455715445a5c5d57421a081105431458090d074b100a12031753444f4a081e010303001249505b01504a15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90fe74e9b74a5cf39f8820556f2c9743134f530e18705c4458440321091b5b581a0b15011642585e1b4d58515c424154181c084b281e0103030018425b5e0b59580f1b425c4c01090340281e0103150616445d54094d584b50535a4f162e024b4340010d120213105b5c0c004d145c455715445a5c5d57421a081105431458090d074b100a12031753444f4a081e010303001249505b01504a1500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1114" w:rsidSect="00C7111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598"/>
    <w:multiLevelType w:val="multilevel"/>
    <w:tmpl w:val="E5E2CC3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9A57F2"/>
    <w:multiLevelType w:val="multilevel"/>
    <w:tmpl w:val="66B820C0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955A0A"/>
    <w:multiLevelType w:val="hybridMultilevel"/>
    <w:tmpl w:val="15A0D7EA"/>
    <w:lvl w:ilvl="0" w:tplc="112E8C4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F6EB9EC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BCA3B4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5D83E18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82F4502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9FC636A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FA8C72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93604C6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2542C9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4E955E58"/>
    <w:multiLevelType w:val="multilevel"/>
    <w:tmpl w:val="1F86D9F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BB09CB"/>
    <w:multiLevelType w:val="multilevel"/>
    <w:tmpl w:val="37EA9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0687746"/>
    <w:multiLevelType w:val="multilevel"/>
    <w:tmpl w:val="197AD3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14"/>
    <w:rsid w:val="00176223"/>
    <w:rsid w:val="00217C74"/>
    <w:rsid w:val="0026430C"/>
    <w:rsid w:val="003E27B6"/>
    <w:rsid w:val="004F2463"/>
    <w:rsid w:val="00777805"/>
    <w:rsid w:val="00C7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F1"/>
  </w:style>
  <w:style w:type="paragraph" w:styleId="Heading1">
    <w:name w:val="heading 1"/>
    <w:basedOn w:val="normal0"/>
    <w:next w:val="normal0"/>
    <w:rsid w:val="00C711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711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711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711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711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711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1114"/>
  </w:style>
  <w:style w:type="paragraph" w:styleId="Title">
    <w:name w:val="Title"/>
    <w:basedOn w:val="normal0"/>
    <w:next w:val="normal0"/>
    <w:rsid w:val="00C711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rsid w:val="00C71114"/>
  </w:style>
  <w:style w:type="paragraph" w:styleId="BalloonText">
    <w:name w:val="Balloon Text"/>
    <w:basedOn w:val="Normal"/>
    <w:link w:val="BalloonTextChar"/>
    <w:uiPriority w:val="99"/>
    <w:semiHidden/>
    <w:unhideWhenUsed/>
    <w:rsid w:val="00CD4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D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E37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37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38D"/>
    <w:pPr>
      <w:ind w:left="720"/>
      <w:contextualSpacing/>
    </w:pPr>
  </w:style>
  <w:style w:type="paragraph" w:styleId="Subtitle">
    <w:name w:val="Subtitle"/>
    <w:basedOn w:val="Normal"/>
    <w:next w:val="Normal"/>
    <w:rsid w:val="00C711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C7111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name w:val="a0"/>
    <w:basedOn w:val="TableNormal"/>
    <w:rsid w:val="00C7111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name w:val="a1"/>
    <w:basedOn w:val="TableNormal"/>
    <w:rsid w:val="00C7111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name w:val="a2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F1"/>
  </w:style>
  <w:style w:type="paragraph" w:styleId="Heading1">
    <w:name w:val="heading 1"/>
    <w:basedOn w:val="normal0"/>
    <w:next w:val="normal0"/>
    <w:rsid w:val="00C711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711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711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711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711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711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1114"/>
  </w:style>
  <w:style w:type="paragraph" w:styleId="Title">
    <w:name w:val="Title"/>
    <w:basedOn w:val="normal0"/>
    <w:next w:val="normal0"/>
    <w:rsid w:val="00C7111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rsid w:val="00C71114"/>
  </w:style>
  <w:style w:type="paragraph" w:styleId="BalloonText">
    <w:name w:val="Balloon Text"/>
    <w:basedOn w:val="Normal"/>
    <w:link w:val="BalloonTextChar"/>
    <w:uiPriority w:val="99"/>
    <w:semiHidden/>
    <w:unhideWhenUsed/>
    <w:rsid w:val="00CD4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DD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E37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37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38D"/>
    <w:pPr>
      <w:ind w:left="720"/>
      <w:contextualSpacing/>
    </w:pPr>
  </w:style>
  <w:style w:type="paragraph" w:styleId="Subtitle">
    <w:name w:val="Subtitle"/>
    <w:basedOn w:val="Normal"/>
    <w:next w:val="Normal"/>
    <w:rsid w:val="00C711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C7111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name w:val="a0"/>
    <w:basedOn w:val="TableNormal"/>
    <w:rsid w:val="00C7111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name w:val="a1"/>
    <w:basedOn w:val="TableNormal"/>
    <w:rsid w:val="00C7111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name w:val="a2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C711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90fe74e9b74a5cf39f8820556f2c9743134f530e18705c4458440321091b5b581a0b15011642585e1b4d58515c424154181c084b281e0103030018425b5e0b59580f1b425c4c01090340281e0103150616445d54094d584b50535a4f162e024b4340010d120213105b5c0c004d145c455715445a5c5d57421a081105431458090d074b100a12031753444f4a081e010303001249505b01504a1500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staffing_pc-2</cp:lastModifiedBy>
  <cp:revision>2</cp:revision>
  <dcterms:created xsi:type="dcterms:W3CDTF">2019-05-30T09:49:00Z</dcterms:created>
  <dcterms:modified xsi:type="dcterms:W3CDTF">2019-05-30T09:49:00Z</dcterms:modified>
</cp:coreProperties>
</file>