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38"/>
        </w:rPr>
      </w:pPr>
      <w:bookmarkStart w:id="0" w:name="_GoBack"/>
      <w:bookmarkEnd w:id="0"/>
      <w:r>
        <w:rPr>
          <w:rFonts w:ascii="Calibri" w:eastAsia="Calibri" w:hAnsi="Calibri" w:cs="Calibri"/>
          <w:sz w:val="32"/>
        </w:rPr>
        <w:t xml:space="preserve">                                                  </w:t>
      </w:r>
      <w:r>
        <w:rPr>
          <w:rFonts w:ascii="Calibri" w:eastAsia="Calibri" w:hAnsi="Calibri" w:cs="Calibri"/>
          <w:sz w:val="38"/>
        </w:rPr>
        <w:t>Resume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10"/>
        </w:rPr>
      </w:pPr>
    </w:p>
    <w:p w:rsidR="00720006" w:rsidRDefault="00310404">
      <w:pPr>
        <w:suppressAutoHyphens/>
        <w:spacing w:after="0" w:line="240" w:lineRule="auto"/>
        <w:jc w:val="both"/>
        <w:rPr>
          <w:rFonts w:ascii="Calibri" w:eastAsia="Calibri" w:hAnsi="Calibri" w:cs="Calibri"/>
          <w:sz w:val="10"/>
        </w:rPr>
      </w:pP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Mahaibub Shaikh</w:t>
      </w: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Sai Vihar Soc, Flat no-201, Plot no-465,</w:t>
      </w: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Sector-1, Ghansoli, Navi-Mumbai,Pin-400703</w:t>
      </w: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Phone: 91-893-926-54-86 </w:t>
      </w: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hyperlink r:id="rId6" w:history="1">
        <w:r>
          <w:rPr>
            <w:rFonts w:ascii="Calibri" w:eastAsia="Calibri" w:hAnsi="Calibri" w:cs="Calibri"/>
            <w:color w:val="0000FF"/>
            <w:u w:val="single"/>
          </w:rPr>
          <w:t>mahaibub.shaikh@gmail.com</w:t>
        </w:r>
      </w:hyperlink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  <w:sz w:val="10"/>
        </w:rPr>
      </w:pP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18"/>
        </w:rPr>
      </w:pP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Objective:- </w:t>
      </w: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,</w:t>
      </w:r>
    </w:p>
    <w:p w:rsidR="00720006" w:rsidRDefault="00310404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obtain a responsible, rewarding and challenging position in an organization with an established track record where my skills, abilities and experience can be utilized for the best output for self and for the</w:t>
      </w:r>
      <w:r>
        <w:rPr>
          <w:rFonts w:ascii="Calibri" w:eastAsia="Calibri" w:hAnsi="Calibri" w:cs="Calibri"/>
        </w:rPr>
        <w:t xml:space="preserve"> Organization. Looking for a challenging career in the field of IT specialize with Network and Security.</w:t>
      </w: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Specialization:</w:t>
      </w:r>
    </w:p>
    <w:p w:rsidR="00720006" w:rsidRDefault="00310404">
      <w:pPr>
        <w:tabs>
          <w:tab w:val="left" w:pos="0"/>
        </w:tabs>
        <w:spacing w:after="0" w:line="240" w:lineRule="auto"/>
        <w:ind w:left="720"/>
        <w:jc w:val="both"/>
        <w:rPr>
          <w:rFonts w:ascii="Calibri" w:eastAsia="Calibri" w:hAnsi="Calibri" w:cs="Calibri"/>
          <w:sz w:val="12"/>
        </w:rPr>
      </w:pP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routing Protocol – OSPF, BGP, EIGRP, RIP</w:t>
      </w:r>
    </w:p>
    <w:p w:rsidR="00D36F7E" w:rsidRDefault="00310404" w:rsidP="00D36F7E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402F6C">
        <w:rPr>
          <w:rFonts w:ascii="Calibri" w:eastAsia="Calibri" w:hAnsi="Calibri" w:cs="Calibri"/>
        </w:rPr>
        <w:t>Experience configuration in Cisco ACI Constructs Design</w:t>
      </w:r>
      <w:r>
        <w:rPr>
          <w:rFonts w:ascii="Calibri" w:eastAsia="Calibri" w:hAnsi="Calibri" w:cs="Calibri"/>
        </w:rPr>
        <w:t>.</w:t>
      </w:r>
    </w:p>
    <w:p w:rsidR="00D36F7E" w:rsidRPr="00D36F7E" w:rsidRDefault="00310404" w:rsidP="00D36F7E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402F6C">
        <w:rPr>
          <w:rFonts w:ascii="Calibri" w:eastAsia="Calibri" w:hAnsi="Calibri" w:cs="Calibri"/>
        </w:rPr>
        <w:t>Virtualization - Cisco AVS, vMotion, DVS, vCenter, DRS and vSphere</w:t>
      </w:r>
      <w:r>
        <w:rPr>
          <w:rFonts w:ascii="Calibri" w:eastAsia="Calibri" w:hAnsi="Calibri" w:cs="Calibri"/>
        </w:rPr>
        <w:t>.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Protocol - HTTP, HTTPS, TCP/IP, SNMP, Telnet, and SSH, SMTP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Server – Microsoft Server 2000, 2003, Lotus Notes, Exchange Server, Unix,  ADS, DNS , DHCP, RAID, Proxy Server, </w:t>
      </w:r>
      <w:r>
        <w:rPr>
          <w:rFonts w:ascii="Calibri" w:eastAsia="Calibri" w:hAnsi="Calibri" w:cs="Calibri"/>
        </w:rPr>
        <w:t>Backup…etc.</w:t>
      </w:r>
    </w:p>
    <w:p w:rsidR="00720006" w:rsidRDefault="0031040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Cisco Routers  Series 7300 ,7600, 2800, 1900 and Cisco Switches  2900,3500,3700, 4500</w:t>
      </w:r>
    </w:p>
    <w:p w:rsidR="00D36F7E" w:rsidRDefault="00310404" w:rsidP="00D36F7E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Self-starter with excellent organization and interpersonal skills</w:t>
      </w:r>
    </w:p>
    <w:p w:rsidR="00D36F7E" w:rsidRPr="00D36F7E" w:rsidRDefault="00310404" w:rsidP="00D36F7E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Cisco ACI: </w:t>
      </w:r>
      <w:r w:rsidRPr="00D36F7E">
        <w:rPr>
          <w:rFonts w:ascii="Calibri" w:eastAsia="Calibri" w:hAnsi="Calibri" w:cs="Calibri"/>
        </w:rPr>
        <w:t>Manually Removing Disabled Interfaces and Decommissioned Switches from t</w:t>
      </w:r>
      <w:r w:rsidRPr="00D36F7E">
        <w:rPr>
          <w:rFonts w:ascii="Calibri" w:eastAsia="Calibri" w:hAnsi="Calibri" w:cs="Calibri"/>
        </w:rPr>
        <w:t>he GUI &amp;  Decommissioning and Decommissioning Switches.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UTM feature – IPS/IDS, Anti-Spam, Antivirus, and Vpn IPsec.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Tool – Wireshark, tcpdump, BMC Remedy and NMS, Tufin, AlgoSec.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–Cisco (TACACS) v4 &amp;v5 (5.2.0), AAA</w:t>
      </w:r>
      <w:r>
        <w:rPr>
          <w:rFonts w:ascii="Calibri" w:eastAsia="Calibri" w:hAnsi="Calibri" w:cs="Calibri"/>
        </w:rPr>
        <w:t>, Radius, LDAP.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Experience </w:t>
      </w:r>
      <w:r>
        <w:rPr>
          <w:rFonts w:ascii="Calibri" w:eastAsia="Calibri" w:hAnsi="Calibri" w:cs="Calibri"/>
          <w:color w:val="000000"/>
        </w:rPr>
        <w:t>: Endpoint Security</w:t>
      </w:r>
      <w:r>
        <w:rPr>
          <w:rFonts w:ascii="Calibri" w:eastAsia="Calibri" w:hAnsi="Calibri" w:cs="Calibri"/>
          <w:b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NIPS, Tipping point, MacAfee, Symantec</w:t>
      </w:r>
    </w:p>
    <w:p w:rsidR="00720006" w:rsidRDefault="0031040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Knowledge: Vulnerability Management, HIPS, DLP, Cisco IPS</w:t>
      </w:r>
      <w:r>
        <w:rPr>
          <w:rFonts w:ascii="Calibri" w:eastAsia="Calibri" w:hAnsi="Calibri" w:cs="Calibri"/>
        </w:rPr>
        <w:t>, Wifi.</w:t>
      </w: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Educational:-</w:t>
      </w:r>
    </w:p>
    <w:p w:rsidR="00720006" w:rsidRDefault="00310404">
      <w:pPr>
        <w:suppressAutoHyphens/>
        <w:spacing w:after="0" w:line="240" w:lineRule="auto"/>
        <w:ind w:left="720"/>
        <w:rPr>
          <w:rFonts w:ascii="Calibri" w:eastAsia="Calibri" w:hAnsi="Calibri" w:cs="Calibri"/>
          <w:sz w:val="10"/>
        </w:rPr>
      </w:pPr>
    </w:p>
    <w:p w:rsidR="00720006" w:rsidRDefault="00310404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Bachelor’s Degree in Science (specialization: IT).</w:t>
      </w: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Certificate:-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CCNA,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 xml:space="preserve">CCNP, 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JNCIA-Junos, </w:t>
      </w:r>
      <w:r>
        <w:rPr>
          <w:rFonts w:ascii="Calibri" w:eastAsia="Calibri" w:hAnsi="Calibri" w:cs="Calibri"/>
        </w:rPr>
        <w:t>JNCIS-SEC, JNCIP Certified.</w:t>
      </w:r>
    </w:p>
    <w:p w:rsidR="00720006" w:rsidRDefault="0031040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Checkpoint firewall – R77.30 training completed.</w:t>
      </w:r>
    </w:p>
    <w:p w:rsidR="00720006" w:rsidRDefault="0031040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ITIL Foundation training Completed training completed.</w:t>
      </w:r>
    </w:p>
    <w:p w:rsidR="00720006" w:rsidRDefault="0031040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Diploma in Hardware and Networking completed from Tech Networks. </w:t>
      </w:r>
    </w:p>
    <w:p w:rsidR="00720006" w:rsidRDefault="0031040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MCSE &amp; A+ - Completed Regular Course from </w:t>
      </w:r>
      <w:r>
        <w:rPr>
          <w:rFonts w:ascii="Calibri" w:eastAsia="Calibri" w:hAnsi="Calibri" w:cs="Calibri"/>
        </w:rPr>
        <w:t>highly reputed institute.</w:t>
      </w: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Experience:- </w:t>
      </w:r>
    </w:p>
    <w:p w:rsidR="00720006" w:rsidRDefault="00310404">
      <w:pPr>
        <w:tabs>
          <w:tab w:val="left" w:pos="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Relevant experience                                      :    9+ years   </w:t>
      </w:r>
    </w:p>
    <w:p w:rsidR="00720006" w:rsidRDefault="00310404">
      <w:pPr>
        <w:tabs>
          <w:tab w:val="left" w:pos="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 experience                                           :     12+ years</w:t>
      </w:r>
    </w:p>
    <w:p w:rsidR="00720006" w:rsidRDefault="00310404">
      <w:pPr>
        <w:tabs>
          <w:tab w:val="left" w:pos="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Employment History:-</w:t>
      </w:r>
    </w:p>
    <w:p w:rsidR="00720006" w:rsidRDefault="00310404">
      <w:pPr>
        <w:suppressAutoHyphens/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:rsidR="00720006" w:rsidRDefault="0031040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Company: Capgemini Pvt Ltd </w:t>
      </w:r>
      <w:r>
        <w:rPr>
          <w:rFonts w:ascii="Calibri" w:eastAsia="Calibri" w:hAnsi="Calibri" w:cs="Calibri"/>
        </w:rPr>
        <w:t>(Jun 2016-Till d</w:t>
      </w:r>
      <w:r>
        <w:rPr>
          <w:rFonts w:ascii="Calibri" w:eastAsia="Calibri" w:hAnsi="Calibri" w:cs="Calibri"/>
        </w:rPr>
        <w:t>ate)</w:t>
      </w:r>
      <w:r>
        <w:rPr>
          <w:rFonts w:ascii="Calibri" w:eastAsia="Calibri" w:hAnsi="Calibri" w:cs="Calibri"/>
        </w:rPr>
        <w:br/>
        <w:t>Position – Senior Consultant</w:t>
      </w:r>
      <w:r>
        <w:rPr>
          <w:rFonts w:ascii="Calibri" w:eastAsia="Calibri" w:hAnsi="Calibri" w:cs="Calibri"/>
        </w:rPr>
        <w:br/>
        <w:t>Department – Global IT, Location: Mumbai</w:t>
      </w:r>
    </w:p>
    <w:p w:rsidR="00720006" w:rsidRDefault="0031040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Job Description: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Implementation and Operational level experience in Network domain.</w:t>
      </w:r>
    </w:p>
    <w:p w:rsidR="00D36F7E" w:rsidRDefault="00310404" w:rsidP="00D36F7E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knowledge and experience in Windows , DHCP, DNS, TCPIP, Active Directory</w:t>
      </w:r>
    </w:p>
    <w:p w:rsidR="00D36F7E" w:rsidRDefault="00310404" w:rsidP="00D36F7E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D36F7E">
        <w:rPr>
          <w:rFonts w:ascii="Calibri" w:eastAsia="Calibri" w:hAnsi="Calibri" w:cs="Calibri"/>
        </w:rPr>
        <w:t xml:space="preserve">Experience </w:t>
      </w:r>
      <w:r w:rsidRPr="00D36F7E">
        <w:rPr>
          <w:rFonts w:ascii="Calibri" w:eastAsia="Calibri" w:hAnsi="Calibri" w:cs="Calibri"/>
        </w:rPr>
        <w:t>configuration in Cisco ACI Constructs Design.</w:t>
      </w:r>
    </w:p>
    <w:p w:rsidR="00D36F7E" w:rsidRPr="00D36F7E" w:rsidRDefault="00310404" w:rsidP="00D36F7E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D36F7E">
        <w:rPr>
          <w:rFonts w:ascii="Calibri" w:eastAsia="Calibri" w:hAnsi="Calibri" w:cs="Calibri"/>
        </w:rPr>
        <w:t>Virtualization - Cisco AVS, vMotion, DVS, vCenter, DRS and vSphere.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server-side Administration and Troubleshooting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Understanding of Routing protocols: EIGRP, OSPF,BGP, MPLS,VRRP,HSRP/static r</w:t>
      </w:r>
      <w:r>
        <w:rPr>
          <w:rFonts w:ascii="Calibri" w:eastAsia="Calibri" w:hAnsi="Calibri" w:cs="Calibri"/>
        </w:rPr>
        <w:t>outing. Others: Multicast, Tunnels, IPV6 &amp;IPV4.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Understanding of Switching protocols &amp; methodologies: VLANS, Spanning-Tree, VTP, Ether Channel,Stacking,802.1q tagging/trunking, Port Aggregation, Power Over Ethernet (POE), Failover/Fallback of Hardware</w:t>
      </w:r>
      <w:r>
        <w:rPr>
          <w:rFonts w:ascii="Calibri" w:eastAsia="Calibri" w:hAnsi="Calibri" w:cs="Calibri"/>
        </w:rPr>
        <w:t xml:space="preserve"> &amp; Link (High Availability) etc 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and maintain the Firewalls/IPsec VPN/IPS/IDS/Network Access Control/Proxy/Content &amp; URL filtering/Antivirus/Log Management/Vulnerability scanning/TACACS (ACS) across the enterprise.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in Data cente</w:t>
      </w:r>
      <w:r>
        <w:rPr>
          <w:rFonts w:ascii="Calibri" w:eastAsia="Calibri" w:hAnsi="Calibri" w:cs="Calibri"/>
        </w:rPr>
        <w:t>r operations.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Understanding of DNS,DHCP, NTP,NAT,PAT etc.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Expertise in Documentation for Network.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Responsible for maintaining the SLAs oversees incident response.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Troubleshoot internal and external connectivity and security issues.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Incident, Change</w:t>
      </w:r>
      <w:r>
        <w:rPr>
          <w:rFonts w:ascii="Calibri" w:eastAsia="Calibri" w:hAnsi="Calibri" w:cs="Calibri"/>
        </w:rPr>
        <w:t xml:space="preserve"> and Configuration Management of Network &amp; Security Devices in DC ,DR and Branches.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Support incident, request, change and problem tickets as per ITIL best practices.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Service Level Agreements are met.</w:t>
      </w:r>
    </w:p>
    <w:p w:rsidR="00720006" w:rsidRDefault="00310404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All changes in the customers environment d</w:t>
      </w:r>
      <w:r>
        <w:rPr>
          <w:rFonts w:ascii="Calibri" w:eastAsia="Calibri" w:hAnsi="Calibri" w:cs="Calibri"/>
        </w:rPr>
        <w:t>one in coordination with the customer's IT department with proper approvals</w:t>
      </w:r>
    </w:p>
    <w:p w:rsidR="00D36F7E" w:rsidRPr="004E4448" w:rsidRDefault="00310404" w:rsidP="00D36F7E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r w:rsidRPr="004E4448">
        <w:rPr>
          <w:rFonts w:ascii="Calibri" w:eastAsia="Calibri" w:hAnsi="Calibri" w:cs="Calibri"/>
        </w:rPr>
        <w:t>Experience in Overlay and underlay VXLAN</w:t>
      </w:r>
      <w:r>
        <w:rPr>
          <w:rFonts w:ascii="Calibri" w:eastAsia="Calibri" w:hAnsi="Calibri" w:cs="Calibri"/>
        </w:rPr>
        <w:t xml:space="preserve"> technology.</w:t>
      </w:r>
    </w:p>
    <w:p w:rsidR="00D36F7E" w:rsidRPr="004E4448" w:rsidRDefault="00310404" w:rsidP="00D36F7E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</w:t>
      </w:r>
      <w:r w:rsidRPr="004E4448">
        <w:rPr>
          <w:rFonts w:ascii="Calibri" w:eastAsia="Calibri" w:hAnsi="Calibri" w:cs="Calibri"/>
        </w:rPr>
        <w:t xml:space="preserve"> Dyna</w:t>
      </w:r>
      <w:r>
        <w:rPr>
          <w:rFonts w:ascii="Calibri" w:eastAsia="Calibri" w:hAnsi="Calibri" w:cs="Calibri"/>
        </w:rPr>
        <w:t>mic load balancing in Cisco ACI and e</w:t>
      </w:r>
      <w:r w:rsidRPr="004E4448">
        <w:rPr>
          <w:rFonts w:ascii="Calibri" w:eastAsia="Calibri" w:hAnsi="Calibri" w:cs="Calibri"/>
        </w:rPr>
        <w:t>xperience in Service Graphs with Route Peering</w:t>
      </w:r>
      <w:r>
        <w:rPr>
          <w:rFonts w:ascii="Calibri" w:eastAsia="Calibri" w:hAnsi="Calibri" w:cs="Calibri"/>
        </w:rPr>
        <w:t>.</w:t>
      </w:r>
    </w:p>
    <w:p w:rsidR="00D36F7E" w:rsidRPr="004E4448" w:rsidRDefault="00310404" w:rsidP="00D36F7E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r w:rsidRPr="004E4448">
        <w:rPr>
          <w:rFonts w:ascii="Calibri" w:eastAsia="Calibri" w:hAnsi="Calibri" w:cs="Calibri"/>
        </w:rPr>
        <w:t xml:space="preserve">Experience in VMM Domain </w:t>
      </w:r>
      <w:r w:rsidRPr="004E4448">
        <w:rPr>
          <w:rFonts w:ascii="Calibri" w:eastAsia="Calibri" w:hAnsi="Calibri" w:cs="Calibri"/>
        </w:rPr>
        <w:t>and Open Stack in ACI</w:t>
      </w:r>
      <w:r>
        <w:rPr>
          <w:rFonts w:ascii="Calibri" w:eastAsia="Calibri" w:hAnsi="Calibri" w:cs="Calibri"/>
        </w:rPr>
        <w:t>.</w:t>
      </w:r>
    </w:p>
    <w:p w:rsidR="00720006" w:rsidRPr="00D36F7E" w:rsidRDefault="00310404" w:rsidP="00D36F7E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D36F7E">
        <w:rPr>
          <w:rFonts w:ascii="Calibri" w:eastAsia="Calibri" w:hAnsi="Calibri" w:cs="Calibri"/>
        </w:rPr>
        <w:t>Vendor co-ordination (Like - Hardware Vendor) in case of hardware fails. Manage external IT vendors, including support contracts for items such as Security hardware, and software licensing.</w:t>
      </w:r>
    </w:p>
    <w:p w:rsidR="00720006" w:rsidRDefault="00310404">
      <w:pPr>
        <w:spacing w:before="100" w:after="100" w:line="240" w:lineRule="auto"/>
        <w:rPr>
          <w:rFonts w:ascii="Calibri" w:eastAsia="Calibri" w:hAnsi="Calibri" w:cs="Calibri"/>
          <w:b/>
        </w:rPr>
      </w:pPr>
    </w:p>
    <w:p w:rsidR="00720006" w:rsidRDefault="0031040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Company: HCL Technology Ltd </w:t>
      </w:r>
      <w:r>
        <w:rPr>
          <w:rFonts w:ascii="Calibri" w:eastAsia="Calibri" w:hAnsi="Calibri" w:cs="Calibri"/>
        </w:rPr>
        <w:t xml:space="preserve">(Mar </w:t>
      </w:r>
      <w:r>
        <w:rPr>
          <w:rFonts w:ascii="Calibri" w:eastAsia="Calibri" w:hAnsi="Calibri" w:cs="Calibri"/>
        </w:rPr>
        <w:t>2015-Jun2016)</w:t>
      </w:r>
    </w:p>
    <w:p w:rsidR="00720006" w:rsidRDefault="0031040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– Manager</w:t>
      </w:r>
    </w:p>
    <w:p w:rsidR="00720006" w:rsidRDefault="0031040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– IT, Location: Chennai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Description:</w:t>
      </w:r>
    </w:p>
    <w:p w:rsidR="00720006" w:rsidRDefault="00310404">
      <w:pPr>
        <w:rPr>
          <w:rFonts w:ascii="Calibri" w:eastAsia="Calibri" w:hAnsi="Calibri" w:cs="Calibri"/>
        </w:rPr>
      </w:pP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technical support for the Microsoft DNS, DHCP, SMB, Direct Access, TCPIP, Network Policy server, and Wireless Technologies.</w:t>
      </w: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understanding of tools like Ne</w:t>
      </w:r>
      <w:r>
        <w:rPr>
          <w:rFonts w:ascii="Calibri" w:eastAsia="Calibri" w:hAnsi="Calibri" w:cs="Calibri"/>
        </w:rPr>
        <w:t>tmon.</w:t>
      </w: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Hands-on experience implementing, administrating and troubleshooting network devices: - Checkpoint firewalls, Cisco ASA and Cisco switches and routers, VPN tunnels- Experienced with Checkpoint Firewalls- Gaia, IPSO, SPLAT and VSX.</w:t>
      </w:r>
    </w:p>
    <w:p w:rsidR="00720006" w:rsidRDefault="00310404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Following Root Caus</w:t>
      </w:r>
      <w:r>
        <w:rPr>
          <w:rFonts w:ascii="Calibri" w:eastAsia="Calibri" w:hAnsi="Calibri" w:cs="Calibri"/>
          <w:color w:val="000000"/>
        </w:rPr>
        <w:t>e Analysis (RCA) and HLD &amp; LLD designing.</w:t>
      </w:r>
    </w:p>
    <w:p w:rsidR="00720006" w:rsidRDefault="00310404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Carry out Firewall assessment on regular basis (Health checkup, Rule base analysis, Backup provision, traffic management) </w:t>
      </w:r>
    </w:p>
    <w:p w:rsidR="00D36F7E" w:rsidRPr="00B4762F" w:rsidRDefault="00310404" w:rsidP="00D36F7E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4E4448">
        <w:rPr>
          <w:rFonts w:ascii="Calibri" w:eastAsia="Calibri" w:hAnsi="Calibri" w:cs="Calibri"/>
        </w:rPr>
        <w:t xml:space="preserve">QuickStart used </w:t>
      </w:r>
      <w:r>
        <w:rPr>
          <w:rFonts w:ascii="Calibri" w:eastAsia="Calibri" w:hAnsi="Calibri" w:cs="Calibri"/>
        </w:rPr>
        <w:t xml:space="preserve">for verifying the configuration and do </w:t>
      </w:r>
      <w:r w:rsidRPr="004E4448">
        <w:rPr>
          <w:rFonts w:ascii="Calibri" w:eastAsia="Calibri" w:hAnsi="Calibri" w:cs="Calibri"/>
        </w:rPr>
        <w:t>Snapshot and Configuration Rollback</w:t>
      </w:r>
    </w:p>
    <w:p w:rsidR="00D36F7E" w:rsidRPr="004E4448" w:rsidRDefault="00310404" w:rsidP="00D36F7E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4E4448">
        <w:rPr>
          <w:rFonts w:ascii="Calibri" w:eastAsia="Calibri" w:hAnsi="Calibri" w:cs="Calibri"/>
        </w:rPr>
        <w:t>Configure - Contract, Tenant, BD, Access Policies, Network Profile, EPG,AEP profile.</w:t>
      </w:r>
    </w:p>
    <w:p w:rsidR="00D36F7E" w:rsidRPr="00B4762F" w:rsidRDefault="00310404" w:rsidP="00D36F7E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4E4448">
        <w:rPr>
          <w:rFonts w:ascii="Calibri" w:eastAsia="Calibri" w:hAnsi="Calibri" w:cs="Calibri"/>
        </w:rPr>
        <w:t>Implementation Cisco ACI designed with multitenancy</w:t>
      </w:r>
      <w:r>
        <w:rPr>
          <w:rFonts w:ascii="Calibri" w:eastAsia="Calibri" w:hAnsi="Calibri" w:cs="Calibri"/>
        </w:rPr>
        <w:t xml:space="preserve"> and u</w:t>
      </w:r>
      <w:r w:rsidRPr="004E4448">
        <w:rPr>
          <w:rFonts w:ascii="Calibri" w:eastAsia="Calibri" w:hAnsi="Calibri" w:cs="Calibri"/>
        </w:rPr>
        <w:t>pgrading the fabric</w:t>
      </w:r>
      <w:r>
        <w:rPr>
          <w:rFonts w:ascii="Calibri" w:eastAsia="Calibri" w:hAnsi="Calibri" w:cs="Calibri"/>
        </w:rPr>
        <w:t>.</w:t>
      </w:r>
    </w:p>
    <w:p w:rsidR="00D36F7E" w:rsidRDefault="00310404" w:rsidP="00D36F7E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4E4448">
        <w:rPr>
          <w:rFonts w:ascii="Calibri" w:eastAsia="Calibri" w:hAnsi="Calibri" w:cs="Calibri"/>
        </w:rPr>
        <w:t xml:space="preserve">Experience in VXLAN technology. </w:t>
      </w:r>
    </w:p>
    <w:p w:rsidR="00720006" w:rsidRDefault="00310404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Ticket Resolution (Ticket Resolution within defined SLA)</w:t>
      </w:r>
      <w:r>
        <w:rPr>
          <w:rFonts w:ascii="Calibri" w:eastAsia="Calibri" w:hAnsi="Calibri" w:cs="Calibri"/>
        </w:rPr>
        <w:t xml:space="preserve"> </w:t>
      </w: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communicate with peers as well as management.</w:t>
      </w: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communicate verbally as well as preparing presentation and written documents.</w:t>
      </w: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level knowledge of LAN switching, VLANs- LAN and WAN management, layer 2 and layer 3 switching.</w:t>
      </w:r>
    </w:p>
    <w:p w:rsidR="00720006" w:rsidRDefault="0031040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</w:t>
      </w:r>
      <w:r>
        <w:rPr>
          <w:rFonts w:ascii="Calibri" w:eastAsia="Calibri" w:hAnsi="Calibri" w:cs="Calibri"/>
        </w:rPr>
        <w:t>level knowledge of IP routing OSPF, BGP, EIGRP, WAN technologies- Management, Configuration, Change control, incident resolution, engineering solutions with / on Cisco Switches, Cisco Nexus switches, and Cisco Routers.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Company: FLsmidth </w:t>
      </w:r>
      <w:r>
        <w:rPr>
          <w:rFonts w:ascii="Calibri" w:eastAsia="Calibri" w:hAnsi="Calibri" w:cs="Calibri"/>
        </w:rPr>
        <w:t xml:space="preserve">(Oct 2014- </w:t>
      </w:r>
      <w:r>
        <w:rPr>
          <w:rFonts w:ascii="Calibri" w:eastAsia="Calibri" w:hAnsi="Calibri" w:cs="Calibri"/>
        </w:rPr>
        <w:t>Mar2015)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– Consultant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- IT, Location: Chennai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Description: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numPr>
          <w:ilvl w:val="0"/>
          <w:numId w:val="6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Thorough knowledge of IT infrastructure, TCPIP, networking and information system security principles, practices and technologies.</w:t>
      </w:r>
    </w:p>
    <w:p w:rsidR="00720006" w:rsidRDefault="00310404">
      <w:pPr>
        <w:numPr>
          <w:ilvl w:val="0"/>
          <w:numId w:val="6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of core Internet routing pr</w:t>
      </w:r>
      <w:r>
        <w:rPr>
          <w:rFonts w:ascii="Calibri" w:eastAsia="Calibri" w:hAnsi="Calibri" w:cs="Calibri"/>
        </w:rPr>
        <w:t>otocols like OSPF, EIGRP, BGP, etc. and services</w:t>
      </w:r>
    </w:p>
    <w:p w:rsidR="00720006" w:rsidRDefault="00310404">
      <w:pPr>
        <w:numPr>
          <w:ilvl w:val="0"/>
          <w:numId w:val="6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Knowledge of intrusion detection systems and intrusion prevention system technology. </w:t>
      </w:r>
    </w:p>
    <w:p w:rsidR="00720006" w:rsidRDefault="00310404">
      <w:pPr>
        <w:numPr>
          <w:ilvl w:val="0"/>
          <w:numId w:val="6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knowledge of large scale LAN/WAN switching and routing implementation and operation with specific knowledge of V</w:t>
      </w:r>
      <w:r>
        <w:rPr>
          <w:rFonts w:ascii="Calibri" w:eastAsia="Calibri" w:hAnsi="Calibri" w:cs="Calibri"/>
        </w:rPr>
        <w:t>TP, VLAN, VPN, MPLS &amp; P2P networking.</w:t>
      </w:r>
    </w:p>
    <w:p w:rsidR="00720006" w:rsidRDefault="00310404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Company: Nokia Solutions and Networks</w:t>
      </w:r>
      <w:r>
        <w:rPr>
          <w:rFonts w:ascii="Calibri" w:eastAsia="Calibri" w:hAnsi="Calibri" w:cs="Calibri"/>
        </w:rPr>
        <w:t xml:space="preserve"> (Jun 2012-Oct 2014)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– Remote Access key user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– IT, Location: Chennai</w:t>
      </w:r>
    </w:p>
    <w:p w:rsidR="00720006" w:rsidRDefault="00310404">
      <w:pPr>
        <w:tabs>
          <w:tab w:val="center" w:pos="4752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Description:</w:t>
      </w:r>
      <w:r>
        <w:rPr>
          <w:rFonts w:ascii="Calibri" w:eastAsia="Calibri" w:hAnsi="Calibri" w:cs="Calibri"/>
        </w:rPr>
        <w:tab/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in assisting the promotion, negotiation, deployment, suppor</w:t>
      </w:r>
      <w:r>
        <w:rPr>
          <w:rFonts w:ascii="Calibri" w:eastAsia="Calibri" w:hAnsi="Calibri" w:cs="Calibri"/>
        </w:rPr>
        <w:t>t, troubleshooting, etc. of the NSN RAS project in the own country.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to manage various network component spread across global</w:t>
      </w: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Tufin Secure Track tool using for firewall reporting purpose.</w:t>
      </w:r>
    </w:p>
    <w:p w:rsidR="00720006" w:rsidRDefault="00310404">
      <w:pPr>
        <w:numPr>
          <w:ilvl w:val="0"/>
          <w:numId w:val="7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Experience in Hardware &amp;</w:t>
      </w:r>
      <w:r>
        <w:rPr>
          <w:rFonts w:ascii="Calibri" w:eastAsia="Calibri" w:hAnsi="Calibri" w:cs="Calibri"/>
        </w:rPr>
        <w:t xml:space="preserve"> System related issue/troubleshooting - CPU utilization, Memory utilization, and disk or I/o performance and RAID disk management, network management and Linux platforms.</w:t>
      </w: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Escalate contentious issues to more senior colleagues in a timely manner</w:t>
      </w: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C</w:t>
      </w:r>
      <w:r>
        <w:rPr>
          <w:rFonts w:ascii="Calibri" w:eastAsia="Calibri" w:hAnsi="Calibri" w:cs="Calibri"/>
        </w:rPr>
        <w:t>hange management and Incident management process.</w:t>
      </w: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Element, VPN Tunnel, and Service Node, PROSPER Application troubleshooting.</w:t>
      </w: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Develop/maintain documentation for the complex shoring trends analysis, design solutions and operating guides or other del</w:t>
      </w:r>
      <w:r>
        <w:rPr>
          <w:rFonts w:ascii="Calibri" w:eastAsia="Calibri" w:hAnsi="Calibri" w:cs="Calibri"/>
        </w:rPr>
        <w:t>iverables agreed with customers (with Word, Visio, PowerPoint) .</w:t>
      </w:r>
    </w:p>
    <w:p w:rsidR="00720006" w:rsidRDefault="00310404">
      <w:pPr>
        <w:numPr>
          <w:ilvl w:val="0"/>
          <w:numId w:val="7"/>
        </w:numPr>
        <w:spacing w:after="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Raise change request/ticket and follow-up with requester after the change to confirm the connectivity. Follow up with Vendors for hardware or software related issues.</w:t>
      </w:r>
    </w:p>
    <w:p w:rsidR="00720006" w:rsidRDefault="00310404">
      <w:pPr>
        <w:numPr>
          <w:ilvl w:val="0"/>
          <w:numId w:val="7"/>
        </w:numPr>
        <w:ind w:left="63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computer skills</w:t>
      </w:r>
      <w:r>
        <w:rPr>
          <w:rFonts w:ascii="Calibri" w:eastAsia="Calibri" w:hAnsi="Calibri" w:cs="Calibri"/>
        </w:rPr>
        <w:t xml:space="preserve"> from a Network LAN/WAN/Wireless Network perspective.</w:t>
      </w:r>
    </w:p>
    <w:p w:rsidR="00720006" w:rsidRDefault="00310404">
      <w:pPr>
        <w:numPr>
          <w:ilvl w:val="0"/>
          <w:numId w:val="7"/>
        </w:numPr>
        <w:ind w:left="63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thorough understanding of the OSI network mode, Ethernet, and TCP/IP networking.</w:t>
      </w:r>
    </w:p>
    <w:p w:rsidR="00720006" w:rsidRDefault="00310404">
      <w:pPr>
        <w:numPr>
          <w:ilvl w:val="0"/>
          <w:numId w:val="7"/>
        </w:numPr>
        <w:ind w:left="63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of NSN RAS projects (initial acceptance and periodic testing to ensure smooth functionality)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Company: Reliance </w:t>
      </w:r>
      <w:r>
        <w:rPr>
          <w:rFonts w:ascii="Calibri" w:eastAsia="Calibri" w:hAnsi="Calibri" w:cs="Calibri"/>
          <w:b/>
        </w:rPr>
        <w:t>Communication Ltd</w:t>
      </w:r>
      <w:r>
        <w:rPr>
          <w:rFonts w:ascii="Calibri" w:eastAsia="Calibri" w:hAnsi="Calibri" w:cs="Calibri"/>
        </w:rPr>
        <w:t xml:space="preserve"> (Jan 2011-Jun 2012)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– TSE, Department - IT, Location: Mumbai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Description: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System Administration and ADS level.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stakeholders to define business and systems requirements for new technology implementation</w:t>
      </w:r>
      <w:r>
        <w:rPr>
          <w:rFonts w:ascii="Calibri" w:eastAsia="Calibri" w:hAnsi="Calibri" w:cs="Calibri"/>
        </w:rPr>
        <w:t>s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internal and external customers and providers to resolve service and performance issues to meet MTTR and SLA requirements</w:t>
      </w:r>
    </w:p>
    <w:p w:rsidR="00720006" w:rsidRDefault="00310404">
      <w:pPr>
        <w:numPr>
          <w:ilvl w:val="0"/>
          <w:numId w:val="8"/>
        </w:numPr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 Support Tool – Telsima, Clarity.</w:t>
      </w:r>
      <w:r>
        <w:rPr>
          <w:rFonts w:ascii="Calibri" w:eastAsia="Calibri" w:hAnsi="Calibri" w:cs="Calibri"/>
          <w:sz w:val="24"/>
        </w:rPr>
        <w:t xml:space="preserve"> 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Protocol – EIGRP and BGP using for routing and Hands on exp on Cisco ASA Fi</w:t>
      </w:r>
      <w:r>
        <w:rPr>
          <w:rFonts w:ascii="Calibri" w:eastAsia="Calibri" w:hAnsi="Calibri" w:cs="Calibri"/>
        </w:rPr>
        <w:t>rewall.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Cisco Nexus switches: 5010, 5020 and 5548.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troubleshooting of network issue and resolving within agreed SLA.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Handling Mails of Esteemed clients (through lotus notes) and providing proper information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Looking for network</w:t>
      </w:r>
      <w:r>
        <w:rPr>
          <w:rFonts w:ascii="Calibri" w:eastAsia="Calibri" w:hAnsi="Calibri" w:cs="Calibri"/>
        </w:rPr>
        <w:t xml:space="preserve"> and firewall escalations and follow up for the same with different NOC work group to resolve within SLA.</w:t>
      </w:r>
    </w:p>
    <w:p w:rsidR="00720006" w:rsidRDefault="00310404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Monitoring tools (NMS) &amp;  Putty  to troubleshoot Customer's CPE related issue &amp; raise the ticket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Company: CURRIES</w:t>
      </w:r>
      <w:r>
        <w:rPr>
          <w:rFonts w:ascii="Calibri" w:eastAsia="Calibri" w:hAnsi="Calibri" w:cs="Calibri"/>
        </w:rPr>
        <w:t xml:space="preserve"> (Nov 2009-Dec 2010)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–</w:t>
      </w:r>
      <w:r>
        <w:rPr>
          <w:rFonts w:ascii="Calibri" w:eastAsia="Calibri" w:hAnsi="Calibri" w:cs="Calibri"/>
        </w:rPr>
        <w:t xml:space="preserve"> Network Engineer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 on Experience:</w:t>
      </w:r>
    </w:p>
    <w:p w:rsidR="00720006" w:rsidRDefault="00310404">
      <w:pPr>
        <w:numPr>
          <w:ilvl w:val="0"/>
          <w:numId w:val="9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 and WAN issue troubleshooting as per the requirement. </w:t>
      </w:r>
    </w:p>
    <w:p w:rsidR="00720006" w:rsidRDefault="00310404">
      <w:pPr>
        <w:numPr>
          <w:ilvl w:val="0"/>
          <w:numId w:val="9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Nortel Firewall Series 1700, Nortel Passport 8010, Cisco Router 2609 &amp; Multiplexer etc</w:t>
      </w:r>
    </w:p>
    <w:p w:rsidR="00720006" w:rsidRDefault="00310404">
      <w:pPr>
        <w:numPr>
          <w:ilvl w:val="0"/>
          <w:numId w:val="9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the deployment, monitoring, maintenance, development, upgra</w:t>
      </w:r>
      <w:r>
        <w:rPr>
          <w:rFonts w:ascii="Calibri" w:eastAsia="Calibri" w:hAnsi="Calibri" w:cs="Calibri"/>
        </w:rPr>
        <w:t>de, and support of all IT systems, including hardware, software, and peripherals.</w:t>
      </w:r>
    </w:p>
    <w:p w:rsidR="00720006" w:rsidRDefault="00310404">
      <w:pPr>
        <w:numPr>
          <w:ilvl w:val="0"/>
          <w:numId w:val="9"/>
        </w:numPr>
        <w:tabs>
          <w:tab w:val="left" w:pos="0"/>
        </w:tabs>
        <w:spacing w:after="0" w:line="240" w:lineRule="auto"/>
        <w:ind w:left="6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Monitoring, operations and troubleshooting.</w:t>
      </w:r>
    </w:p>
    <w:p w:rsidR="00720006" w:rsidRDefault="00310404">
      <w:pPr>
        <w:rPr>
          <w:rFonts w:ascii="Calibri" w:eastAsia="Calibri" w:hAnsi="Calibri" w:cs="Calibri"/>
          <w:b/>
        </w:rPr>
      </w:pP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Company: Reliance Communication Ltd </w:t>
      </w:r>
      <w:r>
        <w:rPr>
          <w:rFonts w:ascii="Calibri" w:eastAsia="Calibri" w:hAnsi="Calibri" w:cs="Calibri"/>
        </w:rPr>
        <w:t>(Jul 2007-Oct 2009)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Position – CSA, Department - IT 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 on Experience:</w:t>
      </w:r>
    </w:p>
    <w:p w:rsidR="00720006" w:rsidRDefault="00310404">
      <w:pPr>
        <w:numPr>
          <w:ilvl w:val="0"/>
          <w:numId w:val="10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</w:t>
      </w:r>
      <w:r>
        <w:rPr>
          <w:rFonts w:ascii="Calibri" w:eastAsia="Calibri" w:hAnsi="Calibri" w:cs="Calibri"/>
        </w:rPr>
        <w:t xml:space="preserve"> network related issue.</w:t>
      </w:r>
    </w:p>
    <w:p w:rsidR="00720006" w:rsidRDefault="00310404">
      <w:pPr>
        <w:numPr>
          <w:ilvl w:val="0"/>
          <w:numId w:val="10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Firewall and network operation, configuration and troubleshooting.</w:t>
      </w:r>
    </w:p>
    <w:p w:rsidR="00720006" w:rsidRDefault="00310404">
      <w:pPr>
        <w:numPr>
          <w:ilvl w:val="0"/>
          <w:numId w:val="10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Experiences with Juniper firewall NSM.</w:t>
      </w:r>
    </w:p>
    <w:p w:rsidR="00720006" w:rsidRDefault="00310404">
      <w:pPr>
        <w:numPr>
          <w:ilvl w:val="0"/>
          <w:numId w:val="10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Cisco Routers 7300, 7500, 3500, 2600 and Cisco Switches 4000 and 6000 series and Cisco ASA Firewall.</w:t>
      </w:r>
    </w:p>
    <w:p w:rsidR="00720006" w:rsidRDefault="00310404">
      <w:pPr>
        <w:numPr>
          <w:ilvl w:val="0"/>
          <w:numId w:val="10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r>
        <w:rPr>
          <w:rFonts w:ascii="Calibri" w:eastAsia="Calibri" w:hAnsi="Calibri" w:cs="Calibri"/>
        </w:rPr>
        <w:t>troubleshooting (during deployment phase)</w:t>
      </w:r>
    </w:p>
    <w:p w:rsidR="00720006" w:rsidRDefault="00310404">
      <w:pPr>
        <w:numPr>
          <w:ilvl w:val="0"/>
          <w:numId w:val="10"/>
        </w:numPr>
        <w:spacing w:after="0" w:line="240" w:lineRule="auto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Co-coordinating with respective Broadband application server Wimax NOC, Providing technical support to Client: in Number of cases like NO Connectivity, Bad RF and frequent disconnections issues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Company: Balaji Te</w:t>
      </w:r>
      <w:r>
        <w:rPr>
          <w:rFonts w:ascii="Calibri" w:eastAsia="Calibri" w:hAnsi="Calibri" w:cs="Calibri"/>
          <w:b/>
        </w:rPr>
        <w:t xml:space="preserve">lecom </w:t>
      </w:r>
      <w:r>
        <w:rPr>
          <w:rFonts w:ascii="Calibri" w:eastAsia="Calibri" w:hAnsi="Calibri" w:cs="Calibri"/>
        </w:rPr>
        <w:t>(Oct 2002-Jun 2005)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– Network Field Engineer</w:t>
      </w:r>
    </w:p>
    <w:p w:rsidR="00720006" w:rsidRDefault="003104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 on Experience:</w:t>
      </w:r>
    </w:p>
    <w:p w:rsidR="00720006" w:rsidRDefault="00310404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>Setting up systems, network support engineers also monitor and maintain computer systems</w:t>
      </w:r>
    </w:p>
    <w:p w:rsidR="00720006" w:rsidRDefault="00310404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Troubleshooting wide area networks, servers and routers, local area networks, and swit</w:t>
      </w:r>
      <w:r>
        <w:rPr>
          <w:rFonts w:ascii="Calibri" w:eastAsia="Calibri" w:hAnsi="Calibri" w:cs="Calibri"/>
        </w:rPr>
        <w:t xml:space="preserve">ches. </w:t>
      </w:r>
    </w:p>
    <w:p w:rsidR="00720006" w:rsidRDefault="00310404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Install or upgrade software and hardware. </w:t>
      </w:r>
    </w:p>
    <w:p w:rsidR="00720006" w:rsidRDefault="00310404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duties are responding to technical inquiries, logging service and repair, creating manuals and guides, and training clients, staff, and associates.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</w:p>
    <w:p w:rsidR="00720006" w:rsidRDefault="00310404">
      <w:pPr>
        <w:tabs>
          <w:tab w:val="right" w:pos="8640"/>
        </w:tabs>
        <w:spacing w:before="120" w:after="0" w:line="2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 Details: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2"/>
        </w:rPr>
      </w:pPr>
    </w:p>
    <w:p w:rsidR="00720006" w:rsidRDefault="0031040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DATE OF BIRTH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     6th Aug 1</w:t>
      </w:r>
      <w:r>
        <w:rPr>
          <w:rFonts w:ascii="Calibri" w:eastAsia="Calibri" w:hAnsi="Calibri" w:cs="Calibri"/>
          <w:sz w:val="20"/>
        </w:rPr>
        <w:t>982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:rsidR="00720006" w:rsidRDefault="0031040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GENDER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     MALE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:rsidR="00720006" w:rsidRDefault="00310404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MARTIAL STATUS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     Married</w:t>
      </w:r>
    </w:p>
    <w:p w:rsidR="00720006" w:rsidRDefault="00310404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:rsidR="00720006" w:rsidRDefault="00310404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LANGUAGE KNOWN</w:t>
      </w:r>
      <w:r>
        <w:rPr>
          <w:rFonts w:ascii="Calibri" w:eastAsia="Calibri" w:hAnsi="Calibri" w:cs="Calibri"/>
          <w:sz w:val="20"/>
        </w:rPr>
        <w:tab/>
        <w:t xml:space="preserve">             </w:t>
      </w:r>
      <w:r>
        <w:rPr>
          <w:rFonts w:ascii="Calibri" w:eastAsia="Calibri" w:hAnsi="Calibri" w:cs="Calibri"/>
          <w:sz w:val="20"/>
        </w:rPr>
        <w:tab/>
        <w:t>:      ENGLISH, HINDI</w:t>
      </w:r>
    </w:p>
    <w:p w:rsidR="00720006" w:rsidRDefault="00310404">
      <w:pPr>
        <w:spacing w:after="0" w:line="240" w:lineRule="auto"/>
        <w:ind w:left="360"/>
        <w:rPr>
          <w:rFonts w:ascii="Calibri" w:eastAsia="Calibri" w:hAnsi="Calibri" w:cs="Calibri"/>
          <w:sz w:val="20"/>
        </w:rPr>
      </w:pPr>
    </w:p>
    <w:p w:rsidR="00720006" w:rsidRDefault="00310404">
      <w:pPr>
        <w:numPr>
          <w:ilvl w:val="0"/>
          <w:numId w:val="16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CURRENT LOCATION</w:t>
      </w:r>
      <w:r>
        <w:rPr>
          <w:rFonts w:ascii="Calibri" w:eastAsia="Calibri" w:hAnsi="Calibri" w:cs="Calibri"/>
          <w:sz w:val="20"/>
        </w:rPr>
        <w:tab/>
        <w:t xml:space="preserve">             </w:t>
      </w:r>
      <w:r>
        <w:rPr>
          <w:rFonts w:ascii="Calibri" w:eastAsia="Calibri" w:hAnsi="Calibri" w:cs="Calibri"/>
          <w:sz w:val="20"/>
        </w:rPr>
        <w:tab/>
        <w:t>:      MUMBAI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assure that the above mentioned details are true to best of my knowledge and belief.</w:t>
      </w:r>
    </w:p>
    <w:p w:rsidR="00720006" w:rsidRDefault="0031040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20006" w:rsidRDefault="003104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DATE: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</w:rPr>
        <w:t xml:space="preserve">                                                    (Mahaibub Shaikh)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95ffe254df7b434db6b7f151d58f0a7134f530e18705c4458440321091b5b58170e180a19415d5c1b4d58515c424154181c084b281e010303041844585c0e4356015a4e5e51100614700558190a15021648444f5108084a5746754e034a571b5549120b40001044095a0e041e470d140110155e5500504a155b440345450e5c0a5249130f031f030201091b5b581009150210465e5a0f50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95ffe254df7b434db6b7f151d58f0a7134f530e18705c4458440321091b5b58170e180a19415d5c1b4d58515c424154181c084b281e010303041844585c0e4356015a4e5e51100614700558190a15021648444f5108084a5746754e034a571b5549120b40001044095a0e041e470d140110155e5500504a155b440345450e5c0a5249130f031f030201091b5b581009150210465e5a0f50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0006" w:rsidSect="000B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D9E"/>
    <w:multiLevelType w:val="multilevel"/>
    <w:tmpl w:val="2C8AF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DA6025"/>
    <w:multiLevelType w:val="multilevel"/>
    <w:tmpl w:val="8320C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1B4351"/>
    <w:multiLevelType w:val="multilevel"/>
    <w:tmpl w:val="94E6A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00586E"/>
    <w:multiLevelType w:val="multilevel"/>
    <w:tmpl w:val="7AF47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E31455"/>
    <w:multiLevelType w:val="multilevel"/>
    <w:tmpl w:val="580C4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F13FC0"/>
    <w:multiLevelType w:val="multilevel"/>
    <w:tmpl w:val="C4905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3700D6"/>
    <w:multiLevelType w:val="multilevel"/>
    <w:tmpl w:val="A6524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6C29D4"/>
    <w:multiLevelType w:val="multilevel"/>
    <w:tmpl w:val="D1844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69706D"/>
    <w:multiLevelType w:val="multilevel"/>
    <w:tmpl w:val="90A21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21A2BA3"/>
    <w:multiLevelType w:val="multilevel"/>
    <w:tmpl w:val="7B7EE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2EE72E6"/>
    <w:multiLevelType w:val="multilevel"/>
    <w:tmpl w:val="73701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9381CE6"/>
    <w:multiLevelType w:val="multilevel"/>
    <w:tmpl w:val="ACDA9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9D94C58"/>
    <w:multiLevelType w:val="multilevel"/>
    <w:tmpl w:val="25300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9E50868"/>
    <w:multiLevelType w:val="multilevel"/>
    <w:tmpl w:val="40E03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AB5483"/>
    <w:multiLevelType w:val="multilevel"/>
    <w:tmpl w:val="CA0CA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C424E07"/>
    <w:multiLevelType w:val="multilevel"/>
    <w:tmpl w:val="55785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14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5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04"/>
    <w:rsid w:val="0031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195ffe254df7b434db6b7f151d58f0a7134f530e18705c4458440321091b5b58170e180a19415d5c1b4d58515c424154181c084b281e010303041844585c0e4356015a4e5e51100614700558190a15021648444f5108084a5746754e034a571b5549120b40001044095a0e041e470d140110155e5500504a155b440345450e5c0a5249130f031f030201091b5b581009150210465e5a0f50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ibub.shai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shaista shaikh</dc:creator>
  <cp:lastModifiedBy>desktop25</cp:lastModifiedBy>
  <cp:revision>2</cp:revision>
  <dcterms:created xsi:type="dcterms:W3CDTF">2018-10-25T11:57:00Z</dcterms:created>
  <dcterms:modified xsi:type="dcterms:W3CDTF">2018-10-25T11:57:00Z</dcterms:modified>
</cp:coreProperties>
</file>