
<file path=[Content_Types].xml><?xml version="1.0" encoding="utf-8"?>
<Types xmlns="http://schemas.openxmlformats.org/package/2006/content-types">
  <Default Extension="bin" ContentType="application/vnd.ms-word.attachedToolbar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E20" w:rsidRPr="00E855DC" w:rsidRDefault="000554AF" w:rsidP="006A6B8A">
      <w:pPr>
        <w:pBdr>
          <w:bottom w:val="single" w:sz="12" w:space="1" w:color="auto"/>
        </w:pBdr>
        <w:jc w:val="both"/>
        <w:rPr>
          <w:rFonts w:ascii="Cambria" w:hAnsi="Cambria"/>
          <w:b/>
          <w:bCs/>
          <w:noProof/>
          <w:sz w:val="20"/>
          <w:szCs w:val="20"/>
          <w:lang w:eastAsia="ja-JP"/>
        </w:rPr>
      </w:pPr>
      <w:r w:rsidRPr="00E855DC">
        <w:rPr>
          <w:rFonts w:ascii="Cambria" w:hAnsi="Cambria"/>
          <w:b/>
          <w:sz w:val="20"/>
          <w:szCs w:val="20"/>
        </w:rPr>
        <w:t>ASHISH DEEPAK PATRE</w:t>
      </w:r>
      <w:r w:rsidRPr="00E855DC">
        <w:rPr>
          <w:rFonts w:ascii="Cambria" w:hAnsi="Cambria"/>
          <w:b/>
          <w:noProof/>
          <w:sz w:val="20"/>
          <w:szCs w:val="20"/>
          <w:lang w:eastAsia="en-US"/>
        </w:rPr>
        <w:drawing>
          <wp:anchor distT="0" distB="0" distL="114300" distR="114300" simplePos="0" relativeHeight="251658240" behindDoc="1" locked="0" layoutInCell="1" allowOverlap="1">
            <wp:simplePos x="0" y="0"/>
            <wp:positionH relativeFrom="column">
              <wp:posOffset>3810</wp:posOffset>
            </wp:positionH>
            <wp:positionV relativeFrom="paragraph">
              <wp:posOffset>-59690</wp:posOffset>
            </wp:positionV>
            <wp:extent cx="770890" cy="945515"/>
            <wp:effectExtent l="0" t="0" r="0" b="6985"/>
            <wp:wrapTight wrapText="bothSides">
              <wp:wrapPolygon edited="0">
                <wp:start x="0" y="0"/>
                <wp:lineTo x="0" y="21324"/>
                <wp:lineTo x="20817" y="21324"/>
                <wp:lineTo x="208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770890" cy="945515"/>
                    </a:xfrm>
                    <a:prstGeom prst="rect">
                      <a:avLst/>
                    </a:prstGeom>
                    <a:noFill/>
                    <a:ln>
                      <a:noFill/>
                    </a:ln>
                  </pic:spPr>
                </pic:pic>
              </a:graphicData>
            </a:graphic>
          </wp:anchor>
        </w:drawing>
      </w:r>
    </w:p>
    <w:p w:rsidR="006A6B8A" w:rsidRPr="00E855DC" w:rsidRDefault="000554AF" w:rsidP="006A6B8A">
      <w:pPr>
        <w:pBdr>
          <w:bottom w:val="single" w:sz="12" w:space="1" w:color="auto"/>
        </w:pBdr>
        <w:jc w:val="both"/>
        <w:rPr>
          <w:rFonts w:ascii="Cambria" w:hAnsi="Cambria"/>
          <w:bCs/>
          <w:noProof/>
          <w:sz w:val="20"/>
          <w:szCs w:val="20"/>
          <w:lang w:eastAsia="ja-JP"/>
        </w:rPr>
      </w:pPr>
      <w:r w:rsidRPr="00E855DC">
        <w:rPr>
          <w:rFonts w:ascii="Cambria" w:hAnsi="Cambria"/>
          <w:bCs/>
          <w:noProof/>
          <w:sz w:val="20"/>
          <w:szCs w:val="20"/>
          <w:lang w:eastAsia="ja-JP"/>
        </w:rPr>
        <w:t>Contact:</w:t>
      </w:r>
      <w:r w:rsidRPr="00E855DC">
        <w:rPr>
          <w:rFonts w:ascii="Cambria" w:hAnsi="Cambria"/>
          <w:bCs/>
          <w:noProof/>
          <w:sz w:val="20"/>
          <w:szCs w:val="20"/>
          <w:lang w:eastAsia="ja-JP"/>
        </w:rPr>
        <w:t xml:space="preserve">+91 </w:t>
      </w:r>
      <w:r w:rsidRPr="00320802">
        <w:rPr>
          <w:rFonts w:ascii="Cambria" w:hAnsi="Cambria"/>
          <w:bCs/>
          <w:noProof/>
          <w:sz w:val="20"/>
          <w:szCs w:val="20"/>
          <w:lang w:eastAsia="ja-JP"/>
        </w:rPr>
        <w:t>9537995707</w:t>
      </w:r>
      <w:r>
        <w:rPr>
          <w:rFonts w:ascii="Cambria" w:hAnsi="Cambria"/>
          <w:bCs/>
          <w:noProof/>
          <w:sz w:val="20"/>
          <w:szCs w:val="20"/>
          <w:lang w:eastAsia="ja-JP"/>
        </w:rPr>
        <w:t>/7990678571</w:t>
      </w:r>
      <w:r w:rsidRPr="00E855DC">
        <w:rPr>
          <w:rFonts w:ascii="Cambria" w:hAnsi="Cambria"/>
          <w:bCs/>
          <w:noProof/>
          <w:sz w:val="20"/>
          <w:szCs w:val="20"/>
          <w:lang w:eastAsia="ja-JP"/>
        </w:rPr>
        <w:t xml:space="preserve">/ E-Mail: </w:t>
      </w:r>
      <w:r w:rsidRPr="00E855DC">
        <w:rPr>
          <w:rFonts w:ascii="Cambria" w:hAnsi="Cambria"/>
          <w:bCs/>
          <w:noProof/>
          <w:sz w:val="20"/>
          <w:szCs w:val="20"/>
          <w:lang w:eastAsia="ja-JP"/>
        </w:rPr>
        <w:t>ashishpatre@yahoo.com</w:t>
      </w:r>
    </w:p>
    <w:p w:rsidR="006A6B8A" w:rsidRDefault="000554AF" w:rsidP="00065E20">
      <w:pPr>
        <w:jc w:val="both"/>
        <w:rPr>
          <w:rFonts w:ascii="Cambria" w:hAnsi="Cambria"/>
          <w:bCs/>
          <w:noProof/>
          <w:sz w:val="20"/>
          <w:szCs w:val="20"/>
          <w:lang w:eastAsia="ja-JP"/>
        </w:rPr>
      </w:pPr>
    </w:p>
    <w:p w:rsidR="00BF39FB" w:rsidRPr="00BF39FB" w:rsidRDefault="000554AF" w:rsidP="00526B7D">
      <w:pPr>
        <w:jc w:val="center"/>
        <w:rPr>
          <w:rFonts w:ascii="Cambria" w:hAnsi="Cambria" w:cs="Arial"/>
          <w:i/>
          <w:sz w:val="20"/>
          <w:szCs w:val="20"/>
          <w:lang w:eastAsia="en-US"/>
        </w:rPr>
      </w:pPr>
      <w:r w:rsidRPr="00BF39FB">
        <w:rPr>
          <w:rFonts w:ascii="Cambria" w:hAnsi="Cambria" w:cs="Arial"/>
          <w:i/>
          <w:sz w:val="20"/>
          <w:szCs w:val="20"/>
        </w:rPr>
        <w:t>Scaling new heights of success and leaving a mark of excellence in assignments which involve analytical capabilities and professional growth in</w:t>
      </w:r>
      <w:r w:rsidRPr="000554AF">
        <w:rPr>
          <w:rFonts w:ascii="Cambria" w:hAnsi="Cambria" w:cs="Arial"/>
          <w:b/>
          <w:i/>
          <w:sz w:val="20"/>
          <w:szCs w:val="20"/>
          <w:highlight w:val="yellow"/>
          <w:lang w:eastAsia="en-US"/>
        </w:rPr>
        <w:t xml:space="preserve">Project </w:t>
      </w:r>
      <w:r w:rsidRPr="000554AF">
        <w:rPr>
          <w:rFonts w:ascii="Cambria" w:hAnsi="Cambria" w:cs="Arial"/>
          <w:b/>
          <w:i/>
          <w:sz w:val="20"/>
          <w:szCs w:val="20"/>
          <w:highlight w:val="yellow"/>
          <w:lang w:eastAsia="en-US"/>
        </w:rPr>
        <w:t>Planning and C</w:t>
      </w:r>
      <w:r w:rsidRPr="000554AF">
        <w:rPr>
          <w:rFonts w:ascii="Cambria" w:hAnsi="Cambria" w:cs="Arial"/>
          <w:b/>
          <w:i/>
          <w:sz w:val="20"/>
          <w:szCs w:val="20"/>
          <w:highlight w:val="yellow"/>
          <w:lang w:eastAsia="en-US"/>
        </w:rPr>
        <w:t>ontrol</w:t>
      </w:r>
      <w:r w:rsidRPr="000554AF">
        <w:rPr>
          <w:rFonts w:ascii="Cambria" w:hAnsi="Cambria" w:cs="Arial"/>
          <w:b/>
          <w:i/>
          <w:sz w:val="20"/>
          <w:szCs w:val="20"/>
          <w:highlight w:val="yellow"/>
          <w:lang w:eastAsia="en-US"/>
        </w:rPr>
        <w:t>.</w:t>
      </w:r>
    </w:p>
    <w:p w:rsidR="003727E1" w:rsidRDefault="000554AF" w:rsidP="00526B7D">
      <w:pPr>
        <w:jc w:val="center"/>
        <w:rPr>
          <w:rFonts w:ascii="Cambria" w:hAnsi="Cambria" w:cs="Arial"/>
          <w:color w:val="0000FF"/>
          <w:sz w:val="20"/>
          <w:szCs w:val="20"/>
        </w:rPr>
      </w:pPr>
      <w:r>
        <w:rPr>
          <w:rFonts w:ascii="Cambria" w:hAnsi="Cambria" w:cs="Arial"/>
          <w:sz w:val="20"/>
          <w:szCs w:val="20"/>
        </w:rPr>
        <w:t>Location Preference:</w:t>
      </w:r>
      <w:r w:rsidRPr="007D4DA8">
        <w:rPr>
          <w:rFonts w:ascii="Cambria" w:hAnsi="Cambria" w:cs="Arial"/>
          <w:b/>
          <w:sz w:val="20"/>
          <w:szCs w:val="20"/>
          <w:lang w:eastAsia="en-US"/>
        </w:rPr>
        <w:t>Overseas</w:t>
      </w:r>
      <w:r w:rsidRPr="007D4DA8">
        <w:rPr>
          <w:rFonts w:ascii="Cambria" w:hAnsi="Cambria" w:cs="Arial"/>
          <w:b/>
          <w:sz w:val="20"/>
          <w:szCs w:val="20"/>
          <w:lang w:eastAsia="en-US"/>
        </w:rPr>
        <w:t>/Anywhere in India</w:t>
      </w:r>
    </w:p>
    <w:p w:rsidR="003727E1" w:rsidRPr="003727E1" w:rsidRDefault="000554AF" w:rsidP="003727E1">
      <w:pPr>
        <w:jc w:val="center"/>
        <w:rPr>
          <w:rFonts w:ascii="Cambria" w:hAnsi="Cambria" w:cs="Arial"/>
          <w:color w:val="0000FF"/>
          <w:sz w:val="20"/>
          <w:szCs w:val="20"/>
        </w:rPr>
      </w:pPr>
    </w:p>
    <w:p w:rsidR="009A4348" w:rsidRPr="00E855DC" w:rsidRDefault="000554AF" w:rsidP="009A4348">
      <w:pPr>
        <w:shd w:val="clear" w:color="auto" w:fill="D9D9D9" w:themeFill="background1" w:themeFillShade="D9"/>
        <w:jc w:val="both"/>
        <w:rPr>
          <w:rFonts w:ascii="Cambria" w:hAnsi="Cambria" w:cs="Verdana"/>
          <w:b/>
          <w:bCs/>
          <w:sz w:val="20"/>
          <w:szCs w:val="20"/>
        </w:rPr>
      </w:pPr>
      <w:r w:rsidRPr="00E855DC">
        <w:rPr>
          <w:rFonts w:ascii="Cambria" w:hAnsi="Cambria" w:cs="Verdana"/>
          <w:b/>
          <w:bCs/>
          <w:sz w:val="20"/>
          <w:szCs w:val="20"/>
        </w:rPr>
        <w:t>Profile Summary</w:t>
      </w:r>
    </w:p>
    <w:p w:rsidR="009A4348" w:rsidRPr="00E855DC" w:rsidRDefault="000554AF" w:rsidP="009A4348">
      <w:pPr>
        <w:jc w:val="both"/>
        <w:rPr>
          <w:rFonts w:ascii="Cambria" w:hAnsi="Cambria" w:cs="Verdana"/>
          <w:bCs/>
          <w:sz w:val="20"/>
          <w:szCs w:val="20"/>
        </w:rPr>
      </w:pPr>
    </w:p>
    <w:p w:rsidR="00762AD6" w:rsidRPr="000B7134" w:rsidRDefault="000554AF" w:rsidP="000B7134">
      <w:pPr>
        <w:pStyle w:val="ListParagraph"/>
        <w:numPr>
          <w:ilvl w:val="0"/>
          <w:numId w:val="2"/>
        </w:numPr>
        <w:spacing w:after="0" w:line="240" w:lineRule="auto"/>
        <w:contextualSpacing w:val="0"/>
        <w:jc w:val="both"/>
        <w:rPr>
          <w:rFonts w:ascii="Cambria" w:hAnsi="Cambria" w:cs="Arial"/>
          <w:sz w:val="20"/>
          <w:szCs w:val="20"/>
        </w:rPr>
      </w:pPr>
      <w:r w:rsidRPr="000554AF">
        <w:rPr>
          <w:rFonts w:ascii="Cambria" w:hAnsi="Cambria" w:cs="Arial"/>
          <w:sz w:val="20"/>
          <w:szCs w:val="20"/>
          <w:highlight w:val="yellow"/>
        </w:rPr>
        <w:t xml:space="preserve">A competent professional </w:t>
      </w:r>
      <w:r w:rsidRPr="000554AF">
        <w:rPr>
          <w:rFonts w:ascii="Cambria" w:hAnsi="Cambria" w:cs="Arial"/>
          <w:sz w:val="20"/>
          <w:szCs w:val="20"/>
          <w:highlight w:val="yellow"/>
        </w:rPr>
        <w:t xml:space="preserve">with </w:t>
      </w:r>
      <w:r w:rsidRPr="000554AF">
        <w:rPr>
          <w:rFonts w:ascii="Cambria" w:hAnsi="Cambria" w:cs="Arial"/>
          <w:sz w:val="20"/>
          <w:szCs w:val="20"/>
          <w:highlight w:val="yellow"/>
        </w:rPr>
        <w:t xml:space="preserve">over </w:t>
      </w:r>
      <w:r w:rsidRPr="000554AF">
        <w:rPr>
          <w:rFonts w:ascii="Cambria" w:hAnsi="Cambria" w:cs="Arial"/>
          <w:sz w:val="20"/>
          <w:szCs w:val="20"/>
          <w:highlight w:val="yellow"/>
        </w:rPr>
        <w:t>6.5</w:t>
      </w:r>
      <w:r w:rsidRPr="000554AF">
        <w:rPr>
          <w:rFonts w:ascii="Cambria" w:hAnsi="Cambria" w:cs="Arial"/>
          <w:sz w:val="20"/>
          <w:szCs w:val="20"/>
          <w:highlight w:val="yellow"/>
        </w:rPr>
        <w:t>years</w:t>
      </w:r>
      <w:r w:rsidRPr="000554AF">
        <w:rPr>
          <w:rFonts w:ascii="Cambria" w:hAnsi="Cambria" w:cs="Arial"/>
          <w:sz w:val="20"/>
          <w:szCs w:val="20"/>
          <w:highlight w:val="yellow"/>
        </w:rPr>
        <w:t xml:space="preserve"> of experience in </w:t>
      </w:r>
      <w:r w:rsidRPr="000554AF">
        <w:rPr>
          <w:rFonts w:ascii="Cambria" w:hAnsi="Cambria" w:cs="Arial"/>
          <w:b/>
          <w:i/>
          <w:sz w:val="20"/>
          <w:szCs w:val="20"/>
          <w:highlight w:val="yellow"/>
        </w:rPr>
        <w:t xml:space="preserve">Project </w:t>
      </w:r>
      <w:r w:rsidRPr="000554AF">
        <w:rPr>
          <w:rFonts w:ascii="Cambria" w:hAnsi="Cambria" w:cs="Arial"/>
          <w:b/>
          <w:i/>
          <w:sz w:val="20"/>
          <w:szCs w:val="20"/>
          <w:highlight w:val="yellow"/>
        </w:rPr>
        <w:t xml:space="preserve">Planning </w:t>
      </w:r>
      <w:r w:rsidRPr="000554AF">
        <w:rPr>
          <w:rFonts w:ascii="Cambria" w:hAnsi="Cambria" w:cs="Arial"/>
          <w:b/>
          <w:i/>
          <w:sz w:val="20"/>
          <w:szCs w:val="20"/>
          <w:highlight w:val="yellow"/>
        </w:rPr>
        <w:t>&amp; C</w:t>
      </w:r>
      <w:r w:rsidRPr="000554AF">
        <w:rPr>
          <w:rFonts w:ascii="Cambria" w:hAnsi="Cambria" w:cs="Arial"/>
          <w:b/>
          <w:i/>
          <w:sz w:val="20"/>
          <w:szCs w:val="20"/>
          <w:highlight w:val="yellow"/>
        </w:rPr>
        <w:t>ontrol</w:t>
      </w:r>
      <w:r w:rsidRPr="000554AF">
        <w:rPr>
          <w:rFonts w:ascii="Cambria" w:hAnsi="Cambria" w:cs="Arial"/>
          <w:b/>
          <w:i/>
          <w:sz w:val="20"/>
          <w:szCs w:val="20"/>
          <w:highlight w:val="yellow"/>
        </w:rPr>
        <w:t>.</w:t>
      </w:r>
    </w:p>
    <w:p w:rsidR="00762AD6" w:rsidRPr="00E855DC" w:rsidRDefault="000554AF" w:rsidP="00D17C27">
      <w:pPr>
        <w:pStyle w:val="ListParagraph"/>
        <w:numPr>
          <w:ilvl w:val="0"/>
          <w:numId w:val="2"/>
        </w:numPr>
        <w:spacing w:after="0" w:line="240" w:lineRule="auto"/>
        <w:contextualSpacing w:val="0"/>
        <w:jc w:val="both"/>
        <w:rPr>
          <w:rFonts w:ascii="Cambria" w:hAnsi="Cambria" w:cs="Arial"/>
          <w:sz w:val="20"/>
          <w:szCs w:val="20"/>
        </w:rPr>
      </w:pPr>
      <w:r w:rsidRPr="00E855DC">
        <w:rPr>
          <w:rFonts w:ascii="Cambria" w:hAnsi="Cambria" w:cs="Arial"/>
          <w:sz w:val="20"/>
          <w:szCs w:val="20"/>
        </w:rPr>
        <w:t xml:space="preserve">Skilled in managing entire breadth of Project Management activities inclusive of planning, </w:t>
      </w:r>
      <w:r w:rsidRPr="00E855DC">
        <w:rPr>
          <w:rFonts w:ascii="Cambria" w:hAnsi="Cambria" w:cs="Arial"/>
          <w:sz w:val="20"/>
          <w:szCs w:val="20"/>
        </w:rPr>
        <w:t>executing, monitoring, controlling, value engineering, capital expenditure management, waste reductions, cost control and safety</w:t>
      </w:r>
    </w:p>
    <w:p w:rsidR="00762AD6" w:rsidRPr="00E855DC" w:rsidRDefault="000554AF" w:rsidP="00D17C27">
      <w:pPr>
        <w:pStyle w:val="ListParagraph"/>
        <w:numPr>
          <w:ilvl w:val="0"/>
          <w:numId w:val="2"/>
        </w:numPr>
        <w:spacing w:after="0" w:line="240" w:lineRule="auto"/>
        <w:contextualSpacing w:val="0"/>
        <w:jc w:val="both"/>
        <w:rPr>
          <w:rFonts w:ascii="Cambria" w:hAnsi="Cambria" w:cs="Arial"/>
          <w:sz w:val="20"/>
          <w:szCs w:val="20"/>
        </w:rPr>
      </w:pPr>
      <w:r w:rsidRPr="00E855DC">
        <w:rPr>
          <w:rFonts w:ascii="Cambria" w:hAnsi="Cambria" w:cs="Arial"/>
          <w:sz w:val="20"/>
          <w:szCs w:val="20"/>
        </w:rPr>
        <w:t xml:space="preserve">Proven track record of excellence in steering the contracts management, costing, vendor development &amp; site coordination with a </w:t>
      </w:r>
      <w:r w:rsidRPr="00E855DC">
        <w:rPr>
          <w:rFonts w:ascii="Cambria" w:hAnsi="Cambria" w:cs="Arial"/>
          <w:sz w:val="20"/>
          <w:szCs w:val="20"/>
        </w:rPr>
        <w:t>flair for adopting modern construction methodologies</w:t>
      </w:r>
    </w:p>
    <w:p w:rsidR="00530FF4" w:rsidRPr="00712D89" w:rsidRDefault="000554AF" w:rsidP="00D17C27">
      <w:pPr>
        <w:pStyle w:val="ListParagraph"/>
        <w:numPr>
          <w:ilvl w:val="0"/>
          <w:numId w:val="2"/>
        </w:numPr>
        <w:spacing w:after="0" w:line="240" w:lineRule="auto"/>
        <w:contextualSpacing w:val="0"/>
        <w:jc w:val="both"/>
        <w:rPr>
          <w:rFonts w:ascii="Cambria" w:hAnsi="Cambria" w:cs="Arial"/>
          <w:sz w:val="20"/>
          <w:szCs w:val="20"/>
        </w:rPr>
      </w:pPr>
      <w:r w:rsidRPr="00E855DC">
        <w:rPr>
          <w:rFonts w:ascii="Cambria" w:hAnsi="Cambria" w:cs="Arial"/>
          <w:sz w:val="20"/>
          <w:szCs w:val="20"/>
        </w:rPr>
        <w:t xml:space="preserve">Proficient in managing the entire gamut of techno-commercial activities such </w:t>
      </w:r>
      <w:r w:rsidRPr="00712D89">
        <w:rPr>
          <w:rFonts w:ascii="Cambria" w:hAnsi="Cambria" w:cs="Arial"/>
          <w:sz w:val="20"/>
          <w:szCs w:val="20"/>
        </w:rPr>
        <w:t>as project costing, budgeting, procurement, contract management &amp; tendering, sub-contractor billing and other engineering acti</w:t>
      </w:r>
      <w:r w:rsidRPr="00712D89">
        <w:rPr>
          <w:rFonts w:ascii="Cambria" w:hAnsi="Cambria" w:cs="Arial"/>
          <w:sz w:val="20"/>
          <w:szCs w:val="20"/>
        </w:rPr>
        <w:t>vities</w:t>
      </w:r>
    </w:p>
    <w:p w:rsidR="00390587" w:rsidRPr="00712D89" w:rsidRDefault="000554AF" w:rsidP="00D17C27">
      <w:pPr>
        <w:pStyle w:val="ListParagraph"/>
        <w:numPr>
          <w:ilvl w:val="0"/>
          <w:numId w:val="2"/>
        </w:numPr>
        <w:spacing w:after="0" w:line="240" w:lineRule="auto"/>
        <w:contextualSpacing w:val="0"/>
        <w:jc w:val="both"/>
        <w:rPr>
          <w:rFonts w:ascii="Cambria" w:hAnsi="Cambria"/>
          <w:sz w:val="20"/>
          <w:szCs w:val="20"/>
        </w:rPr>
      </w:pPr>
      <w:r w:rsidRPr="00712D89">
        <w:rPr>
          <w:rFonts w:ascii="Cambria" w:hAnsi="Cambria"/>
          <w:sz w:val="20"/>
          <w:szCs w:val="20"/>
        </w:rPr>
        <w:t>Efficiently performing cost and production accounting activities including maintaining standard costs and routing, reviewing open production orders and manufacturing variances, undertook cost roll-up for new products</w:t>
      </w:r>
    </w:p>
    <w:p w:rsidR="00390587" w:rsidRDefault="000554AF" w:rsidP="00D17C27">
      <w:pPr>
        <w:pStyle w:val="ListParagraph"/>
        <w:numPr>
          <w:ilvl w:val="0"/>
          <w:numId w:val="2"/>
        </w:numPr>
        <w:spacing w:after="0" w:line="240" w:lineRule="auto"/>
        <w:contextualSpacing w:val="0"/>
        <w:jc w:val="both"/>
        <w:rPr>
          <w:rFonts w:ascii="Cambria" w:hAnsi="Cambria" w:cs="Arial"/>
          <w:sz w:val="20"/>
          <w:szCs w:val="20"/>
        </w:rPr>
      </w:pPr>
      <w:r w:rsidRPr="00712D89">
        <w:rPr>
          <w:rFonts w:ascii="Cambria" w:hAnsi="Cambria"/>
          <w:sz w:val="20"/>
          <w:szCs w:val="20"/>
        </w:rPr>
        <w:t>Successfully managing all facets</w:t>
      </w:r>
      <w:r w:rsidRPr="00712D89">
        <w:rPr>
          <w:rFonts w:ascii="Cambria" w:hAnsi="Cambria"/>
          <w:sz w:val="20"/>
          <w:szCs w:val="20"/>
        </w:rPr>
        <w:t xml:space="preserve"> of cost accounting including budgeting, forecasting, financial analysis</w:t>
      </w:r>
      <w:r w:rsidRPr="00390587">
        <w:rPr>
          <w:rFonts w:ascii="Cambria" w:hAnsi="Cambria"/>
          <w:sz w:val="20"/>
          <w:szCs w:val="20"/>
        </w:rPr>
        <w:t>, variance reporting, cost control, product costing, product standard cost development, and so on for job order and process costs</w:t>
      </w:r>
    </w:p>
    <w:p w:rsidR="00AF5E84" w:rsidRPr="00AF5E84" w:rsidRDefault="000554AF" w:rsidP="00D17C27">
      <w:pPr>
        <w:pStyle w:val="ListParagraph"/>
        <w:numPr>
          <w:ilvl w:val="0"/>
          <w:numId w:val="2"/>
        </w:numPr>
        <w:spacing w:after="0" w:line="240" w:lineRule="auto"/>
        <w:contextualSpacing w:val="0"/>
        <w:jc w:val="both"/>
        <w:rPr>
          <w:rFonts w:ascii="Cambria" w:hAnsi="Cambria" w:cs="Arial"/>
          <w:sz w:val="20"/>
          <w:szCs w:val="20"/>
        </w:rPr>
      </w:pPr>
      <w:r w:rsidRPr="00AF5E84">
        <w:rPr>
          <w:rFonts w:ascii="Cambria" w:hAnsi="Cambria" w:cs="Arial"/>
          <w:sz w:val="20"/>
          <w:szCs w:val="20"/>
        </w:rPr>
        <w:t>Efficient organizer, motivator, team player and a deci</w:t>
      </w:r>
      <w:r w:rsidRPr="00AF5E84">
        <w:rPr>
          <w:rFonts w:ascii="Cambria" w:hAnsi="Cambria" w:cs="Arial"/>
          <w:sz w:val="20"/>
          <w:szCs w:val="20"/>
        </w:rPr>
        <w:t>sive leader with the ability to motivate teams to excel and win</w:t>
      </w:r>
    </w:p>
    <w:p w:rsidR="00BD181E" w:rsidRPr="00E855DC" w:rsidRDefault="000554AF" w:rsidP="004F5A5C">
      <w:pPr>
        <w:spacing w:line="276" w:lineRule="auto"/>
        <w:jc w:val="both"/>
        <w:rPr>
          <w:rFonts w:ascii="Cambria" w:hAnsi="Cambria" w:cs="Verdana"/>
          <w:bCs/>
          <w:color w:val="000000" w:themeColor="text1"/>
          <w:sz w:val="20"/>
          <w:szCs w:val="20"/>
        </w:rPr>
      </w:pPr>
    </w:p>
    <w:p w:rsidR="00BD181E" w:rsidRPr="00E855DC" w:rsidRDefault="000554AF" w:rsidP="00E600C0">
      <w:pPr>
        <w:tabs>
          <w:tab w:val="left" w:pos="4683"/>
        </w:tabs>
        <w:spacing w:line="276" w:lineRule="auto"/>
        <w:rPr>
          <w:rFonts w:ascii="Cambria" w:hAnsi="Cambria" w:cs="Arial"/>
          <w:b/>
          <w:color w:val="000000" w:themeColor="text1"/>
          <w:sz w:val="20"/>
          <w:szCs w:val="20"/>
        </w:rPr>
      </w:pPr>
      <w:r w:rsidRPr="00E855DC">
        <w:rPr>
          <w:rFonts w:ascii="Cambria" w:hAnsi="Cambria" w:cs="Arial"/>
          <w:b/>
          <w:color w:val="000000" w:themeColor="text1"/>
          <w:sz w:val="20"/>
          <w:szCs w:val="20"/>
        </w:rPr>
        <w:t>Core Competencies</w:t>
      </w:r>
    </w:p>
    <w:p w:rsidR="006C5FFA" w:rsidRDefault="000554AF" w:rsidP="00BD181E">
      <w:pPr>
        <w:tabs>
          <w:tab w:val="left" w:pos="4683"/>
        </w:tabs>
        <w:jc w:val="both"/>
        <w:rPr>
          <w:rFonts w:ascii="Cambria" w:hAnsi="Cambria" w:cs="Arial"/>
          <w:i/>
          <w:sz w:val="20"/>
          <w:szCs w:val="20"/>
        </w:rPr>
      </w:pPr>
      <w:r w:rsidRPr="00E855DC">
        <w:rPr>
          <w:rFonts w:ascii="Cambria" w:hAnsi="Cambria" w:cs="Arial"/>
          <w:i/>
          <w:sz w:val="20"/>
          <w:szCs w:val="20"/>
        </w:rPr>
        <w:t xml:space="preserve">Tendering, </w:t>
      </w:r>
      <w:r w:rsidRPr="00E855DC">
        <w:rPr>
          <w:rFonts w:ascii="Cambria" w:hAnsi="Cambria"/>
          <w:i/>
          <w:sz w:val="20"/>
          <w:szCs w:val="20"/>
        </w:rPr>
        <w:t>Contract</w:t>
      </w:r>
      <w:r>
        <w:rPr>
          <w:rFonts w:ascii="Cambria" w:hAnsi="Cambria"/>
          <w:i/>
          <w:sz w:val="20"/>
          <w:szCs w:val="20"/>
        </w:rPr>
        <w:t>&amp; Risk</w:t>
      </w:r>
      <w:r w:rsidRPr="00E855DC">
        <w:rPr>
          <w:rFonts w:ascii="Cambria" w:hAnsi="Cambria"/>
          <w:i/>
          <w:sz w:val="20"/>
          <w:szCs w:val="20"/>
        </w:rPr>
        <w:t xml:space="preserve"> Management</w:t>
      </w:r>
      <w:r>
        <w:rPr>
          <w:rFonts w:ascii="Cambria" w:hAnsi="Cambria" w:cs="Arial"/>
          <w:i/>
          <w:sz w:val="20"/>
          <w:szCs w:val="20"/>
        </w:rPr>
        <w:t>Primavera</w:t>
      </w:r>
      <w:r>
        <w:rPr>
          <w:rFonts w:ascii="Cambria" w:hAnsi="Cambria" w:cs="Arial"/>
          <w:i/>
          <w:sz w:val="20"/>
          <w:szCs w:val="20"/>
        </w:rPr>
        <w:t xml:space="preserve"> 6.0</w:t>
      </w:r>
      <w:r>
        <w:rPr>
          <w:rFonts w:ascii="Cambria" w:hAnsi="Cambria" w:cs="Arial"/>
          <w:i/>
          <w:sz w:val="20"/>
          <w:szCs w:val="20"/>
        </w:rPr>
        <w:t xml:space="preserve"> / MS Project</w:t>
      </w:r>
    </w:p>
    <w:p w:rsidR="00BD181E" w:rsidRPr="00E855DC" w:rsidRDefault="000554AF" w:rsidP="00BD181E">
      <w:pPr>
        <w:tabs>
          <w:tab w:val="left" w:pos="4683"/>
        </w:tabs>
        <w:jc w:val="both"/>
        <w:rPr>
          <w:rFonts w:ascii="Cambria" w:hAnsi="Cambria" w:cs="Arial"/>
          <w:sz w:val="20"/>
          <w:szCs w:val="20"/>
        </w:rPr>
      </w:pPr>
      <w:r w:rsidRPr="00E855DC">
        <w:rPr>
          <w:rFonts w:ascii="Cambria" w:hAnsi="Cambria" w:cs="Arial"/>
          <w:i/>
          <w:sz w:val="20"/>
          <w:szCs w:val="20"/>
        </w:rPr>
        <w:t>Project Planning, Scheduling, Monitoring &amp; Control</w:t>
      </w:r>
      <w:r w:rsidRPr="00E855DC">
        <w:rPr>
          <w:rFonts w:ascii="Cambria" w:hAnsi="Cambria" w:cs="Arial"/>
          <w:sz w:val="20"/>
          <w:szCs w:val="20"/>
        </w:rPr>
        <w:tab/>
      </w:r>
      <w:r w:rsidRPr="00E855DC">
        <w:rPr>
          <w:rFonts w:ascii="Cambria" w:hAnsi="Cambria" w:cs="Arial"/>
          <w:sz w:val="20"/>
          <w:szCs w:val="20"/>
        </w:rPr>
        <w:tab/>
      </w:r>
      <w:r w:rsidRPr="00E855DC">
        <w:rPr>
          <w:rFonts w:ascii="Cambria" w:hAnsi="Cambria" w:cs="Arial"/>
          <w:sz w:val="20"/>
          <w:szCs w:val="20"/>
        </w:rPr>
        <w:tab/>
      </w:r>
      <w:r w:rsidRPr="00E855DC">
        <w:rPr>
          <w:rFonts w:ascii="Cambria" w:hAnsi="Cambria" w:cs="Arial"/>
          <w:sz w:val="20"/>
          <w:szCs w:val="20"/>
        </w:rPr>
        <w:tab/>
      </w:r>
      <w:r w:rsidRPr="00E855DC">
        <w:rPr>
          <w:rFonts w:ascii="Cambria" w:hAnsi="Cambria" w:cs="Arial"/>
          <w:i/>
          <w:sz w:val="20"/>
          <w:szCs w:val="20"/>
        </w:rPr>
        <w:t>Resource Planning &amp; Budgeting</w:t>
      </w:r>
      <w:r w:rsidRPr="00E855DC">
        <w:rPr>
          <w:rFonts w:ascii="Cambria" w:hAnsi="Cambria" w:cs="Arial"/>
          <w:sz w:val="20"/>
          <w:szCs w:val="20"/>
        </w:rPr>
        <w:tab/>
      </w:r>
    </w:p>
    <w:p w:rsidR="00BD181E" w:rsidRPr="00E855DC" w:rsidRDefault="000554AF" w:rsidP="00BD181E">
      <w:pPr>
        <w:tabs>
          <w:tab w:val="left" w:pos="4683"/>
        </w:tabs>
        <w:jc w:val="both"/>
        <w:rPr>
          <w:rFonts w:ascii="Cambria" w:hAnsi="Cambria" w:cs="Arial"/>
          <w:sz w:val="20"/>
          <w:szCs w:val="20"/>
        </w:rPr>
      </w:pPr>
      <w:r w:rsidRPr="000554AF">
        <w:rPr>
          <w:rFonts w:ascii="Cambria" w:hAnsi="Cambria" w:cs="Arial"/>
          <w:i/>
          <w:sz w:val="20"/>
          <w:szCs w:val="20"/>
          <w:highlight w:val="yellow"/>
        </w:rPr>
        <w:t>Cost Estimation &amp; Control</w:t>
      </w:r>
      <w:r w:rsidRPr="00E855DC">
        <w:rPr>
          <w:rFonts w:ascii="Cambria" w:hAnsi="Cambria" w:cs="Arial"/>
          <w:i/>
          <w:sz w:val="20"/>
          <w:szCs w:val="20"/>
        </w:rPr>
        <w:tab/>
      </w:r>
      <w:r w:rsidRPr="00E855DC">
        <w:rPr>
          <w:rFonts w:ascii="Cambria" w:hAnsi="Cambria" w:cs="Arial"/>
          <w:i/>
          <w:sz w:val="20"/>
          <w:szCs w:val="20"/>
        </w:rPr>
        <w:tab/>
      </w:r>
      <w:r w:rsidRPr="00E855DC">
        <w:rPr>
          <w:rFonts w:ascii="Cambria" w:hAnsi="Cambria" w:cs="Arial"/>
          <w:i/>
          <w:sz w:val="20"/>
          <w:szCs w:val="20"/>
        </w:rPr>
        <w:tab/>
      </w:r>
      <w:r w:rsidRPr="00E855DC">
        <w:rPr>
          <w:rFonts w:ascii="Cambria" w:hAnsi="Cambria" w:cs="Arial"/>
          <w:i/>
          <w:sz w:val="20"/>
          <w:szCs w:val="20"/>
        </w:rPr>
        <w:tab/>
        <w:t>Procurement &amp; Vendor Management</w:t>
      </w:r>
      <w:r w:rsidRPr="00E855DC">
        <w:rPr>
          <w:rFonts w:ascii="Cambria" w:hAnsi="Cambria" w:cs="Arial"/>
          <w:sz w:val="20"/>
          <w:szCs w:val="20"/>
        </w:rPr>
        <w:tab/>
      </w:r>
    </w:p>
    <w:p w:rsidR="00BD181E" w:rsidRDefault="000554AF" w:rsidP="00BD181E">
      <w:pPr>
        <w:tabs>
          <w:tab w:val="left" w:pos="4683"/>
        </w:tabs>
        <w:jc w:val="both"/>
        <w:rPr>
          <w:rFonts w:ascii="Cambria" w:hAnsi="Cambria" w:cs="Arial"/>
          <w:i/>
          <w:sz w:val="20"/>
          <w:szCs w:val="20"/>
        </w:rPr>
      </w:pPr>
      <w:r w:rsidRPr="00F87A80">
        <w:rPr>
          <w:rFonts w:ascii="Cambria" w:hAnsi="Cambria" w:cs="Arial"/>
          <w:i/>
          <w:sz w:val="20"/>
          <w:szCs w:val="20"/>
        </w:rPr>
        <w:t>Cash Management</w:t>
      </w:r>
      <w:r w:rsidRPr="00E855DC">
        <w:rPr>
          <w:rFonts w:ascii="Cambria" w:hAnsi="Cambria" w:cs="Arial"/>
          <w:i/>
          <w:sz w:val="20"/>
          <w:szCs w:val="20"/>
        </w:rPr>
        <w:tab/>
      </w:r>
      <w:r>
        <w:rPr>
          <w:rFonts w:ascii="Cambria" w:hAnsi="Cambria" w:cs="Arial"/>
          <w:i/>
          <w:sz w:val="20"/>
          <w:szCs w:val="20"/>
        </w:rPr>
        <w:tab/>
      </w:r>
      <w:r>
        <w:rPr>
          <w:rFonts w:ascii="Cambria" w:hAnsi="Cambria" w:cs="Arial"/>
          <w:i/>
          <w:sz w:val="20"/>
          <w:szCs w:val="20"/>
        </w:rPr>
        <w:tab/>
      </w:r>
      <w:r>
        <w:rPr>
          <w:rFonts w:ascii="Cambria" w:hAnsi="Cambria" w:cs="Arial"/>
          <w:i/>
          <w:sz w:val="20"/>
          <w:szCs w:val="20"/>
        </w:rPr>
        <w:tab/>
      </w:r>
      <w:r w:rsidRPr="00E855DC">
        <w:rPr>
          <w:rFonts w:ascii="Cambria" w:hAnsi="Cambria" w:cs="Arial"/>
          <w:i/>
          <w:sz w:val="20"/>
          <w:szCs w:val="20"/>
        </w:rPr>
        <w:t>Documentation &amp; Reporting</w:t>
      </w:r>
    </w:p>
    <w:p w:rsidR="0048742A" w:rsidRPr="00E855DC" w:rsidRDefault="000554AF" w:rsidP="00BD181E">
      <w:pPr>
        <w:tabs>
          <w:tab w:val="left" w:pos="4683"/>
        </w:tabs>
        <w:jc w:val="both"/>
        <w:rPr>
          <w:rFonts w:ascii="Cambria" w:hAnsi="Cambria" w:cs="Arial"/>
          <w:i/>
          <w:sz w:val="20"/>
          <w:szCs w:val="20"/>
        </w:rPr>
      </w:pPr>
      <w:r>
        <w:rPr>
          <w:rFonts w:ascii="Cambria" w:hAnsi="Cambria" w:cs="Arial"/>
          <w:i/>
          <w:sz w:val="20"/>
          <w:szCs w:val="20"/>
        </w:rPr>
        <w:t>Productivity Analysis</w:t>
      </w:r>
      <w:r>
        <w:rPr>
          <w:rFonts w:ascii="Cambria" w:hAnsi="Cambria" w:cs="Arial"/>
          <w:i/>
          <w:sz w:val="20"/>
          <w:szCs w:val="20"/>
        </w:rPr>
        <w:tab/>
      </w:r>
      <w:r>
        <w:rPr>
          <w:rFonts w:ascii="Cambria" w:hAnsi="Cambria" w:cs="Arial"/>
          <w:i/>
          <w:sz w:val="20"/>
          <w:szCs w:val="20"/>
        </w:rPr>
        <w:tab/>
      </w:r>
      <w:r>
        <w:rPr>
          <w:rFonts w:ascii="Cambria" w:hAnsi="Cambria" w:cs="Arial"/>
          <w:i/>
          <w:sz w:val="20"/>
          <w:szCs w:val="20"/>
        </w:rPr>
        <w:tab/>
      </w:r>
      <w:r>
        <w:rPr>
          <w:rFonts w:ascii="Cambria" w:hAnsi="Cambria" w:cs="Arial"/>
          <w:i/>
          <w:sz w:val="20"/>
          <w:szCs w:val="20"/>
        </w:rPr>
        <w:tab/>
      </w:r>
      <w:r w:rsidRPr="000B7134">
        <w:rPr>
          <w:rFonts w:ascii="Cambria" w:hAnsi="Cambria" w:cs="Arial"/>
          <w:i/>
          <w:sz w:val="20"/>
          <w:szCs w:val="20"/>
        </w:rPr>
        <w:t>Sub-Contractor Management</w:t>
      </w:r>
    </w:p>
    <w:p w:rsidR="001A6D5F" w:rsidRPr="00E855DC" w:rsidRDefault="000554AF" w:rsidP="00BD181E">
      <w:pPr>
        <w:tabs>
          <w:tab w:val="left" w:pos="4683"/>
        </w:tabs>
        <w:jc w:val="both"/>
        <w:rPr>
          <w:rFonts w:ascii="Cambria" w:hAnsi="Cambria" w:cs="Arial"/>
          <w:i/>
          <w:sz w:val="20"/>
          <w:szCs w:val="20"/>
        </w:rPr>
      </w:pPr>
      <w:r w:rsidRPr="00E855DC">
        <w:rPr>
          <w:rFonts w:ascii="Cambria" w:hAnsi="Cambria" w:cs="Arial"/>
          <w:i/>
          <w:sz w:val="20"/>
          <w:szCs w:val="20"/>
        </w:rPr>
        <w:tab/>
      </w:r>
      <w:r w:rsidRPr="00E855DC">
        <w:rPr>
          <w:rFonts w:ascii="Cambria" w:hAnsi="Cambria" w:cs="Arial"/>
          <w:i/>
          <w:sz w:val="20"/>
          <w:szCs w:val="20"/>
        </w:rPr>
        <w:tab/>
      </w:r>
      <w:r w:rsidRPr="00E855DC">
        <w:rPr>
          <w:rFonts w:ascii="Cambria" w:hAnsi="Cambria" w:cs="Arial"/>
          <w:i/>
          <w:sz w:val="20"/>
          <w:szCs w:val="20"/>
        </w:rPr>
        <w:tab/>
      </w:r>
      <w:r w:rsidRPr="00E855DC">
        <w:rPr>
          <w:rFonts w:ascii="Cambria" w:hAnsi="Cambria" w:cs="Arial"/>
          <w:i/>
          <w:sz w:val="20"/>
          <w:szCs w:val="20"/>
        </w:rPr>
        <w:tab/>
      </w:r>
    </w:p>
    <w:p w:rsidR="00065E20" w:rsidRPr="00E855DC" w:rsidRDefault="000554AF" w:rsidP="004F5A5C">
      <w:pPr>
        <w:shd w:val="clear" w:color="auto" w:fill="D9D9D9" w:themeFill="background1" w:themeFillShade="D9"/>
        <w:spacing w:line="276" w:lineRule="auto"/>
        <w:jc w:val="both"/>
        <w:rPr>
          <w:rFonts w:ascii="Cambria" w:hAnsi="Cambria"/>
          <w:b/>
          <w:bCs/>
          <w:noProof/>
          <w:color w:val="000000" w:themeColor="text1"/>
          <w:sz w:val="20"/>
          <w:szCs w:val="20"/>
          <w:lang w:eastAsia="ja-JP"/>
        </w:rPr>
      </w:pPr>
      <w:r w:rsidRPr="00E855DC">
        <w:rPr>
          <w:rFonts w:ascii="Cambria" w:hAnsi="Cambria"/>
          <w:b/>
          <w:bCs/>
          <w:noProof/>
          <w:color w:val="000000" w:themeColor="text1"/>
          <w:sz w:val="20"/>
          <w:szCs w:val="20"/>
          <w:lang w:eastAsia="ja-JP"/>
        </w:rPr>
        <w:t>Organizational Experience</w:t>
      </w:r>
    </w:p>
    <w:p w:rsidR="007D4F91" w:rsidRDefault="000554AF" w:rsidP="007B65DE">
      <w:pPr>
        <w:spacing w:line="276" w:lineRule="auto"/>
        <w:jc w:val="both"/>
        <w:rPr>
          <w:rFonts w:ascii="Cambria" w:hAnsi="Cambria"/>
          <w:bCs/>
          <w:noProof/>
          <w:color w:val="000000" w:themeColor="text1"/>
          <w:sz w:val="20"/>
          <w:szCs w:val="20"/>
          <w:lang w:eastAsia="ja-JP"/>
        </w:rPr>
      </w:pPr>
    </w:p>
    <w:p w:rsidR="00F821DB" w:rsidRPr="00E855DC" w:rsidRDefault="000554AF" w:rsidP="00F821DB">
      <w:pPr>
        <w:rPr>
          <w:rFonts w:ascii="Cambria" w:hAnsi="Cambria"/>
          <w:b/>
          <w:bCs/>
          <w:noProof/>
          <w:color w:val="000000" w:themeColor="text1"/>
          <w:sz w:val="20"/>
          <w:szCs w:val="20"/>
          <w:lang w:eastAsia="ja-JP"/>
        </w:rPr>
      </w:pPr>
      <w:r w:rsidRPr="00E855DC">
        <w:rPr>
          <w:rFonts w:ascii="Cambria" w:hAnsi="Cambria"/>
          <w:b/>
          <w:bCs/>
          <w:noProof/>
          <w:color w:val="000000" w:themeColor="text1"/>
          <w:sz w:val="20"/>
          <w:szCs w:val="20"/>
          <w:lang w:eastAsia="ja-JP"/>
        </w:rPr>
        <w:t>Growth Path:</w:t>
      </w:r>
    </w:p>
    <w:p w:rsidR="00F821DB" w:rsidRDefault="000554AF" w:rsidP="00F87A80">
      <w:pPr>
        <w:pStyle w:val="CommentText"/>
        <w:rPr>
          <w:rFonts w:ascii="Cambria" w:hAnsi="Cambria"/>
          <w:b/>
          <w:bCs/>
          <w:noProof/>
          <w:color w:val="000000" w:themeColor="text1"/>
          <w:lang w:eastAsia="ja-JP"/>
        </w:rPr>
      </w:pPr>
      <w:bookmarkStart w:id="0" w:name="_GoBack"/>
      <w:bookmarkEnd w:id="0"/>
    </w:p>
    <w:p w:rsidR="00F1776A" w:rsidRDefault="000554AF" w:rsidP="00F87A80">
      <w:pPr>
        <w:pStyle w:val="CommentText"/>
        <w:rPr>
          <w:rFonts w:ascii="Cambria" w:hAnsi="Cambria"/>
          <w:b/>
          <w:bCs/>
          <w:noProof/>
          <w:color w:val="000000" w:themeColor="text1"/>
          <w:lang w:eastAsia="ja-JP"/>
        </w:rPr>
      </w:pPr>
      <w:r>
        <w:rPr>
          <w:rFonts w:ascii="Cambria" w:hAnsi="Cambria"/>
          <w:b/>
          <w:bCs/>
          <w:noProof/>
          <w:color w:val="000000" w:themeColor="text1"/>
          <w:lang w:eastAsia="ja-JP"/>
        </w:rPr>
        <w:t>Apr’ 17 to Present</w:t>
      </w:r>
      <w:r>
        <w:rPr>
          <w:rFonts w:ascii="Cambria" w:hAnsi="Cambria"/>
          <w:b/>
          <w:bCs/>
          <w:noProof/>
          <w:color w:val="000000" w:themeColor="text1"/>
          <w:lang w:eastAsia="ja-JP"/>
        </w:rPr>
        <w:tab/>
        <w:t>Capacit’e Infraproject Ltd.</w:t>
      </w:r>
    </w:p>
    <w:p w:rsidR="00F1776A" w:rsidRDefault="000554AF" w:rsidP="00F87A80">
      <w:pPr>
        <w:pStyle w:val="CommentText"/>
        <w:rPr>
          <w:rFonts w:ascii="Cambria" w:hAnsi="Cambria"/>
          <w:b/>
          <w:bCs/>
          <w:noProof/>
          <w:color w:val="000000" w:themeColor="text1"/>
          <w:lang w:eastAsia="ja-JP"/>
        </w:rPr>
      </w:pPr>
      <w:r>
        <w:rPr>
          <w:rFonts w:ascii="Cambria" w:hAnsi="Cambria"/>
          <w:b/>
          <w:bCs/>
          <w:noProof/>
          <w:color w:val="000000" w:themeColor="text1"/>
          <w:lang w:eastAsia="ja-JP"/>
        </w:rPr>
        <w:tab/>
      </w:r>
      <w:r>
        <w:rPr>
          <w:rFonts w:ascii="Cambria" w:hAnsi="Cambria"/>
          <w:b/>
          <w:bCs/>
          <w:noProof/>
          <w:color w:val="000000" w:themeColor="text1"/>
          <w:lang w:eastAsia="ja-JP"/>
        </w:rPr>
        <w:tab/>
      </w:r>
      <w:r>
        <w:rPr>
          <w:rFonts w:ascii="Cambria" w:hAnsi="Cambria"/>
          <w:b/>
          <w:bCs/>
          <w:noProof/>
          <w:color w:val="000000" w:themeColor="text1"/>
          <w:lang w:eastAsia="ja-JP"/>
        </w:rPr>
        <w:tab/>
        <w:t>Lead – Planning, co</w:t>
      </w:r>
      <w:r>
        <w:rPr>
          <w:rFonts w:ascii="Cambria" w:hAnsi="Cambria"/>
          <w:b/>
          <w:bCs/>
          <w:noProof/>
          <w:color w:val="000000" w:themeColor="text1"/>
          <w:lang w:eastAsia="ja-JP"/>
        </w:rPr>
        <w:t>ntrol</w:t>
      </w:r>
      <w:r>
        <w:rPr>
          <w:rFonts w:ascii="Cambria" w:hAnsi="Cambria"/>
          <w:b/>
          <w:bCs/>
          <w:noProof/>
          <w:color w:val="000000" w:themeColor="text1"/>
          <w:lang w:eastAsia="ja-JP"/>
        </w:rPr>
        <w:t>&amp;</w:t>
      </w:r>
      <w:r>
        <w:rPr>
          <w:rFonts w:ascii="Cambria" w:hAnsi="Cambria"/>
          <w:b/>
          <w:bCs/>
          <w:noProof/>
          <w:color w:val="000000" w:themeColor="text1"/>
          <w:lang w:eastAsia="ja-JP"/>
        </w:rPr>
        <w:t xml:space="preserve"> contract  ( Current Job).</w:t>
      </w:r>
    </w:p>
    <w:p w:rsidR="006A2710" w:rsidRDefault="000554AF" w:rsidP="00F87A80">
      <w:pPr>
        <w:pStyle w:val="CommentText"/>
        <w:rPr>
          <w:rFonts w:ascii="Cambria" w:hAnsi="Cambria"/>
          <w:b/>
          <w:bCs/>
          <w:noProof/>
          <w:color w:val="000000" w:themeColor="text1"/>
          <w:lang w:eastAsia="ja-JP"/>
        </w:rPr>
      </w:pPr>
    </w:p>
    <w:p w:rsidR="00F87A80" w:rsidRPr="00F87A80" w:rsidRDefault="000554AF" w:rsidP="00F87A80">
      <w:pPr>
        <w:pStyle w:val="CommentText"/>
        <w:rPr>
          <w:rFonts w:ascii="Cambria" w:hAnsi="Cambria"/>
          <w:b/>
          <w:bCs/>
          <w:noProof/>
          <w:color w:val="000000" w:themeColor="text1"/>
          <w:lang w:eastAsia="ja-JP"/>
        </w:rPr>
      </w:pPr>
      <w:r w:rsidRPr="00E855DC">
        <w:rPr>
          <w:rFonts w:ascii="Cambria" w:hAnsi="Cambria"/>
          <w:b/>
          <w:bCs/>
          <w:noProof/>
          <w:color w:val="000000" w:themeColor="text1"/>
          <w:lang w:eastAsia="ja-JP"/>
        </w:rPr>
        <w:t xml:space="preserve">Since Apr’12 </w:t>
      </w:r>
      <w:r w:rsidRPr="00E855DC">
        <w:rPr>
          <w:rFonts w:ascii="Cambria" w:hAnsi="Cambria"/>
          <w:b/>
          <w:bCs/>
          <w:noProof/>
          <w:color w:val="000000" w:themeColor="text1"/>
          <w:lang w:eastAsia="ja-JP"/>
        </w:rPr>
        <w:tab/>
      </w:r>
      <w:r w:rsidRPr="00E855DC">
        <w:rPr>
          <w:rFonts w:ascii="Cambria" w:hAnsi="Cambria"/>
          <w:b/>
          <w:bCs/>
          <w:noProof/>
          <w:color w:val="000000" w:themeColor="text1"/>
          <w:lang w:eastAsia="ja-JP"/>
        </w:rPr>
        <w:tab/>
        <w:t>L&amp;T</w:t>
      </w:r>
      <w:r>
        <w:rPr>
          <w:rFonts w:ascii="Cambria" w:hAnsi="Cambria"/>
          <w:b/>
          <w:bCs/>
          <w:noProof/>
          <w:color w:val="000000" w:themeColor="text1"/>
          <w:lang w:eastAsia="ja-JP"/>
        </w:rPr>
        <w:t>Construction</w:t>
      </w:r>
      <w:r w:rsidRPr="00E855DC">
        <w:rPr>
          <w:rFonts w:ascii="Cambria" w:hAnsi="Cambria"/>
          <w:b/>
          <w:bCs/>
          <w:noProof/>
          <w:color w:val="000000" w:themeColor="text1"/>
          <w:lang w:eastAsia="ja-JP"/>
        </w:rPr>
        <w:t xml:space="preserve">, </w:t>
      </w:r>
      <w:r>
        <w:rPr>
          <w:rFonts w:ascii="Cambria" w:hAnsi="Cambria"/>
          <w:b/>
          <w:bCs/>
          <w:noProof/>
          <w:color w:val="000000" w:themeColor="text1"/>
          <w:lang w:eastAsia="ja-JP"/>
        </w:rPr>
        <w:t>Ahmedabad</w:t>
      </w:r>
      <w:r>
        <w:rPr>
          <w:rFonts w:ascii="Cambria" w:hAnsi="Cambria"/>
          <w:b/>
          <w:bCs/>
          <w:noProof/>
          <w:color w:val="000000" w:themeColor="text1"/>
          <w:lang w:eastAsia="ja-JP"/>
        </w:rPr>
        <w:t xml:space="preserve">, </w:t>
      </w:r>
      <w:r w:rsidRPr="00F87A80">
        <w:rPr>
          <w:rFonts w:ascii="Cambria" w:hAnsi="Cambria"/>
          <w:b/>
          <w:bCs/>
          <w:noProof/>
          <w:color w:val="000000" w:themeColor="text1"/>
          <w:lang w:eastAsia="ja-JP"/>
        </w:rPr>
        <w:t>Gujarat</w:t>
      </w:r>
    </w:p>
    <w:p w:rsidR="007F597B" w:rsidRPr="00E855DC" w:rsidRDefault="000554AF" w:rsidP="005E4939">
      <w:pPr>
        <w:rPr>
          <w:rFonts w:ascii="Cambria" w:hAnsi="Cambria"/>
          <w:b/>
          <w:bCs/>
          <w:noProof/>
          <w:color w:val="000000" w:themeColor="text1"/>
          <w:sz w:val="20"/>
          <w:szCs w:val="20"/>
          <w:lang w:eastAsia="ja-JP"/>
        </w:rPr>
      </w:pPr>
      <w:r>
        <w:rPr>
          <w:rFonts w:ascii="Cambria" w:hAnsi="Cambria"/>
          <w:b/>
          <w:bCs/>
          <w:noProof/>
          <w:color w:val="000000" w:themeColor="text1"/>
          <w:sz w:val="20"/>
          <w:szCs w:val="20"/>
          <w:lang w:eastAsia="ja-JP"/>
        </w:rPr>
        <w:t>Apr’12</w:t>
      </w:r>
      <w:r>
        <w:rPr>
          <w:rFonts w:ascii="Cambria" w:hAnsi="Cambria"/>
          <w:b/>
          <w:bCs/>
          <w:noProof/>
          <w:color w:val="000000" w:themeColor="text1"/>
          <w:sz w:val="20"/>
          <w:szCs w:val="20"/>
          <w:lang w:eastAsia="ja-JP"/>
        </w:rPr>
        <w:t xml:space="preserve"> to </w:t>
      </w:r>
      <w:r>
        <w:rPr>
          <w:rFonts w:ascii="Cambria" w:hAnsi="Cambria"/>
          <w:b/>
          <w:bCs/>
          <w:noProof/>
          <w:color w:val="000000" w:themeColor="text1"/>
          <w:sz w:val="20"/>
          <w:szCs w:val="20"/>
          <w:lang w:eastAsia="ja-JP"/>
        </w:rPr>
        <w:t>Apr’17</w:t>
      </w:r>
      <w:r>
        <w:rPr>
          <w:rFonts w:ascii="Cambria" w:hAnsi="Cambria"/>
          <w:b/>
          <w:bCs/>
          <w:noProof/>
          <w:color w:val="000000" w:themeColor="text1"/>
          <w:sz w:val="20"/>
          <w:szCs w:val="20"/>
          <w:lang w:eastAsia="ja-JP"/>
        </w:rPr>
        <w:tab/>
      </w:r>
      <w:r>
        <w:rPr>
          <w:rFonts w:ascii="Cambria" w:hAnsi="Cambria"/>
          <w:b/>
          <w:bCs/>
          <w:noProof/>
          <w:color w:val="000000" w:themeColor="text1"/>
          <w:sz w:val="20"/>
          <w:szCs w:val="20"/>
          <w:lang w:eastAsia="ja-JP"/>
        </w:rPr>
        <w:t>Lead</w:t>
      </w:r>
      <w:r>
        <w:rPr>
          <w:rFonts w:ascii="Cambria" w:hAnsi="Cambria"/>
          <w:b/>
          <w:bCs/>
          <w:noProof/>
          <w:color w:val="000000" w:themeColor="text1"/>
          <w:sz w:val="20"/>
          <w:szCs w:val="20"/>
          <w:lang w:eastAsia="ja-JP"/>
        </w:rPr>
        <w:t xml:space="preserve"> – </w:t>
      </w:r>
      <w:r w:rsidRPr="008C32C6">
        <w:rPr>
          <w:rFonts w:ascii="Cambria" w:hAnsi="Cambria"/>
          <w:b/>
          <w:bCs/>
          <w:noProof/>
          <w:color w:val="000000" w:themeColor="text1"/>
          <w:sz w:val="20"/>
          <w:szCs w:val="20"/>
          <w:lang w:eastAsia="ja-JP"/>
        </w:rPr>
        <w:t>Planning, control &amp; contract</w:t>
      </w:r>
    </w:p>
    <w:p w:rsidR="00F821DB" w:rsidRDefault="000554AF" w:rsidP="00F821DB">
      <w:pPr>
        <w:spacing w:line="276" w:lineRule="auto"/>
        <w:jc w:val="both"/>
        <w:rPr>
          <w:rFonts w:ascii="Cambria" w:hAnsi="Cambria"/>
          <w:b/>
          <w:bCs/>
          <w:noProof/>
          <w:color w:val="000000" w:themeColor="text1"/>
          <w:sz w:val="20"/>
          <w:szCs w:val="20"/>
          <w:lang w:eastAsia="ja-JP"/>
        </w:rPr>
      </w:pPr>
    </w:p>
    <w:p w:rsidR="00F821DB" w:rsidRDefault="000554AF" w:rsidP="00F821DB">
      <w:pPr>
        <w:spacing w:line="276" w:lineRule="auto"/>
        <w:jc w:val="both"/>
        <w:rPr>
          <w:rFonts w:ascii="Cambria" w:hAnsi="Cambria"/>
          <w:b/>
          <w:bCs/>
          <w:noProof/>
          <w:color w:val="000000" w:themeColor="text1"/>
          <w:sz w:val="20"/>
          <w:szCs w:val="20"/>
          <w:lang w:eastAsia="ja-JP"/>
        </w:rPr>
      </w:pPr>
      <w:r>
        <w:rPr>
          <w:rFonts w:ascii="Cambria" w:hAnsi="Cambria"/>
          <w:b/>
          <w:bCs/>
          <w:noProof/>
          <w:color w:val="000000" w:themeColor="text1"/>
          <w:sz w:val="20"/>
          <w:szCs w:val="20"/>
          <w:lang w:eastAsia="ja-JP"/>
        </w:rPr>
        <w:t>J</w:t>
      </w:r>
      <w:r w:rsidRPr="007B65DE">
        <w:rPr>
          <w:rFonts w:ascii="Cambria" w:hAnsi="Cambria"/>
          <w:b/>
          <w:bCs/>
          <w:noProof/>
          <w:color w:val="000000" w:themeColor="text1"/>
          <w:sz w:val="20"/>
          <w:szCs w:val="20"/>
          <w:lang w:eastAsia="ja-JP"/>
        </w:rPr>
        <w:t>un’09 to July’10       Sabnis Construction</w:t>
      </w:r>
      <w:r>
        <w:rPr>
          <w:rFonts w:ascii="Cambria" w:hAnsi="Cambria"/>
          <w:b/>
          <w:bCs/>
          <w:noProof/>
          <w:color w:val="000000" w:themeColor="text1"/>
          <w:sz w:val="20"/>
          <w:szCs w:val="20"/>
          <w:lang w:eastAsia="ja-JP"/>
        </w:rPr>
        <w:t>- Execution Engineer</w:t>
      </w:r>
    </w:p>
    <w:p w:rsidR="005E4939" w:rsidRPr="00E855DC" w:rsidRDefault="000554AF" w:rsidP="005E4939">
      <w:pPr>
        <w:rPr>
          <w:rFonts w:ascii="Cambria" w:hAnsi="Cambria"/>
          <w:b/>
          <w:bCs/>
          <w:noProof/>
          <w:color w:val="000000" w:themeColor="text1"/>
          <w:sz w:val="20"/>
          <w:szCs w:val="20"/>
          <w:lang w:eastAsia="ja-JP"/>
        </w:rPr>
      </w:pPr>
    </w:p>
    <w:p w:rsidR="00E414C5" w:rsidRDefault="000554AF" w:rsidP="005E4939">
      <w:pPr>
        <w:rPr>
          <w:rFonts w:ascii="Cambria" w:hAnsi="Cambria"/>
          <w:b/>
          <w:bCs/>
          <w:noProof/>
          <w:color w:val="000000" w:themeColor="text1"/>
          <w:sz w:val="20"/>
          <w:szCs w:val="20"/>
          <w:lang w:eastAsia="ja-JP"/>
        </w:rPr>
      </w:pPr>
    </w:p>
    <w:p w:rsidR="005E4939" w:rsidRPr="00E855DC" w:rsidRDefault="000554AF" w:rsidP="005E4939">
      <w:pPr>
        <w:rPr>
          <w:rFonts w:ascii="Cambria" w:hAnsi="Cambria"/>
          <w:b/>
          <w:bCs/>
          <w:noProof/>
          <w:color w:val="000000" w:themeColor="text1"/>
          <w:sz w:val="20"/>
          <w:szCs w:val="20"/>
          <w:lang w:eastAsia="ja-JP"/>
        </w:rPr>
      </w:pPr>
      <w:r w:rsidRPr="00E855DC">
        <w:rPr>
          <w:rFonts w:ascii="Cambria" w:hAnsi="Cambria"/>
          <w:b/>
          <w:bCs/>
          <w:noProof/>
          <w:color w:val="000000" w:themeColor="text1"/>
          <w:sz w:val="20"/>
          <w:szCs w:val="20"/>
          <w:lang w:eastAsia="ja-JP"/>
        </w:rPr>
        <w:t>Key Result Areas:</w:t>
      </w:r>
    </w:p>
    <w:p w:rsidR="005E4939" w:rsidRPr="00E855DC" w:rsidRDefault="000554AF" w:rsidP="00D17C27">
      <w:pPr>
        <w:pStyle w:val="ListParagraph"/>
        <w:numPr>
          <w:ilvl w:val="0"/>
          <w:numId w:val="3"/>
        </w:numPr>
        <w:spacing w:after="0" w:line="240" w:lineRule="auto"/>
        <w:ind w:left="360" w:hanging="360"/>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Serving as Single Point of Contact for end to end project execution including project scope defining, planning, scope change management, schedule monitoring, expediting the progress, managing document control, supporting cost estimation, budget/resource mo</w:t>
      </w:r>
      <w:r w:rsidRPr="00E855DC">
        <w:rPr>
          <w:rFonts w:ascii="Cambria" w:hAnsi="Cambria"/>
          <w:bCs/>
          <w:noProof/>
          <w:color w:val="000000" w:themeColor="text1"/>
          <w:sz w:val="20"/>
          <w:szCs w:val="20"/>
          <w:lang w:eastAsia="ja-JP"/>
        </w:rPr>
        <w:t xml:space="preserve">nitoring, generating project progress reports till project closure </w:t>
      </w:r>
    </w:p>
    <w:p w:rsidR="005E4939" w:rsidRPr="00E855DC" w:rsidRDefault="000554AF" w:rsidP="00D17C27">
      <w:pPr>
        <w:pStyle w:val="ListParagraph"/>
        <w:numPr>
          <w:ilvl w:val="0"/>
          <w:numId w:val="3"/>
        </w:numPr>
        <w:spacing w:after="0" w:line="240" w:lineRule="auto"/>
        <w:ind w:left="360" w:hanging="360"/>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Developing project schedules and monitoring the same with respect to cost, resource deployment, time over-runs and quality compliance; preparing detailed cash flows and budgetary estimates</w:t>
      </w:r>
      <w:r w:rsidRPr="00E855DC">
        <w:rPr>
          <w:rFonts w:ascii="Cambria" w:hAnsi="Cambria"/>
          <w:bCs/>
          <w:noProof/>
          <w:color w:val="000000" w:themeColor="text1"/>
          <w:sz w:val="20"/>
          <w:szCs w:val="20"/>
          <w:lang w:eastAsia="ja-JP"/>
        </w:rPr>
        <w:t xml:space="preserve"> </w:t>
      </w:r>
    </w:p>
    <w:p w:rsidR="005E4939" w:rsidRPr="00E855DC" w:rsidRDefault="000554AF" w:rsidP="00D17C27">
      <w:pPr>
        <w:pStyle w:val="ListParagraph"/>
        <w:numPr>
          <w:ilvl w:val="0"/>
          <w:numId w:val="3"/>
        </w:numPr>
        <w:spacing w:after="0" w:line="240" w:lineRule="auto"/>
        <w:ind w:left="360" w:hanging="360"/>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 xml:space="preserve">Collecting updates from functional engineers/leads to update the project schedule </w:t>
      </w:r>
      <w:r w:rsidRPr="00CF2700">
        <w:rPr>
          <w:rFonts w:ascii="Cambria" w:hAnsi="Cambria"/>
          <w:b/>
          <w:bCs/>
          <w:noProof/>
          <w:color w:val="000000" w:themeColor="text1"/>
          <w:sz w:val="20"/>
          <w:szCs w:val="20"/>
          <w:lang w:eastAsia="ja-JP"/>
        </w:rPr>
        <w:t>(in MS-Projects/Primavera);</w:t>
      </w:r>
      <w:r w:rsidRPr="00E855DC">
        <w:rPr>
          <w:rFonts w:ascii="Cambria" w:hAnsi="Cambria"/>
          <w:bCs/>
          <w:noProof/>
          <w:color w:val="000000" w:themeColor="text1"/>
          <w:sz w:val="20"/>
          <w:szCs w:val="20"/>
          <w:lang w:eastAsia="ja-JP"/>
        </w:rPr>
        <w:t xml:space="preserve"> participating in project review meetings for evaluating project progress; preparing weekly, bi-weekly &amp; monthly progress reports and budget v/s </w:t>
      </w:r>
      <w:r w:rsidRPr="00E855DC">
        <w:rPr>
          <w:rFonts w:ascii="Cambria" w:hAnsi="Cambria"/>
          <w:bCs/>
          <w:noProof/>
          <w:color w:val="000000" w:themeColor="text1"/>
          <w:sz w:val="20"/>
          <w:szCs w:val="20"/>
          <w:lang w:eastAsia="ja-JP"/>
        </w:rPr>
        <w:t>actual expenditure reports</w:t>
      </w:r>
    </w:p>
    <w:p w:rsidR="005E4939" w:rsidRPr="00E855DC" w:rsidRDefault="000554AF" w:rsidP="00D17C27">
      <w:pPr>
        <w:pStyle w:val="ListParagraph"/>
        <w:numPr>
          <w:ilvl w:val="0"/>
          <w:numId w:val="3"/>
        </w:numPr>
        <w:spacing w:after="0" w:line="240" w:lineRule="auto"/>
        <w:ind w:left="360" w:hanging="360"/>
        <w:jc w:val="both"/>
        <w:rPr>
          <w:rFonts w:ascii="Cambria" w:hAnsi="Cambria"/>
          <w:bCs/>
          <w:noProof/>
          <w:color w:val="000000" w:themeColor="text1"/>
          <w:sz w:val="20"/>
          <w:szCs w:val="20"/>
          <w:lang w:eastAsia="ja-JP"/>
        </w:rPr>
      </w:pPr>
      <w:r>
        <w:rPr>
          <w:rFonts w:ascii="Cambria" w:hAnsi="Cambria"/>
          <w:bCs/>
          <w:noProof/>
          <w:color w:val="000000" w:themeColor="text1"/>
          <w:sz w:val="20"/>
          <w:szCs w:val="20"/>
          <w:lang w:eastAsia="ja-JP"/>
        </w:rPr>
        <w:t>Overseeing on</w:t>
      </w:r>
      <w:r w:rsidRPr="00E855DC">
        <w:rPr>
          <w:rFonts w:ascii="Cambria" w:hAnsi="Cambria"/>
          <w:bCs/>
          <w:noProof/>
          <w:color w:val="000000" w:themeColor="text1"/>
          <w:sz w:val="20"/>
          <w:szCs w:val="20"/>
          <w:lang w:eastAsia="ja-JP"/>
        </w:rPr>
        <w:t>site construction activities; supervising the procurement of project material and following up with vendors for timely delivery of materials at cost-effective prices</w:t>
      </w:r>
    </w:p>
    <w:p w:rsidR="005E4939" w:rsidRPr="00E855DC" w:rsidRDefault="000554AF" w:rsidP="00D17C27">
      <w:pPr>
        <w:pStyle w:val="ListParagraph"/>
        <w:numPr>
          <w:ilvl w:val="0"/>
          <w:numId w:val="3"/>
        </w:numPr>
        <w:spacing w:after="0" w:line="240" w:lineRule="auto"/>
        <w:ind w:left="360" w:hanging="360"/>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Managing contracts involving bid formulation &amp; eva</w:t>
      </w:r>
      <w:r w:rsidRPr="00E855DC">
        <w:rPr>
          <w:rFonts w:ascii="Cambria" w:hAnsi="Cambria"/>
          <w:bCs/>
          <w:noProof/>
          <w:color w:val="000000" w:themeColor="text1"/>
          <w:sz w:val="20"/>
          <w:szCs w:val="20"/>
          <w:lang w:eastAsia="ja-JP"/>
        </w:rPr>
        <w:t>luation, negotiations, placements of order, following up, monitoring, expediting, arranging inspection &amp; dispatch, finalisation of rate contracts, etc.</w:t>
      </w:r>
    </w:p>
    <w:p w:rsidR="00065E20" w:rsidRPr="00E855DC" w:rsidRDefault="000554AF" w:rsidP="00D17C27">
      <w:pPr>
        <w:pStyle w:val="ListParagraph"/>
        <w:numPr>
          <w:ilvl w:val="0"/>
          <w:numId w:val="3"/>
        </w:numPr>
        <w:spacing w:after="0" w:line="240" w:lineRule="auto"/>
        <w:ind w:left="360" w:hanging="360"/>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Ensuring adherence to safety policies, engineering standards and engineering/job procedures &amp; specificat</w:t>
      </w:r>
      <w:r w:rsidRPr="00E855DC">
        <w:rPr>
          <w:rFonts w:ascii="Cambria" w:hAnsi="Cambria"/>
          <w:bCs/>
          <w:noProof/>
          <w:color w:val="000000" w:themeColor="text1"/>
          <w:sz w:val="20"/>
          <w:szCs w:val="20"/>
          <w:lang w:eastAsia="ja-JP"/>
        </w:rPr>
        <w:t>ions</w:t>
      </w:r>
    </w:p>
    <w:p w:rsidR="00B74EF2" w:rsidRPr="00E855DC" w:rsidRDefault="000554AF" w:rsidP="00D17C27">
      <w:pPr>
        <w:pStyle w:val="ListParagraph"/>
        <w:numPr>
          <w:ilvl w:val="0"/>
          <w:numId w:val="3"/>
        </w:numPr>
        <w:spacing w:after="0" w:line="240" w:lineRule="auto"/>
        <w:ind w:left="360" w:hanging="360"/>
        <w:jc w:val="both"/>
        <w:rPr>
          <w:rFonts w:ascii="Cambria" w:hAnsi="Cambria"/>
          <w:bCs/>
          <w:noProof/>
          <w:color w:val="000000" w:themeColor="text1"/>
          <w:sz w:val="20"/>
          <w:szCs w:val="20"/>
          <w:lang w:eastAsia="ja-JP"/>
        </w:rPr>
      </w:pPr>
      <w:r>
        <w:rPr>
          <w:rFonts w:ascii="Cambria" w:hAnsi="Cambria"/>
          <w:bCs/>
          <w:noProof/>
          <w:color w:val="000000" w:themeColor="text1"/>
          <w:sz w:val="20"/>
          <w:szCs w:val="20"/>
          <w:lang w:eastAsia="ja-JP"/>
        </w:rPr>
        <w:t xml:space="preserve">Revising the </w:t>
      </w:r>
      <w:r w:rsidRPr="00E855DC">
        <w:rPr>
          <w:rFonts w:ascii="Cambria" w:hAnsi="Cambria"/>
          <w:bCs/>
          <w:noProof/>
          <w:color w:val="000000" w:themeColor="text1"/>
          <w:sz w:val="20"/>
          <w:szCs w:val="20"/>
          <w:lang w:eastAsia="ja-JP"/>
        </w:rPr>
        <w:t>subcontractor rate once in every year based on increase in minimum wages and getting approval of revised rate fromHQ by providing information like additional impact on project cost due to revision in rates</w:t>
      </w:r>
    </w:p>
    <w:p w:rsidR="00276F8C" w:rsidRPr="00E855DC" w:rsidRDefault="000554AF" w:rsidP="00D17C27">
      <w:pPr>
        <w:pStyle w:val="ListParagraph"/>
        <w:numPr>
          <w:ilvl w:val="0"/>
          <w:numId w:val="3"/>
        </w:numPr>
        <w:spacing w:after="0" w:line="240" w:lineRule="auto"/>
        <w:ind w:left="360" w:hanging="360"/>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 xml:space="preserve">Co-ordinationg with Client &amp; </w:t>
      </w:r>
      <w:r w:rsidRPr="00E855DC">
        <w:rPr>
          <w:rFonts w:ascii="Cambria" w:hAnsi="Cambria"/>
          <w:bCs/>
          <w:noProof/>
          <w:color w:val="000000" w:themeColor="text1"/>
          <w:sz w:val="20"/>
          <w:szCs w:val="20"/>
          <w:lang w:eastAsia="ja-JP"/>
        </w:rPr>
        <w:t>PMC, RCM, Site and SCM Team and identifying the critical areas related to costand bringing to the attention of the Project Manager</w:t>
      </w:r>
    </w:p>
    <w:p w:rsidR="001A6D5F" w:rsidRPr="00E855DC" w:rsidRDefault="000554AF" w:rsidP="00D17C27">
      <w:pPr>
        <w:pStyle w:val="ListParagraph"/>
        <w:numPr>
          <w:ilvl w:val="0"/>
          <w:numId w:val="3"/>
        </w:numPr>
        <w:spacing w:after="0" w:line="240" w:lineRule="auto"/>
        <w:ind w:left="360" w:hanging="360"/>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Con</w:t>
      </w:r>
      <w:r>
        <w:rPr>
          <w:rFonts w:ascii="Cambria" w:hAnsi="Cambria"/>
          <w:bCs/>
          <w:noProof/>
          <w:color w:val="000000" w:themeColor="text1"/>
          <w:sz w:val="20"/>
          <w:szCs w:val="20"/>
          <w:lang w:eastAsia="ja-JP"/>
        </w:rPr>
        <w:t>duc</w:t>
      </w:r>
      <w:r w:rsidRPr="00E855DC">
        <w:rPr>
          <w:rFonts w:ascii="Cambria" w:hAnsi="Cambria"/>
          <w:bCs/>
          <w:noProof/>
          <w:color w:val="000000" w:themeColor="text1"/>
          <w:sz w:val="20"/>
          <w:szCs w:val="20"/>
          <w:lang w:eastAsia="ja-JP"/>
        </w:rPr>
        <w:t>ting c</w:t>
      </w:r>
      <w:r>
        <w:rPr>
          <w:rFonts w:ascii="Cambria" w:hAnsi="Cambria"/>
          <w:bCs/>
          <w:noProof/>
          <w:color w:val="000000" w:themeColor="text1"/>
          <w:sz w:val="20"/>
          <w:szCs w:val="20"/>
          <w:lang w:eastAsia="ja-JP"/>
        </w:rPr>
        <w:t>omparative analysis of vendor</w:t>
      </w:r>
      <w:r w:rsidRPr="00E855DC">
        <w:rPr>
          <w:rFonts w:ascii="Cambria" w:hAnsi="Cambria"/>
          <w:bCs/>
          <w:noProof/>
          <w:color w:val="000000" w:themeColor="text1"/>
          <w:sz w:val="20"/>
          <w:szCs w:val="20"/>
          <w:lang w:eastAsia="ja-JP"/>
        </w:rPr>
        <w:t>/subcontractor offer with accepted cost estimate of the project, and providing input</w:t>
      </w:r>
      <w:r w:rsidRPr="00E855DC">
        <w:rPr>
          <w:rFonts w:ascii="Cambria" w:hAnsi="Cambria"/>
          <w:bCs/>
          <w:noProof/>
          <w:color w:val="000000" w:themeColor="text1"/>
          <w:sz w:val="20"/>
          <w:szCs w:val="20"/>
          <w:lang w:eastAsia="ja-JP"/>
        </w:rPr>
        <w:t>s necessary for decision making</w:t>
      </w:r>
    </w:p>
    <w:p w:rsidR="005938AE" w:rsidRPr="00E855DC" w:rsidRDefault="000554AF" w:rsidP="005938AE">
      <w:pPr>
        <w:spacing w:before="20" w:after="20"/>
        <w:jc w:val="both"/>
        <w:rPr>
          <w:rFonts w:ascii="Cambria" w:hAnsi="Cambria"/>
          <w:bCs/>
          <w:noProof/>
          <w:color w:val="000000" w:themeColor="text1"/>
          <w:sz w:val="20"/>
          <w:szCs w:val="20"/>
          <w:lang w:eastAsia="ja-JP"/>
        </w:rPr>
      </w:pPr>
    </w:p>
    <w:p w:rsidR="002D6811" w:rsidRDefault="000554AF" w:rsidP="007D4DA8">
      <w:pPr>
        <w:jc w:val="both"/>
        <w:rPr>
          <w:rFonts w:ascii="Cambria" w:hAnsi="Cambria"/>
          <w:b/>
          <w:bCs/>
          <w:noProof/>
          <w:color w:val="000000" w:themeColor="text1"/>
          <w:sz w:val="20"/>
          <w:szCs w:val="20"/>
          <w:lang w:eastAsia="ja-JP"/>
        </w:rPr>
      </w:pPr>
    </w:p>
    <w:p w:rsidR="00276F8C" w:rsidRDefault="000554AF" w:rsidP="007D4DA8">
      <w:pPr>
        <w:jc w:val="both"/>
        <w:rPr>
          <w:rFonts w:ascii="Cambria" w:hAnsi="Cambria"/>
          <w:b/>
          <w:bCs/>
          <w:noProof/>
          <w:color w:val="000000" w:themeColor="text1"/>
          <w:sz w:val="20"/>
          <w:szCs w:val="20"/>
          <w:lang w:eastAsia="ja-JP"/>
        </w:rPr>
      </w:pPr>
      <w:r w:rsidRPr="00E855DC">
        <w:rPr>
          <w:rFonts w:ascii="Cambria" w:hAnsi="Cambria"/>
          <w:b/>
          <w:bCs/>
          <w:noProof/>
          <w:color w:val="000000" w:themeColor="text1"/>
          <w:sz w:val="20"/>
          <w:szCs w:val="20"/>
          <w:lang w:eastAsia="ja-JP"/>
        </w:rPr>
        <w:lastRenderedPageBreak/>
        <w:t>Accomplishments:</w:t>
      </w:r>
    </w:p>
    <w:p w:rsidR="00AF2B98" w:rsidRDefault="000554AF" w:rsidP="00D17C27">
      <w:pPr>
        <w:numPr>
          <w:ilvl w:val="0"/>
          <w:numId w:val="6"/>
        </w:numPr>
        <w:ind w:left="270" w:hanging="360"/>
        <w:jc w:val="both"/>
        <w:rPr>
          <w:rFonts w:ascii="Cambria" w:hAnsi="Cambria"/>
          <w:bCs/>
          <w:noProof/>
          <w:color w:val="000000" w:themeColor="text1"/>
          <w:sz w:val="20"/>
          <w:szCs w:val="20"/>
          <w:lang w:eastAsia="ja-JP"/>
        </w:rPr>
      </w:pPr>
      <w:r w:rsidRPr="000B7134">
        <w:rPr>
          <w:rFonts w:ascii="Cambria" w:hAnsi="Cambria"/>
          <w:bCs/>
          <w:noProof/>
          <w:color w:val="000000" w:themeColor="text1"/>
          <w:sz w:val="20"/>
          <w:szCs w:val="20"/>
          <w:lang w:eastAsia="ja-JP"/>
        </w:rPr>
        <w:t xml:space="preserve">Completion of material reconciliation of Rs. 250 crore for </w:t>
      </w:r>
      <w:r w:rsidRPr="00E855DC">
        <w:rPr>
          <w:rFonts w:ascii="Cambria" w:hAnsi="Cambria"/>
          <w:bCs/>
          <w:noProof/>
          <w:color w:val="000000" w:themeColor="text1"/>
          <w:sz w:val="20"/>
          <w:szCs w:val="20"/>
          <w:lang w:eastAsia="ja-JP"/>
        </w:rPr>
        <w:t>Dahej Manufacturing Division – DMD Dahej</w:t>
      </w:r>
      <w:r>
        <w:rPr>
          <w:rFonts w:ascii="Cambria" w:hAnsi="Cambria"/>
          <w:bCs/>
          <w:noProof/>
          <w:color w:val="000000" w:themeColor="text1"/>
          <w:sz w:val="20"/>
          <w:szCs w:val="20"/>
          <w:lang w:eastAsia="ja-JP"/>
        </w:rPr>
        <w:t xml:space="preserve"> within allowable wastage</w:t>
      </w:r>
    </w:p>
    <w:p w:rsidR="00C9768A" w:rsidRPr="00ED1011" w:rsidRDefault="000554AF" w:rsidP="00D17C27">
      <w:pPr>
        <w:numPr>
          <w:ilvl w:val="0"/>
          <w:numId w:val="6"/>
        </w:numPr>
        <w:ind w:left="270" w:hanging="360"/>
        <w:jc w:val="both"/>
        <w:rPr>
          <w:rFonts w:ascii="Cambria" w:hAnsi="Cambria"/>
          <w:bCs/>
          <w:noProof/>
          <w:color w:val="000000" w:themeColor="text1"/>
          <w:sz w:val="20"/>
          <w:szCs w:val="20"/>
          <w:lang w:eastAsia="ja-JP"/>
        </w:rPr>
      </w:pPr>
      <w:r w:rsidRPr="00ED1011">
        <w:rPr>
          <w:rFonts w:ascii="Cambria" w:hAnsi="Cambria"/>
          <w:bCs/>
          <w:noProof/>
          <w:color w:val="000000" w:themeColor="text1"/>
          <w:sz w:val="20"/>
          <w:szCs w:val="20"/>
          <w:lang w:eastAsia="ja-JP"/>
        </w:rPr>
        <w:t>Tracking and monitoring for the timely completion of concrete works with estim</w:t>
      </w:r>
      <w:r w:rsidRPr="00ED1011">
        <w:rPr>
          <w:rFonts w:ascii="Cambria" w:hAnsi="Cambria"/>
          <w:bCs/>
          <w:noProof/>
          <w:color w:val="000000" w:themeColor="text1"/>
          <w:sz w:val="20"/>
          <w:szCs w:val="20"/>
          <w:lang w:eastAsia="ja-JP"/>
        </w:rPr>
        <w:t>a</w:t>
      </w:r>
      <w:r w:rsidRPr="00ED1011">
        <w:rPr>
          <w:rFonts w:ascii="Cambria" w:hAnsi="Cambria"/>
          <w:bCs/>
          <w:noProof/>
          <w:color w:val="000000" w:themeColor="text1"/>
          <w:sz w:val="20"/>
          <w:szCs w:val="20"/>
          <w:lang w:eastAsia="ja-JP"/>
        </w:rPr>
        <w:t xml:space="preserve">ted </w:t>
      </w:r>
      <w:r w:rsidRPr="00ED1011">
        <w:rPr>
          <w:rFonts w:ascii="Cambria" w:hAnsi="Cambria"/>
          <w:bCs/>
          <w:noProof/>
          <w:color w:val="000000" w:themeColor="text1"/>
          <w:sz w:val="20"/>
          <w:szCs w:val="20"/>
          <w:lang w:eastAsia="ja-JP"/>
        </w:rPr>
        <w:t>quantity</w:t>
      </w:r>
      <w:r w:rsidRPr="00ED1011">
        <w:rPr>
          <w:rFonts w:ascii="Cambria" w:hAnsi="Cambria"/>
          <w:bCs/>
          <w:noProof/>
          <w:color w:val="000000" w:themeColor="text1"/>
          <w:sz w:val="20"/>
          <w:szCs w:val="20"/>
          <w:lang w:eastAsia="ja-JP"/>
        </w:rPr>
        <w:t xml:space="preserve"> 2 lac cum</w:t>
      </w:r>
    </w:p>
    <w:p w:rsidR="005938AE" w:rsidRPr="00E855DC" w:rsidRDefault="000554AF" w:rsidP="005938AE">
      <w:pPr>
        <w:shd w:val="clear" w:color="auto" w:fill="D9D9D9" w:themeFill="background1" w:themeFillShade="D9"/>
        <w:spacing w:before="40" w:line="276" w:lineRule="auto"/>
        <w:jc w:val="both"/>
        <w:rPr>
          <w:rFonts w:ascii="Cambria" w:hAnsi="Cambria"/>
          <w:b/>
          <w:bCs/>
          <w:noProof/>
          <w:color w:val="000000" w:themeColor="text1"/>
          <w:sz w:val="20"/>
          <w:szCs w:val="20"/>
          <w:lang w:eastAsia="ja-JP"/>
        </w:rPr>
      </w:pPr>
      <w:r>
        <w:rPr>
          <w:rFonts w:ascii="Cambria" w:hAnsi="Cambria"/>
          <w:b/>
          <w:bCs/>
          <w:noProof/>
          <w:color w:val="000000" w:themeColor="text1"/>
          <w:sz w:val="20"/>
          <w:szCs w:val="20"/>
          <w:lang w:eastAsia="ja-JP"/>
        </w:rPr>
        <w:t>Organisational</w:t>
      </w:r>
      <w:r w:rsidRPr="00E855DC">
        <w:rPr>
          <w:rFonts w:ascii="Cambria" w:hAnsi="Cambria"/>
          <w:b/>
          <w:bCs/>
          <w:noProof/>
          <w:color w:val="000000" w:themeColor="text1"/>
          <w:sz w:val="20"/>
          <w:szCs w:val="20"/>
          <w:lang w:eastAsia="ja-JP"/>
        </w:rPr>
        <w:t xml:space="preserve"> Projects</w:t>
      </w:r>
    </w:p>
    <w:p w:rsidR="00713DB2" w:rsidRDefault="000554AF" w:rsidP="00610728">
      <w:pPr>
        <w:spacing w:before="20" w:after="20"/>
        <w:jc w:val="both"/>
        <w:rPr>
          <w:rFonts w:ascii="Cambria" w:hAnsi="Cambria"/>
          <w:b/>
          <w:bCs/>
          <w:noProof/>
          <w:color w:val="000000" w:themeColor="text1"/>
          <w:sz w:val="20"/>
          <w:szCs w:val="20"/>
          <w:lang w:eastAsia="ja-JP"/>
        </w:rPr>
      </w:pPr>
    </w:p>
    <w:p w:rsidR="00713DB2" w:rsidRPr="00E855DC" w:rsidRDefault="000554AF" w:rsidP="00713DB2">
      <w:pPr>
        <w:spacing w:before="20" w:after="20"/>
        <w:jc w:val="both"/>
        <w:rPr>
          <w:rFonts w:ascii="Cambria" w:hAnsi="Cambria"/>
          <w:b/>
          <w:bCs/>
          <w:noProof/>
          <w:color w:val="000000" w:themeColor="text1"/>
          <w:sz w:val="20"/>
          <w:szCs w:val="20"/>
          <w:lang w:eastAsia="ja-JP"/>
        </w:rPr>
      </w:pPr>
      <w:r w:rsidRPr="00E855DC">
        <w:rPr>
          <w:rFonts w:ascii="Cambria" w:hAnsi="Cambria"/>
          <w:b/>
          <w:bCs/>
          <w:noProof/>
          <w:color w:val="000000" w:themeColor="text1"/>
          <w:sz w:val="20"/>
          <w:szCs w:val="20"/>
          <w:lang w:eastAsia="ja-JP"/>
        </w:rPr>
        <w:t>Current Project</w:t>
      </w:r>
      <w:r w:rsidRPr="002B39CD">
        <w:rPr>
          <w:rFonts w:ascii="Cambria" w:hAnsi="Cambria"/>
          <w:b/>
          <w:bCs/>
          <w:noProof/>
          <w:color w:val="000000" w:themeColor="text1"/>
          <w:sz w:val="20"/>
          <w:szCs w:val="20"/>
          <w:lang w:eastAsia="ja-JP"/>
        </w:rPr>
        <w:t>(</w:t>
      </w:r>
      <w:r>
        <w:rPr>
          <w:rFonts w:ascii="Cambria" w:hAnsi="Cambria"/>
          <w:b/>
          <w:bCs/>
          <w:noProof/>
          <w:color w:val="000000" w:themeColor="text1"/>
          <w:sz w:val="20"/>
          <w:szCs w:val="20"/>
          <w:lang w:eastAsia="ja-JP"/>
        </w:rPr>
        <w:t xml:space="preserve">Apr’ </w:t>
      </w:r>
      <w:r w:rsidRPr="002B39CD">
        <w:rPr>
          <w:rFonts w:ascii="Cambria" w:hAnsi="Cambria"/>
          <w:b/>
          <w:bCs/>
          <w:noProof/>
          <w:color w:val="000000" w:themeColor="text1"/>
          <w:sz w:val="20"/>
          <w:szCs w:val="20"/>
          <w:lang w:eastAsia="ja-JP"/>
        </w:rPr>
        <w:t>2017 onward)</w:t>
      </w:r>
      <w:r w:rsidRPr="00E855DC">
        <w:rPr>
          <w:rFonts w:ascii="Cambria" w:hAnsi="Cambria"/>
          <w:b/>
          <w:bCs/>
          <w:noProof/>
          <w:color w:val="000000" w:themeColor="text1"/>
          <w:sz w:val="20"/>
          <w:szCs w:val="20"/>
          <w:lang w:eastAsia="ja-JP"/>
        </w:rPr>
        <w:t>:</w:t>
      </w:r>
    </w:p>
    <w:p w:rsidR="00713DB2" w:rsidRPr="00E855DC" w:rsidRDefault="000554AF" w:rsidP="00713DB2">
      <w:pPr>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 xml:space="preserve">Project Name: </w:t>
      </w:r>
      <w:r w:rsidRPr="00E855DC">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H Mill Wadhwa Group, Prabhadevi</w:t>
      </w:r>
      <w:r>
        <w:rPr>
          <w:rFonts w:ascii="Cambria" w:hAnsi="Cambria"/>
          <w:bCs/>
          <w:noProof/>
          <w:color w:val="000000" w:themeColor="text1"/>
          <w:sz w:val="20"/>
          <w:szCs w:val="20"/>
          <w:lang w:eastAsia="ja-JP"/>
        </w:rPr>
        <w:t xml:space="preserve"> – High Rise Building</w:t>
      </w:r>
      <w:r>
        <w:rPr>
          <w:rFonts w:ascii="Cambria" w:hAnsi="Cambria"/>
          <w:bCs/>
          <w:noProof/>
          <w:color w:val="000000" w:themeColor="text1"/>
          <w:sz w:val="20"/>
          <w:szCs w:val="20"/>
          <w:lang w:eastAsia="ja-JP"/>
        </w:rPr>
        <w:t xml:space="preserve">s </w:t>
      </w:r>
      <w:r>
        <w:rPr>
          <w:rFonts w:ascii="Cambria" w:hAnsi="Cambria"/>
          <w:bCs/>
          <w:noProof/>
          <w:color w:val="000000" w:themeColor="text1"/>
          <w:sz w:val="20"/>
          <w:szCs w:val="20"/>
          <w:lang w:eastAsia="ja-JP"/>
        </w:rPr>
        <w:t>( Lead  - Planning &amp;</w:t>
      </w:r>
      <w:r>
        <w:rPr>
          <w:rFonts w:ascii="Cambria" w:hAnsi="Cambria"/>
          <w:bCs/>
          <w:noProof/>
          <w:color w:val="000000" w:themeColor="text1"/>
          <w:sz w:val="20"/>
          <w:szCs w:val="20"/>
          <w:lang w:eastAsia="ja-JP"/>
        </w:rPr>
        <w:t>Control</w:t>
      </w:r>
      <w:r>
        <w:rPr>
          <w:rFonts w:ascii="Cambria" w:hAnsi="Cambria"/>
          <w:bCs/>
          <w:noProof/>
          <w:color w:val="000000" w:themeColor="text1"/>
          <w:sz w:val="20"/>
          <w:szCs w:val="20"/>
          <w:lang w:eastAsia="ja-JP"/>
        </w:rPr>
        <w:t>).</w:t>
      </w:r>
    </w:p>
    <w:p w:rsidR="00713DB2" w:rsidRDefault="000554AF" w:rsidP="00713DB2">
      <w:pPr>
        <w:spacing w:before="20" w:after="20"/>
        <w:jc w:val="both"/>
        <w:rPr>
          <w:rFonts w:ascii="Cambria" w:hAnsi="Cambria"/>
          <w:b/>
          <w:bCs/>
          <w:noProof/>
          <w:color w:val="000000" w:themeColor="text1"/>
          <w:sz w:val="20"/>
          <w:szCs w:val="20"/>
          <w:lang w:eastAsia="ja-JP"/>
        </w:rPr>
      </w:pPr>
      <w:r>
        <w:rPr>
          <w:rFonts w:ascii="Cambria" w:hAnsi="Cambria"/>
          <w:bCs/>
          <w:noProof/>
          <w:color w:val="000000" w:themeColor="text1"/>
          <w:sz w:val="20"/>
          <w:szCs w:val="20"/>
          <w:lang w:eastAsia="ja-JP"/>
        </w:rPr>
        <w:t>Project Value:</w:t>
      </w:r>
      <w:r>
        <w:rPr>
          <w:rFonts w:ascii="Cambria" w:hAnsi="Cambria"/>
          <w:bCs/>
          <w:noProof/>
          <w:color w:val="000000" w:themeColor="text1"/>
          <w:sz w:val="20"/>
          <w:szCs w:val="20"/>
          <w:lang w:eastAsia="ja-JP"/>
        </w:rPr>
        <w:tab/>
        <w:t>44</w:t>
      </w:r>
      <w:r w:rsidRPr="00E855DC">
        <w:rPr>
          <w:rFonts w:ascii="Cambria" w:hAnsi="Cambria"/>
          <w:bCs/>
          <w:noProof/>
          <w:color w:val="000000" w:themeColor="text1"/>
          <w:sz w:val="20"/>
          <w:szCs w:val="20"/>
          <w:lang w:eastAsia="ja-JP"/>
        </w:rPr>
        <w:t>Mn USD</w:t>
      </w:r>
    </w:p>
    <w:p w:rsidR="00713DB2" w:rsidRDefault="000554AF" w:rsidP="00610728">
      <w:pPr>
        <w:spacing w:before="20" w:after="20"/>
        <w:jc w:val="both"/>
        <w:rPr>
          <w:rFonts w:ascii="Cambria" w:hAnsi="Cambria"/>
          <w:b/>
          <w:bCs/>
          <w:noProof/>
          <w:color w:val="000000" w:themeColor="text1"/>
          <w:sz w:val="20"/>
          <w:szCs w:val="20"/>
          <w:lang w:eastAsia="ja-JP"/>
        </w:rPr>
      </w:pPr>
    </w:p>
    <w:p w:rsidR="00610728" w:rsidRPr="00E855DC" w:rsidRDefault="000554AF" w:rsidP="00610728">
      <w:pPr>
        <w:spacing w:before="20" w:after="20"/>
        <w:jc w:val="both"/>
        <w:rPr>
          <w:rFonts w:ascii="Cambria" w:hAnsi="Cambria"/>
          <w:b/>
          <w:bCs/>
          <w:noProof/>
          <w:color w:val="000000" w:themeColor="text1"/>
          <w:sz w:val="20"/>
          <w:szCs w:val="20"/>
          <w:lang w:eastAsia="ja-JP"/>
        </w:rPr>
      </w:pPr>
      <w:r>
        <w:rPr>
          <w:rFonts w:ascii="Cambria" w:hAnsi="Cambria"/>
          <w:b/>
          <w:bCs/>
          <w:noProof/>
          <w:color w:val="000000" w:themeColor="text1"/>
          <w:sz w:val="20"/>
          <w:szCs w:val="20"/>
          <w:lang w:eastAsia="ja-JP"/>
        </w:rPr>
        <w:t>Previous</w:t>
      </w:r>
      <w:r w:rsidRPr="00E855DC">
        <w:rPr>
          <w:rFonts w:ascii="Cambria" w:hAnsi="Cambria"/>
          <w:b/>
          <w:bCs/>
          <w:noProof/>
          <w:color w:val="000000" w:themeColor="text1"/>
          <w:sz w:val="20"/>
          <w:szCs w:val="20"/>
          <w:lang w:eastAsia="ja-JP"/>
        </w:rPr>
        <w:t xml:space="preserve"> Project</w:t>
      </w:r>
      <w:r w:rsidRPr="002B39CD">
        <w:rPr>
          <w:rFonts w:ascii="Cambria" w:hAnsi="Cambria"/>
          <w:b/>
          <w:bCs/>
          <w:noProof/>
          <w:color w:val="000000" w:themeColor="text1"/>
          <w:sz w:val="20"/>
          <w:szCs w:val="20"/>
          <w:lang w:eastAsia="ja-JP"/>
        </w:rPr>
        <w:t>(</w:t>
      </w:r>
      <w:r>
        <w:rPr>
          <w:rFonts w:ascii="Cambria" w:hAnsi="Cambria"/>
          <w:b/>
          <w:bCs/>
          <w:noProof/>
          <w:color w:val="000000" w:themeColor="text1"/>
          <w:sz w:val="20"/>
          <w:szCs w:val="20"/>
          <w:lang w:eastAsia="ja-JP"/>
        </w:rPr>
        <w:t xml:space="preserve"> upto Apr’ </w:t>
      </w:r>
      <w:r w:rsidRPr="002B39CD">
        <w:rPr>
          <w:rFonts w:ascii="Cambria" w:hAnsi="Cambria"/>
          <w:b/>
          <w:bCs/>
          <w:noProof/>
          <w:color w:val="000000" w:themeColor="text1"/>
          <w:sz w:val="20"/>
          <w:szCs w:val="20"/>
          <w:lang w:eastAsia="ja-JP"/>
        </w:rPr>
        <w:t>2017)</w:t>
      </w:r>
      <w:r w:rsidRPr="00E855DC">
        <w:rPr>
          <w:rFonts w:ascii="Cambria" w:hAnsi="Cambria"/>
          <w:b/>
          <w:bCs/>
          <w:noProof/>
          <w:color w:val="000000" w:themeColor="text1"/>
          <w:sz w:val="20"/>
          <w:szCs w:val="20"/>
          <w:lang w:eastAsia="ja-JP"/>
        </w:rPr>
        <w:t>:</w:t>
      </w:r>
    </w:p>
    <w:p w:rsidR="00610728" w:rsidRPr="00E855DC" w:rsidRDefault="000554AF" w:rsidP="00610728">
      <w:pPr>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 xml:space="preserve">Project Name: </w:t>
      </w:r>
      <w:r w:rsidRPr="00E855DC">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GIGL</w:t>
      </w:r>
      <w:r>
        <w:rPr>
          <w:rFonts w:ascii="Cambria" w:hAnsi="Cambria"/>
          <w:bCs/>
          <w:noProof/>
          <w:color w:val="000000" w:themeColor="text1"/>
          <w:sz w:val="20"/>
          <w:szCs w:val="20"/>
          <w:lang w:eastAsia="ja-JP"/>
        </w:rPr>
        <w:t xml:space="preserve">, </w:t>
      </w:r>
      <w:r>
        <w:rPr>
          <w:rFonts w:ascii="Cambria" w:hAnsi="Cambria"/>
          <w:bCs/>
          <w:noProof/>
          <w:color w:val="000000" w:themeColor="text1"/>
          <w:sz w:val="20"/>
          <w:szCs w:val="20"/>
          <w:lang w:eastAsia="ja-JP"/>
        </w:rPr>
        <w:t>Buildings</w:t>
      </w:r>
      <w:r>
        <w:rPr>
          <w:rFonts w:ascii="Cambria" w:hAnsi="Cambria"/>
          <w:bCs/>
          <w:noProof/>
          <w:color w:val="000000" w:themeColor="text1"/>
          <w:sz w:val="20"/>
          <w:szCs w:val="20"/>
          <w:lang w:eastAsia="ja-JP"/>
        </w:rPr>
        <w:t xml:space="preserve"> Project</w:t>
      </w:r>
      <w:r>
        <w:rPr>
          <w:rFonts w:ascii="Cambria" w:hAnsi="Cambria"/>
          <w:bCs/>
          <w:noProof/>
          <w:color w:val="000000" w:themeColor="text1"/>
          <w:sz w:val="20"/>
          <w:szCs w:val="20"/>
          <w:lang w:eastAsia="ja-JP"/>
        </w:rPr>
        <w:t>( Lead  - Planning &amp; Contr</w:t>
      </w:r>
      <w:r>
        <w:rPr>
          <w:rFonts w:ascii="Cambria" w:hAnsi="Cambria"/>
          <w:bCs/>
          <w:noProof/>
          <w:color w:val="000000" w:themeColor="text1"/>
          <w:sz w:val="20"/>
          <w:szCs w:val="20"/>
          <w:lang w:eastAsia="ja-JP"/>
        </w:rPr>
        <w:t>ol</w:t>
      </w:r>
      <w:r>
        <w:rPr>
          <w:rFonts w:ascii="Cambria" w:hAnsi="Cambria"/>
          <w:bCs/>
          <w:noProof/>
          <w:color w:val="000000" w:themeColor="text1"/>
          <w:sz w:val="20"/>
          <w:szCs w:val="20"/>
          <w:lang w:eastAsia="ja-JP"/>
        </w:rPr>
        <w:t>)</w:t>
      </w:r>
      <w:r>
        <w:rPr>
          <w:rFonts w:ascii="Cambria" w:hAnsi="Cambria"/>
          <w:bCs/>
          <w:noProof/>
          <w:color w:val="000000" w:themeColor="text1"/>
          <w:sz w:val="20"/>
          <w:szCs w:val="20"/>
          <w:lang w:eastAsia="ja-JP"/>
        </w:rPr>
        <w:t>.</w:t>
      </w:r>
    </w:p>
    <w:p w:rsidR="00843F9F" w:rsidRDefault="000554AF" w:rsidP="00610728">
      <w:pPr>
        <w:spacing w:before="20" w:after="20"/>
        <w:jc w:val="both"/>
        <w:rPr>
          <w:rFonts w:ascii="Cambria" w:hAnsi="Cambria"/>
          <w:b/>
          <w:bCs/>
          <w:noProof/>
          <w:color w:val="000000" w:themeColor="text1"/>
          <w:sz w:val="20"/>
          <w:szCs w:val="20"/>
          <w:lang w:eastAsia="ja-JP"/>
        </w:rPr>
      </w:pPr>
      <w:r>
        <w:rPr>
          <w:rFonts w:ascii="Cambria" w:hAnsi="Cambria"/>
          <w:bCs/>
          <w:noProof/>
          <w:color w:val="000000" w:themeColor="text1"/>
          <w:sz w:val="20"/>
          <w:szCs w:val="20"/>
          <w:lang w:eastAsia="ja-JP"/>
        </w:rPr>
        <w:t>Project Value:</w:t>
      </w:r>
      <w:r>
        <w:rPr>
          <w:rFonts w:ascii="Cambria" w:hAnsi="Cambria"/>
          <w:bCs/>
          <w:noProof/>
          <w:color w:val="000000" w:themeColor="text1"/>
          <w:sz w:val="20"/>
          <w:szCs w:val="20"/>
          <w:lang w:eastAsia="ja-JP"/>
        </w:rPr>
        <w:tab/>
        <w:t>95</w:t>
      </w:r>
      <w:r w:rsidRPr="00E855DC">
        <w:rPr>
          <w:rFonts w:ascii="Cambria" w:hAnsi="Cambria"/>
          <w:bCs/>
          <w:noProof/>
          <w:color w:val="000000" w:themeColor="text1"/>
          <w:sz w:val="20"/>
          <w:szCs w:val="20"/>
          <w:lang w:eastAsia="ja-JP"/>
        </w:rPr>
        <w:t>Mn USD</w:t>
      </w:r>
    </w:p>
    <w:p w:rsidR="005938AE" w:rsidRPr="00E855DC" w:rsidRDefault="000554AF" w:rsidP="005938AE">
      <w:pPr>
        <w:spacing w:before="20" w:after="20"/>
        <w:jc w:val="both"/>
        <w:rPr>
          <w:rFonts w:ascii="Cambria" w:hAnsi="Cambria"/>
          <w:b/>
          <w:bCs/>
          <w:noProof/>
          <w:color w:val="000000" w:themeColor="text1"/>
          <w:sz w:val="20"/>
          <w:szCs w:val="20"/>
          <w:lang w:eastAsia="ja-JP"/>
        </w:rPr>
      </w:pPr>
      <w:r>
        <w:rPr>
          <w:rFonts w:ascii="Cambria" w:hAnsi="Cambria"/>
          <w:b/>
          <w:bCs/>
          <w:noProof/>
          <w:color w:val="000000" w:themeColor="text1"/>
          <w:sz w:val="20"/>
          <w:szCs w:val="20"/>
          <w:lang w:eastAsia="ja-JP"/>
        </w:rPr>
        <w:t>Previous</w:t>
      </w:r>
      <w:r w:rsidRPr="00E855DC">
        <w:rPr>
          <w:rFonts w:ascii="Cambria" w:hAnsi="Cambria"/>
          <w:b/>
          <w:bCs/>
          <w:noProof/>
          <w:color w:val="000000" w:themeColor="text1"/>
          <w:sz w:val="20"/>
          <w:szCs w:val="20"/>
          <w:lang w:eastAsia="ja-JP"/>
        </w:rPr>
        <w:t xml:space="preserve"> Project</w:t>
      </w:r>
      <w:r>
        <w:rPr>
          <w:rFonts w:ascii="Cambria" w:hAnsi="Cambria"/>
          <w:b/>
          <w:bCs/>
          <w:noProof/>
          <w:color w:val="000000" w:themeColor="text1"/>
          <w:sz w:val="20"/>
          <w:szCs w:val="20"/>
          <w:lang w:eastAsia="ja-JP"/>
        </w:rPr>
        <w:t>( 2014- 17)</w:t>
      </w:r>
      <w:r w:rsidRPr="00E855DC">
        <w:rPr>
          <w:rFonts w:ascii="Cambria" w:hAnsi="Cambria"/>
          <w:b/>
          <w:bCs/>
          <w:noProof/>
          <w:color w:val="000000" w:themeColor="text1"/>
          <w:sz w:val="20"/>
          <w:szCs w:val="20"/>
          <w:lang w:eastAsia="ja-JP"/>
        </w:rPr>
        <w:t>:</w:t>
      </w:r>
    </w:p>
    <w:p w:rsidR="005938AE" w:rsidRPr="00E855DC" w:rsidRDefault="000554AF" w:rsidP="005938AE">
      <w:pPr>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 xml:space="preserve">Project Name: </w:t>
      </w:r>
      <w:r w:rsidRPr="00E855DC">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Tital</w:t>
      </w:r>
      <w:r>
        <w:rPr>
          <w:rFonts w:ascii="Cambria" w:hAnsi="Cambria"/>
          <w:bCs/>
          <w:noProof/>
          <w:color w:val="000000" w:themeColor="text1"/>
          <w:sz w:val="20"/>
          <w:szCs w:val="20"/>
          <w:lang w:eastAsia="ja-JP"/>
        </w:rPr>
        <w:t xml:space="preserve"> Project</w:t>
      </w:r>
      <w:r>
        <w:rPr>
          <w:rFonts w:ascii="Cambria" w:hAnsi="Cambria"/>
          <w:bCs/>
          <w:noProof/>
          <w:color w:val="000000" w:themeColor="text1"/>
          <w:sz w:val="20"/>
          <w:szCs w:val="20"/>
          <w:lang w:eastAsia="ja-JP"/>
        </w:rPr>
        <w:t xml:space="preserve">, </w:t>
      </w:r>
      <w:r>
        <w:rPr>
          <w:rFonts w:ascii="Cambria" w:hAnsi="Cambria"/>
          <w:bCs/>
          <w:noProof/>
          <w:color w:val="000000" w:themeColor="text1"/>
          <w:sz w:val="20"/>
          <w:szCs w:val="20"/>
          <w:lang w:eastAsia="ja-JP"/>
        </w:rPr>
        <w:t>Industrial Building</w:t>
      </w:r>
      <w:r>
        <w:rPr>
          <w:rFonts w:ascii="Cambria" w:hAnsi="Cambria"/>
          <w:bCs/>
          <w:noProof/>
          <w:color w:val="000000" w:themeColor="text1"/>
          <w:sz w:val="20"/>
          <w:szCs w:val="20"/>
          <w:lang w:eastAsia="ja-JP"/>
        </w:rPr>
        <w:t xml:space="preserve"> Project </w:t>
      </w:r>
      <w:r>
        <w:rPr>
          <w:rFonts w:ascii="Cambria" w:hAnsi="Cambria"/>
          <w:bCs/>
          <w:noProof/>
          <w:color w:val="000000" w:themeColor="text1"/>
          <w:sz w:val="20"/>
          <w:szCs w:val="20"/>
          <w:lang w:eastAsia="ja-JP"/>
        </w:rPr>
        <w:t>( Sr.Engineer – Planning &amp;</w:t>
      </w:r>
      <w:r>
        <w:rPr>
          <w:rFonts w:ascii="Cambria" w:hAnsi="Cambria"/>
          <w:bCs/>
          <w:noProof/>
          <w:color w:val="000000" w:themeColor="text1"/>
          <w:sz w:val="20"/>
          <w:szCs w:val="20"/>
          <w:lang w:eastAsia="ja-JP"/>
        </w:rPr>
        <w:t>Contr</w:t>
      </w:r>
      <w:r>
        <w:rPr>
          <w:rFonts w:ascii="Cambria" w:hAnsi="Cambria"/>
          <w:bCs/>
          <w:noProof/>
          <w:color w:val="000000" w:themeColor="text1"/>
          <w:sz w:val="20"/>
          <w:szCs w:val="20"/>
          <w:lang w:eastAsia="ja-JP"/>
        </w:rPr>
        <w:t>ol</w:t>
      </w:r>
      <w:r>
        <w:rPr>
          <w:rFonts w:ascii="Cambria" w:hAnsi="Cambria"/>
          <w:bCs/>
          <w:noProof/>
          <w:color w:val="000000" w:themeColor="text1"/>
          <w:sz w:val="20"/>
          <w:szCs w:val="20"/>
          <w:lang w:eastAsia="ja-JP"/>
        </w:rPr>
        <w:t xml:space="preserve"> )</w:t>
      </w:r>
      <w:r>
        <w:rPr>
          <w:rFonts w:ascii="Cambria" w:hAnsi="Cambria"/>
          <w:bCs/>
          <w:noProof/>
          <w:color w:val="000000" w:themeColor="text1"/>
          <w:sz w:val="20"/>
          <w:szCs w:val="20"/>
          <w:lang w:eastAsia="ja-JP"/>
        </w:rPr>
        <w:t>.</w:t>
      </w:r>
    </w:p>
    <w:p w:rsidR="005938AE" w:rsidRPr="00E855DC" w:rsidRDefault="000554AF" w:rsidP="005938AE">
      <w:pPr>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Project Value:</w:t>
      </w:r>
      <w:r w:rsidRPr="00E855DC">
        <w:rPr>
          <w:rFonts w:ascii="Cambria" w:hAnsi="Cambria"/>
          <w:bCs/>
          <w:noProof/>
          <w:color w:val="000000" w:themeColor="text1"/>
          <w:sz w:val="20"/>
          <w:szCs w:val="20"/>
          <w:lang w:eastAsia="ja-JP"/>
        </w:rPr>
        <w:tab/>
        <w:t>91Mn USD</w:t>
      </w:r>
    </w:p>
    <w:p w:rsidR="005938AE" w:rsidRPr="00E855DC" w:rsidRDefault="000554AF" w:rsidP="005938AE">
      <w:pPr>
        <w:jc w:val="both"/>
        <w:rPr>
          <w:rFonts w:ascii="Cambria" w:hAnsi="Cambria"/>
          <w:bCs/>
          <w:noProof/>
          <w:color w:val="000000" w:themeColor="text1"/>
          <w:sz w:val="20"/>
          <w:szCs w:val="20"/>
          <w:lang w:eastAsia="ja-JP"/>
        </w:rPr>
      </w:pPr>
    </w:p>
    <w:p w:rsidR="005938AE" w:rsidRPr="00E855DC" w:rsidRDefault="000554AF" w:rsidP="005938AE">
      <w:pPr>
        <w:jc w:val="both"/>
        <w:rPr>
          <w:rFonts w:ascii="Cambria" w:hAnsi="Cambria"/>
          <w:b/>
          <w:bCs/>
          <w:noProof/>
          <w:color w:val="000000" w:themeColor="text1"/>
          <w:sz w:val="20"/>
          <w:szCs w:val="20"/>
          <w:lang w:eastAsia="ja-JP"/>
        </w:rPr>
      </w:pPr>
      <w:r w:rsidRPr="00E855DC">
        <w:rPr>
          <w:rFonts w:ascii="Cambria" w:hAnsi="Cambria"/>
          <w:b/>
          <w:bCs/>
          <w:noProof/>
          <w:color w:val="000000" w:themeColor="text1"/>
          <w:sz w:val="20"/>
          <w:szCs w:val="20"/>
          <w:lang w:eastAsia="ja-JP"/>
        </w:rPr>
        <w:t>Previous Project</w:t>
      </w:r>
      <w:r>
        <w:rPr>
          <w:rFonts w:ascii="Cambria" w:hAnsi="Cambria"/>
          <w:b/>
          <w:bCs/>
          <w:noProof/>
          <w:color w:val="000000" w:themeColor="text1"/>
          <w:sz w:val="20"/>
          <w:szCs w:val="20"/>
          <w:lang w:eastAsia="ja-JP"/>
        </w:rPr>
        <w:t>( 2012 – 14)</w:t>
      </w:r>
      <w:r w:rsidRPr="00E855DC">
        <w:rPr>
          <w:rFonts w:ascii="Cambria" w:hAnsi="Cambria"/>
          <w:b/>
          <w:bCs/>
          <w:noProof/>
          <w:color w:val="000000" w:themeColor="text1"/>
          <w:sz w:val="20"/>
          <w:szCs w:val="20"/>
          <w:lang w:eastAsia="ja-JP"/>
        </w:rPr>
        <w:t>:</w:t>
      </w:r>
    </w:p>
    <w:p w:rsidR="005938AE" w:rsidRPr="00E855DC" w:rsidRDefault="000554AF" w:rsidP="005938AE">
      <w:pPr>
        <w:jc w:val="both"/>
        <w:rPr>
          <w:rFonts w:ascii="Cambria" w:hAnsi="Cambria"/>
          <w:b/>
          <w:bCs/>
          <w:noProof/>
          <w:color w:val="000000" w:themeColor="text1"/>
          <w:sz w:val="20"/>
          <w:szCs w:val="20"/>
          <w:lang w:eastAsia="ja-JP"/>
        </w:rPr>
      </w:pPr>
      <w:r w:rsidRPr="00E855DC">
        <w:rPr>
          <w:rFonts w:ascii="Cambria" w:hAnsi="Cambria"/>
          <w:bCs/>
          <w:noProof/>
          <w:color w:val="000000" w:themeColor="text1"/>
          <w:sz w:val="20"/>
          <w:szCs w:val="20"/>
          <w:lang w:eastAsia="ja-JP"/>
        </w:rPr>
        <w:t>Project:</w:t>
      </w:r>
      <w:r w:rsidRPr="00E855DC">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 xml:space="preserve">Refinery : </w:t>
      </w:r>
      <w:r w:rsidRPr="00E855DC">
        <w:rPr>
          <w:rFonts w:ascii="Cambria" w:hAnsi="Cambria"/>
          <w:bCs/>
          <w:noProof/>
          <w:color w:val="000000" w:themeColor="text1"/>
          <w:sz w:val="20"/>
          <w:szCs w:val="20"/>
          <w:lang w:eastAsia="ja-JP"/>
        </w:rPr>
        <w:t xml:space="preserve">Dahej Manufacturing Division – DMD Dahej </w:t>
      </w:r>
      <w:r>
        <w:rPr>
          <w:rFonts w:ascii="Cambria" w:hAnsi="Cambria"/>
          <w:bCs/>
          <w:noProof/>
          <w:color w:val="000000" w:themeColor="text1"/>
          <w:sz w:val="20"/>
          <w:szCs w:val="20"/>
          <w:lang w:eastAsia="ja-JP"/>
        </w:rPr>
        <w:t>,</w:t>
      </w:r>
      <w:r>
        <w:rPr>
          <w:rFonts w:ascii="Cambria" w:hAnsi="Cambria"/>
          <w:bCs/>
          <w:noProof/>
          <w:color w:val="000000" w:themeColor="text1"/>
          <w:sz w:val="20"/>
          <w:szCs w:val="20"/>
          <w:lang w:eastAsia="ja-JP"/>
        </w:rPr>
        <w:t>Buildings</w:t>
      </w:r>
      <w:r>
        <w:rPr>
          <w:rFonts w:ascii="Cambria" w:hAnsi="Cambria"/>
          <w:bCs/>
          <w:noProof/>
          <w:color w:val="000000" w:themeColor="text1"/>
          <w:sz w:val="20"/>
          <w:szCs w:val="20"/>
          <w:lang w:eastAsia="ja-JP"/>
        </w:rPr>
        <w:t xml:space="preserve"> Project </w:t>
      </w:r>
      <w:r w:rsidRPr="00E855DC">
        <w:rPr>
          <w:rFonts w:ascii="Cambria" w:hAnsi="Cambria"/>
          <w:bCs/>
          <w:noProof/>
          <w:color w:val="000000" w:themeColor="text1"/>
          <w:sz w:val="20"/>
          <w:szCs w:val="20"/>
          <w:lang w:eastAsia="ja-JP"/>
        </w:rPr>
        <w:t>(</w:t>
      </w:r>
      <w:r>
        <w:rPr>
          <w:rFonts w:ascii="Cambria" w:hAnsi="Cambria"/>
          <w:bCs/>
          <w:noProof/>
          <w:color w:val="000000" w:themeColor="text1"/>
          <w:sz w:val="20"/>
          <w:szCs w:val="20"/>
          <w:lang w:eastAsia="ja-JP"/>
        </w:rPr>
        <w:t xml:space="preserve">Sr. Engineer - Planning </w:t>
      </w:r>
      <w:r w:rsidRPr="00E855DC">
        <w:rPr>
          <w:rFonts w:ascii="Cambria" w:hAnsi="Cambria"/>
          <w:bCs/>
          <w:noProof/>
          <w:color w:val="000000" w:themeColor="text1"/>
          <w:sz w:val="20"/>
          <w:szCs w:val="20"/>
          <w:lang w:eastAsia="ja-JP"/>
        </w:rPr>
        <w:t>)</w:t>
      </w:r>
    </w:p>
    <w:p w:rsidR="005938AE" w:rsidRDefault="000554AF" w:rsidP="005938AE">
      <w:pPr>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Project Value:</w:t>
      </w:r>
      <w:r w:rsidRPr="00E855DC">
        <w:rPr>
          <w:rFonts w:ascii="Cambria" w:hAnsi="Cambria"/>
          <w:bCs/>
          <w:noProof/>
          <w:color w:val="000000" w:themeColor="text1"/>
          <w:sz w:val="20"/>
          <w:szCs w:val="20"/>
          <w:lang w:eastAsia="ja-JP"/>
        </w:rPr>
        <w:tab/>
        <w:t>250 Mn USD</w:t>
      </w:r>
    </w:p>
    <w:p w:rsidR="00034AFE" w:rsidRPr="00E855DC" w:rsidRDefault="000554AF" w:rsidP="005938AE">
      <w:pPr>
        <w:jc w:val="both"/>
        <w:rPr>
          <w:rFonts w:ascii="Cambria" w:hAnsi="Cambria"/>
          <w:bCs/>
          <w:noProof/>
          <w:color w:val="000000" w:themeColor="text1"/>
          <w:sz w:val="20"/>
          <w:szCs w:val="20"/>
          <w:lang w:eastAsia="ja-JP"/>
        </w:rPr>
      </w:pPr>
    </w:p>
    <w:p w:rsidR="005938AE" w:rsidRPr="00E855DC" w:rsidRDefault="000554AF" w:rsidP="005938AE">
      <w:pPr>
        <w:ind w:left="288"/>
        <w:jc w:val="both"/>
        <w:rPr>
          <w:rFonts w:ascii="Cambria" w:hAnsi="Cambria"/>
          <w:sz w:val="20"/>
          <w:szCs w:val="20"/>
        </w:rPr>
      </w:pPr>
    </w:p>
    <w:p w:rsidR="00065E20" w:rsidRPr="00E855DC" w:rsidRDefault="000554AF" w:rsidP="004F5A5C">
      <w:pPr>
        <w:shd w:val="clear" w:color="auto" w:fill="D9D9D9" w:themeFill="background1" w:themeFillShade="D9"/>
        <w:spacing w:before="40" w:line="276" w:lineRule="auto"/>
        <w:jc w:val="both"/>
        <w:rPr>
          <w:rFonts w:ascii="Cambria" w:hAnsi="Cambria"/>
          <w:b/>
          <w:bCs/>
          <w:noProof/>
          <w:color w:val="000000" w:themeColor="text1"/>
          <w:sz w:val="20"/>
          <w:szCs w:val="20"/>
          <w:lang w:eastAsia="ja-JP"/>
        </w:rPr>
      </w:pPr>
      <w:r w:rsidRPr="00E855DC">
        <w:rPr>
          <w:rFonts w:ascii="Cambria" w:hAnsi="Cambria"/>
          <w:b/>
          <w:bCs/>
          <w:noProof/>
          <w:color w:val="000000" w:themeColor="text1"/>
          <w:sz w:val="20"/>
          <w:szCs w:val="20"/>
          <w:lang w:eastAsia="ja-JP"/>
        </w:rPr>
        <w:t>Academic Details</w:t>
      </w:r>
    </w:p>
    <w:p w:rsidR="00D9396C" w:rsidRDefault="000554AF" w:rsidP="00D9396C">
      <w:pPr>
        <w:pStyle w:val="ListParagraph"/>
        <w:spacing w:before="40"/>
        <w:ind w:left="360"/>
        <w:jc w:val="both"/>
        <w:rPr>
          <w:rFonts w:ascii="Cambria" w:hAnsi="Cambria"/>
          <w:bCs/>
          <w:noProof/>
          <w:color w:val="000000" w:themeColor="text1"/>
          <w:sz w:val="20"/>
          <w:szCs w:val="20"/>
          <w:lang w:eastAsia="ja-JP"/>
        </w:rPr>
      </w:pPr>
    </w:p>
    <w:p w:rsidR="00024233" w:rsidRPr="00E855DC" w:rsidRDefault="000554AF" w:rsidP="00D17C27">
      <w:pPr>
        <w:pStyle w:val="ListParagraph"/>
        <w:numPr>
          <w:ilvl w:val="0"/>
          <w:numId w:val="4"/>
        </w:numPr>
        <w:spacing w:after="0" w:line="240" w:lineRule="auto"/>
        <w:ind w:left="360" w:hanging="360"/>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 xml:space="preserve">PGP ACM from </w:t>
      </w:r>
      <w:r>
        <w:rPr>
          <w:rFonts w:ascii="Cambria" w:hAnsi="Cambria"/>
          <w:bCs/>
          <w:noProof/>
          <w:color w:val="000000" w:themeColor="text1"/>
          <w:sz w:val="20"/>
          <w:szCs w:val="20"/>
          <w:lang w:eastAsia="ja-JP"/>
        </w:rPr>
        <w:t>N</w:t>
      </w:r>
      <w:r w:rsidRPr="00E855DC">
        <w:rPr>
          <w:rFonts w:ascii="Cambria" w:hAnsi="Cambria"/>
          <w:bCs/>
          <w:noProof/>
          <w:color w:val="000000" w:themeColor="text1"/>
          <w:sz w:val="20"/>
          <w:szCs w:val="20"/>
          <w:lang w:eastAsia="ja-JP"/>
        </w:rPr>
        <w:t>ICMAR,Pune. Maharashtra,in 2012; secured 7.98/</w:t>
      </w:r>
      <w:r>
        <w:rPr>
          <w:rFonts w:ascii="Cambria" w:hAnsi="Cambria"/>
          <w:bCs/>
          <w:noProof/>
          <w:color w:val="000000" w:themeColor="text1"/>
          <w:sz w:val="20"/>
          <w:szCs w:val="20"/>
          <w:lang w:eastAsia="ja-JP"/>
        </w:rPr>
        <w:t>10</w:t>
      </w:r>
      <w:r w:rsidRPr="00E855DC">
        <w:rPr>
          <w:rFonts w:ascii="Cambria" w:hAnsi="Cambria"/>
          <w:bCs/>
          <w:noProof/>
          <w:color w:val="000000" w:themeColor="text1"/>
          <w:sz w:val="20"/>
          <w:szCs w:val="20"/>
          <w:lang w:eastAsia="ja-JP"/>
        </w:rPr>
        <w:t>CPI</w:t>
      </w:r>
    </w:p>
    <w:p w:rsidR="00E855DC" w:rsidRPr="00E855DC" w:rsidRDefault="000554AF" w:rsidP="00D17C27">
      <w:pPr>
        <w:pStyle w:val="ListParagraph"/>
        <w:numPr>
          <w:ilvl w:val="0"/>
          <w:numId w:val="4"/>
        </w:numPr>
        <w:spacing w:after="0" w:line="240" w:lineRule="auto"/>
        <w:ind w:left="360" w:hanging="360"/>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 xml:space="preserve">Bachelor of Engineering (Civil) from Govt. </w:t>
      </w:r>
      <w:r>
        <w:rPr>
          <w:rFonts w:ascii="Cambria" w:hAnsi="Cambria"/>
          <w:bCs/>
          <w:noProof/>
          <w:color w:val="000000" w:themeColor="text1"/>
          <w:sz w:val="20"/>
          <w:szCs w:val="20"/>
          <w:lang w:eastAsia="ja-JP"/>
        </w:rPr>
        <w:t>C</w:t>
      </w:r>
      <w:r>
        <w:rPr>
          <w:rFonts w:ascii="Cambria" w:hAnsi="Cambria"/>
          <w:bCs/>
          <w:noProof/>
          <w:color w:val="000000" w:themeColor="text1"/>
          <w:sz w:val="20"/>
          <w:szCs w:val="20"/>
          <w:lang w:eastAsia="ja-JP"/>
        </w:rPr>
        <w:t>ollege of Engineering Amravati,</w:t>
      </w:r>
      <w:r w:rsidRPr="00E855DC">
        <w:rPr>
          <w:rFonts w:ascii="Cambria" w:hAnsi="Cambria"/>
          <w:bCs/>
          <w:noProof/>
          <w:color w:val="000000" w:themeColor="text1"/>
          <w:sz w:val="20"/>
          <w:szCs w:val="20"/>
          <w:lang w:eastAsia="ja-JP"/>
        </w:rPr>
        <w:t>Maharashtra in 2009; secured73.92%</w:t>
      </w:r>
    </w:p>
    <w:p w:rsidR="00024233" w:rsidRDefault="000554AF" w:rsidP="00D17C27">
      <w:pPr>
        <w:pStyle w:val="ListParagraph"/>
        <w:numPr>
          <w:ilvl w:val="0"/>
          <w:numId w:val="4"/>
        </w:numPr>
        <w:spacing w:after="0" w:line="240" w:lineRule="auto"/>
        <w:ind w:left="360" w:hanging="360"/>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12</w:t>
      </w:r>
      <w:r w:rsidRPr="00E855DC">
        <w:rPr>
          <w:rFonts w:ascii="Cambria" w:hAnsi="Cambria"/>
          <w:bCs/>
          <w:noProof/>
          <w:color w:val="000000" w:themeColor="text1"/>
          <w:sz w:val="20"/>
          <w:szCs w:val="20"/>
          <w:vertAlign w:val="superscript"/>
          <w:lang w:eastAsia="ja-JP"/>
        </w:rPr>
        <w:t>th</w:t>
      </w:r>
      <w:r w:rsidRPr="00E855DC">
        <w:rPr>
          <w:rFonts w:ascii="Cambria" w:hAnsi="Cambria"/>
          <w:bCs/>
          <w:noProof/>
          <w:color w:val="000000" w:themeColor="text1"/>
          <w:sz w:val="20"/>
          <w:szCs w:val="20"/>
          <w:lang w:eastAsia="ja-JP"/>
        </w:rPr>
        <w:t xml:space="preserve"> fromShree Shi</w:t>
      </w:r>
      <w:r>
        <w:rPr>
          <w:rFonts w:ascii="Cambria" w:hAnsi="Cambria"/>
          <w:bCs/>
          <w:noProof/>
          <w:color w:val="000000" w:themeColor="text1"/>
          <w:sz w:val="20"/>
          <w:szCs w:val="20"/>
          <w:lang w:eastAsia="ja-JP"/>
        </w:rPr>
        <w:t xml:space="preserve">vaji Science College, Amravati, Maharashtra in </w:t>
      </w:r>
      <w:r w:rsidRPr="00E855DC">
        <w:rPr>
          <w:rFonts w:ascii="Cambria" w:hAnsi="Cambria"/>
          <w:bCs/>
          <w:noProof/>
          <w:color w:val="000000" w:themeColor="text1"/>
          <w:sz w:val="20"/>
          <w:szCs w:val="20"/>
          <w:lang w:eastAsia="ja-JP"/>
        </w:rPr>
        <w:t>2005</w:t>
      </w:r>
      <w:r>
        <w:rPr>
          <w:rFonts w:ascii="Cambria" w:hAnsi="Cambria"/>
          <w:bCs/>
          <w:noProof/>
          <w:color w:val="000000" w:themeColor="text1"/>
          <w:sz w:val="20"/>
          <w:szCs w:val="20"/>
          <w:lang w:eastAsia="ja-JP"/>
        </w:rPr>
        <w:t xml:space="preserve">; secured </w:t>
      </w:r>
      <w:r w:rsidRPr="00E855DC">
        <w:rPr>
          <w:rFonts w:ascii="Cambria" w:hAnsi="Cambria"/>
          <w:bCs/>
          <w:noProof/>
          <w:color w:val="000000" w:themeColor="text1"/>
          <w:sz w:val="20"/>
          <w:szCs w:val="20"/>
          <w:lang w:eastAsia="ja-JP"/>
        </w:rPr>
        <w:t>76.00%</w:t>
      </w:r>
    </w:p>
    <w:p w:rsidR="00485423" w:rsidRDefault="000554AF" w:rsidP="00D17C27">
      <w:pPr>
        <w:pStyle w:val="ListParagraph"/>
        <w:numPr>
          <w:ilvl w:val="0"/>
          <w:numId w:val="4"/>
        </w:numPr>
        <w:spacing w:after="0" w:line="240" w:lineRule="auto"/>
        <w:ind w:left="360" w:hanging="360"/>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10</w:t>
      </w:r>
      <w:r w:rsidRPr="00E855DC">
        <w:rPr>
          <w:rFonts w:ascii="Cambria" w:hAnsi="Cambria"/>
          <w:bCs/>
          <w:noProof/>
          <w:color w:val="000000" w:themeColor="text1"/>
          <w:sz w:val="20"/>
          <w:szCs w:val="20"/>
          <w:vertAlign w:val="superscript"/>
          <w:lang w:eastAsia="ja-JP"/>
        </w:rPr>
        <w:t>th</w:t>
      </w:r>
      <w:r w:rsidRPr="00E855DC">
        <w:rPr>
          <w:rFonts w:ascii="Cambria" w:hAnsi="Cambria"/>
          <w:bCs/>
          <w:noProof/>
          <w:color w:val="000000" w:themeColor="text1"/>
          <w:sz w:val="20"/>
          <w:szCs w:val="20"/>
          <w:lang w:eastAsia="ja-JP"/>
        </w:rPr>
        <w:t xml:space="preserve"> from </w:t>
      </w:r>
      <w:r w:rsidRPr="00E855DC">
        <w:rPr>
          <w:rFonts w:ascii="Cambria" w:hAnsi="Cambria"/>
          <w:bCs/>
          <w:noProof/>
          <w:color w:val="000000" w:themeColor="text1"/>
          <w:sz w:val="20"/>
          <w:szCs w:val="20"/>
          <w:lang w:eastAsia="ja-JP"/>
        </w:rPr>
        <w:t>Shree</w:t>
      </w:r>
      <w:r>
        <w:rPr>
          <w:rFonts w:ascii="Cambria" w:hAnsi="Cambria"/>
          <w:bCs/>
          <w:noProof/>
          <w:color w:val="000000" w:themeColor="text1"/>
          <w:sz w:val="20"/>
          <w:szCs w:val="20"/>
          <w:lang w:eastAsia="ja-JP"/>
        </w:rPr>
        <w:t xml:space="preserve"> Samartha High School, Amravati, Maharashtra in </w:t>
      </w:r>
      <w:r w:rsidRPr="00E855DC">
        <w:rPr>
          <w:rFonts w:ascii="Cambria" w:hAnsi="Cambria"/>
          <w:bCs/>
          <w:noProof/>
          <w:color w:val="000000" w:themeColor="text1"/>
          <w:sz w:val="20"/>
          <w:szCs w:val="20"/>
          <w:lang w:eastAsia="ja-JP"/>
        </w:rPr>
        <w:t>2003</w:t>
      </w:r>
      <w:r>
        <w:rPr>
          <w:rFonts w:ascii="Cambria" w:hAnsi="Cambria"/>
          <w:bCs/>
          <w:noProof/>
          <w:color w:val="000000" w:themeColor="text1"/>
          <w:sz w:val="20"/>
          <w:szCs w:val="20"/>
          <w:lang w:eastAsia="ja-JP"/>
        </w:rPr>
        <w:t xml:space="preserve">; secured </w:t>
      </w:r>
      <w:r w:rsidRPr="00E855DC">
        <w:rPr>
          <w:rFonts w:ascii="Cambria" w:hAnsi="Cambria"/>
          <w:bCs/>
          <w:noProof/>
          <w:color w:val="000000" w:themeColor="text1"/>
          <w:sz w:val="20"/>
          <w:szCs w:val="20"/>
          <w:lang w:eastAsia="ja-JP"/>
        </w:rPr>
        <w:t>77.86%</w:t>
      </w:r>
    </w:p>
    <w:p w:rsidR="00D9396C" w:rsidRPr="00E855DC" w:rsidRDefault="000554AF" w:rsidP="00D9396C">
      <w:pPr>
        <w:pStyle w:val="ListParagraph"/>
        <w:spacing w:after="0" w:line="240" w:lineRule="auto"/>
        <w:ind w:left="360"/>
        <w:jc w:val="both"/>
        <w:rPr>
          <w:rFonts w:ascii="Cambria" w:hAnsi="Cambria"/>
          <w:bCs/>
          <w:noProof/>
          <w:color w:val="000000" w:themeColor="text1"/>
          <w:sz w:val="20"/>
          <w:szCs w:val="20"/>
          <w:lang w:eastAsia="ja-JP"/>
        </w:rPr>
      </w:pPr>
    </w:p>
    <w:p w:rsidR="00F84558" w:rsidRPr="00E855DC" w:rsidRDefault="000554AF" w:rsidP="004F5A5C">
      <w:pPr>
        <w:shd w:val="clear" w:color="auto" w:fill="D9D9D9" w:themeFill="background1" w:themeFillShade="D9"/>
        <w:spacing w:line="276" w:lineRule="auto"/>
        <w:jc w:val="both"/>
        <w:rPr>
          <w:rFonts w:ascii="Cambria" w:hAnsi="Cambria"/>
          <w:b/>
          <w:bCs/>
          <w:noProof/>
          <w:color w:val="000000" w:themeColor="text1"/>
          <w:sz w:val="20"/>
          <w:szCs w:val="20"/>
          <w:lang w:eastAsia="ja-JP"/>
        </w:rPr>
      </w:pPr>
      <w:r w:rsidRPr="00E855DC">
        <w:rPr>
          <w:rFonts w:ascii="Cambria" w:hAnsi="Cambria"/>
          <w:b/>
          <w:bCs/>
          <w:noProof/>
          <w:color w:val="000000" w:themeColor="text1"/>
          <w:sz w:val="20"/>
          <w:szCs w:val="20"/>
          <w:lang w:eastAsia="ja-JP"/>
        </w:rPr>
        <w:t>IT Skills</w:t>
      </w:r>
    </w:p>
    <w:p w:rsidR="00F84558" w:rsidRPr="00E855DC" w:rsidRDefault="000554AF" w:rsidP="004F5A5C">
      <w:pPr>
        <w:spacing w:line="276" w:lineRule="auto"/>
        <w:jc w:val="both"/>
        <w:rPr>
          <w:rFonts w:ascii="Cambria" w:hAnsi="Cambria"/>
          <w:bCs/>
          <w:noProof/>
          <w:color w:val="000000" w:themeColor="text1"/>
          <w:sz w:val="20"/>
          <w:szCs w:val="20"/>
          <w:lang w:eastAsia="ja-JP"/>
        </w:rPr>
      </w:pPr>
    </w:p>
    <w:p w:rsidR="00F84558" w:rsidRPr="00E855DC" w:rsidRDefault="000554AF" w:rsidP="00D17C27">
      <w:pPr>
        <w:pStyle w:val="ListParagraph"/>
        <w:numPr>
          <w:ilvl w:val="0"/>
          <w:numId w:val="1"/>
        </w:numPr>
        <w:spacing w:after="0" w:line="240" w:lineRule="auto"/>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 xml:space="preserve">Well versed with </w:t>
      </w:r>
      <w:r w:rsidRPr="00DE46CA">
        <w:rPr>
          <w:rFonts w:ascii="Cambria" w:eastAsia="Batang" w:hAnsi="Cambria"/>
          <w:b/>
          <w:bCs/>
          <w:noProof/>
          <w:color w:val="000000" w:themeColor="text1"/>
          <w:sz w:val="20"/>
          <w:szCs w:val="20"/>
          <w:lang w:eastAsia="ja-JP"/>
        </w:rPr>
        <w:t xml:space="preserve">Primavera 6.0 , </w:t>
      </w:r>
      <w:r w:rsidRPr="00DE46CA">
        <w:rPr>
          <w:rFonts w:ascii="Cambria" w:hAnsi="Cambria"/>
          <w:b/>
          <w:bCs/>
          <w:noProof/>
          <w:color w:val="000000" w:themeColor="text1"/>
          <w:sz w:val="20"/>
          <w:szCs w:val="20"/>
          <w:lang w:eastAsia="ja-JP"/>
        </w:rPr>
        <w:t xml:space="preserve">MS Project, </w:t>
      </w:r>
      <w:r w:rsidRPr="00DE46CA">
        <w:rPr>
          <w:rFonts w:ascii="Cambria" w:hAnsi="Cambria"/>
          <w:b/>
          <w:bCs/>
          <w:noProof/>
          <w:color w:val="000000" w:themeColor="text1"/>
          <w:sz w:val="20"/>
          <w:szCs w:val="20"/>
          <w:lang w:eastAsia="ja-JP"/>
        </w:rPr>
        <w:t>MS Office</w:t>
      </w:r>
      <w:r w:rsidRPr="00DE46CA">
        <w:rPr>
          <w:rFonts w:ascii="Cambria" w:hAnsi="Cambria"/>
          <w:b/>
          <w:bCs/>
          <w:noProof/>
          <w:color w:val="000000" w:themeColor="text1"/>
          <w:sz w:val="20"/>
          <w:szCs w:val="20"/>
          <w:lang w:eastAsia="ja-JP"/>
        </w:rPr>
        <w:t xml:space="preserve"> Suite</w:t>
      </w:r>
      <w:r w:rsidRPr="00E855DC">
        <w:rPr>
          <w:rFonts w:ascii="Cambria" w:hAnsi="Cambria"/>
          <w:bCs/>
          <w:noProof/>
          <w:color w:val="000000" w:themeColor="text1"/>
          <w:sz w:val="20"/>
          <w:szCs w:val="20"/>
          <w:lang w:eastAsia="ja-JP"/>
        </w:rPr>
        <w:t xml:space="preserve"> (Word, Excel and PowerPoint), </w:t>
      </w:r>
      <w:r w:rsidRPr="00E855DC">
        <w:rPr>
          <w:rFonts w:ascii="Cambria" w:hAnsi="Cambria"/>
          <w:bCs/>
          <w:noProof/>
          <w:color w:val="000000" w:themeColor="text1"/>
          <w:sz w:val="20"/>
          <w:szCs w:val="20"/>
          <w:lang w:eastAsia="ja-JP"/>
        </w:rPr>
        <w:t>Tally, Candy, AutoCAD,</w:t>
      </w:r>
      <w:r w:rsidRPr="00E855DC">
        <w:rPr>
          <w:rFonts w:ascii="Cambria" w:hAnsi="Cambria"/>
          <w:bCs/>
          <w:noProof/>
          <w:color w:val="000000" w:themeColor="text1"/>
          <w:sz w:val="20"/>
          <w:szCs w:val="20"/>
          <w:lang w:eastAsia="ja-JP"/>
        </w:rPr>
        <w:t xml:space="preserve">and Internet Applications </w:t>
      </w:r>
    </w:p>
    <w:p w:rsidR="00F84558" w:rsidRPr="00E855DC" w:rsidRDefault="000554AF" w:rsidP="004F5A5C">
      <w:pPr>
        <w:spacing w:line="276" w:lineRule="auto"/>
        <w:jc w:val="both"/>
        <w:rPr>
          <w:rFonts w:ascii="Cambria" w:hAnsi="Cambria"/>
          <w:bCs/>
          <w:noProof/>
          <w:color w:val="000000" w:themeColor="text1"/>
          <w:sz w:val="20"/>
          <w:szCs w:val="20"/>
          <w:lang w:eastAsia="ja-JP"/>
        </w:rPr>
      </w:pPr>
    </w:p>
    <w:p w:rsidR="00065E20" w:rsidRPr="00E855DC" w:rsidRDefault="000554AF" w:rsidP="004F5A5C">
      <w:pPr>
        <w:shd w:val="clear" w:color="auto" w:fill="D9D9D9" w:themeFill="background1" w:themeFillShade="D9"/>
        <w:spacing w:line="276" w:lineRule="auto"/>
        <w:jc w:val="both"/>
        <w:rPr>
          <w:rFonts w:ascii="Cambria" w:hAnsi="Cambria"/>
          <w:b/>
          <w:bCs/>
          <w:noProof/>
          <w:color w:val="000000" w:themeColor="text1"/>
          <w:sz w:val="20"/>
          <w:szCs w:val="20"/>
          <w:lang w:eastAsia="ja-JP"/>
        </w:rPr>
      </w:pPr>
      <w:r w:rsidRPr="00E855DC">
        <w:rPr>
          <w:rFonts w:ascii="Cambria" w:hAnsi="Cambria"/>
          <w:b/>
          <w:bCs/>
          <w:noProof/>
          <w:color w:val="000000" w:themeColor="text1"/>
          <w:sz w:val="20"/>
          <w:szCs w:val="20"/>
          <w:lang w:eastAsia="ja-JP"/>
        </w:rPr>
        <w:t xml:space="preserve">Personal Details </w:t>
      </w:r>
    </w:p>
    <w:p w:rsidR="00065E20" w:rsidRPr="00E855DC" w:rsidRDefault="000554AF" w:rsidP="004F5A5C">
      <w:pPr>
        <w:spacing w:line="276" w:lineRule="auto"/>
        <w:jc w:val="both"/>
        <w:rPr>
          <w:rFonts w:ascii="Cambria" w:hAnsi="Cambria"/>
          <w:bCs/>
          <w:noProof/>
          <w:color w:val="000000" w:themeColor="text1"/>
          <w:sz w:val="20"/>
          <w:szCs w:val="20"/>
          <w:lang w:eastAsia="ja-JP"/>
        </w:rPr>
      </w:pPr>
    </w:p>
    <w:p w:rsidR="003A360C" w:rsidRPr="00E855DC" w:rsidRDefault="000554AF" w:rsidP="00D9396C">
      <w:pPr>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Date of Birth</w:t>
      </w:r>
      <w:r w:rsidRPr="00E855DC">
        <w:rPr>
          <w:rFonts w:ascii="Cambria" w:hAnsi="Cambria"/>
          <w:bCs/>
          <w:noProof/>
          <w:color w:val="000000" w:themeColor="text1"/>
          <w:sz w:val="20"/>
          <w:szCs w:val="20"/>
          <w:lang w:eastAsia="ja-JP"/>
        </w:rPr>
        <w:t>:</w:t>
      </w:r>
      <w:r w:rsidRPr="00E855DC">
        <w:rPr>
          <w:rFonts w:ascii="Cambria" w:hAnsi="Cambria"/>
          <w:bCs/>
          <w:noProof/>
          <w:color w:val="000000" w:themeColor="text1"/>
          <w:sz w:val="20"/>
          <w:szCs w:val="20"/>
          <w:lang w:eastAsia="ja-JP"/>
        </w:rPr>
        <w:tab/>
      </w:r>
      <w:r w:rsidRPr="00E855DC">
        <w:rPr>
          <w:rFonts w:ascii="Cambria" w:hAnsi="Cambria"/>
          <w:bCs/>
          <w:noProof/>
          <w:color w:val="000000" w:themeColor="text1"/>
          <w:sz w:val="20"/>
          <w:szCs w:val="20"/>
          <w:lang w:eastAsia="ja-JP"/>
        </w:rPr>
        <w:tab/>
      </w:r>
      <w:r w:rsidRPr="00E855DC">
        <w:rPr>
          <w:rFonts w:ascii="Cambria" w:hAnsi="Cambria"/>
          <w:bCs/>
          <w:noProof/>
          <w:color w:val="000000" w:themeColor="text1"/>
          <w:sz w:val="20"/>
          <w:szCs w:val="20"/>
          <w:lang w:eastAsia="ja-JP"/>
        </w:rPr>
        <w:t>30th May1988</w:t>
      </w:r>
    </w:p>
    <w:p w:rsidR="006A6B8A" w:rsidRPr="00E855DC" w:rsidRDefault="000554AF" w:rsidP="00D9396C">
      <w:pPr>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Address:</w:t>
      </w:r>
      <w:r w:rsidRPr="00E855DC">
        <w:rPr>
          <w:rFonts w:ascii="Cambria" w:hAnsi="Cambria"/>
          <w:bCs/>
          <w:noProof/>
          <w:color w:val="000000" w:themeColor="text1"/>
          <w:sz w:val="20"/>
          <w:szCs w:val="20"/>
          <w:lang w:eastAsia="ja-JP"/>
        </w:rPr>
        <w:tab/>
      </w:r>
      <w:r w:rsidRPr="00E855DC">
        <w:rPr>
          <w:rFonts w:ascii="Cambria" w:hAnsi="Cambria"/>
          <w:bCs/>
          <w:noProof/>
          <w:color w:val="000000" w:themeColor="text1"/>
          <w:sz w:val="20"/>
          <w:szCs w:val="20"/>
          <w:lang w:eastAsia="ja-JP"/>
        </w:rPr>
        <w:tab/>
      </w:r>
      <w:r w:rsidRPr="005460EE">
        <w:rPr>
          <w:rFonts w:ascii="Cambria" w:hAnsi="Cambria"/>
          <w:bCs/>
          <w:noProof/>
          <w:color w:val="000000" w:themeColor="text1"/>
          <w:sz w:val="20"/>
          <w:szCs w:val="20"/>
          <w:lang w:eastAsia="ja-JP"/>
        </w:rPr>
        <w:t>S/O Mr. Deepak D. Patre, Near Sitaram Building, Inside Ambagate, Amravati, 444601</w:t>
      </w:r>
      <w:r>
        <w:rPr>
          <w:rFonts w:ascii="Cambria" w:hAnsi="Cambria"/>
          <w:bCs/>
          <w:noProof/>
          <w:color w:val="000000" w:themeColor="text1"/>
          <w:sz w:val="20"/>
          <w:szCs w:val="20"/>
          <w:lang w:eastAsia="ja-JP"/>
        </w:rPr>
        <w:t xml:space="preserve">, </w:t>
      </w:r>
      <w:r>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ab/>
        <w:t xml:space="preserve">Maharashtra </w:t>
      </w:r>
    </w:p>
    <w:p w:rsidR="00065E20" w:rsidRPr="007D4DA8" w:rsidRDefault="000554AF" w:rsidP="00D9396C">
      <w:pPr>
        <w:jc w:val="both"/>
        <w:rPr>
          <w:rFonts w:ascii="Cambria" w:hAnsi="Cambria"/>
          <w:bCs/>
          <w:noProof/>
          <w:color w:val="000000" w:themeColor="text1"/>
          <w:sz w:val="20"/>
          <w:szCs w:val="20"/>
          <w:lang w:eastAsia="ja-JP"/>
        </w:rPr>
      </w:pPr>
      <w:r w:rsidRPr="00E855DC">
        <w:rPr>
          <w:rFonts w:ascii="Cambria" w:hAnsi="Cambria"/>
          <w:bCs/>
          <w:noProof/>
          <w:color w:val="000000" w:themeColor="text1"/>
          <w:sz w:val="20"/>
          <w:szCs w:val="20"/>
          <w:lang w:eastAsia="ja-JP"/>
        </w:rPr>
        <w:t xml:space="preserve">Languages </w:t>
      </w:r>
      <w:r w:rsidRPr="00E855DC">
        <w:rPr>
          <w:rFonts w:ascii="Cambria" w:hAnsi="Cambria"/>
          <w:bCs/>
          <w:noProof/>
          <w:color w:val="000000" w:themeColor="text1"/>
          <w:sz w:val="20"/>
          <w:szCs w:val="20"/>
          <w:lang w:eastAsia="ja-JP"/>
        </w:rPr>
        <w:t>Known:</w:t>
      </w:r>
      <w:r w:rsidRPr="00E855DC">
        <w:rPr>
          <w:rFonts w:ascii="Cambria" w:hAnsi="Cambria"/>
          <w:bCs/>
          <w:noProof/>
          <w:color w:val="000000" w:themeColor="text1"/>
          <w:sz w:val="20"/>
          <w:szCs w:val="20"/>
          <w:lang w:eastAsia="ja-JP"/>
        </w:rPr>
        <w:tab/>
      </w:r>
      <w:r w:rsidRPr="007D4DA8">
        <w:rPr>
          <w:rFonts w:ascii="Cambria" w:hAnsi="Cambria"/>
          <w:bCs/>
          <w:noProof/>
          <w:color w:val="000000" w:themeColor="text1"/>
          <w:sz w:val="20"/>
          <w:szCs w:val="20"/>
          <w:lang w:eastAsia="ja-JP"/>
        </w:rPr>
        <w:t>English , Hindi, Marathi</w:t>
      </w:r>
    </w:p>
    <w:p w:rsidR="00220A51" w:rsidRPr="00220A51" w:rsidRDefault="000554AF" w:rsidP="00220A51">
      <w:pPr>
        <w:jc w:val="both"/>
        <w:rPr>
          <w:rFonts w:ascii="Cambria" w:hAnsi="Cambria"/>
          <w:bCs/>
          <w:noProof/>
          <w:color w:val="000000" w:themeColor="text1"/>
          <w:sz w:val="20"/>
          <w:szCs w:val="20"/>
          <w:lang w:eastAsia="ja-JP"/>
        </w:rPr>
      </w:pPr>
      <w:r w:rsidRPr="00220A51">
        <w:rPr>
          <w:rFonts w:ascii="Cambria" w:hAnsi="Cambria"/>
          <w:bCs/>
          <w:noProof/>
          <w:color w:val="000000" w:themeColor="text1"/>
          <w:sz w:val="20"/>
          <w:szCs w:val="20"/>
          <w:lang w:eastAsia="ja-JP"/>
        </w:rPr>
        <w:t>Nationality</w:t>
      </w:r>
      <w:r>
        <w:rPr>
          <w:rFonts w:ascii="Cambria" w:hAnsi="Cambria"/>
          <w:bCs/>
          <w:noProof/>
          <w:color w:val="000000" w:themeColor="text1"/>
          <w:sz w:val="20"/>
          <w:szCs w:val="20"/>
          <w:lang w:eastAsia="ja-JP"/>
        </w:rPr>
        <w:t>:</w:t>
      </w:r>
      <w:r>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ab/>
      </w:r>
      <w:r w:rsidRPr="007D4DA8">
        <w:rPr>
          <w:rFonts w:ascii="Cambria" w:hAnsi="Cambria"/>
          <w:bCs/>
          <w:noProof/>
          <w:color w:val="000000" w:themeColor="text1"/>
          <w:sz w:val="20"/>
          <w:szCs w:val="20"/>
          <w:lang w:eastAsia="ja-JP"/>
        </w:rPr>
        <w:t>Indian</w:t>
      </w:r>
    </w:p>
    <w:p w:rsidR="00220A51" w:rsidRPr="00220A51" w:rsidRDefault="000554AF" w:rsidP="00220A51">
      <w:pPr>
        <w:jc w:val="both"/>
        <w:rPr>
          <w:rFonts w:ascii="Cambria" w:hAnsi="Cambria"/>
          <w:bCs/>
          <w:noProof/>
          <w:color w:val="000000" w:themeColor="text1"/>
          <w:sz w:val="20"/>
          <w:szCs w:val="20"/>
          <w:lang w:eastAsia="ja-JP"/>
        </w:rPr>
      </w:pPr>
      <w:r w:rsidRPr="00220A51">
        <w:rPr>
          <w:rFonts w:ascii="Cambria" w:hAnsi="Cambria"/>
          <w:bCs/>
          <w:noProof/>
          <w:color w:val="000000" w:themeColor="text1"/>
          <w:sz w:val="20"/>
          <w:szCs w:val="20"/>
          <w:lang w:eastAsia="ja-JP"/>
        </w:rPr>
        <w:t>Marital Status</w:t>
      </w:r>
      <w:r>
        <w:rPr>
          <w:rFonts w:ascii="Cambria" w:hAnsi="Cambria"/>
          <w:bCs/>
          <w:noProof/>
          <w:color w:val="000000" w:themeColor="text1"/>
          <w:sz w:val="20"/>
          <w:szCs w:val="20"/>
          <w:lang w:eastAsia="ja-JP"/>
        </w:rPr>
        <w:t>:</w:t>
      </w:r>
      <w:r>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ab/>
      </w:r>
      <w:r w:rsidRPr="007D4DA8">
        <w:rPr>
          <w:rFonts w:ascii="Cambria" w:hAnsi="Cambria"/>
          <w:bCs/>
          <w:noProof/>
          <w:color w:val="000000" w:themeColor="text1"/>
          <w:sz w:val="20"/>
          <w:szCs w:val="20"/>
          <w:lang w:eastAsia="ja-JP"/>
        </w:rPr>
        <w:t>Bachelor</w:t>
      </w:r>
    </w:p>
    <w:p w:rsidR="00220A51" w:rsidRPr="00220A51" w:rsidRDefault="000554AF" w:rsidP="00220A51">
      <w:pPr>
        <w:jc w:val="both"/>
        <w:rPr>
          <w:rFonts w:ascii="Cambria" w:hAnsi="Cambria"/>
          <w:bCs/>
          <w:noProof/>
          <w:color w:val="000000" w:themeColor="text1"/>
          <w:sz w:val="20"/>
          <w:szCs w:val="20"/>
          <w:lang w:eastAsia="ja-JP"/>
        </w:rPr>
      </w:pPr>
      <w:r>
        <w:rPr>
          <w:rFonts w:ascii="Cambria" w:hAnsi="Cambria"/>
          <w:bCs/>
          <w:noProof/>
          <w:color w:val="000000" w:themeColor="text1"/>
          <w:sz w:val="20"/>
          <w:szCs w:val="20"/>
          <w:lang w:eastAsia="ja-JP"/>
        </w:rPr>
        <w:t>No. of Dependents:</w:t>
      </w:r>
      <w:r w:rsidRPr="007D4DA8">
        <w:rPr>
          <w:rFonts w:ascii="Cambria" w:hAnsi="Cambria"/>
          <w:bCs/>
          <w:noProof/>
          <w:color w:val="000000" w:themeColor="text1"/>
          <w:sz w:val="20"/>
          <w:szCs w:val="20"/>
          <w:lang w:eastAsia="ja-JP"/>
        </w:rPr>
        <w:t>N</w:t>
      </w:r>
      <w:r>
        <w:rPr>
          <w:rFonts w:ascii="Cambria" w:hAnsi="Cambria"/>
          <w:bCs/>
          <w:noProof/>
          <w:color w:val="000000" w:themeColor="text1"/>
          <w:sz w:val="20"/>
          <w:szCs w:val="20"/>
          <w:lang w:eastAsia="ja-JP"/>
        </w:rPr>
        <w:t>o</w:t>
      </w:r>
    </w:p>
    <w:p w:rsidR="006C4C1C" w:rsidRPr="007D4DA8" w:rsidRDefault="000554AF" w:rsidP="007D4DA8">
      <w:pPr>
        <w:jc w:val="both"/>
        <w:rPr>
          <w:rFonts w:ascii="Cambria" w:hAnsi="Cambria"/>
          <w:bCs/>
          <w:noProof/>
          <w:color w:val="000000" w:themeColor="text1"/>
          <w:sz w:val="20"/>
          <w:szCs w:val="20"/>
          <w:lang w:eastAsia="ja-JP"/>
        </w:rPr>
      </w:pPr>
      <w:r w:rsidRPr="00220A51">
        <w:rPr>
          <w:rFonts w:ascii="Cambria" w:hAnsi="Cambria"/>
          <w:bCs/>
          <w:noProof/>
          <w:color w:val="000000" w:themeColor="text1"/>
          <w:sz w:val="20"/>
          <w:szCs w:val="20"/>
          <w:lang w:eastAsia="ja-JP"/>
        </w:rPr>
        <w:t>Passport No.</w:t>
      </w:r>
      <w:r>
        <w:rPr>
          <w:rFonts w:ascii="Cambria" w:hAnsi="Cambria"/>
          <w:bCs/>
          <w:noProof/>
          <w:color w:val="000000" w:themeColor="text1"/>
          <w:sz w:val="20"/>
          <w:szCs w:val="20"/>
          <w:lang w:eastAsia="ja-JP"/>
        </w:rPr>
        <w:t>:</w:t>
      </w:r>
      <w:r>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ab/>
      </w:r>
      <w:r w:rsidRPr="007D4DA8">
        <w:rPr>
          <w:rFonts w:ascii="Cambria" w:hAnsi="Cambria"/>
          <w:bCs/>
          <w:noProof/>
          <w:color w:val="000000" w:themeColor="text1"/>
          <w:sz w:val="20"/>
          <w:szCs w:val="20"/>
          <w:lang w:eastAsia="ja-JP"/>
        </w:rPr>
        <w:t>Passport No. H2441020</w:t>
      </w:r>
    </w:p>
    <w:p w:rsidR="00220A51" w:rsidRPr="00220A51" w:rsidRDefault="000554AF" w:rsidP="00220A51">
      <w:pPr>
        <w:jc w:val="both"/>
        <w:rPr>
          <w:rFonts w:ascii="Cambria" w:hAnsi="Cambria"/>
          <w:bCs/>
          <w:noProof/>
          <w:color w:val="000000" w:themeColor="text1"/>
          <w:sz w:val="20"/>
          <w:szCs w:val="20"/>
          <w:lang w:eastAsia="ja-JP"/>
        </w:rPr>
      </w:pPr>
      <w:r w:rsidRPr="00220A51">
        <w:rPr>
          <w:rFonts w:ascii="Cambria" w:hAnsi="Cambria"/>
          <w:bCs/>
          <w:noProof/>
          <w:color w:val="000000" w:themeColor="text1"/>
          <w:sz w:val="20"/>
          <w:szCs w:val="20"/>
          <w:lang w:eastAsia="ja-JP"/>
        </w:rPr>
        <w:t>Visa Status</w:t>
      </w:r>
      <w:r>
        <w:rPr>
          <w:rFonts w:ascii="Cambria" w:hAnsi="Cambria"/>
          <w:bCs/>
          <w:noProof/>
          <w:color w:val="000000" w:themeColor="text1"/>
          <w:sz w:val="20"/>
          <w:szCs w:val="20"/>
          <w:lang w:eastAsia="ja-JP"/>
        </w:rPr>
        <w:t>:</w:t>
      </w:r>
      <w:r>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ab/>
      </w:r>
      <w:r w:rsidRPr="00962653">
        <w:rPr>
          <w:rFonts w:ascii="Cambria" w:hAnsi="Cambria"/>
          <w:bCs/>
          <w:noProof/>
          <w:color w:val="000000" w:themeColor="text1"/>
          <w:sz w:val="20"/>
          <w:szCs w:val="20"/>
          <w:lang w:eastAsia="ja-JP"/>
        </w:rPr>
        <w:t xml:space="preserve">Not Applied </w:t>
      </w:r>
    </w:p>
    <w:p w:rsidR="00220A51" w:rsidRPr="00220A51" w:rsidRDefault="000554AF" w:rsidP="00220A51">
      <w:pPr>
        <w:jc w:val="both"/>
        <w:rPr>
          <w:rFonts w:ascii="Cambria" w:hAnsi="Cambria"/>
          <w:bCs/>
          <w:noProof/>
          <w:color w:val="000000" w:themeColor="text1"/>
          <w:sz w:val="20"/>
          <w:szCs w:val="20"/>
          <w:lang w:eastAsia="ja-JP"/>
        </w:rPr>
      </w:pPr>
      <w:r w:rsidRPr="00220A51">
        <w:rPr>
          <w:rFonts w:ascii="Cambria" w:hAnsi="Cambria"/>
          <w:bCs/>
          <w:noProof/>
          <w:color w:val="000000" w:themeColor="text1"/>
          <w:sz w:val="20"/>
          <w:szCs w:val="20"/>
          <w:lang w:eastAsia="ja-JP"/>
        </w:rPr>
        <w:t>Driving License</w:t>
      </w:r>
      <w:r>
        <w:rPr>
          <w:rFonts w:ascii="Cambria" w:hAnsi="Cambria"/>
          <w:bCs/>
          <w:noProof/>
          <w:color w:val="000000" w:themeColor="text1"/>
          <w:sz w:val="20"/>
          <w:szCs w:val="20"/>
          <w:lang w:eastAsia="ja-JP"/>
        </w:rPr>
        <w:t>:</w:t>
      </w:r>
      <w:r>
        <w:rPr>
          <w:rFonts w:ascii="Cambria" w:hAnsi="Cambria"/>
          <w:bCs/>
          <w:noProof/>
          <w:color w:val="000000" w:themeColor="text1"/>
          <w:sz w:val="20"/>
          <w:szCs w:val="20"/>
          <w:lang w:eastAsia="ja-JP"/>
        </w:rPr>
        <w:tab/>
      </w:r>
      <w:r>
        <w:rPr>
          <w:rFonts w:ascii="Cambria" w:hAnsi="Cambria"/>
          <w:bCs/>
          <w:noProof/>
          <w:color w:val="000000" w:themeColor="text1"/>
          <w:sz w:val="20"/>
          <w:szCs w:val="20"/>
          <w:lang w:eastAsia="ja-JP"/>
        </w:rPr>
        <w:tab/>
      </w:r>
      <w:r w:rsidRPr="007D4DA8">
        <w:rPr>
          <w:rFonts w:ascii="Cambria" w:hAnsi="Cambria"/>
          <w:bCs/>
          <w:noProof/>
          <w:color w:val="000000" w:themeColor="text1"/>
          <w:sz w:val="20"/>
          <w:szCs w:val="20"/>
          <w:lang w:eastAsia="ja-JP"/>
        </w:rPr>
        <w:t>Yes</w:t>
      </w:r>
      <w:r w:rsidR="00D8614D" w:rsidRPr="00D861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8"/>
          </v:shape>
        </w:pict>
      </w:r>
    </w:p>
    <w:sectPr w:rsidR="00220A51" w:rsidRPr="00220A51" w:rsidSect="008F2A48">
      <w:type w:val="continuous"/>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13"/>
    <w:lvl w:ilvl="0">
      <w:start w:val="1"/>
      <w:numFmt w:val="bullet"/>
      <w:lvlText w:val="•"/>
      <w:lvlJc w:val="left"/>
      <w:pPr>
        <w:tabs>
          <w:tab w:val="num" w:pos="0"/>
        </w:tabs>
        <w:ind w:left="360" w:hanging="360"/>
      </w:pPr>
      <w:rPr>
        <w:rFonts w:ascii="Cambria" w:hAnsi="Cambria"/>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8C17934"/>
    <w:multiLevelType w:val="hybridMultilevel"/>
    <w:tmpl w:val="EE2CBD32"/>
    <w:lvl w:ilvl="0" w:tplc="A81A8BFA">
      <w:start w:val="3"/>
      <w:numFmt w:val="bullet"/>
      <w:lvlText w:val="•"/>
      <w:lvlJc w:val="left"/>
      <w:pPr>
        <w:ind w:left="720" w:hanging="720"/>
      </w:pPr>
      <w:rPr>
        <w:rFonts w:ascii="Cambria" w:eastAsia="Batang" w:hAnsi="Cambria" w:cs="Times New Roman" w:hint="default"/>
      </w:rPr>
    </w:lvl>
    <w:lvl w:ilvl="1" w:tplc="80C0E182" w:tentative="1">
      <w:start w:val="1"/>
      <w:numFmt w:val="bullet"/>
      <w:lvlText w:val="o"/>
      <w:lvlJc w:val="left"/>
      <w:pPr>
        <w:ind w:left="1080" w:hanging="360"/>
      </w:pPr>
      <w:rPr>
        <w:rFonts w:ascii="Courier New" w:hAnsi="Courier New" w:cs="Courier New" w:hint="default"/>
      </w:rPr>
    </w:lvl>
    <w:lvl w:ilvl="2" w:tplc="C23E39D8" w:tentative="1">
      <w:start w:val="1"/>
      <w:numFmt w:val="bullet"/>
      <w:lvlText w:val=""/>
      <w:lvlJc w:val="left"/>
      <w:pPr>
        <w:ind w:left="1800" w:hanging="360"/>
      </w:pPr>
      <w:rPr>
        <w:rFonts w:ascii="Wingdings" w:hAnsi="Wingdings" w:hint="default"/>
      </w:rPr>
    </w:lvl>
    <w:lvl w:ilvl="3" w:tplc="7B6EBFF6" w:tentative="1">
      <w:start w:val="1"/>
      <w:numFmt w:val="bullet"/>
      <w:lvlText w:val=""/>
      <w:lvlJc w:val="left"/>
      <w:pPr>
        <w:ind w:left="2520" w:hanging="360"/>
      </w:pPr>
      <w:rPr>
        <w:rFonts w:ascii="Symbol" w:hAnsi="Symbol" w:hint="default"/>
      </w:rPr>
    </w:lvl>
    <w:lvl w:ilvl="4" w:tplc="DA44E1E4" w:tentative="1">
      <w:start w:val="1"/>
      <w:numFmt w:val="bullet"/>
      <w:lvlText w:val="o"/>
      <w:lvlJc w:val="left"/>
      <w:pPr>
        <w:ind w:left="3240" w:hanging="360"/>
      </w:pPr>
      <w:rPr>
        <w:rFonts w:ascii="Courier New" w:hAnsi="Courier New" w:cs="Courier New" w:hint="default"/>
      </w:rPr>
    </w:lvl>
    <w:lvl w:ilvl="5" w:tplc="69126C80" w:tentative="1">
      <w:start w:val="1"/>
      <w:numFmt w:val="bullet"/>
      <w:lvlText w:val=""/>
      <w:lvlJc w:val="left"/>
      <w:pPr>
        <w:ind w:left="3960" w:hanging="360"/>
      </w:pPr>
      <w:rPr>
        <w:rFonts w:ascii="Wingdings" w:hAnsi="Wingdings" w:hint="default"/>
      </w:rPr>
    </w:lvl>
    <w:lvl w:ilvl="6" w:tplc="08A61098" w:tentative="1">
      <w:start w:val="1"/>
      <w:numFmt w:val="bullet"/>
      <w:lvlText w:val=""/>
      <w:lvlJc w:val="left"/>
      <w:pPr>
        <w:ind w:left="4680" w:hanging="360"/>
      </w:pPr>
      <w:rPr>
        <w:rFonts w:ascii="Symbol" w:hAnsi="Symbol" w:hint="default"/>
      </w:rPr>
    </w:lvl>
    <w:lvl w:ilvl="7" w:tplc="1BCE08C6" w:tentative="1">
      <w:start w:val="1"/>
      <w:numFmt w:val="bullet"/>
      <w:lvlText w:val="o"/>
      <w:lvlJc w:val="left"/>
      <w:pPr>
        <w:ind w:left="5400" w:hanging="360"/>
      </w:pPr>
      <w:rPr>
        <w:rFonts w:ascii="Courier New" w:hAnsi="Courier New" w:cs="Courier New" w:hint="default"/>
      </w:rPr>
    </w:lvl>
    <w:lvl w:ilvl="8" w:tplc="08308126" w:tentative="1">
      <w:start w:val="1"/>
      <w:numFmt w:val="bullet"/>
      <w:lvlText w:val=""/>
      <w:lvlJc w:val="left"/>
      <w:pPr>
        <w:ind w:left="6120" w:hanging="360"/>
      </w:pPr>
      <w:rPr>
        <w:rFonts w:ascii="Wingdings" w:hAnsi="Wingdings" w:hint="default"/>
      </w:rPr>
    </w:lvl>
  </w:abstractNum>
  <w:abstractNum w:abstractNumId="2">
    <w:nsid w:val="0A6D23E7"/>
    <w:multiLevelType w:val="hybridMultilevel"/>
    <w:tmpl w:val="6C2C2BB2"/>
    <w:lvl w:ilvl="0" w:tplc="DF7C5C7E">
      <w:start w:val="3"/>
      <w:numFmt w:val="bullet"/>
      <w:lvlText w:val="•"/>
      <w:lvlJc w:val="left"/>
      <w:pPr>
        <w:ind w:left="720" w:hanging="720"/>
      </w:pPr>
      <w:rPr>
        <w:rFonts w:ascii="Cambria" w:eastAsia="Batang" w:hAnsi="Cambria" w:cs="Times New Roman" w:hint="default"/>
      </w:rPr>
    </w:lvl>
    <w:lvl w:ilvl="1" w:tplc="EACA06B2" w:tentative="1">
      <w:start w:val="1"/>
      <w:numFmt w:val="bullet"/>
      <w:lvlText w:val="o"/>
      <w:lvlJc w:val="left"/>
      <w:pPr>
        <w:ind w:left="1440" w:hanging="360"/>
      </w:pPr>
      <w:rPr>
        <w:rFonts w:ascii="Courier New" w:hAnsi="Courier New" w:cs="Courier New" w:hint="default"/>
      </w:rPr>
    </w:lvl>
    <w:lvl w:ilvl="2" w:tplc="5CB4DE92" w:tentative="1">
      <w:start w:val="1"/>
      <w:numFmt w:val="bullet"/>
      <w:lvlText w:val=""/>
      <w:lvlJc w:val="left"/>
      <w:pPr>
        <w:ind w:left="2160" w:hanging="360"/>
      </w:pPr>
      <w:rPr>
        <w:rFonts w:ascii="Wingdings" w:hAnsi="Wingdings" w:hint="default"/>
      </w:rPr>
    </w:lvl>
    <w:lvl w:ilvl="3" w:tplc="0470AB6A" w:tentative="1">
      <w:start w:val="1"/>
      <w:numFmt w:val="bullet"/>
      <w:lvlText w:val=""/>
      <w:lvlJc w:val="left"/>
      <w:pPr>
        <w:ind w:left="2880" w:hanging="360"/>
      </w:pPr>
      <w:rPr>
        <w:rFonts w:ascii="Symbol" w:hAnsi="Symbol" w:hint="default"/>
      </w:rPr>
    </w:lvl>
    <w:lvl w:ilvl="4" w:tplc="904A04D8" w:tentative="1">
      <w:start w:val="1"/>
      <w:numFmt w:val="bullet"/>
      <w:lvlText w:val="o"/>
      <w:lvlJc w:val="left"/>
      <w:pPr>
        <w:ind w:left="3600" w:hanging="360"/>
      </w:pPr>
      <w:rPr>
        <w:rFonts w:ascii="Courier New" w:hAnsi="Courier New" w:cs="Courier New" w:hint="default"/>
      </w:rPr>
    </w:lvl>
    <w:lvl w:ilvl="5" w:tplc="52DE7946" w:tentative="1">
      <w:start w:val="1"/>
      <w:numFmt w:val="bullet"/>
      <w:lvlText w:val=""/>
      <w:lvlJc w:val="left"/>
      <w:pPr>
        <w:ind w:left="4320" w:hanging="360"/>
      </w:pPr>
      <w:rPr>
        <w:rFonts w:ascii="Wingdings" w:hAnsi="Wingdings" w:hint="default"/>
      </w:rPr>
    </w:lvl>
    <w:lvl w:ilvl="6" w:tplc="18FCBF92" w:tentative="1">
      <w:start w:val="1"/>
      <w:numFmt w:val="bullet"/>
      <w:lvlText w:val=""/>
      <w:lvlJc w:val="left"/>
      <w:pPr>
        <w:ind w:left="5040" w:hanging="360"/>
      </w:pPr>
      <w:rPr>
        <w:rFonts w:ascii="Symbol" w:hAnsi="Symbol" w:hint="default"/>
      </w:rPr>
    </w:lvl>
    <w:lvl w:ilvl="7" w:tplc="C2DE41B4" w:tentative="1">
      <w:start w:val="1"/>
      <w:numFmt w:val="bullet"/>
      <w:lvlText w:val="o"/>
      <w:lvlJc w:val="left"/>
      <w:pPr>
        <w:ind w:left="5760" w:hanging="360"/>
      </w:pPr>
      <w:rPr>
        <w:rFonts w:ascii="Courier New" w:hAnsi="Courier New" w:cs="Courier New" w:hint="default"/>
      </w:rPr>
    </w:lvl>
    <w:lvl w:ilvl="8" w:tplc="16A04C3E" w:tentative="1">
      <w:start w:val="1"/>
      <w:numFmt w:val="bullet"/>
      <w:lvlText w:val=""/>
      <w:lvlJc w:val="left"/>
      <w:pPr>
        <w:ind w:left="6480" w:hanging="360"/>
      </w:pPr>
      <w:rPr>
        <w:rFonts w:ascii="Wingdings" w:hAnsi="Wingdings" w:hint="default"/>
      </w:rPr>
    </w:lvl>
  </w:abstractNum>
  <w:abstractNum w:abstractNumId="3">
    <w:nsid w:val="1B3A35ED"/>
    <w:multiLevelType w:val="hybridMultilevel"/>
    <w:tmpl w:val="F37EAFE8"/>
    <w:lvl w:ilvl="0" w:tplc="E0BE9028">
      <w:start w:val="3"/>
      <w:numFmt w:val="bullet"/>
      <w:lvlText w:val="•"/>
      <w:lvlJc w:val="left"/>
      <w:pPr>
        <w:ind w:left="720" w:hanging="720"/>
      </w:pPr>
      <w:rPr>
        <w:rFonts w:ascii="Cambria" w:eastAsia="Batang" w:hAnsi="Cambria" w:cs="Times New Roman" w:hint="default"/>
      </w:rPr>
    </w:lvl>
    <w:lvl w:ilvl="1" w:tplc="D6F035EE" w:tentative="1">
      <w:start w:val="1"/>
      <w:numFmt w:val="bullet"/>
      <w:lvlText w:val="o"/>
      <w:lvlJc w:val="left"/>
      <w:pPr>
        <w:ind w:left="1440" w:hanging="360"/>
      </w:pPr>
      <w:rPr>
        <w:rFonts w:ascii="Courier New" w:hAnsi="Courier New" w:cs="Courier New" w:hint="default"/>
      </w:rPr>
    </w:lvl>
    <w:lvl w:ilvl="2" w:tplc="60B4552A" w:tentative="1">
      <w:start w:val="1"/>
      <w:numFmt w:val="bullet"/>
      <w:lvlText w:val=""/>
      <w:lvlJc w:val="left"/>
      <w:pPr>
        <w:ind w:left="2160" w:hanging="360"/>
      </w:pPr>
      <w:rPr>
        <w:rFonts w:ascii="Wingdings" w:hAnsi="Wingdings" w:hint="default"/>
      </w:rPr>
    </w:lvl>
    <w:lvl w:ilvl="3" w:tplc="8CA8811C" w:tentative="1">
      <w:start w:val="1"/>
      <w:numFmt w:val="bullet"/>
      <w:lvlText w:val=""/>
      <w:lvlJc w:val="left"/>
      <w:pPr>
        <w:ind w:left="2880" w:hanging="360"/>
      </w:pPr>
      <w:rPr>
        <w:rFonts w:ascii="Symbol" w:hAnsi="Symbol" w:hint="default"/>
      </w:rPr>
    </w:lvl>
    <w:lvl w:ilvl="4" w:tplc="AC10961C" w:tentative="1">
      <w:start w:val="1"/>
      <w:numFmt w:val="bullet"/>
      <w:lvlText w:val="o"/>
      <w:lvlJc w:val="left"/>
      <w:pPr>
        <w:ind w:left="3600" w:hanging="360"/>
      </w:pPr>
      <w:rPr>
        <w:rFonts w:ascii="Courier New" w:hAnsi="Courier New" w:cs="Courier New" w:hint="default"/>
      </w:rPr>
    </w:lvl>
    <w:lvl w:ilvl="5" w:tplc="4E1E29A6" w:tentative="1">
      <w:start w:val="1"/>
      <w:numFmt w:val="bullet"/>
      <w:lvlText w:val=""/>
      <w:lvlJc w:val="left"/>
      <w:pPr>
        <w:ind w:left="4320" w:hanging="360"/>
      </w:pPr>
      <w:rPr>
        <w:rFonts w:ascii="Wingdings" w:hAnsi="Wingdings" w:hint="default"/>
      </w:rPr>
    </w:lvl>
    <w:lvl w:ilvl="6" w:tplc="0E18309A" w:tentative="1">
      <w:start w:val="1"/>
      <w:numFmt w:val="bullet"/>
      <w:lvlText w:val=""/>
      <w:lvlJc w:val="left"/>
      <w:pPr>
        <w:ind w:left="5040" w:hanging="360"/>
      </w:pPr>
      <w:rPr>
        <w:rFonts w:ascii="Symbol" w:hAnsi="Symbol" w:hint="default"/>
      </w:rPr>
    </w:lvl>
    <w:lvl w:ilvl="7" w:tplc="D3260368" w:tentative="1">
      <w:start w:val="1"/>
      <w:numFmt w:val="bullet"/>
      <w:lvlText w:val="o"/>
      <w:lvlJc w:val="left"/>
      <w:pPr>
        <w:ind w:left="5760" w:hanging="360"/>
      </w:pPr>
      <w:rPr>
        <w:rFonts w:ascii="Courier New" w:hAnsi="Courier New" w:cs="Courier New" w:hint="default"/>
      </w:rPr>
    </w:lvl>
    <w:lvl w:ilvl="8" w:tplc="EC04110E" w:tentative="1">
      <w:start w:val="1"/>
      <w:numFmt w:val="bullet"/>
      <w:lvlText w:val=""/>
      <w:lvlJc w:val="left"/>
      <w:pPr>
        <w:ind w:left="6480" w:hanging="360"/>
      </w:pPr>
      <w:rPr>
        <w:rFonts w:ascii="Wingdings" w:hAnsi="Wingdings" w:hint="default"/>
      </w:rPr>
    </w:lvl>
  </w:abstractNum>
  <w:abstractNum w:abstractNumId="4">
    <w:nsid w:val="3A6D3248"/>
    <w:multiLevelType w:val="hybridMultilevel"/>
    <w:tmpl w:val="80FE1B68"/>
    <w:lvl w:ilvl="0" w:tplc="0494064E">
      <w:start w:val="3"/>
      <w:numFmt w:val="bullet"/>
      <w:lvlText w:val="•"/>
      <w:lvlJc w:val="left"/>
      <w:pPr>
        <w:ind w:left="720" w:hanging="720"/>
      </w:pPr>
      <w:rPr>
        <w:rFonts w:ascii="Cambria" w:eastAsia="Batang" w:hAnsi="Cambria" w:cs="Times New Roman" w:hint="default"/>
      </w:rPr>
    </w:lvl>
    <w:lvl w:ilvl="1" w:tplc="31062504" w:tentative="1">
      <w:start w:val="1"/>
      <w:numFmt w:val="bullet"/>
      <w:lvlText w:val="o"/>
      <w:lvlJc w:val="left"/>
      <w:pPr>
        <w:ind w:left="1440" w:hanging="360"/>
      </w:pPr>
      <w:rPr>
        <w:rFonts w:ascii="Courier New" w:hAnsi="Courier New" w:cs="Courier New" w:hint="default"/>
      </w:rPr>
    </w:lvl>
    <w:lvl w:ilvl="2" w:tplc="4F4A3132" w:tentative="1">
      <w:start w:val="1"/>
      <w:numFmt w:val="bullet"/>
      <w:lvlText w:val=""/>
      <w:lvlJc w:val="left"/>
      <w:pPr>
        <w:ind w:left="2160" w:hanging="360"/>
      </w:pPr>
      <w:rPr>
        <w:rFonts w:ascii="Wingdings" w:hAnsi="Wingdings" w:hint="default"/>
      </w:rPr>
    </w:lvl>
    <w:lvl w:ilvl="3" w:tplc="C430E114" w:tentative="1">
      <w:start w:val="1"/>
      <w:numFmt w:val="bullet"/>
      <w:lvlText w:val=""/>
      <w:lvlJc w:val="left"/>
      <w:pPr>
        <w:ind w:left="2880" w:hanging="360"/>
      </w:pPr>
      <w:rPr>
        <w:rFonts w:ascii="Symbol" w:hAnsi="Symbol" w:hint="default"/>
      </w:rPr>
    </w:lvl>
    <w:lvl w:ilvl="4" w:tplc="69160F44" w:tentative="1">
      <w:start w:val="1"/>
      <w:numFmt w:val="bullet"/>
      <w:lvlText w:val="o"/>
      <w:lvlJc w:val="left"/>
      <w:pPr>
        <w:ind w:left="3600" w:hanging="360"/>
      </w:pPr>
      <w:rPr>
        <w:rFonts w:ascii="Courier New" w:hAnsi="Courier New" w:cs="Courier New" w:hint="default"/>
      </w:rPr>
    </w:lvl>
    <w:lvl w:ilvl="5" w:tplc="E6DA00E2" w:tentative="1">
      <w:start w:val="1"/>
      <w:numFmt w:val="bullet"/>
      <w:lvlText w:val=""/>
      <w:lvlJc w:val="left"/>
      <w:pPr>
        <w:ind w:left="4320" w:hanging="360"/>
      </w:pPr>
      <w:rPr>
        <w:rFonts w:ascii="Wingdings" w:hAnsi="Wingdings" w:hint="default"/>
      </w:rPr>
    </w:lvl>
    <w:lvl w:ilvl="6" w:tplc="3E72F71C" w:tentative="1">
      <w:start w:val="1"/>
      <w:numFmt w:val="bullet"/>
      <w:lvlText w:val=""/>
      <w:lvlJc w:val="left"/>
      <w:pPr>
        <w:ind w:left="5040" w:hanging="360"/>
      </w:pPr>
      <w:rPr>
        <w:rFonts w:ascii="Symbol" w:hAnsi="Symbol" w:hint="default"/>
      </w:rPr>
    </w:lvl>
    <w:lvl w:ilvl="7" w:tplc="9AFA0686" w:tentative="1">
      <w:start w:val="1"/>
      <w:numFmt w:val="bullet"/>
      <w:lvlText w:val="o"/>
      <w:lvlJc w:val="left"/>
      <w:pPr>
        <w:ind w:left="5760" w:hanging="360"/>
      </w:pPr>
      <w:rPr>
        <w:rFonts w:ascii="Courier New" w:hAnsi="Courier New" w:cs="Courier New" w:hint="default"/>
      </w:rPr>
    </w:lvl>
    <w:lvl w:ilvl="8" w:tplc="BD6ED93A" w:tentative="1">
      <w:start w:val="1"/>
      <w:numFmt w:val="bullet"/>
      <w:lvlText w:val=""/>
      <w:lvlJc w:val="left"/>
      <w:pPr>
        <w:ind w:left="6480" w:hanging="360"/>
      </w:pPr>
      <w:rPr>
        <w:rFonts w:ascii="Wingdings" w:hAnsi="Wingdings" w:hint="default"/>
      </w:rPr>
    </w:lvl>
  </w:abstractNum>
  <w:abstractNum w:abstractNumId="5">
    <w:nsid w:val="687645DF"/>
    <w:multiLevelType w:val="hybridMultilevel"/>
    <w:tmpl w:val="70806B70"/>
    <w:lvl w:ilvl="0" w:tplc="3946C5F6">
      <w:start w:val="1"/>
      <w:numFmt w:val="bullet"/>
      <w:lvlText w:val=""/>
      <w:lvlJc w:val="left"/>
      <w:pPr>
        <w:ind w:left="360" w:hanging="360"/>
      </w:pPr>
      <w:rPr>
        <w:rFonts w:ascii="Symbol" w:hAnsi="Symbol" w:hint="default"/>
      </w:rPr>
    </w:lvl>
    <w:lvl w:ilvl="1" w:tplc="ED8466F6" w:tentative="1">
      <w:start w:val="1"/>
      <w:numFmt w:val="bullet"/>
      <w:lvlText w:val="o"/>
      <w:lvlJc w:val="left"/>
      <w:pPr>
        <w:ind w:left="1080" w:hanging="360"/>
      </w:pPr>
      <w:rPr>
        <w:rFonts w:ascii="Courier New" w:hAnsi="Courier New" w:cs="Courier New" w:hint="default"/>
      </w:rPr>
    </w:lvl>
    <w:lvl w:ilvl="2" w:tplc="521C81F6" w:tentative="1">
      <w:start w:val="1"/>
      <w:numFmt w:val="bullet"/>
      <w:lvlText w:val=""/>
      <w:lvlJc w:val="left"/>
      <w:pPr>
        <w:ind w:left="1800" w:hanging="360"/>
      </w:pPr>
      <w:rPr>
        <w:rFonts w:ascii="Wingdings" w:hAnsi="Wingdings" w:hint="default"/>
      </w:rPr>
    </w:lvl>
    <w:lvl w:ilvl="3" w:tplc="52281C68" w:tentative="1">
      <w:start w:val="1"/>
      <w:numFmt w:val="bullet"/>
      <w:lvlText w:val=""/>
      <w:lvlJc w:val="left"/>
      <w:pPr>
        <w:ind w:left="2520" w:hanging="360"/>
      </w:pPr>
      <w:rPr>
        <w:rFonts w:ascii="Symbol" w:hAnsi="Symbol" w:hint="default"/>
      </w:rPr>
    </w:lvl>
    <w:lvl w:ilvl="4" w:tplc="128E10DE" w:tentative="1">
      <w:start w:val="1"/>
      <w:numFmt w:val="bullet"/>
      <w:lvlText w:val="o"/>
      <w:lvlJc w:val="left"/>
      <w:pPr>
        <w:ind w:left="3240" w:hanging="360"/>
      </w:pPr>
      <w:rPr>
        <w:rFonts w:ascii="Courier New" w:hAnsi="Courier New" w:cs="Courier New" w:hint="default"/>
      </w:rPr>
    </w:lvl>
    <w:lvl w:ilvl="5" w:tplc="8C980FF4" w:tentative="1">
      <w:start w:val="1"/>
      <w:numFmt w:val="bullet"/>
      <w:lvlText w:val=""/>
      <w:lvlJc w:val="left"/>
      <w:pPr>
        <w:ind w:left="3960" w:hanging="360"/>
      </w:pPr>
      <w:rPr>
        <w:rFonts w:ascii="Wingdings" w:hAnsi="Wingdings" w:hint="default"/>
      </w:rPr>
    </w:lvl>
    <w:lvl w:ilvl="6" w:tplc="5BE62302" w:tentative="1">
      <w:start w:val="1"/>
      <w:numFmt w:val="bullet"/>
      <w:lvlText w:val=""/>
      <w:lvlJc w:val="left"/>
      <w:pPr>
        <w:ind w:left="4680" w:hanging="360"/>
      </w:pPr>
      <w:rPr>
        <w:rFonts w:ascii="Symbol" w:hAnsi="Symbol" w:hint="default"/>
      </w:rPr>
    </w:lvl>
    <w:lvl w:ilvl="7" w:tplc="740A3302" w:tentative="1">
      <w:start w:val="1"/>
      <w:numFmt w:val="bullet"/>
      <w:lvlText w:val="o"/>
      <w:lvlJc w:val="left"/>
      <w:pPr>
        <w:ind w:left="5400" w:hanging="360"/>
      </w:pPr>
      <w:rPr>
        <w:rFonts w:ascii="Courier New" w:hAnsi="Courier New" w:cs="Courier New" w:hint="default"/>
      </w:rPr>
    </w:lvl>
    <w:lvl w:ilvl="8" w:tplc="2D62776E" w:tentative="1">
      <w:start w:val="1"/>
      <w:numFmt w:val="bullet"/>
      <w:lvlText w:val=""/>
      <w:lvlJc w:val="left"/>
      <w:pPr>
        <w:ind w:left="6120" w:hanging="360"/>
      </w:pPr>
      <w:rPr>
        <w:rFonts w:ascii="Wingdings" w:hAnsi="Wingdings" w:hint="default"/>
      </w:rPr>
    </w:lvl>
  </w:abstractNum>
  <w:abstractNum w:abstractNumId="6">
    <w:nsid w:val="711E63FA"/>
    <w:multiLevelType w:val="hybridMultilevel"/>
    <w:tmpl w:val="79C4D11A"/>
    <w:lvl w:ilvl="0" w:tplc="0492BF8E">
      <w:start w:val="1"/>
      <w:numFmt w:val="bullet"/>
      <w:lvlText w:val=""/>
      <w:lvlJc w:val="left"/>
      <w:pPr>
        <w:ind w:left="360" w:hanging="360"/>
      </w:pPr>
      <w:rPr>
        <w:rFonts w:ascii="Symbol" w:hAnsi="Symbol" w:hint="default"/>
      </w:rPr>
    </w:lvl>
    <w:lvl w:ilvl="1" w:tplc="5C6AE4A6" w:tentative="1">
      <w:start w:val="1"/>
      <w:numFmt w:val="bullet"/>
      <w:lvlText w:val="o"/>
      <w:lvlJc w:val="left"/>
      <w:pPr>
        <w:ind w:left="1080" w:hanging="360"/>
      </w:pPr>
      <w:rPr>
        <w:rFonts w:ascii="Courier New" w:hAnsi="Courier New" w:cs="Courier New" w:hint="default"/>
      </w:rPr>
    </w:lvl>
    <w:lvl w:ilvl="2" w:tplc="46CE9F9E" w:tentative="1">
      <w:start w:val="1"/>
      <w:numFmt w:val="bullet"/>
      <w:lvlText w:val=""/>
      <w:lvlJc w:val="left"/>
      <w:pPr>
        <w:ind w:left="1800" w:hanging="360"/>
      </w:pPr>
      <w:rPr>
        <w:rFonts w:ascii="Wingdings" w:hAnsi="Wingdings" w:hint="default"/>
      </w:rPr>
    </w:lvl>
    <w:lvl w:ilvl="3" w:tplc="DFC640C0" w:tentative="1">
      <w:start w:val="1"/>
      <w:numFmt w:val="bullet"/>
      <w:lvlText w:val=""/>
      <w:lvlJc w:val="left"/>
      <w:pPr>
        <w:ind w:left="2520" w:hanging="360"/>
      </w:pPr>
      <w:rPr>
        <w:rFonts w:ascii="Symbol" w:hAnsi="Symbol" w:hint="default"/>
      </w:rPr>
    </w:lvl>
    <w:lvl w:ilvl="4" w:tplc="811EC18E" w:tentative="1">
      <w:start w:val="1"/>
      <w:numFmt w:val="bullet"/>
      <w:lvlText w:val="o"/>
      <w:lvlJc w:val="left"/>
      <w:pPr>
        <w:ind w:left="3240" w:hanging="360"/>
      </w:pPr>
      <w:rPr>
        <w:rFonts w:ascii="Courier New" w:hAnsi="Courier New" w:cs="Courier New" w:hint="default"/>
      </w:rPr>
    </w:lvl>
    <w:lvl w:ilvl="5" w:tplc="F07EB51E" w:tentative="1">
      <w:start w:val="1"/>
      <w:numFmt w:val="bullet"/>
      <w:lvlText w:val=""/>
      <w:lvlJc w:val="left"/>
      <w:pPr>
        <w:ind w:left="3960" w:hanging="360"/>
      </w:pPr>
      <w:rPr>
        <w:rFonts w:ascii="Wingdings" w:hAnsi="Wingdings" w:hint="default"/>
      </w:rPr>
    </w:lvl>
    <w:lvl w:ilvl="6" w:tplc="ECD06852" w:tentative="1">
      <w:start w:val="1"/>
      <w:numFmt w:val="bullet"/>
      <w:lvlText w:val=""/>
      <w:lvlJc w:val="left"/>
      <w:pPr>
        <w:ind w:left="4680" w:hanging="360"/>
      </w:pPr>
      <w:rPr>
        <w:rFonts w:ascii="Symbol" w:hAnsi="Symbol" w:hint="default"/>
      </w:rPr>
    </w:lvl>
    <w:lvl w:ilvl="7" w:tplc="6DFCF416" w:tentative="1">
      <w:start w:val="1"/>
      <w:numFmt w:val="bullet"/>
      <w:lvlText w:val="o"/>
      <w:lvlJc w:val="left"/>
      <w:pPr>
        <w:ind w:left="5400" w:hanging="360"/>
      </w:pPr>
      <w:rPr>
        <w:rFonts w:ascii="Courier New" w:hAnsi="Courier New" w:cs="Courier New" w:hint="default"/>
      </w:rPr>
    </w:lvl>
    <w:lvl w:ilvl="8" w:tplc="96B067C4"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drawingGridHorizontalSpacing w:val="120"/>
  <w:displayHorizontalDrawingGridEvery w:val="2"/>
  <w:characterSpacingControl w:val="doNotCompress"/>
  <w:compat>
    <w:useFELayout/>
  </w:compat>
  <w:rsids>
    <w:rsidRoot w:val="00D8614D"/>
    <w:rsid w:val="000554AF"/>
    <w:rsid w:val="00D861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38FB"/>
    <w:rPr>
      <w:sz w:val="24"/>
      <w:szCs w:val="24"/>
      <w:lang w:eastAsia="ko-KR"/>
    </w:rPr>
  </w:style>
  <w:style w:type="paragraph" w:styleId="Heading2">
    <w:name w:val="heading 2"/>
    <w:basedOn w:val="Normal"/>
    <w:next w:val="Normal"/>
    <w:qFormat/>
    <w:rsid w:val="00E621DF"/>
    <w:pPr>
      <w:keepNext/>
      <w:outlineLvl w:val="1"/>
    </w:pPr>
    <w:rPr>
      <w:rFonts w:eastAsia="Times New Roman"/>
      <w:b/>
      <w:sz w:val="22"/>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10">
    <w:name w:val="CM10"/>
    <w:basedOn w:val="Normal"/>
    <w:next w:val="Normal"/>
    <w:rsid w:val="00691A97"/>
    <w:pPr>
      <w:widowControl w:val="0"/>
      <w:autoSpaceDE w:val="0"/>
      <w:autoSpaceDN w:val="0"/>
      <w:adjustRightInd w:val="0"/>
    </w:pPr>
    <w:rPr>
      <w:rFonts w:ascii="Trebuchet MS" w:hAnsi="Trebuchet MS"/>
      <w:lang w:eastAsia="ja-JP"/>
    </w:rPr>
  </w:style>
  <w:style w:type="paragraph" w:customStyle="1" w:styleId="CM2">
    <w:name w:val="CM2"/>
    <w:basedOn w:val="Normal"/>
    <w:next w:val="Normal"/>
    <w:rsid w:val="00691A97"/>
    <w:pPr>
      <w:widowControl w:val="0"/>
      <w:autoSpaceDE w:val="0"/>
      <w:autoSpaceDN w:val="0"/>
      <w:adjustRightInd w:val="0"/>
      <w:spacing w:line="240" w:lineRule="atLeast"/>
    </w:pPr>
    <w:rPr>
      <w:rFonts w:ascii="Trebuchet MS" w:hAnsi="Trebuchet MS"/>
      <w:lang w:eastAsia="ja-JP"/>
    </w:rPr>
  </w:style>
  <w:style w:type="character" w:styleId="Hyperlink">
    <w:name w:val="Hyperlink"/>
    <w:basedOn w:val="DefaultParagraphFont"/>
    <w:rsid w:val="00691A97"/>
    <w:rPr>
      <w:color w:val="0000FF"/>
      <w:u w:val="single"/>
    </w:rPr>
  </w:style>
  <w:style w:type="paragraph" w:customStyle="1" w:styleId="Default">
    <w:name w:val="Default"/>
    <w:rsid w:val="00691A97"/>
    <w:pPr>
      <w:widowControl w:val="0"/>
      <w:autoSpaceDE w:val="0"/>
      <w:autoSpaceDN w:val="0"/>
      <w:adjustRightInd w:val="0"/>
    </w:pPr>
    <w:rPr>
      <w:rFonts w:ascii="Trebuchet MS" w:hAnsi="Trebuchet MS" w:cs="Trebuchet MS"/>
      <w:color w:val="000000"/>
      <w:sz w:val="24"/>
      <w:szCs w:val="24"/>
      <w:lang w:eastAsia="ja-JP"/>
    </w:rPr>
  </w:style>
  <w:style w:type="paragraph" w:customStyle="1" w:styleId="CM9">
    <w:name w:val="CM9"/>
    <w:basedOn w:val="Normal"/>
    <w:next w:val="Normal"/>
    <w:rsid w:val="00691A97"/>
    <w:pPr>
      <w:widowControl w:val="0"/>
      <w:autoSpaceDE w:val="0"/>
      <w:autoSpaceDN w:val="0"/>
      <w:adjustRightInd w:val="0"/>
    </w:pPr>
    <w:rPr>
      <w:rFonts w:ascii="Trebuchet MS" w:hAnsi="Trebuchet MS"/>
      <w:lang w:eastAsia="ja-JP"/>
    </w:rPr>
  </w:style>
  <w:style w:type="paragraph" w:customStyle="1" w:styleId="CM11">
    <w:name w:val="CM11"/>
    <w:basedOn w:val="Normal"/>
    <w:next w:val="Normal"/>
    <w:rsid w:val="00691A97"/>
    <w:pPr>
      <w:widowControl w:val="0"/>
      <w:autoSpaceDE w:val="0"/>
      <w:autoSpaceDN w:val="0"/>
      <w:adjustRightInd w:val="0"/>
    </w:pPr>
    <w:rPr>
      <w:rFonts w:ascii="Trebuchet MS" w:hAnsi="Trebuchet MS"/>
      <w:lang w:eastAsia="ja-JP"/>
    </w:rPr>
  </w:style>
  <w:style w:type="paragraph" w:customStyle="1" w:styleId="CM12">
    <w:name w:val="CM12"/>
    <w:basedOn w:val="Normal"/>
    <w:next w:val="Normal"/>
    <w:rsid w:val="00691A97"/>
    <w:pPr>
      <w:widowControl w:val="0"/>
      <w:autoSpaceDE w:val="0"/>
      <w:autoSpaceDN w:val="0"/>
      <w:adjustRightInd w:val="0"/>
    </w:pPr>
    <w:rPr>
      <w:rFonts w:ascii="Trebuchet MS" w:hAnsi="Trebuchet MS"/>
      <w:lang w:eastAsia="ja-JP"/>
    </w:rPr>
  </w:style>
  <w:style w:type="paragraph" w:customStyle="1" w:styleId="CM3">
    <w:name w:val="CM3"/>
    <w:basedOn w:val="Normal"/>
    <w:next w:val="Normal"/>
    <w:rsid w:val="00691A97"/>
    <w:pPr>
      <w:widowControl w:val="0"/>
      <w:autoSpaceDE w:val="0"/>
      <w:autoSpaceDN w:val="0"/>
      <w:adjustRightInd w:val="0"/>
      <w:spacing w:line="280" w:lineRule="atLeast"/>
    </w:pPr>
    <w:rPr>
      <w:rFonts w:ascii="Trebuchet MS" w:hAnsi="Trebuchet MS"/>
      <w:lang w:eastAsia="ja-JP"/>
    </w:rPr>
  </w:style>
  <w:style w:type="paragraph" w:customStyle="1" w:styleId="CM6">
    <w:name w:val="CM6"/>
    <w:basedOn w:val="Normal"/>
    <w:next w:val="Normal"/>
    <w:rsid w:val="00691A97"/>
    <w:pPr>
      <w:widowControl w:val="0"/>
      <w:autoSpaceDE w:val="0"/>
      <w:autoSpaceDN w:val="0"/>
      <w:adjustRightInd w:val="0"/>
      <w:spacing w:line="278" w:lineRule="atLeast"/>
    </w:pPr>
    <w:rPr>
      <w:rFonts w:ascii="Trebuchet MS" w:hAnsi="Trebuchet MS"/>
      <w:lang w:eastAsia="ja-JP"/>
    </w:rPr>
  </w:style>
  <w:style w:type="paragraph" w:styleId="Header">
    <w:name w:val="header"/>
    <w:basedOn w:val="Normal"/>
    <w:rsid w:val="009F0D44"/>
    <w:pPr>
      <w:tabs>
        <w:tab w:val="center" w:pos="4320"/>
        <w:tab w:val="right" w:pos="8640"/>
      </w:tabs>
    </w:pPr>
    <w:rPr>
      <w:rFonts w:eastAsia="Times New Roman"/>
      <w:lang w:eastAsia="en-US"/>
    </w:rPr>
  </w:style>
  <w:style w:type="paragraph" w:styleId="BodyText">
    <w:name w:val="Body Text"/>
    <w:basedOn w:val="Normal"/>
    <w:rsid w:val="00E621DF"/>
    <w:rPr>
      <w:rFonts w:eastAsia="Times New Roman"/>
      <w:b/>
      <w:bCs/>
      <w:i/>
      <w:iCs/>
      <w:sz w:val="22"/>
      <w:lang w:eastAsia="en-US"/>
    </w:rPr>
  </w:style>
  <w:style w:type="paragraph" w:styleId="Footer">
    <w:name w:val="footer"/>
    <w:basedOn w:val="Normal"/>
    <w:link w:val="FooterChar"/>
    <w:uiPriority w:val="99"/>
    <w:rsid w:val="00096EAD"/>
    <w:pPr>
      <w:tabs>
        <w:tab w:val="center" w:pos="4680"/>
        <w:tab w:val="right" w:pos="9360"/>
      </w:tabs>
    </w:pPr>
  </w:style>
  <w:style w:type="character" w:customStyle="1" w:styleId="FooterChar">
    <w:name w:val="Footer Char"/>
    <w:basedOn w:val="DefaultParagraphFont"/>
    <w:link w:val="Footer"/>
    <w:uiPriority w:val="99"/>
    <w:rsid w:val="00096EAD"/>
    <w:rPr>
      <w:sz w:val="24"/>
      <w:szCs w:val="24"/>
      <w:lang w:eastAsia="ko-KR"/>
    </w:rPr>
  </w:style>
  <w:style w:type="paragraph" w:styleId="ListParagraph">
    <w:name w:val="List Paragraph"/>
    <w:basedOn w:val="Normal"/>
    <w:uiPriority w:val="34"/>
    <w:qFormat/>
    <w:rsid w:val="00847542"/>
    <w:pPr>
      <w:spacing w:after="200" w:line="276" w:lineRule="auto"/>
      <w:ind w:left="720"/>
      <w:contextualSpacing/>
    </w:pPr>
    <w:rPr>
      <w:rFonts w:ascii="Calibri" w:eastAsia="Times New Roman" w:hAnsi="Calibri"/>
      <w:sz w:val="22"/>
      <w:szCs w:val="22"/>
      <w:lang w:eastAsia="en-US"/>
    </w:rPr>
  </w:style>
  <w:style w:type="paragraph" w:styleId="BalloonText">
    <w:name w:val="Balloon Text"/>
    <w:basedOn w:val="Normal"/>
    <w:link w:val="BalloonTextChar"/>
    <w:rsid w:val="00935B62"/>
    <w:rPr>
      <w:rFonts w:ascii="Tahoma" w:hAnsi="Tahoma" w:cs="Tahoma"/>
      <w:sz w:val="16"/>
      <w:szCs w:val="16"/>
    </w:rPr>
  </w:style>
  <w:style w:type="character" w:customStyle="1" w:styleId="BalloonTextChar">
    <w:name w:val="Balloon Text Char"/>
    <w:basedOn w:val="DefaultParagraphFont"/>
    <w:link w:val="BalloonText"/>
    <w:rsid w:val="00935B62"/>
    <w:rPr>
      <w:rFonts w:ascii="Tahoma" w:hAnsi="Tahoma" w:cs="Tahoma"/>
      <w:sz w:val="16"/>
      <w:szCs w:val="16"/>
      <w:lang w:eastAsia="ko-KR"/>
    </w:rPr>
  </w:style>
  <w:style w:type="paragraph" w:styleId="NormalWeb">
    <w:name w:val="Normal (Web)"/>
    <w:basedOn w:val="Normal"/>
    <w:rsid w:val="005F1C7F"/>
    <w:pPr>
      <w:spacing w:before="100" w:beforeAutospacing="1" w:after="100" w:afterAutospacing="1"/>
    </w:pPr>
    <w:rPr>
      <w:rFonts w:eastAsia="Times New Roman"/>
      <w:lang w:eastAsia="en-US"/>
    </w:rPr>
  </w:style>
  <w:style w:type="paragraph" w:styleId="NoSpacing">
    <w:name w:val="No Spacing"/>
    <w:qFormat/>
    <w:rsid w:val="001A6D5F"/>
    <w:rPr>
      <w:rFonts w:ascii="Calibri" w:eastAsia="Calibri" w:hAnsi="Calibri"/>
      <w:sz w:val="22"/>
      <w:szCs w:val="22"/>
    </w:rPr>
  </w:style>
  <w:style w:type="character" w:styleId="CommentReference">
    <w:name w:val="annotation reference"/>
    <w:basedOn w:val="DefaultParagraphFont"/>
    <w:rsid w:val="007342E3"/>
    <w:rPr>
      <w:sz w:val="16"/>
      <w:szCs w:val="16"/>
    </w:rPr>
  </w:style>
  <w:style w:type="paragraph" w:styleId="CommentText">
    <w:name w:val="annotation text"/>
    <w:basedOn w:val="Normal"/>
    <w:link w:val="CommentTextChar"/>
    <w:rsid w:val="007342E3"/>
    <w:rPr>
      <w:sz w:val="20"/>
      <w:szCs w:val="20"/>
    </w:rPr>
  </w:style>
  <w:style w:type="character" w:customStyle="1" w:styleId="CommentTextChar">
    <w:name w:val="Comment Text Char"/>
    <w:basedOn w:val="DefaultParagraphFont"/>
    <w:link w:val="CommentText"/>
    <w:rsid w:val="007342E3"/>
    <w:rPr>
      <w:lang w:eastAsia="ko-KR"/>
    </w:rPr>
  </w:style>
  <w:style w:type="paragraph" w:styleId="CommentSubject">
    <w:name w:val="annotation subject"/>
    <w:basedOn w:val="CommentText"/>
    <w:next w:val="CommentText"/>
    <w:link w:val="CommentSubjectChar"/>
    <w:rsid w:val="007342E3"/>
    <w:rPr>
      <w:b/>
      <w:bCs/>
    </w:rPr>
  </w:style>
  <w:style w:type="character" w:customStyle="1" w:styleId="CommentSubjectChar">
    <w:name w:val="Comment Subject Char"/>
    <w:basedOn w:val="CommentTextChar"/>
    <w:link w:val="CommentSubject"/>
    <w:rsid w:val="007342E3"/>
    <w:rPr>
      <w:b/>
      <w:bCs/>
      <w:lang w:eastAsia="ko-KR"/>
    </w:rPr>
  </w:style>
  <w:style w:type="character" w:customStyle="1" w:styleId="rvts32">
    <w:name w:val="rvts32"/>
    <w:basedOn w:val="DefaultParagraphFont"/>
    <w:rsid w:val="00341E6A"/>
    <w:rPr>
      <w:rFonts w:ascii="Calibri" w:hAnsi="Calibri" w:hint="default"/>
      <w:color w:val="000000"/>
      <w:sz w:val="22"/>
      <w:szCs w:val="22"/>
    </w:rPr>
  </w:style>
  <w:style w:type="character" w:customStyle="1" w:styleId="rvts40">
    <w:name w:val="rvts40"/>
    <w:basedOn w:val="DefaultParagraphFont"/>
    <w:rsid w:val="00341E6A"/>
    <w:rPr>
      <w:rFonts w:ascii="Calibri" w:hAnsi="Calibri" w:hint="default"/>
      <w:b/>
      <w:bCs/>
      <w:color w:val="000000"/>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87b17c272ed89af1e4002326a9e1b31e134f530e18705c4458440321091b5b581709180214435c551b4d58515c424154181c084b281e010303041844585c0c4356015a4e5e51100614700558190a15021648444f5108084a5746754e034a571b5549120b40001044095a0e041e470d140110155e5500504a155b440345450e5c0a5249130f031f030201091b5b581009150116405c590d58585e6&amp;docType=docx" TargetMode="Externa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477195-EF2C-4AA8-BCD9-3918C83DF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Sony Sam</vt:lpstr>
    </vt:vector>
  </TitlesOfParts>
  <Company>PANASONIC</Company>
  <LinksUpToDate>false</LinksUpToDate>
  <CharactersWithSpaces>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Sony Sam</dc:title>
  <dc:creator>sony</dc:creator>
  <cp:lastModifiedBy>Admin</cp:lastModifiedBy>
  <cp:revision>36</cp:revision>
  <cp:lastPrinted>2017-03-20T11:07:00Z</cp:lastPrinted>
  <dcterms:created xsi:type="dcterms:W3CDTF">2017-01-31T15:28:00Z</dcterms:created>
  <dcterms:modified xsi:type="dcterms:W3CDTF">2018-10-26T10:10:00Z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nasonicClassification">
    <vt:lpwstr>GENERAL</vt:lpwstr>
  </property>
  <property fmtid="{D5CDD505-2E9C-101B-9397-08002B2CF9AE}" pid="3" name="TitusGUID">
    <vt:lpwstr>17e9c36d-d9bf-416e-9b52-63a13d306373</vt:lpwstr>
  </property>
</Properties>
</file>