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52" w:rsidRDefault="00641294" w:rsidP="00C66852">
      <w:pPr>
        <w:spacing w:after="0" w:line="240" w:lineRule="auto"/>
        <w:rPr>
          <w:rFonts w:ascii="Times New Roman" w:hAnsi="Times New Roman"/>
          <w:b/>
          <w:caps/>
          <w:smallCaps/>
          <w:sz w:val="24"/>
          <w:szCs w:val="20"/>
        </w:rPr>
      </w:pPr>
      <w:r>
        <w:rPr>
          <w:rFonts w:ascii="Times New Roman" w:hAnsi="Times New Roman"/>
          <w:b/>
          <w:caps/>
          <w:smallCaps/>
          <w:sz w:val="24"/>
          <w:szCs w:val="20"/>
        </w:rPr>
        <w:tab/>
      </w:r>
      <w:r>
        <w:rPr>
          <w:rFonts w:ascii="Times New Roman" w:hAnsi="Times New Roman"/>
          <w:b/>
          <w:caps/>
          <w:smallCaps/>
          <w:sz w:val="24"/>
          <w:szCs w:val="20"/>
        </w:rPr>
        <w:tab/>
      </w:r>
      <w:r>
        <w:rPr>
          <w:rFonts w:ascii="Times New Roman" w:hAnsi="Times New Roman"/>
          <w:b/>
          <w:caps/>
          <w:smallCaps/>
          <w:sz w:val="24"/>
          <w:szCs w:val="20"/>
        </w:rPr>
        <w:tab/>
      </w:r>
      <w:r>
        <w:rPr>
          <w:rFonts w:ascii="Times New Roman" w:hAnsi="Times New Roman"/>
          <w:b/>
          <w:caps/>
          <w:smallCaps/>
          <w:sz w:val="24"/>
          <w:szCs w:val="20"/>
        </w:rPr>
        <w:tab/>
      </w:r>
      <w:r>
        <w:rPr>
          <w:rFonts w:ascii="Times New Roman" w:hAnsi="Times New Roman"/>
          <w:b/>
          <w:caps/>
          <w:smallCaps/>
          <w:sz w:val="24"/>
          <w:szCs w:val="20"/>
        </w:rPr>
        <w:tab/>
      </w:r>
      <w:r>
        <w:rPr>
          <w:rFonts w:ascii="Times New Roman" w:hAnsi="Times New Roman"/>
          <w:b/>
          <w:caps/>
          <w:smallCaps/>
          <w:sz w:val="24"/>
          <w:szCs w:val="20"/>
        </w:rPr>
        <w:tab/>
      </w:r>
      <w:r>
        <w:rPr>
          <w:rFonts w:ascii="Times New Roman" w:hAnsi="Times New Roman"/>
          <w:b/>
          <w:caps/>
          <w:smallCaps/>
          <w:sz w:val="24"/>
          <w:szCs w:val="20"/>
        </w:rPr>
        <w:tab/>
      </w:r>
    </w:p>
    <w:p w:rsidR="00C66852" w:rsidRDefault="00641294" w:rsidP="00C66852">
      <w:pPr>
        <w:spacing w:after="0" w:line="240" w:lineRule="auto"/>
        <w:ind w:left="2880" w:firstLine="720"/>
        <w:rPr>
          <w:rFonts w:ascii="Cambria" w:hAnsi="Cambria"/>
          <w:b/>
        </w:rPr>
      </w:pPr>
      <w:bookmarkStart w:id="0" w:name="_GoBack"/>
      <w:bookmarkEnd w:id="0"/>
    </w:p>
    <w:p w:rsidR="00C66852" w:rsidRPr="00C66852" w:rsidRDefault="00641294" w:rsidP="00C66852">
      <w:pPr>
        <w:spacing w:after="0" w:line="240" w:lineRule="auto"/>
        <w:rPr>
          <w:rFonts w:ascii="Cambria" w:hAnsi="Cambria"/>
          <w:b/>
          <w:sz w:val="32"/>
        </w:rPr>
      </w:pPr>
      <w:r w:rsidRPr="00C66852">
        <w:rPr>
          <w:rFonts w:ascii="Cambria" w:hAnsi="Cambria"/>
          <w:b/>
          <w:sz w:val="32"/>
        </w:rPr>
        <w:t>Santhosh G</w:t>
      </w:r>
    </w:p>
    <w:p w:rsidR="00C66852" w:rsidRDefault="00641294" w:rsidP="00C66852">
      <w:pPr>
        <w:spacing w:after="0" w:line="240" w:lineRule="auto"/>
        <w:rPr>
          <w:rFonts w:ascii="Cambria" w:hAnsi="Cambria"/>
        </w:rPr>
      </w:pPr>
      <w:r w:rsidRPr="00505BF9">
        <w:rPr>
          <w:rFonts w:ascii="Cambria" w:hAnsi="Cambria"/>
          <w:b/>
        </w:rPr>
        <w:t>Mobile</w:t>
      </w:r>
      <w:r>
        <w:rPr>
          <w:rFonts w:ascii="Cambria" w:hAnsi="Cambria"/>
        </w:rPr>
        <w:t>: +91 9952062242</w:t>
      </w:r>
    </w:p>
    <w:p w:rsidR="00C66852" w:rsidRPr="00505BF9" w:rsidRDefault="00641294" w:rsidP="00C66852">
      <w:pPr>
        <w:spacing w:after="0" w:line="240" w:lineRule="auto"/>
        <w:rPr>
          <w:rFonts w:ascii="Cambria" w:hAnsi="Cambria"/>
        </w:rPr>
      </w:pPr>
      <w:r w:rsidRPr="00505BF9">
        <w:rPr>
          <w:rFonts w:ascii="Cambria" w:hAnsi="Cambria"/>
        </w:rPr>
        <w:t xml:space="preserve"> </w:t>
      </w:r>
      <w:proofErr w:type="gramStart"/>
      <w:r w:rsidRPr="00505BF9">
        <w:rPr>
          <w:rFonts w:ascii="Cambria" w:hAnsi="Cambria"/>
          <w:b/>
        </w:rPr>
        <w:t>e-mail</w:t>
      </w:r>
      <w:proofErr w:type="gramEnd"/>
      <w:r w:rsidRPr="00505BF9">
        <w:rPr>
          <w:rFonts w:ascii="Cambria" w:hAnsi="Cambria"/>
        </w:rPr>
        <w:t xml:space="preserve">: </w:t>
      </w:r>
      <w:hyperlink r:id="rId5" w:history="1">
        <w:r w:rsidRPr="00ED2C72">
          <w:rPr>
            <w:rStyle w:val="Hyperlink"/>
            <w:rFonts w:ascii="Cambria" w:hAnsi="Cambria"/>
          </w:rPr>
          <w:t>santhoshtang333@gmail.com</w:t>
        </w:r>
      </w:hyperlink>
    </w:p>
    <w:p w:rsidR="00C66852" w:rsidRDefault="00641294" w:rsidP="00C66852">
      <w:pPr>
        <w:pBdr>
          <w:bottom w:val="single" w:sz="12" w:space="1" w:color="000000"/>
        </w:pBdr>
        <w:spacing w:after="0" w:line="60" w:lineRule="auto"/>
        <w:jc w:val="center"/>
        <w:rPr>
          <w:rFonts w:ascii="Arial" w:hAnsi="Arial" w:cs="Arial"/>
          <w:sz w:val="20"/>
          <w:szCs w:val="20"/>
        </w:rPr>
      </w:pPr>
    </w:p>
    <w:p w:rsidR="00C66852" w:rsidRDefault="00641294" w:rsidP="00C6685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66852" w:rsidRPr="001F766E" w:rsidRDefault="00641294" w:rsidP="001F766E">
      <w:pPr>
        <w:spacing w:before="120" w:after="120" w:line="360" w:lineRule="auto"/>
        <w:rPr>
          <w:rFonts w:asciiTheme="majorHAnsi" w:hAnsiTheme="majorHAnsi" w:cs="Arial"/>
          <w:b/>
          <w:lang w:val="fr-FR"/>
        </w:rPr>
      </w:pPr>
      <w:r w:rsidRPr="001F766E">
        <w:rPr>
          <w:rFonts w:asciiTheme="majorHAnsi" w:hAnsiTheme="majorHAnsi" w:cs="Arial"/>
        </w:rPr>
        <w:t xml:space="preserve">To seek a prospective position </w:t>
      </w:r>
      <w:r>
        <w:rPr>
          <w:rFonts w:asciiTheme="majorHAnsi" w:hAnsiTheme="majorHAnsi" w:cs="Arial"/>
        </w:rPr>
        <w:t xml:space="preserve">in the field of Big </w:t>
      </w:r>
      <w:r>
        <w:rPr>
          <w:rFonts w:asciiTheme="majorHAnsi" w:hAnsiTheme="majorHAnsi" w:cs="Arial"/>
        </w:rPr>
        <w:t>Data</w:t>
      </w:r>
      <w:r w:rsidRPr="001F766E">
        <w:rPr>
          <w:rFonts w:asciiTheme="majorHAnsi" w:hAnsiTheme="majorHAnsi" w:cs="Arial"/>
        </w:rPr>
        <w:t>,</w:t>
      </w:r>
      <w:r w:rsidRPr="001F766E">
        <w:rPr>
          <w:rFonts w:asciiTheme="majorHAnsi" w:hAnsiTheme="majorHAnsi" w:cs="Arial"/>
        </w:rPr>
        <w:t xml:space="preserve"> where I can use my skills and play a key role in ensuring the Quality of Software systems.</w:t>
      </w:r>
    </w:p>
    <w:p w:rsidR="00C66852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6852" w:rsidRDefault="00641294" w:rsidP="00C66852">
      <w:pPr>
        <w:pBdr>
          <w:top w:val="single" w:sz="2" w:space="1" w:color="000000"/>
          <w:bottom w:val="single" w:sz="2" w:space="1" w:color="000000"/>
        </w:pBdr>
        <w:shd w:val="clear" w:color="auto" w:fill="E6E6E6"/>
        <w:tabs>
          <w:tab w:val="center" w:pos="4802"/>
          <w:tab w:val="left" w:pos="6115"/>
        </w:tabs>
        <w:spacing w:after="0" w:line="240" w:lineRule="auto"/>
        <w:rPr>
          <w:rFonts w:ascii="Times New Roman" w:hAnsi="Times New Roman"/>
          <w:b/>
          <w:smallCaps/>
          <w:sz w:val="20"/>
          <w:szCs w:val="20"/>
        </w:rPr>
      </w:pPr>
      <w:r>
        <w:tab/>
      </w:r>
      <w:r>
        <w:rPr>
          <w:rFonts w:ascii="Times New Roman" w:hAnsi="Times New Roman"/>
          <w:b/>
          <w:smallCaps/>
          <w:sz w:val="20"/>
          <w:szCs w:val="20"/>
        </w:rPr>
        <w:t>PROFESSIONAL SUMMARY</w:t>
      </w:r>
      <w:r>
        <w:tab/>
      </w:r>
    </w:p>
    <w:p w:rsidR="00C66852" w:rsidRDefault="00641294" w:rsidP="00C6685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66852" w:rsidRDefault="00641294" w:rsidP="00470C25">
      <w:pPr>
        <w:pStyle w:val="NormalWeb"/>
        <w:numPr>
          <w:ilvl w:val="0"/>
          <w:numId w:val="12"/>
        </w:numPr>
        <w:spacing w:before="0" w:after="0" w:line="360" w:lineRule="auto"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Testing Engineer with </w:t>
      </w:r>
      <w:r>
        <w:rPr>
          <w:rFonts w:ascii="Cambria" w:eastAsia="Calibri" w:hAnsi="Cambria"/>
          <w:b/>
          <w:sz w:val="22"/>
          <w:szCs w:val="22"/>
        </w:rPr>
        <w:t>4.5+</w:t>
      </w:r>
      <w:r w:rsidRPr="00C66852">
        <w:rPr>
          <w:rFonts w:ascii="Cambria" w:eastAsia="Calibri" w:hAnsi="Cambria"/>
          <w:b/>
          <w:sz w:val="22"/>
          <w:szCs w:val="22"/>
        </w:rPr>
        <w:t xml:space="preserve"> years</w:t>
      </w:r>
      <w:r w:rsidRPr="00505BF9">
        <w:rPr>
          <w:rFonts w:ascii="Cambria" w:eastAsia="Calibri" w:hAnsi="Cambria"/>
          <w:sz w:val="22"/>
          <w:szCs w:val="22"/>
        </w:rPr>
        <w:t xml:space="preserve"> </w:t>
      </w:r>
      <w:r w:rsidRPr="00505BF9">
        <w:rPr>
          <w:rFonts w:ascii="Cambria" w:eastAsia="Calibri" w:hAnsi="Cambria"/>
          <w:sz w:val="22"/>
          <w:szCs w:val="22"/>
        </w:rPr>
        <w:t>of IT</w:t>
      </w:r>
      <w:r w:rsidRPr="00505BF9">
        <w:rPr>
          <w:rFonts w:ascii="Cambria" w:eastAsia="Calibri" w:hAnsi="Cambria"/>
          <w:sz w:val="22"/>
          <w:szCs w:val="22"/>
        </w:rPr>
        <w:t xml:space="preserve"> experience</w:t>
      </w:r>
      <w:r>
        <w:rPr>
          <w:rFonts w:ascii="Cambria" w:eastAsia="Calibri" w:hAnsi="Cambria"/>
          <w:sz w:val="22"/>
          <w:szCs w:val="22"/>
        </w:rPr>
        <w:t>.</w:t>
      </w:r>
    </w:p>
    <w:p w:rsidR="00470C25" w:rsidRPr="00641294" w:rsidRDefault="00641294" w:rsidP="00470C25">
      <w:pPr>
        <w:pStyle w:val="NormalWeb"/>
        <w:numPr>
          <w:ilvl w:val="0"/>
          <w:numId w:val="12"/>
        </w:numPr>
        <w:spacing w:before="0" w:after="0" w:line="360" w:lineRule="auto"/>
        <w:jc w:val="both"/>
        <w:rPr>
          <w:rFonts w:ascii="Cambria" w:eastAsia="Calibri" w:hAnsi="Cambria"/>
          <w:sz w:val="22"/>
          <w:szCs w:val="22"/>
          <w:highlight w:val="yellow"/>
        </w:rPr>
      </w:pPr>
      <w:r w:rsidRPr="00641294">
        <w:rPr>
          <w:rFonts w:ascii="Cambria" w:eastAsia="Calibri" w:hAnsi="Cambria"/>
          <w:sz w:val="22"/>
          <w:szCs w:val="22"/>
          <w:highlight w:val="yellow"/>
        </w:rPr>
        <w:t xml:space="preserve">Better Understanding of </w:t>
      </w:r>
      <w:r w:rsidRPr="00641294">
        <w:rPr>
          <w:rFonts w:ascii="Cambria" w:eastAsia="Calibri" w:hAnsi="Cambria"/>
          <w:b/>
          <w:sz w:val="22"/>
          <w:szCs w:val="22"/>
          <w:highlight w:val="yellow"/>
        </w:rPr>
        <w:t>Hadoop Ecosystem</w:t>
      </w:r>
      <w:r w:rsidRPr="00641294">
        <w:rPr>
          <w:rFonts w:ascii="Cambria" w:eastAsia="Calibri" w:hAnsi="Cambria"/>
          <w:sz w:val="22"/>
          <w:szCs w:val="22"/>
          <w:highlight w:val="yellow"/>
        </w:rPr>
        <w:t xml:space="preserve"> and its major components.</w:t>
      </w:r>
    </w:p>
    <w:p w:rsidR="00470C25" w:rsidRPr="00641294" w:rsidRDefault="00641294" w:rsidP="00470C25">
      <w:pPr>
        <w:pStyle w:val="NormalWeb"/>
        <w:numPr>
          <w:ilvl w:val="0"/>
          <w:numId w:val="12"/>
        </w:numPr>
        <w:spacing w:before="0" w:after="0" w:line="360" w:lineRule="auto"/>
        <w:jc w:val="both"/>
        <w:rPr>
          <w:rFonts w:ascii="Cambria" w:eastAsia="Calibri" w:hAnsi="Cambria"/>
          <w:b/>
          <w:sz w:val="22"/>
          <w:szCs w:val="22"/>
          <w:highlight w:val="yellow"/>
        </w:rPr>
      </w:pPr>
      <w:r w:rsidRPr="00641294">
        <w:rPr>
          <w:rFonts w:ascii="Cambria" w:eastAsia="Calibri" w:hAnsi="Cambria"/>
          <w:sz w:val="22"/>
          <w:szCs w:val="22"/>
          <w:highlight w:val="yellow"/>
        </w:rPr>
        <w:t xml:space="preserve">RDBMS Tables have been imported/exported using </w:t>
      </w:r>
      <w:r w:rsidRPr="00641294">
        <w:rPr>
          <w:rFonts w:ascii="Cambria" w:eastAsia="Calibri" w:hAnsi="Cambria"/>
          <w:b/>
          <w:sz w:val="22"/>
          <w:szCs w:val="22"/>
          <w:highlight w:val="yellow"/>
        </w:rPr>
        <w:t>SQOOP.</w:t>
      </w:r>
    </w:p>
    <w:p w:rsidR="00470C25" w:rsidRPr="00C96885" w:rsidRDefault="00641294" w:rsidP="00470C25">
      <w:pPr>
        <w:pStyle w:val="NormalWeb"/>
        <w:numPr>
          <w:ilvl w:val="0"/>
          <w:numId w:val="12"/>
        </w:numPr>
        <w:spacing w:before="0" w:after="0" w:line="360" w:lineRule="auto"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Development and Implementation</w:t>
      </w:r>
      <w:r w:rsidRPr="00505BF9">
        <w:rPr>
          <w:rFonts w:ascii="Cambria" w:eastAsia="Calibri" w:hAnsi="Cambria"/>
          <w:sz w:val="22"/>
          <w:szCs w:val="22"/>
        </w:rPr>
        <w:t xml:space="preserve"> of various methods to </w:t>
      </w:r>
      <w:r w:rsidRPr="00033754">
        <w:rPr>
          <w:rFonts w:ascii="Cambria" w:eastAsia="Calibri" w:hAnsi="Cambria"/>
          <w:b/>
          <w:sz w:val="22"/>
          <w:szCs w:val="22"/>
        </w:rPr>
        <w:t xml:space="preserve">load </w:t>
      </w:r>
      <w:r w:rsidRPr="00641294">
        <w:rPr>
          <w:rFonts w:ascii="Cambria" w:eastAsia="Calibri" w:hAnsi="Cambria"/>
          <w:b/>
          <w:sz w:val="22"/>
          <w:szCs w:val="22"/>
          <w:highlight w:val="yellow"/>
        </w:rPr>
        <w:t>HIVE</w:t>
      </w:r>
      <w:r w:rsidRPr="00033754">
        <w:rPr>
          <w:rFonts w:ascii="Cambria" w:eastAsia="Calibri" w:hAnsi="Cambria"/>
          <w:b/>
          <w:sz w:val="22"/>
          <w:szCs w:val="22"/>
        </w:rPr>
        <w:t xml:space="preserve"> tables from HDFS</w:t>
      </w:r>
      <w:r w:rsidRPr="00505BF9">
        <w:rPr>
          <w:rFonts w:ascii="Cambria" w:eastAsia="Calibri" w:hAnsi="Cambria"/>
          <w:sz w:val="22"/>
          <w:szCs w:val="22"/>
        </w:rPr>
        <w:t xml:space="preserve"> and Local File System</w:t>
      </w:r>
      <w:r w:rsidRPr="00C96885">
        <w:rPr>
          <w:rFonts w:ascii="Cambria" w:eastAsia="Calibri" w:hAnsi="Cambria"/>
          <w:sz w:val="22"/>
          <w:szCs w:val="22"/>
        </w:rPr>
        <w:t>.</w:t>
      </w:r>
    </w:p>
    <w:p w:rsidR="00470C25" w:rsidRPr="00470C25" w:rsidRDefault="00641294" w:rsidP="00470C25">
      <w:pPr>
        <w:pStyle w:val="NormalWeb"/>
        <w:numPr>
          <w:ilvl w:val="0"/>
          <w:numId w:val="12"/>
        </w:numPr>
        <w:spacing w:before="0" w:after="0" w:line="360" w:lineRule="auto"/>
        <w:jc w:val="both"/>
        <w:rPr>
          <w:rFonts w:ascii="Cambria" w:eastAsia="Calibri" w:hAnsi="Cambria"/>
          <w:sz w:val="22"/>
          <w:szCs w:val="22"/>
        </w:rPr>
      </w:pPr>
      <w:r w:rsidRPr="00505BF9">
        <w:rPr>
          <w:rFonts w:ascii="Cambria" w:eastAsia="Calibri" w:hAnsi="Cambria"/>
          <w:sz w:val="22"/>
          <w:szCs w:val="22"/>
        </w:rPr>
        <w:t xml:space="preserve">Improvising the tuning options using </w:t>
      </w:r>
      <w:r w:rsidRPr="00641294">
        <w:rPr>
          <w:rFonts w:ascii="Cambria" w:eastAsia="Calibri" w:hAnsi="Cambria"/>
          <w:sz w:val="22"/>
          <w:szCs w:val="22"/>
          <w:highlight w:val="yellow"/>
        </w:rPr>
        <w:t>HIVE</w:t>
      </w:r>
      <w:r w:rsidRPr="00505BF9">
        <w:rPr>
          <w:rFonts w:ascii="Cambria" w:eastAsia="Calibri" w:hAnsi="Cambria"/>
          <w:sz w:val="22"/>
          <w:szCs w:val="22"/>
        </w:rPr>
        <w:t xml:space="preserve"> functions such as </w:t>
      </w:r>
      <w:r w:rsidRPr="00971CE1">
        <w:rPr>
          <w:rFonts w:ascii="Cambria" w:eastAsia="Calibri" w:hAnsi="Cambria"/>
          <w:b/>
          <w:sz w:val="22"/>
          <w:szCs w:val="22"/>
        </w:rPr>
        <w:t>Partitioning, Bucketing , Index</w:t>
      </w:r>
      <w:r>
        <w:rPr>
          <w:rFonts w:ascii="Cambria" w:eastAsia="Calibri" w:hAnsi="Cambria"/>
          <w:b/>
          <w:sz w:val="22"/>
          <w:szCs w:val="22"/>
        </w:rPr>
        <w:t>.</w:t>
      </w:r>
    </w:p>
    <w:p w:rsidR="00C66852" w:rsidRDefault="00641294" w:rsidP="00470C25">
      <w:pPr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Theme="majorHAnsi" w:hAnsiTheme="majorHAnsi" w:cs="Arial"/>
        </w:rPr>
      </w:pPr>
      <w:r w:rsidRPr="00C66852">
        <w:rPr>
          <w:rFonts w:asciiTheme="majorHAnsi" w:hAnsiTheme="majorHAnsi" w:cs="Arial"/>
        </w:rPr>
        <w:t xml:space="preserve">Well acquainted with </w:t>
      </w:r>
      <w:r w:rsidRPr="00C66852">
        <w:rPr>
          <w:rFonts w:asciiTheme="majorHAnsi" w:hAnsiTheme="majorHAnsi" w:cs="Arial"/>
          <w:b/>
        </w:rPr>
        <w:t>Software Testing Life Cycle</w:t>
      </w:r>
      <w:r w:rsidRPr="00C66852">
        <w:rPr>
          <w:rFonts w:asciiTheme="majorHAnsi" w:hAnsiTheme="majorHAnsi" w:cs="Arial"/>
        </w:rPr>
        <w:t xml:space="preserve"> and Defect Life Cycle.</w:t>
      </w:r>
    </w:p>
    <w:p w:rsidR="00033754" w:rsidRPr="00033754" w:rsidRDefault="00641294" w:rsidP="00470C25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 w:cs="Calibri"/>
          <w:color w:val="0D0D0D"/>
        </w:rPr>
      </w:pPr>
      <w:r w:rsidRPr="00033754">
        <w:rPr>
          <w:rFonts w:asciiTheme="majorHAnsi" w:hAnsiTheme="majorHAnsi" w:cs="Calibri"/>
          <w:color w:val="0D0D0D"/>
        </w:rPr>
        <w:t xml:space="preserve">Experienced working in </w:t>
      </w:r>
      <w:r w:rsidRPr="00033754">
        <w:rPr>
          <w:rFonts w:asciiTheme="majorHAnsi" w:hAnsiTheme="majorHAnsi" w:cs="Calibri"/>
          <w:b/>
          <w:color w:val="0D0D0D"/>
        </w:rPr>
        <w:t>Agile and Waterfall delivery methodologies</w:t>
      </w:r>
      <w:r w:rsidRPr="00033754">
        <w:rPr>
          <w:rFonts w:asciiTheme="majorHAnsi" w:hAnsiTheme="majorHAnsi" w:cs="Calibri"/>
          <w:color w:val="0D0D0D"/>
        </w:rPr>
        <w:t>.</w:t>
      </w:r>
    </w:p>
    <w:p w:rsidR="00C66852" w:rsidRPr="00C66852" w:rsidRDefault="00641294" w:rsidP="00470C25">
      <w:pPr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Theme="majorHAnsi" w:hAnsiTheme="majorHAnsi" w:cs="Arial"/>
        </w:rPr>
      </w:pPr>
      <w:r w:rsidRPr="00C66852">
        <w:rPr>
          <w:rFonts w:asciiTheme="majorHAnsi" w:hAnsiTheme="majorHAnsi" w:cs="Arial"/>
        </w:rPr>
        <w:t xml:space="preserve">Hands on Experience on Web Applications, </w:t>
      </w:r>
      <w:r w:rsidRPr="00C66852">
        <w:rPr>
          <w:rFonts w:asciiTheme="majorHAnsi" w:hAnsiTheme="majorHAnsi" w:cs="Arial"/>
          <w:b/>
        </w:rPr>
        <w:t>Mobile Application Testing</w:t>
      </w:r>
      <w:r w:rsidRPr="00C66852">
        <w:rPr>
          <w:rFonts w:asciiTheme="majorHAnsi" w:hAnsiTheme="majorHAnsi" w:cs="Arial"/>
        </w:rPr>
        <w:t>.</w:t>
      </w:r>
    </w:p>
    <w:p w:rsidR="00C66852" w:rsidRPr="00C66852" w:rsidRDefault="00641294" w:rsidP="00470C25">
      <w:pPr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Theme="majorHAnsi" w:hAnsiTheme="majorHAnsi" w:cs="Arial"/>
        </w:rPr>
      </w:pPr>
      <w:r w:rsidRPr="00C66852">
        <w:rPr>
          <w:rFonts w:asciiTheme="majorHAnsi" w:hAnsiTheme="majorHAnsi" w:cs="Arial"/>
        </w:rPr>
        <w:t xml:space="preserve">Ability to understand </w:t>
      </w:r>
      <w:r w:rsidRPr="00033754">
        <w:rPr>
          <w:rFonts w:asciiTheme="majorHAnsi" w:hAnsiTheme="majorHAnsi" w:cs="Arial"/>
          <w:b/>
        </w:rPr>
        <w:t>Functional Requirements</w:t>
      </w:r>
      <w:r w:rsidRPr="00C66852">
        <w:rPr>
          <w:rFonts w:asciiTheme="majorHAnsi" w:hAnsiTheme="majorHAnsi" w:cs="Arial"/>
        </w:rPr>
        <w:t xml:space="preserve"> an</w:t>
      </w:r>
      <w:r w:rsidRPr="00C66852">
        <w:rPr>
          <w:rFonts w:asciiTheme="majorHAnsi" w:hAnsiTheme="majorHAnsi" w:cs="Arial"/>
        </w:rPr>
        <w:t>d knowledge in authoring and executing test cases.</w:t>
      </w:r>
    </w:p>
    <w:p w:rsidR="00C66852" w:rsidRPr="00033754" w:rsidRDefault="00641294" w:rsidP="00470C25">
      <w:pPr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Theme="majorHAnsi" w:hAnsiTheme="majorHAnsi" w:cs="Arial"/>
          <w:b/>
        </w:rPr>
      </w:pPr>
      <w:r w:rsidRPr="00C66852">
        <w:rPr>
          <w:rFonts w:asciiTheme="majorHAnsi" w:hAnsiTheme="majorHAnsi" w:cs="Arial"/>
        </w:rPr>
        <w:t xml:space="preserve">Involved in </w:t>
      </w:r>
      <w:r w:rsidRPr="00033754">
        <w:rPr>
          <w:rFonts w:asciiTheme="majorHAnsi" w:hAnsiTheme="majorHAnsi" w:cs="Arial"/>
          <w:b/>
        </w:rPr>
        <w:t>Integration Testing</w:t>
      </w:r>
      <w:r w:rsidRPr="00C66852">
        <w:rPr>
          <w:rFonts w:asciiTheme="majorHAnsi" w:hAnsiTheme="majorHAnsi" w:cs="Arial"/>
        </w:rPr>
        <w:t xml:space="preserve">, System Testing and </w:t>
      </w:r>
      <w:r w:rsidRPr="00033754">
        <w:rPr>
          <w:rFonts w:asciiTheme="majorHAnsi" w:hAnsiTheme="majorHAnsi" w:cs="Arial"/>
          <w:b/>
        </w:rPr>
        <w:t>Regression Testing.</w:t>
      </w:r>
    </w:p>
    <w:p w:rsidR="00C66852" w:rsidRPr="00C66852" w:rsidRDefault="00641294" w:rsidP="00470C25">
      <w:pPr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Theme="majorHAnsi" w:hAnsiTheme="majorHAnsi" w:cs="Arial"/>
        </w:rPr>
      </w:pPr>
      <w:r w:rsidRPr="00C66852">
        <w:rPr>
          <w:rFonts w:asciiTheme="majorHAnsi" w:hAnsiTheme="majorHAnsi" w:cs="Arial"/>
        </w:rPr>
        <w:t>Familiarity with material management.</w:t>
      </w:r>
    </w:p>
    <w:p w:rsidR="00C66852" w:rsidRPr="00C66852" w:rsidRDefault="00641294" w:rsidP="00470C25">
      <w:pPr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Theme="majorHAnsi" w:hAnsiTheme="majorHAnsi" w:cs="Arial"/>
        </w:rPr>
      </w:pPr>
      <w:r w:rsidRPr="00C66852">
        <w:rPr>
          <w:rFonts w:asciiTheme="majorHAnsi" w:hAnsiTheme="majorHAnsi" w:cs="Arial"/>
          <w:b/>
        </w:rPr>
        <w:t>Configring XML</w:t>
      </w:r>
      <w:r w:rsidRPr="00C66852">
        <w:rPr>
          <w:rFonts w:asciiTheme="majorHAnsi" w:hAnsiTheme="majorHAnsi" w:cs="Arial"/>
        </w:rPr>
        <w:t xml:space="preserve"> config files.</w:t>
      </w:r>
    </w:p>
    <w:p w:rsidR="00C66852" w:rsidRPr="00505BF9" w:rsidRDefault="00641294" w:rsidP="00470C25">
      <w:pPr>
        <w:pStyle w:val="NormalWeb"/>
        <w:numPr>
          <w:ilvl w:val="0"/>
          <w:numId w:val="12"/>
        </w:numPr>
        <w:spacing w:before="0" w:after="0" w:line="360" w:lineRule="auto"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Excellent communication, inter-personal skills, analytical skills </w:t>
      </w:r>
      <w:r>
        <w:rPr>
          <w:rFonts w:ascii="Cambria" w:eastAsia="Calibri" w:hAnsi="Cambria"/>
          <w:sz w:val="22"/>
          <w:szCs w:val="22"/>
        </w:rPr>
        <w:t>and strong ability to perform as part of a team.</w:t>
      </w:r>
    </w:p>
    <w:p w:rsidR="00C66852" w:rsidRPr="0006470F" w:rsidRDefault="00641294" w:rsidP="00470C25">
      <w:pPr>
        <w:pStyle w:val="Bulletedlistlastitem"/>
        <w:numPr>
          <w:ilvl w:val="0"/>
          <w:numId w:val="0"/>
        </w:numPr>
        <w:tabs>
          <w:tab w:val="left" w:pos="720"/>
        </w:tabs>
        <w:spacing w:line="360" w:lineRule="auto"/>
        <w:ind w:left="1080"/>
        <w:jc w:val="both"/>
        <w:rPr>
          <w:rFonts w:ascii="Calibri" w:hAnsi="Calibri" w:cs="Times New Roman"/>
          <w:sz w:val="22"/>
          <w:szCs w:val="22"/>
        </w:rPr>
      </w:pPr>
    </w:p>
    <w:p w:rsidR="00C66852" w:rsidRDefault="00641294" w:rsidP="00C66852">
      <w:pPr>
        <w:tabs>
          <w:tab w:val="left" w:pos="5040"/>
        </w:tabs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</w:p>
    <w:p w:rsidR="00C66852" w:rsidRPr="0035237C" w:rsidRDefault="00641294" w:rsidP="00C66852">
      <w:pPr>
        <w:pBdr>
          <w:top w:val="single" w:sz="2" w:space="1" w:color="000000"/>
          <w:bottom w:val="single" w:sz="2" w:space="1" w:color="000000"/>
        </w:pBdr>
        <w:shd w:val="clear" w:color="auto" w:fill="E6E6E6"/>
        <w:tabs>
          <w:tab w:val="center" w:pos="4802"/>
          <w:tab w:val="left" w:pos="6115"/>
        </w:tabs>
        <w:spacing w:after="0" w:line="240" w:lineRule="auto"/>
        <w:jc w:val="center"/>
        <w:rPr>
          <w:rFonts w:ascii="Cambria" w:hAnsi="Cambria"/>
          <w:b/>
        </w:rPr>
      </w:pPr>
      <w:r w:rsidRPr="0035237C">
        <w:rPr>
          <w:rFonts w:ascii="Cambria" w:hAnsi="Cambria"/>
          <w:b/>
        </w:rPr>
        <w:t>TECHNICAL SKILLS</w:t>
      </w:r>
    </w:p>
    <w:p w:rsidR="00C66852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6852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90"/>
        <w:gridCol w:w="5940"/>
      </w:tblGrid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C66852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 w:rsidRPr="008A7E2A">
              <w:rPr>
                <w:rFonts w:ascii="Cambria" w:hAnsi="Cambria"/>
                <w:sz w:val="20"/>
                <w:szCs w:val="20"/>
              </w:rPr>
              <w:t>BIG DATA ECOSYSTEMS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C66852" w:rsidRPr="008A7E2A" w:rsidRDefault="00641294" w:rsidP="00470C25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 w:rsidRPr="00641294">
              <w:rPr>
                <w:rFonts w:ascii="Cambria" w:hAnsi="Cambria"/>
                <w:highlight w:val="yellow"/>
              </w:rPr>
              <w:t xml:space="preserve">HDFS, </w:t>
            </w:r>
            <w:r w:rsidRPr="00641294">
              <w:rPr>
                <w:rFonts w:ascii="Cambria" w:hAnsi="Cambria"/>
                <w:highlight w:val="yellow"/>
              </w:rPr>
              <w:t>Sqoop</w:t>
            </w:r>
            <w:r w:rsidRPr="00641294">
              <w:rPr>
                <w:rFonts w:ascii="Cambria" w:hAnsi="Cambria"/>
                <w:highlight w:val="yellow"/>
              </w:rPr>
              <w:t xml:space="preserve">, </w:t>
            </w:r>
            <w:r w:rsidRPr="00641294">
              <w:rPr>
                <w:rFonts w:ascii="Cambria" w:hAnsi="Cambria"/>
                <w:highlight w:val="yellow"/>
              </w:rPr>
              <w:t>HB</w:t>
            </w:r>
            <w:r w:rsidRPr="00641294">
              <w:rPr>
                <w:rFonts w:ascii="Cambria" w:hAnsi="Cambria"/>
                <w:highlight w:val="yellow"/>
              </w:rPr>
              <w:t>ase</w:t>
            </w:r>
            <w:r w:rsidRPr="00641294">
              <w:rPr>
                <w:rFonts w:ascii="Cambria" w:hAnsi="Cambria"/>
                <w:highlight w:val="yellow"/>
              </w:rPr>
              <w:t>, Hive.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C66852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 w:rsidRPr="008A7E2A">
              <w:rPr>
                <w:rFonts w:ascii="Cambria" w:hAnsi="Cambria"/>
                <w:sz w:val="20"/>
                <w:szCs w:val="20"/>
              </w:rPr>
              <w:t>DATABASE</w:t>
            </w:r>
          </w:p>
        </w:tc>
        <w:tc>
          <w:tcPr>
            <w:tcW w:w="5940" w:type="dxa"/>
            <w:shd w:val="clear" w:color="000000" w:fill="FFFFFF"/>
          </w:tcPr>
          <w:p w:rsidR="00C66852" w:rsidRPr="008A7E2A" w:rsidRDefault="00641294" w:rsidP="001832CB">
            <w:pPr>
              <w:pStyle w:val="Header"/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RDBMS</w:t>
            </w:r>
            <w:r w:rsidRPr="008A7E2A">
              <w:rPr>
                <w:rFonts w:ascii="Cambria" w:hAnsi="Cambria"/>
              </w:rPr>
              <w:t xml:space="preserve">, MySQL 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C66852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TEST MANAGEMENT TOOLS</w:t>
            </w:r>
          </w:p>
        </w:tc>
        <w:tc>
          <w:tcPr>
            <w:tcW w:w="5940" w:type="dxa"/>
            <w:shd w:val="clear" w:color="000000" w:fill="FFFFFF"/>
          </w:tcPr>
          <w:p w:rsidR="00C66852" w:rsidRPr="00470C25" w:rsidRDefault="00641294" w:rsidP="00470C25">
            <w:pPr>
              <w:pStyle w:val="Header"/>
              <w:spacing w:before="40" w:after="40" w:line="240" w:lineRule="auto"/>
              <w:rPr>
                <w:rFonts w:ascii="Cambria" w:hAnsi="Cambria"/>
                <w:bCs/>
                <w:iCs/>
                <w:lang w:bidi="en-US"/>
              </w:rPr>
            </w:pPr>
            <w:r>
              <w:rPr>
                <w:rFonts w:ascii="Cambria" w:hAnsi="Cambria"/>
                <w:bCs/>
                <w:iCs/>
                <w:lang w:bidi="en-US"/>
              </w:rPr>
              <w:t xml:space="preserve">        </w:t>
            </w:r>
            <w:r w:rsidRPr="00470C25">
              <w:rPr>
                <w:rFonts w:ascii="Cambria" w:hAnsi="Cambria"/>
                <w:bCs/>
                <w:iCs/>
                <w:lang w:bidi="en-US"/>
              </w:rPr>
              <w:t>JIRA, ALM 11.0, TFS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C66852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FRAMEWORK</w:t>
            </w:r>
          </w:p>
        </w:tc>
        <w:tc>
          <w:tcPr>
            <w:tcW w:w="5940" w:type="dxa"/>
            <w:shd w:val="clear" w:color="000000" w:fill="FFFFFF"/>
          </w:tcPr>
          <w:p w:rsidR="00C66852" w:rsidRPr="008A7E2A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 w:rsidRPr="00641294">
              <w:rPr>
                <w:rFonts w:ascii="Cambria" w:hAnsi="Cambria"/>
                <w:highlight w:val="yellow"/>
              </w:rPr>
              <w:t>HadoopMapReduce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C66852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OPERATING SYSTEM</w:t>
            </w:r>
          </w:p>
        </w:tc>
        <w:tc>
          <w:tcPr>
            <w:tcW w:w="5940" w:type="dxa"/>
            <w:shd w:val="clear" w:color="000000" w:fill="FFFFFF"/>
          </w:tcPr>
          <w:p w:rsidR="00C66852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Linux/Unix, Win</w:t>
            </w:r>
            <w:r>
              <w:rPr>
                <w:rFonts w:ascii="Cambria" w:hAnsi="Cambria"/>
              </w:rPr>
              <w:t>dows,</w:t>
            </w:r>
            <w:r>
              <w:rPr>
                <w:rFonts w:ascii="Cambria" w:hAnsi="Cambria"/>
              </w:rPr>
              <w:t xml:space="preserve"> Mac, IOS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C66852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DEVELOPMENT </w:t>
            </w:r>
            <w:r w:rsidRPr="008A7E2A">
              <w:rPr>
                <w:rFonts w:ascii="Cambria" w:hAnsi="Cambria"/>
                <w:sz w:val="20"/>
                <w:szCs w:val="20"/>
              </w:rPr>
              <w:t>TOOLS</w:t>
            </w:r>
          </w:p>
        </w:tc>
        <w:tc>
          <w:tcPr>
            <w:tcW w:w="5940" w:type="dxa"/>
            <w:shd w:val="clear" w:color="000000" w:fill="FFFFFF"/>
          </w:tcPr>
          <w:p w:rsidR="00C66852" w:rsidRPr="008A7E2A" w:rsidRDefault="00641294" w:rsidP="001832CB">
            <w:pPr>
              <w:tabs>
                <w:tab w:val="left" w:pos="5040"/>
              </w:tabs>
              <w:spacing w:after="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</w:t>
            </w:r>
          </w:p>
        </w:tc>
      </w:tr>
    </w:tbl>
    <w:p w:rsidR="00C66852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6852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754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0C25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1AF6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1AF6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1AF6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0C25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754" w:rsidRPr="0035237C" w:rsidRDefault="00641294" w:rsidP="00033754">
      <w:pPr>
        <w:pBdr>
          <w:top w:val="single" w:sz="2" w:space="1" w:color="000000"/>
          <w:bottom w:val="single" w:sz="2" w:space="1" w:color="000000"/>
        </w:pBdr>
        <w:shd w:val="clear" w:color="auto" w:fill="E6E6E6"/>
        <w:tabs>
          <w:tab w:val="center" w:pos="4802"/>
          <w:tab w:val="left" w:pos="6115"/>
        </w:tabs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HADOOP ECOSYSTEM</w:t>
      </w:r>
      <w:r w:rsidRPr="0035237C">
        <w:rPr>
          <w:rFonts w:ascii="Cambria" w:hAnsi="Cambria"/>
          <w:b/>
        </w:rPr>
        <w:t xml:space="preserve"> SKILLS</w:t>
      </w:r>
    </w:p>
    <w:p w:rsidR="00033754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754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90"/>
        <w:gridCol w:w="5940"/>
      </w:tblGrid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033754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DISTRIBUTED PROGRAMMING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033754" w:rsidRPr="008A7E2A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Map Reduce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033754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SQL</w:t>
            </w:r>
          </w:p>
        </w:tc>
        <w:tc>
          <w:tcPr>
            <w:tcW w:w="5940" w:type="dxa"/>
            <w:shd w:val="clear" w:color="000000" w:fill="FFFFFF"/>
          </w:tcPr>
          <w:p w:rsidR="00033754" w:rsidRPr="008A7E2A" w:rsidRDefault="00641294" w:rsidP="001832CB">
            <w:pPr>
              <w:pStyle w:val="Header"/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Hive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033754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NoSQL DATABASE</w:t>
            </w:r>
          </w:p>
        </w:tc>
        <w:tc>
          <w:tcPr>
            <w:tcW w:w="5940" w:type="dxa"/>
            <w:shd w:val="clear" w:color="000000" w:fill="FFFFFF"/>
          </w:tcPr>
          <w:p w:rsidR="00033754" w:rsidRDefault="00641294" w:rsidP="001832CB">
            <w:pPr>
              <w:pStyle w:val="Header"/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HBase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033754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INGESTION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033754" w:rsidRPr="008A7E2A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Sqoop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033754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SCHEDULING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033754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Oozie</w:t>
            </w:r>
          </w:p>
        </w:tc>
      </w:tr>
    </w:tbl>
    <w:p w:rsidR="00033754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754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754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1AF6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6852" w:rsidRPr="008A7E2A" w:rsidRDefault="00641294" w:rsidP="00C66852">
      <w:pPr>
        <w:pBdr>
          <w:top w:val="single" w:sz="2" w:space="1" w:color="000000"/>
          <w:bottom w:val="single" w:sz="2" w:space="0" w:color="000000"/>
        </w:pBdr>
        <w:shd w:val="clear" w:color="auto" w:fill="E6E6E6"/>
        <w:spacing w:after="0" w:line="240" w:lineRule="auto"/>
        <w:jc w:val="center"/>
        <w:rPr>
          <w:rFonts w:ascii="Cambria" w:hAnsi="Cambria"/>
          <w:b/>
        </w:rPr>
      </w:pPr>
      <w:r w:rsidRPr="008A7E2A">
        <w:rPr>
          <w:rFonts w:ascii="Cambria" w:hAnsi="Cambria"/>
          <w:b/>
        </w:rPr>
        <w:t>EDUCATIONAL QUALIFICATION</w:t>
      </w:r>
    </w:p>
    <w:p w:rsidR="00C66852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766E" w:rsidRDefault="00641294" w:rsidP="00C668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F766E" w:rsidRPr="001F766E" w:rsidRDefault="00641294" w:rsidP="001F766E">
      <w:pPr>
        <w:pStyle w:val="ListParagraph"/>
        <w:numPr>
          <w:ilvl w:val="0"/>
          <w:numId w:val="15"/>
        </w:numPr>
        <w:snapToGrid w:val="0"/>
        <w:spacing w:line="360" w:lineRule="auto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</w:rPr>
        <w:t xml:space="preserve">Bachelors of Engineering in ECE from Madras </w:t>
      </w:r>
      <w:r w:rsidRPr="001F766E">
        <w:rPr>
          <w:rFonts w:asciiTheme="majorHAnsi" w:hAnsiTheme="majorHAnsi" w:cs="Arial"/>
        </w:rPr>
        <w:t>Institute of Technology (M.I.T), Anna University               Chennai-44 with 67% in the year 2012.</w:t>
      </w:r>
    </w:p>
    <w:p w:rsidR="001F766E" w:rsidRPr="001F766E" w:rsidRDefault="00641294" w:rsidP="001F766E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</w:rPr>
        <w:t>Higher secondary from Holy cross matriculation higher secondary school, salem-14 with 70% in the year 2008.</w:t>
      </w:r>
    </w:p>
    <w:p w:rsidR="001F766E" w:rsidRDefault="00641294" w:rsidP="001F766E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</w:rPr>
        <w:t>Matriculation from Holy cross matriculation hig</w:t>
      </w:r>
      <w:r w:rsidRPr="001F766E">
        <w:rPr>
          <w:rFonts w:asciiTheme="majorHAnsi" w:hAnsiTheme="majorHAnsi" w:cs="Arial"/>
        </w:rPr>
        <w:t>her secondary school, salem-14 with 73% in the year 2006.</w:t>
      </w:r>
    </w:p>
    <w:p w:rsidR="00C66852" w:rsidRPr="00DD420F" w:rsidRDefault="00641294" w:rsidP="00BA1A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6852" w:rsidRPr="008A7E2A" w:rsidRDefault="00641294" w:rsidP="00C66852">
      <w:pPr>
        <w:pBdr>
          <w:top w:val="single" w:sz="2" w:space="1" w:color="000000"/>
          <w:bottom w:val="single" w:sz="2" w:space="0" w:color="000000"/>
        </w:pBdr>
        <w:shd w:val="clear" w:color="auto" w:fill="E6E6E6"/>
        <w:spacing w:after="0" w:line="240" w:lineRule="auto"/>
        <w:jc w:val="center"/>
        <w:rPr>
          <w:rFonts w:ascii="Cambria" w:hAnsi="Cambria"/>
          <w:b/>
        </w:rPr>
      </w:pPr>
      <w:r w:rsidRPr="008A7E2A">
        <w:rPr>
          <w:rFonts w:ascii="Cambria" w:hAnsi="Cambria"/>
          <w:b/>
        </w:rPr>
        <w:t>CAREER GRAPH</w:t>
      </w:r>
    </w:p>
    <w:p w:rsidR="00C66852" w:rsidRDefault="00641294" w:rsidP="00C6685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F766E" w:rsidRPr="001F766E" w:rsidRDefault="00641294" w:rsidP="001F766E">
      <w:pPr>
        <w:pStyle w:val="ListParagraph"/>
        <w:numPr>
          <w:ilvl w:val="0"/>
          <w:numId w:val="17"/>
        </w:numPr>
        <w:spacing w:before="120" w:after="0" w:line="360" w:lineRule="auto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</w:rPr>
        <w:t>Working as “</w:t>
      </w:r>
      <w:r w:rsidRPr="001F766E">
        <w:rPr>
          <w:rFonts w:asciiTheme="majorHAnsi" w:hAnsiTheme="majorHAnsi" w:cs="Arial"/>
          <w:b/>
        </w:rPr>
        <w:t>Senior Engineer</w:t>
      </w:r>
      <w:r w:rsidRPr="001F766E">
        <w:rPr>
          <w:rFonts w:asciiTheme="majorHAnsi" w:hAnsiTheme="majorHAnsi" w:cs="Arial"/>
        </w:rPr>
        <w:t xml:space="preserve">” in </w:t>
      </w:r>
      <w:r w:rsidRPr="001F766E">
        <w:rPr>
          <w:rFonts w:asciiTheme="majorHAnsi" w:hAnsiTheme="majorHAnsi" w:cs="Arial"/>
          <w:b/>
        </w:rPr>
        <w:t xml:space="preserve">CSS corp pvt </w:t>
      </w:r>
      <w:r w:rsidRPr="001F766E">
        <w:rPr>
          <w:rFonts w:asciiTheme="majorHAnsi" w:hAnsiTheme="majorHAnsi" w:cs="Arial"/>
          <w:b/>
        </w:rPr>
        <w:t>ltd Company</w:t>
      </w:r>
      <w:r w:rsidRPr="001F766E">
        <w:rPr>
          <w:rFonts w:asciiTheme="majorHAnsi" w:hAnsiTheme="majorHAnsi" w:cs="Arial"/>
        </w:rPr>
        <w:t xml:space="preserve"> since July 2016 till date.</w:t>
      </w:r>
    </w:p>
    <w:p w:rsidR="001F766E" w:rsidRPr="001F766E" w:rsidRDefault="00641294" w:rsidP="001F766E">
      <w:pPr>
        <w:pStyle w:val="ListParagraph"/>
        <w:numPr>
          <w:ilvl w:val="0"/>
          <w:numId w:val="17"/>
        </w:numPr>
        <w:spacing w:before="120" w:after="0" w:line="360" w:lineRule="auto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</w:rPr>
        <w:t>Worked as an “</w:t>
      </w:r>
      <w:r w:rsidRPr="001F766E">
        <w:rPr>
          <w:rFonts w:asciiTheme="majorHAnsi" w:hAnsiTheme="majorHAnsi" w:cs="Arial"/>
          <w:b/>
        </w:rPr>
        <w:t>Associate Professional Software Test Engineer</w:t>
      </w:r>
      <w:r w:rsidRPr="001F766E">
        <w:rPr>
          <w:rFonts w:asciiTheme="majorHAnsi" w:hAnsiTheme="majorHAnsi" w:cs="Arial"/>
        </w:rPr>
        <w:t xml:space="preserve">” in </w:t>
      </w:r>
      <w:r w:rsidRPr="001F766E">
        <w:rPr>
          <w:rFonts w:asciiTheme="majorHAnsi" w:hAnsiTheme="majorHAnsi" w:cs="Arial"/>
          <w:b/>
        </w:rPr>
        <w:t>CSC</w:t>
      </w:r>
      <w:r w:rsidRPr="001F766E">
        <w:rPr>
          <w:rFonts w:asciiTheme="majorHAnsi" w:hAnsiTheme="majorHAnsi" w:cs="Arial"/>
        </w:rPr>
        <w:t>(Computer Science Corporation) p</w:t>
      </w:r>
      <w:r w:rsidRPr="001F766E">
        <w:rPr>
          <w:rFonts w:asciiTheme="majorHAnsi" w:hAnsiTheme="majorHAnsi" w:cs="Arial"/>
        </w:rPr>
        <w:t>vt ltd Company from October 2013 to June 2016.</w:t>
      </w:r>
    </w:p>
    <w:p w:rsidR="00C66852" w:rsidRPr="00DA48F3" w:rsidRDefault="00641294" w:rsidP="00C66852">
      <w:pPr>
        <w:rPr>
          <w:rFonts w:ascii="Cambria" w:hAnsi="Cambria"/>
          <w:b/>
        </w:rPr>
      </w:pPr>
    </w:p>
    <w:p w:rsidR="00C66852" w:rsidRPr="008A7E2A" w:rsidRDefault="00641294" w:rsidP="00C66852">
      <w:pPr>
        <w:pBdr>
          <w:top w:val="single" w:sz="2" w:space="1" w:color="000000"/>
          <w:bottom w:val="single" w:sz="2" w:space="1" w:color="000000"/>
        </w:pBdr>
        <w:shd w:val="clear" w:color="auto" w:fill="E6E6E6"/>
        <w:spacing w:after="0" w:line="240" w:lineRule="auto"/>
        <w:jc w:val="center"/>
        <w:rPr>
          <w:rFonts w:ascii="Cambria" w:hAnsi="Cambria"/>
          <w:b/>
        </w:rPr>
      </w:pPr>
      <w:r w:rsidRPr="008A7E2A">
        <w:rPr>
          <w:rFonts w:ascii="Cambria" w:hAnsi="Cambria"/>
          <w:b/>
        </w:rPr>
        <w:t>RECOGNITION</w:t>
      </w:r>
    </w:p>
    <w:p w:rsidR="00C66852" w:rsidRDefault="00641294" w:rsidP="00BA1AF6">
      <w:pPr>
        <w:spacing w:after="0"/>
        <w:rPr>
          <w:rFonts w:ascii="Arial" w:hAnsi="Arial" w:cs="Arial"/>
          <w:bCs/>
          <w:sz w:val="20"/>
          <w:szCs w:val="20"/>
        </w:rPr>
      </w:pPr>
    </w:p>
    <w:p w:rsidR="00BA1AF6" w:rsidRDefault="00641294" w:rsidP="00BA1AF6">
      <w:pPr>
        <w:spacing w:after="0"/>
        <w:rPr>
          <w:rFonts w:ascii="Arial" w:hAnsi="Arial" w:cs="Arial"/>
          <w:bCs/>
          <w:sz w:val="20"/>
          <w:szCs w:val="20"/>
        </w:rPr>
      </w:pPr>
    </w:p>
    <w:p w:rsidR="001F766E" w:rsidRPr="001F766E" w:rsidRDefault="00641294" w:rsidP="001F766E">
      <w:pPr>
        <w:numPr>
          <w:ilvl w:val="0"/>
          <w:numId w:val="18"/>
        </w:numPr>
        <w:shd w:val="clear" w:color="auto" w:fill="FFFFFF"/>
        <w:spacing w:after="120" w:line="360" w:lineRule="auto"/>
        <w:jc w:val="both"/>
        <w:rPr>
          <w:rFonts w:asciiTheme="majorHAnsi" w:hAnsiTheme="majorHAnsi" w:cs="Arial"/>
          <w:b/>
        </w:rPr>
      </w:pPr>
      <w:r w:rsidRPr="001F766E">
        <w:rPr>
          <w:rFonts w:asciiTheme="majorHAnsi" w:hAnsiTheme="majorHAnsi" w:cs="Arial"/>
        </w:rPr>
        <w:t>Was adjudged as the “</w:t>
      </w:r>
      <w:r w:rsidRPr="001F766E">
        <w:rPr>
          <w:rFonts w:asciiTheme="majorHAnsi" w:hAnsiTheme="majorHAnsi" w:cs="Arial"/>
          <w:b/>
        </w:rPr>
        <w:t>Star Performer</w:t>
      </w:r>
      <w:r w:rsidRPr="001F766E">
        <w:rPr>
          <w:rFonts w:asciiTheme="majorHAnsi" w:hAnsiTheme="majorHAnsi" w:cs="Arial"/>
        </w:rPr>
        <w:t xml:space="preserve">” of the year at the vertical level for </w:t>
      </w:r>
      <w:r w:rsidRPr="001F766E">
        <w:rPr>
          <w:rFonts w:asciiTheme="majorHAnsi" w:hAnsiTheme="majorHAnsi" w:cs="Arial"/>
          <w:b/>
        </w:rPr>
        <w:t>posting maximum number of bugs.</w:t>
      </w:r>
    </w:p>
    <w:p w:rsidR="001F766E" w:rsidRPr="001F766E" w:rsidRDefault="00641294" w:rsidP="001F766E">
      <w:pPr>
        <w:numPr>
          <w:ilvl w:val="0"/>
          <w:numId w:val="18"/>
        </w:numPr>
        <w:shd w:val="clear" w:color="auto" w:fill="FFFFFF"/>
        <w:spacing w:after="120" w:line="360" w:lineRule="auto"/>
        <w:jc w:val="both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  <w:b/>
        </w:rPr>
        <w:t>Acted as QA as well as BA</w:t>
      </w:r>
      <w:r w:rsidRPr="001F766E">
        <w:rPr>
          <w:rFonts w:asciiTheme="majorHAnsi" w:hAnsiTheme="majorHAnsi" w:cs="Arial"/>
        </w:rPr>
        <w:t xml:space="preserve"> and created new requirements and functionalities for the project.</w:t>
      </w:r>
    </w:p>
    <w:p w:rsidR="001F766E" w:rsidRPr="001F766E" w:rsidRDefault="00641294" w:rsidP="001F766E">
      <w:pPr>
        <w:numPr>
          <w:ilvl w:val="0"/>
          <w:numId w:val="18"/>
        </w:numPr>
        <w:shd w:val="clear" w:color="auto" w:fill="FFFFFF"/>
        <w:spacing w:after="120" w:line="360" w:lineRule="auto"/>
        <w:jc w:val="both"/>
        <w:rPr>
          <w:rFonts w:asciiTheme="majorHAnsi" w:hAnsiTheme="majorHAnsi" w:cs="Arial"/>
        </w:rPr>
      </w:pPr>
      <w:r w:rsidRPr="001F766E">
        <w:rPr>
          <w:rFonts w:asciiTheme="majorHAnsi" w:hAnsiTheme="majorHAnsi" w:cs="Arial"/>
          <w:b/>
        </w:rPr>
        <w:t>Trainer at Vertical level</w:t>
      </w:r>
      <w:r w:rsidRPr="001F766E">
        <w:rPr>
          <w:rFonts w:asciiTheme="majorHAnsi" w:hAnsiTheme="majorHAnsi" w:cs="Arial"/>
        </w:rPr>
        <w:t xml:space="preserve"> for training the new resources on applications.</w:t>
      </w:r>
    </w:p>
    <w:p w:rsidR="00C66852" w:rsidRDefault="00641294" w:rsidP="00C66852">
      <w:pPr>
        <w:tabs>
          <w:tab w:val="left" w:pos="6125"/>
        </w:tabs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</w:p>
    <w:p w:rsidR="001F766E" w:rsidRPr="008A7E2A" w:rsidRDefault="00641294" w:rsidP="001F766E">
      <w:pPr>
        <w:pBdr>
          <w:top w:val="single" w:sz="2" w:space="1" w:color="000000"/>
          <w:bottom w:val="single" w:sz="2" w:space="1" w:color="000000"/>
        </w:pBdr>
        <w:shd w:val="clear" w:color="auto" w:fill="E6E6E6"/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CERTIFICATION</w:t>
      </w:r>
    </w:p>
    <w:p w:rsidR="001F766E" w:rsidRDefault="00641294" w:rsidP="00C66852">
      <w:pPr>
        <w:tabs>
          <w:tab w:val="left" w:pos="6125"/>
        </w:tabs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</w:p>
    <w:p w:rsidR="001F766E" w:rsidRPr="001F766E" w:rsidRDefault="00641294" w:rsidP="001F766E">
      <w:pPr>
        <w:pStyle w:val="ListParagraph"/>
        <w:numPr>
          <w:ilvl w:val="0"/>
          <w:numId w:val="19"/>
        </w:numPr>
        <w:tabs>
          <w:tab w:val="left" w:pos="6125"/>
        </w:tabs>
        <w:spacing w:after="0" w:line="240" w:lineRule="auto"/>
        <w:rPr>
          <w:rFonts w:asciiTheme="majorHAnsi" w:hAnsiTheme="majorHAnsi" w:cs="Arial"/>
          <w:b/>
          <w:bCs/>
        </w:rPr>
      </w:pPr>
      <w:r w:rsidRPr="001F766E">
        <w:rPr>
          <w:rFonts w:asciiTheme="majorHAnsi" w:hAnsiTheme="majorHAnsi" w:cs="Arial"/>
          <w:bCs/>
          <w:iCs/>
          <w:lang w:bidi="en-US"/>
        </w:rPr>
        <w:t xml:space="preserve">Foundation level Certificate in </w:t>
      </w:r>
      <w:r w:rsidRPr="001F766E">
        <w:rPr>
          <w:rFonts w:asciiTheme="majorHAnsi" w:hAnsiTheme="majorHAnsi" w:cs="Arial"/>
          <w:b/>
          <w:bCs/>
          <w:iCs/>
          <w:lang w:bidi="en-US"/>
        </w:rPr>
        <w:t>Software Testing – ISTQB</w:t>
      </w:r>
    </w:p>
    <w:p w:rsidR="00C66852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1F766E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BA1AF6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BA1AF6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BA1AF6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1F766E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1F766E" w:rsidRPr="001F766E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C66852" w:rsidRDefault="00641294" w:rsidP="00C66852">
      <w:pPr>
        <w:pBdr>
          <w:top w:val="single" w:sz="2" w:space="1" w:color="000000"/>
          <w:bottom w:val="single" w:sz="2" w:space="1" w:color="000000"/>
        </w:pBdr>
        <w:shd w:val="clear" w:color="auto" w:fill="E6E6E6"/>
        <w:tabs>
          <w:tab w:val="left" w:pos="3514"/>
          <w:tab w:val="center" w:pos="4802"/>
        </w:tabs>
        <w:spacing w:after="0" w:line="240" w:lineRule="auto"/>
        <w:rPr>
          <w:rFonts w:ascii="Times New Roman" w:hAnsi="Times New Roman"/>
          <w:b/>
          <w:smallCaps/>
          <w:sz w:val="20"/>
          <w:szCs w:val="20"/>
        </w:rPr>
      </w:pPr>
      <w:r>
        <w:lastRenderedPageBreak/>
        <w:tab/>
      </w:r>
      <w:r>
        <w:tab/>
      </w:r>
      <w:r w:rsidRPr="00C96885">
        <w:rPr>
          <w:rFonts w:ascii="Cambria" w:hAnsi="Cambria"/>
          <w:b/>
        </w:rPr>
        <w:t>PROJECTS</w:t>
      </w:r>
    </w:p>
    <w:p w:rsidR="00C66852" w:rsidRPr="00BA1AF6" w:rsidRDefault="00641294" w:rsidP="00C66852">
      <w:pPr>
        <w:tabs>
          <w:tab w:val="left" w:pos="300"/>
        </w:tabs>
        <w:spacing w:after="0" w:line="240" w:lineRule="auto"/>
        <w:rPr>
          <w:rFonts w:asciiTheme="majorHAnsi" w:hAnsiTheme="majorHAnsi" w:cs="Arial"/>
        </w:rPr>
      </w:pPr>
    </w:p>
    <w:p w:rsidR="00650E8E" w:rsidRPr="00BA1AF6" w:rsidRDefault="00641294" w:rsidP="00650E8E">
      <w:pPr>
        <w:spacing w:before="100" w:beforeAutospacing="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PROJECT # 1</w:t>
      </w:r>
      <w:r w:rsidRPr="00BA1AF6">
        <w:rPr>
          <w:rFonts w:asciiTheme="majorHAnsi" w:hAnsiTheme="majorHAnsi" w:cs="Arial"/>
          <w:b/>
        </w:rPr>
        <w:t>:</w:t>
      </w:r>
    </w:p>
    <w:p w:rsidR="00650E8E" w:rsidRPr="00650E8E" w:rsidRDefault="00641294" w:rsidP="00650E8E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 xml:space="preserve">Project </w:t>
      </w:r>
      <w:r w:rsidRPr="00BA1AF6">
        <w:rPr>
          <w:rFonts w:asciiTheme="majorHAnsi" w:hAnsiTheme="majorHAnsi" w:cs="Arial"/>
          <w:b/>
          <w:bCs/>
        </w:rPr>
        <w:t>Name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  <w:t>MaryKay E-Com</w:t>
      </w:r>
    </w:p>
    <w:p w:rsidR="00650E8E" w:rsidRPr="00BA1AF6" w:rsidRDefault="00641294" w:rsidP="00650E8E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Cs/>
        </w:rPr>
      </w:pPr>
      <w:r w:rsidRPr="00BA1AF6">
        <w:rPr>
          <w:rFonts w:asciiTheme="majorHAnsi" w:hAnsiTheme="majorHAnsi" w:cs="Arial"/>
          <w:b/>
          <w:bCs/>
        </w:rPr>
        <w:t>Role</w:t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Cs/>
        </w:rPr>
        <w:t>:</w:t>
      </w:r>
      <w:r w:rsidRPr="00BA1AF6"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Cs/>
        </w:rPr>
        <w:t>Hadoop Engineer</w:t>
      </w:r>
    </w:p>
    <w:p w:rsidR="00650E8E" w:rsidRPr="00BA1AF6" w:rsidRDefault="00641294" w:rsidP="00650E8E">
      <w:pPr>
        <w:spacing w:before="100" w:after="100"/>
        <w:ind w:left="720"/>
        <w:jc w:val="both"/>
        <w:rPr>
          <w:rFonts w:asciiTheme="majorHAnsi" w:hAnsiTheme="majorHAnsi" w:cs="Arial"/>
          <w:b/>
          <w:u w:val="single"/>
        </w:rPr>
      </w:pPr>
      <w:r w:rsidRPr="00BA1AF6">
        <w:rPr>
          <w:rFonts w:asciiTheme="majorHAnsi" w:hAnsiTheme="majorHAnsi" w:cs="Arial"/>
          <w:b/>
          <w:u w:val="single"/>
        </w:rPr>
        <w:t>Project Description:</w:t>
      </w:r>
    </w:p>
    <w:p w:rsidR="00650E8E" w:rsidRDefault="00641294" w:rsidP="00650E8E">
      <w:pPr>
        <w:spacing w:before="100" w:beforeAutospacing="1"/>
        <w:ind w:left="709"/>
        <w:rPr>
          <w:rFonts w:asciiTheme="majorHAnsi" w:hAnsiTheme="majorHAnsi" w:cs="Arial"/>
        </w:rPr>
      </w:pPr>
      <w:r w:rsidRPr="003D6512">
        <w:rPr>
          <w:rFonts w:asciiTheme="majorHAnsi" w:hAnsiTheme="majorHAnsi" w:cs="Arial"/>
        </w:rPr>
        <w:t xml:space="preserve">This project provides an all in one central repository for converged Data Platform that helps </w:t>
      </w:r>
      <w:r>
        <w:rPr>
          <w:rFonts w:asciiTheme="majorHAnsi" w:hAnsiTheme="majorHAnsi" w:cs="Arial"/>
        </w:rPr>
        <w:t>organization</w:t>
      </w:r>
      <w:r w:rsidRPr="003D6512">
        <w:rPr>
          <w:rFonts w:asciiTheme="majorHAnsi" w:hAnsiTheme="majorHAnsi" w:cs="Arial"/>
        </w:rPr>
        <w:t xml:space="preserve"> to integrate and analyze a wide variety of online and offline customer data inclu</w:t>
      </w:r>
      <w:r w:rsidRPr="003D6512">
        <w:rPr>
          <w:rFonts w:asciiTheme="majorHAnsi" w:hAnsiTheme="majorHAnsi" w:cs="Arial"/>
        </w:rPr>
        <w:t>ding the e-commerce transactions, clickstream data, e-mail, point of sale (POS) systems, social media and call center records. Analyst can analyze this data to generate insights about individual consumer behaviors and preferences, and offer personalized re</w:t>
      </w:r>
      <w:r w:rsidRPr="003D6512">
        <w:rPr>
          <w:rFonts w:asciiTheme="majorHAnsi" w:hAnsiTheme="majorHAnsi" w:cs="Arial"/>
        </w:rPr>
        <w:t>commendations such as flexible offers and Loyalty and Reward Programs.</w:t>
      </w:r>
    </w:p>
    <w:p w:rsidR="00650E8E" w:rsidRPr="00650E8E" w:rsidRDefault="00641294" w:rsidP="00650E8E">
      <w:pPr>
        <w:spacing w:before="100" w:beforeAutospacing="1"/>
        <w:ind w:left="709"/>
        <w:rPr>
          <w:rFonts w:asciiTheme="majorHAnsi" w:hAnsiTheme="majorHAnsi" w:cs="Arial"/>
        </w:rPr>
      </w:pPr>
      <w:r w:rsidRPr="00650E8E">
        <w:rPr>
          <w:rFonts w:asciiTheme="majorHAnsi" w:hAnsiTheme="majorHAnsi" w:cs="Arial"/>
        </w:rPr>
        <w:t xml:space="preserve">The system contains various modules like transactions, premium, registration, modification, billing, customer query, cancellation, customer end to end profile details and customer </w:t>
      </w:r>
      <w:r w:rsidRPr="00650E8E">
        <w:rPr>
          <w:rFonts w:asciiTheme="majorHAnsi" w:hAnsiTheme="majorHAnsi" w:cs="Arial"/>
        </w:rPr>
        <w:t>communication like letter, Email and mobile alerts.</w:t>
      </w:r>
      <w:r>
        <w:rPr>
          <w:rFonts w:asciiTheme="majorHAnsi" w:hAnsiTheme="majorHAnsi" w:cs="Arial"/>
        </w:rPr>
        <w:t xml:space="preserve"> </w:t>
      </w:r>
      <w:r w:rsidRPr="00650E8E">
        <w:rPr>
          <w:rFonts w:asciiTheme="majorHAnsi" w:hAnsiTheme="majorHAnsi" w:cs="Arial"/>
        </w:rPr>
        <w:t xml:space="preserve">Bigdata platform is enabled to build a highly cost effective, scalable solutions for handling these extrapolated business requirements which was </w:t>
      </w:r>
      <w:r w:rsidRPr="00650E8E">
        <w:rPr>
          <w:rFonts w:asciiTheme="majorHAnsi" w:hAnsiTheme="majorHAnsi" w:cs="Arial"/>
        </w:rPr>
        <w:t>in turn</w:t>
      </w:r>
      <w:r w:rsidRPr="00650E8E">
        <w:rPr>
          <w:rFonts w:asciiTheme="majorHAnsi" w:hAnsiTheme="majorHAnsi" w:cs="Arial"/>
        </w:rPr>
        <w:t xml:space="preserve"> employed in order to overcome this challenge and to</w:t>
      </w:r>
      <w:r w:rsidRPr="00650E8E">
        <w:rPr>
          <w:rFonts w:asciiTheme="majorHAnsi" w:hAnsiTheme="majorHAnsi" w:cs="Arial"/>
        </w:rPr>
        <w:t xml:space="preserve"> arrive at mean</w:t>
      </w:r>
      <w:r>
        <w:rPr>
          <w:rFonts w:asciiTheme="majorHAnsi" w:hAnsiTheme="majorHAnsi" w:cs="Arial"/>
        </w:rPr>
        <w:t>ingful profiling report for the</w:t>
      </w:r>
      <w:r w:rsidRPr="00650E8E">
        <w:rPr>
          <w:rFonts w:asciiTheme="majorHAnsi" w:hAnsiTheme="majorHAnsi" w:cs="Arial"/>
        </w:rPr>
        <w:t xml:space="preserve"> client.</w:t>
      </w:r>
    </w:p>
    <w:p w:rsidR="003D6512" w:rsidRPr="00BA1AF6" w:rsidRDefault="00641294" w:rsidP="003D6512">
      <w:pPr>
        <w:spacing w:before="100" w:beforeAutospacing="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PROJECT # 2</w:t>
      </w:r>
      <w:r w:rsidRPr="00BA1AF6">
        <w:rPr>
          <w:rFonts w:asciiTheme="majorHAnsi" w:hAnsiTheme="majorHAnsi" w:cs="Arial"/>
          <w:b/>
        </w:rPr>
        <w:t>:</w:t>
      </w:r>
    </w:p>
    <w:p w:rsidR="003D6512" w:rsidRPr="00BA1AF6" w:rsidRDefault="00641294" w:rsidP="003D6512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>Project Name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  <w:t>MaryKay Smart</w:t>
      </w:r>
    </w:p>
    <w:p w:rsidR="003D6512" w:rsidRPr="00BA1AF6" w:rsidRDefault="00641294" w:rsidP="003D6512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>Testing Type</w:t>
      </w:r>
      <w:r w:rsidRPr="00BA1AF6">
        <w:rPr>
          <w:rFonts w:asciiTheme="majorHAnsi" w:hAnsiTheme="majorHAnsi" w:cs="Arial"/>
        </w:rPr>
        <w:t xml:space="preserve">                 :</w:t>
      </w:r>
      <w:r w:rsidRPr="00BA1AF6">
        <w:rPr>
          <w:rFonts w:asciiTheme="majorHAnsi" w:hAnsiTheme="majorHAnsi" w:cs="Arial"/>
          <w:b/>
          <w:bCs/>
        </w:rPr>
        <w:t xml:space="preserve">            </w:t>
      </w: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</w:rPr>
        <w:t>Functional testing, Mobile Testing.</w:t>
      </w:r>
    </w:p>
    <w:p w:rsidR="003D6512" w:rsidRPr="00BA1AF6" w:rsidRDefault="00641294" w:rsidP="003D6512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Cs/>
        </w:rPr>
      </w:pPr>
      <w:r w:rsidRPr="00BA1AF6">
        <w:rPr>
          <w:rFonts w:asciiTheme="majorHAnsi" w:hAnsiTheme="majorHAnsi" w:cs="Arial"/>
          <w:b/>
          <w:bCs/>
        </w:rPr>
        <w:t>Role</w:t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Cs/>
        </w:rPr>
        <w:t>:</w:t>
      </w:r>
      <w:r w:rsidRPr="00BA1AF6"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Cs/>
        </w:rPr>
        <w:t>QA/BA</w:t>
      </w:r>
    </w:p>
    <w:p w:rsidR="003D6512" w:rsidRPr="00BA1AF6" w:rsidRDefault="00641294" w:rsidP="003D6512">
      <w:pPr>
        <w:spacing w:before="100" w:after="100"/>
        <w:ind w:left="720"/>
        <w:jc w:val="both"/>
        <w:rPr>
          <w:rFonts w:asciiTheme="majorHAnsi" w:hAnsiTheme="majorHAnsi" w:cs="Arial"/>
          <w:b/>
          <w:u w:val="single"/>
        </w:rPr>
      </w:pPr>
      <w:r w:rsidRPr="00BA1AF6">
        <w:rPr>
          <w:rFonts w:asciiTheme="majorHAnsi" w:hAnsiTheme="majorHAnsi" w:cs="Arial"/>
          <w:b/>
          <w:u w:val="single"/>
        </w:rPr>
        <w:t>Project Description:</w:t>
      </w:r>
    </w:p>
    <w:p w:rsidR="001F7ED1" w:rsidRDefault="00641294" w:rsidP="001F7ED1">
      <w:pPr>
        <w:spacing w:line="360" w:lineRule="auto"/>
        <w:ind w:left="720"/>
        <w:rPr>
          <w:rFonts w:asciiTheme="majorHAnsi" w:hAnsiTheme="majorHAnsi" w:cs="Arial"/>
        </w:rPr>
      </w:pPr>
      <w:r w:rsidRPr="00BA1AF6">
        <w:rPr>
          <w:rFonts w:asciiTheme="majorHAnsi" w:hAnsiTheme="majorHAnsi" w:cs="Arial"/>
        </w:rPr>
        <w:t xml:space="preserve"> </w:t>
      </w:r>
      <w:r w:rsidRPr="001F7ED1">
        <w:rPr>
          <w:rFonts w:asciiTheme="majorHAnsi" w:hAnsiTheme="majorHAnsi" w:cs="Arial"/>
        </w:rPr>
        <w:t>Mary Kay was the sixth largest multi-level</w:t>
      </w:r>
      <w:r w:rsidRPr="001F7ED1">
        <w:rPr>
          <w:rFonts w:asciiTheme="majorHAnsi" w:hAnsiTheme="majorHAnsi" w:cs="Arial"/>
        </w:rPr>
        <w:t xml:space="preserve"> marketing company in the world in 2015, with a wholes</w:t>
      </w:r>
      <w:r>
        <w:rPr>
          <w:rFonts w:asciiTheme="majorHAnsi" w:hAnsiTheme="majorHAnsi" w:cs="Arial"/>
        </w:rPr>
        <w:t>ale volume of US$3.7 billion.</w:t>
      </w:r>
      <w:r w:rsidRPr="001F7ED1">
        <w:rPr>
          <w:rFonts w:asciiTheme="majorHAnsi" w:hAnsiTheme="majorHAnsi" w:cs="Arial"/>
        </w:rPr>
        <w:t xml:space="preserve"> Mary Kay is based in Addison, Texas, outside Dallas</w:t>
      </w:r>
      <w:r>
        <w:rPr>
          <w:rFonts w:asciiTheme="majorHAnsi" w:hAnsiTheme="majorHAnsi" w:cs="Arial"/>
        </w:rPr>
        <w:t xml:space="preserve">. </w:t>
      </w:r>
      <w:r w:rsidRPr="00650E8E">
        <w:rPr>
          <w:rFonts w:asciiTheme="majorHAnsi" w:hAnsiTheme="majorHAnsi" w:cs="Arial"/>
        </w:rPr>
        <w:t>Mary Kay is a direct sales business that relies on individual consultants to market and sell their products.</w:t>
      </w:r>
    </w:p>
    <w:p w:rsidR="00BA1AF6" w:rsidRPr="00BA1AF6" w:rsidRDefault="00641294" w:rsidP="00BA1AF6">
      <w:pPr>
        <w:spacing w:before="100" w:beforeAutospacing="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PROJECT # </w:t>
      </w:r>
      <w:r>
        <w:rPr>
          <w:rFonts w:asciiTheme="majorHAnsi" w:hAnsiTheme="majorHAnsi" w:cs="Arial"/>
          <w:b/>
        </w:rPr>
        <w:t>3</w:t>
      </w:r>
      <w:r w:rsidRPr="00BA1AF6">
        <w:rPr>
          <w:rFonts w:asciiTheme="majorHAnsi" w:hAnsiTheme="majorHAnsi" w:cs="Arial"/>
          <w:b/>
        </w:rPr>
        <w:t>:</w:t>
      </w:r>
    </w:p>
    <w:p w:rsidR="00BA1AF6" w:rsidRPr="00BA1AF6" w:rsidRDefault="00641294" w:rsidP="00BA1AF6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>Project Name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</w:r>
      <w:r w:rsidRPr="00BA1AF6">
        <w:rPr>
          <w:rFonts w:asciiTheme="majorHAnsi" w:hAnsiTheme="majorHAnsi" w:cs="Arial"/>
        </w:rPr>
        <w:t>JCREW</w:t>
      </w:r>
    </w:p>
    <w:p w:rsidR="00BA1AF6" w:rsidRPr="00BA1AF6" w:rsidRDefault="00641294" w:rsidP="00BA1AF6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>Testing Type</w:t>
      </w:r>
      <w:r w:rsidRPr="00BA1AF6">
        <w:rPr>
          <w:rFonts w:asciiTheme="majorHAnsi" w:hAnsiTheme="majorHAnsi" w:cs="Arial"/>
        </w:rPr>
        <w:t xml:space="preserve">                 :</w:t>
      </w:r>
      <w:r w:rsidRPr="00BA1AF6">
        <w:rPr>
          <w:rFonts w:asciiTheme="majorHAnsi" w:hAnsiTheme="majorHAnsi" w:cs="Arial"/>
          <w:b/>
          <w:bCs/>
        </w:rPr>
        <w:t xml:space="preserve">            </w:t>
      </w:r>
      <w:r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</w:rPr>
        <w:t>Functional testing, UAT and Regression testing</w:t>
      </w:r>
    </w:p>
    <w:p w:rsidR="00BA1AF6" w:rsidRPr="00BA1AF6" w:rsidRDefault="00641294" w:rsidP="00BA1AF6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Cs/>
        </w:rPr>
      </w:pPr>
      <w:r w:rsidRPr="00BA1AF6">
        <w:rPr>
          <w:rFonts w:asciiTheme="majorHAnsi" w:hAnsiTheme="majorHAnsi" w:cs="Arial"/>
          <w:b/>
          <w:bCs/>
        </w:rPr>
        <w:t>Role</w:t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Cs/>
        </w:rPr>
        <w:t>:</w:t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Cs/>
        </w:rPr>
        <w:t>Manual Tester.</w:t>
      </w:r>
    </w:p>
    <w:p w:rsidR="00BA1AF6" w:rsidRPr="00BA1AF6" w:rsidRDefault="00641294" w:rsidP="00BA1AF6">
      <w:pPr>
        <w:spacing w:before="100" w:after="100"/>
        <w:ind w:left="720"/>
        <w:jc w:val="both"/>
        <w:rPr>
          <w:rFonts w:asciiTheme="majorHAnsi" w:hAnsiTheme="majorHAnsi" w:cs="Arial"/>
          <w:b/>
          <w:u w:val="single"/>
        </w:rPr>
      </w:pPr>
      <w:r w:rsidRPr="00BA1AF6">
        <w:rPr>
          <w:rFonts w:asciiTheme="majorHAnsi" w:hAnsiTheme="majorHAnsi" w:cs="Arial"/>
          <w:b/>
          <w:u w:val="single"/>
        </w:rPr>
        <w:t>Project Description:</w:t>
      </w:r>
    </w:p>
    <w:p w:rsidR="00BA1AF6" w:rsidRDefault="00641294" w:rsidP="00BA1AF6">
      <w:pPr>
        <w:spacing w:line="360" w:lineRule="auto"/>
        <w:ind w:left="720"/>
        <w:rPr>
          <w:rFonts w:asciiTheme="majorHAnsi" w:hAnsiTheme="majorHAnsi" w:cs="Arial"/>
        </w:rPr>
      </w:pPr>
      <w:r w:rsidRPr="00BA1AF6">
        <w:rPr>
          <w:rFonts w:asciiTheme="majorHAnsi" w:hAnsiTheme="majorHAnsi" w:cs="Arial"/>
        </w:rPr>
        <w:t xml:space="preserve"> J.Crew</w:t>
      </w:r>
      <w:r w:rsidRPr="00BA1AF6">
        <w:rPr>
          <w:rFonts w:asciiTheme="majorHAnsi" w:hAnsiTheme="majorHAnsi" w:cs="Arial"/>
        </w:rPr>
        <w:t xml:space="preserve"> debuted in 1983 with the mailing of its first catalog. Six years later, opened a flagship store at New York's South Street Seaport. Today, the business includes retail and outlet stores nationwide and an ever-growing online and catalog business.</w:t>
      </w:r>
    </w:p>
    <w:p w:rsidR="00650E8E" w:rsidRPr="00BA1AF6" w:rsidRDefault="00641294" w:rsidP="00BA1AF6">
      <w:pPr>
        <w:spacing w:line="360" w:lineRule="auto"/>
        <w:ind w:left="720"/>
        <w:rPr>
          <w:rFonts w:asciiTheme="majorHAnsi" w:hAnsiTheme="majorHAnsi" w:cs="Arial"/>
        </w:rPr>
      </w:pPr>
    </w:p>
    <w:p w:rsidR="00BA1AF6" w:rsidRPr="00BA1AF6" w:rsidRDefault="00641294" w:rsidP="00BA1AF6">
      <w:pPr>
        <w:spacing w:before="100" w:beforeAutospacing="1"/>
        <w:rPr>
          <w:rFonts w:asciiTheme="majorHAnsi" w:hAnsiTheme="majorHAnsi" w:cs="Arial"/>
          <w:b/>
        </w:rPr>
      </w:pPr>
      <w:r w:rsidRPr="00BA1AF6">
        <w:rPr>
          <w:rFonts w:asciiTheme="majorHAnsi" w:hAnsiTheme="majorHAnsi" w:cs="Arial"/>
          <w:bCs/>
        </w:rPr>
        <w:lastRenderedPageBreak/>
        <w:t xml:space="preserve">   </w:t>
      </w:r>
      <w:r>
        <w:rPr>
          <w:rFonts w:asciiTheme="majorHAnsi" w:hAnsiTheme="majorHAnsi" w:cs="Arial"/>
          <w:b/>
        </w:rPr>
        <w:t>PROJE</w:t>
      </w:r>
      <w:r>
        <w:rPr>
          <w:rFonts w:asciiTheme="majorHAnsi" w:hAnsiTheme="majorHAnsi" w:cs="Arial"/>
          <w:b/>
        </w:rPr>
        <w:t>CT # 4</w:t>
      </w:r>
      <w:r w:rsidRPr="00BA1AF6">
        <w:rPr>
          <w:rFonts w:asciiTheme="majorHAnsi" w:hAnsiTheme="majorHAnsi" w:cs="Arial"/>
          <w:b/>
        </w:rPr>
        <w:t>:</w:t>
      </w:r>
    </w:p>
    <w:p w:rsidR="00BA1AF6" w:rsidRPr="00BA1AF6" w:rsidRDefault="00641294" w:rsidP="00BA1AF6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>Project Name</w:t>
      </w:r>
      <w:r w:rsidRPr="00BA1AF6">
        <w:rPr>
          <w:rFonts w:asciiTheme="majorHAnsi" w:hAnsiTheme="majorHAnsi" w:cs="Arial"/>
        </w:rPr>
        <w:tab/>
      </w:r>
      <w:r w:rsidRPr="00BA1AF6">
        <w:rPr>
          <w:rFonts w:asciiTheme="majorHAnsi" w:hAnsiTheme="majorHAnsi" w:cs="Arial"/>
        </w:rPr>
        <w:tab/>
        <w:t>:</w:t>
      </w:r>
      <w:r w:rsidRPr="00BA1AF6">
        <w:rPr>
          <w:rFonts w:asciiTheme="majorHAnsi" w:hAnsiTheme="majorHAnsi" w:cs="Arial"/>
        </w:rPr>
        <w:tab/>
        <w:t>MADEWELL</w:t>
      </w:r>
    </w:p>
    <w:p w:rsidR="00BA1AF6" w:rsidRPr="00BA1AF6" w:rsidRDefault="00641294" w:rsidP="00BA1AF6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/>
          <w:bCs/>
        </w:rPr>
      </w:pPr>
      <w:r w:rsidRPr="00BA1AF6">
        <w:rPr>
          <w:rFonts w:asciiTheme="majorHAnsi" w:hAnsiTheme="majorHAnsi" w:cs="Arial"/>
          <w:b/>
          <w:bCs/>
        </w:rPr>
        <w:t>Testing Type</w:t>
      </w:r>
      <w:r w:rsidRPr="00BA1AF6">
        <w:rPr>
          <w:rFonts w:asciiTheme="majorHAnsi" w:hAnsiTheme="majorHAnsi" w:cs="Arial"/>
        </w:rPr>
        <w:t xml:space="preserve">                 :</w:t>
      </w:r>
      <w:r w:rsidRPr="00BA1AF6">
        <w:rPr>
          <w:rFonts w:asciiTheme="majorHAnsi" w:hAnsiTheme="majorHAnsi" w:cs="Arial"/>
          <w:b/>
          <w:bCs/>
        </w:rPr>
        <w:t xml:space="preserve">          </w:t>
      </w:r>
      <w:r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 xml:space="preserve"> </w:t>
      </w:r>
      <w:r w:rsidRPr="00BA1AF6">
        <w:rPr>
          <w:rFonts w:asciiTheme="majorHAnsi" w:hAnsiTheme="majorHAnsi" w:cs="Arial"/>
        </w:rPr>
        <w:t>System testing and Regression testing</w:t>
      </w:r>
    </w:p>
    <w:p w:rsidR="00BA1AF6" w:rsidRPr="00BA1AF6" w:rsidRDefault="00641294" w:rsidP="00BA1AF6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bCs/>
        </w:rPr>
      </w:pPr>
      <w:r w:rsidRPr="00BA1AF6">
        <w:rPr>
          <w:rFonts w:asciiTheme="majorHAnsi" w:hAnsiTheme="majorHAnsi" w:cs="Arial"/>
          <w:b/>
          <w:bCs/>
        </w:rPr>
        <w:t>Role</w:t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Cs/>
        </w:rPr>
        <w:t>:</w:t>
      </w:r>
      <w:r w:rsidRPr="00BA1AF6">
        <w:rPr>
          <w:rFonts w:asciiTheme="majorHAnsi" w:hAnsiTheme="majorHAnsi" w:cs="Arial"/>
          <w:b/>
          <w:bCs/>
        </w:rPr>
        <w:tab/>
      </w:r>
      <w:r w:rsidRPr="00BA1AF6">
        <w:rPr>
          <w:rFonts w:asciiTheme="majorHAnsi" w:hAnsiTheme="majorHAnsi" w:cs="Arial"/>
          <w:bCs/>
        </w:rPr>
        <w:t>SAP Tester.</w:t>
      </w:r>
    </w:p>
    <w:p w:rsidR="00BA1AF6" w:rsidRPr="00BA1AF6" w:rsidRDefault="00641294" w:rsidP="00BA1AF6">
      <w:pPr>
        <w:pStyle w:val="ListParagraph"/>
        <w:spacing w:line="360" w:lineRule="auto"/>
        <w:rPr>
          <w:rFonts w:asciiTheme="majorHAnsi" w:hAnsiTheme="majorHAnsi" w:cs="Arial"/>
          <w:bCs/>
          <w:u w:val="single"/>
        </w:rPr>
      </w:pPr>
      <w:r w:rsidRPr="00BA1AF6">
        <w:rPr>
          <w:rFonts w:asciiTheme="majorHAnsi" w:hAnsiTheme="majorHAnsi" w:cs="Arial"/>
          <w:b/>
          <w:bCs/>
          <w:u w:val="single"/>
        </w:rPr>
        <w:t>Project Description</w:t>
      </w:r>
      <w:r w:rsidRPr="00BA1AF6">
        <w:rPr>
          <w:rFonts w:asciiTheme="majorHAnsi" w:hAnsiTheme="majorHAnsi" w:cs="Arial"/>
          <w:bCs/>
          <w:u w:val="single"/>
        </w:rPr>
        <w:t>:</w:t>
      </w:r>
    </w:p>
    <w:p w:rsidR="00BA1AF6" w:rsidRPr="00BA1AF6" w:rsidRDefault="00641294" w:rsidP="00BA1AF6">
      <w:pPr>
        <w:pStyle w:val="ListParagraph"/>
        <w:spacing w:line="360" w:lineRule="auto"/>
        <w:rPr>
          <w:rFonts w:asciiTheme="majorHAnsi" w:hAnsiTheme="majorHAnsi" w:cs="Arial"/>
        </w:rPr>
      </w:pPr>
      <w:r w:rsidRPr="00BA1AF6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r w:rsidRPr="00BA1AF6">
        <w:rPr>
          <w:rFonts w:asciiTheme="majorHAnsi" w:hAnsiTheme="majorHAnsi" w:cs="Arial"/>
        </w:rPr>
        <w:t>Madewell is a defunct workwear</w:t>
      </w:r>
      <w:r w:rsidRPr="00BA1AF6">
        <w:rPr>
          <w:rFonts w:asciiTheme="majorHAnsi" w:hAnsiTheme="majorHAnsi" w:cs="Arial"/>
        </w:rPr>
        <w:t xml:space="preserve"> manufacturer founded in 1937, and used the name from 2006 onwards as "a modern-day interpretation", targeted at younger women and holds 27 Madewell stores in different parts of US.</w:t>
      </w:r>
    </w:p>
    <w:p w:rsidR="00C66852" w:rsidRPr="00C96885" w:rsidRDefault="00641294" w:rsidP="00C66852">
      <w:pPr>
        <w:spacing w:after="0" w:line="240" w:lineRule="auto"/>
        <w:jc w:val="both"/>
        <w:rPr>
          <w:rFonts w:ascii="Cambria" w:hAnsi="Cambria"/>
        </w:rPr>
      </w:pPr>
    </w:p>
    <w:p w:rsidR="00C66852" w:rsidRPr="00C96885" w:rsidRDefault="00641294" w:rsidP="00C66852">
      <w:pPr>
        <w:pBdr>
          <w:top w:val="single" w:sz="2" w:space="1" w:color="000000"/>
          <w:bottom w:val="single" w:sz="2" w:space="1" w:color="000000"/>
        </w:pBdr>
        <w:shd w:val="clear" w:color="auto" w:fill="E6E6E6"/>
        <w:spacing w:after="0" w:line="240" w:lineRule="auto"/>
        <w:jc w:val="center"/>
        <w:rPr>
          <w:rFonts w:ascii="Cambria" w:hAnsi="Cambria"/>
          <w:b/>
        </w:rPr>
      </w:pPr>
      <w:r w:rsidRPr="00C96885">
        <w:rPr>
          <w:rFonts w:ascii="Cambria" w:hAnsi="Cambria"/>
          <w:b/>
        </w:rPr>
        <w:t>PERSONAL PROFILE</w:t>
      </w:r>
    </w:p>
    <w:p w:rsidR="00C66852" w:rsidRPr="00C96885" w:rsidRDefault="00641294" w:rsidP="00C66852">
      <w:pPr>
        <w:spacing w:after="0" w:line="240" w:lineRule="auto"/>
        <w:ind w:left="360"/>
        <w:rPr>
          <w:rFonts w:ascii="Cambria" w:hAnsi="Cambr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90"/>
        <w:gridCol w:w="5940"/>
      </w:tblGrid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BA1AF6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D.O.B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BA1AF6" w:rsidRPr="008A7E2A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  <w:r>
              <w:rPr>
                <w:rFonts w:ascii="Cambria" w:hAnsi="Cambria"/>
                <w:vertAlign w:val="superscript"/>
              </w:rPr>
              <w:t xml:space="preserve">th </w:t>
            </w:r>
            <w:r>
              <w:rPr>
                <w:rFonts w:ascii="Cambria" w:hAnsi="Cambria"/>
              </w:rPr>
              <w:t>June 1991.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BA1AF6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GENDER</w:t>
            </w:r>
          </w:p>
        </w:tc>
        <w:tc>
          <w:tcPr>
            <w:tcW w:w="5940" w:type="dxa"/>
            <w:shd w:val="clear" w:color="000000" w:fill="FFFFFF"/>
          </w:tcPr>
          <w:p w:rsidR="00BA1AF6" w:rsidRPr="008A7E2A" w:rsidRDefault="00641294" w:rsidP="001832CB">
            <w:pPr>
              <w:pStyle w:val="Header"/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Male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BA1AF6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MARITAL STATUS</w:t>
            </w:r>
          </w:p>
        </w:tc>
        <w:tc>
          <w:tcPr>
            <w:tcW w:w="5940" w:type="dxa"/>
            <w:shd w:val="clear" w:color="000000" w:fill="FFFFFF"/>
          </w:tcPr>
          <w:p w:rsidR="00BA1AF6" w:rsidRDefault="00641294" w:rsidP="001832CB">
            <w:pPr>
              <w:pStyle w:val="Header"/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Married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BA1AF6" w:rsidRPr="008A7E2A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NATIONALITY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BA1AF6" w:rsidRPr="008A7E2A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Indian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BA1AF6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PASSPORT AVAILABILITY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BA1AF6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A62B93" w:rsidTr="001832CB">
        <w:trPr>
          <w:trHeight w:val="325"/>
        </w:trPr>
        <w:tc>
          <w:tcPr>
            <w:tcW w:w="3690" w:type="dxa"/>
            <w:shd w:val="clear" w:color="000000" w:fill="E6E6E6"/>
          </w:tcPr>
          <w:p w:rsidR="00BA1AF6" w:rsidRDefault="00641294" w:rsidP="001832CB">
            <w:pPr>
              <w:pStyle w:val="Heading1"/>
              <w:numPr>
                <w:ilvl w:val="0"/>
                <w:numId w:val="0"/>
              </w:numPr>
              <w:spacing w:before="40" w:after="40"/>
              <w:ind w:left="3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LANGUAGES KNOWN</w:t>
            </w:r>
          </w:p>
        </w:tc>
        <w:tc>
          <w:tcPr>
            <w:tcW w:w="5940" w:type="dxa"/>
            <w:shd w:val="clear" w:color="000000" w:fill="FFFFFF"/>
            <w:vAlign w:val="center"/>
          </w:tcPr>
          <w:p w:rsidR="00BA1AF6" w:rsidRDefault="00641294" w:rsidP="001832CB">
            <w:pPr>
              <w:spacing w:before="40" w:after="40" w:line="240" w:lineRule="auto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English, Tamil and Telugu</w:t>
            </w:r>
          </w:p>
        </w:tc>
      </w:tr>
    </w:tbl>
    <w:p w:rsidR="00BA1AF6" w:rsidRPr="00BA1AF6" w:rsidRDefault="00641294" w:rsidP="00BA1AF6">
      <w:pPr>
        <w:spacing w:after="0" w:line="240" w:lineRule="auto"/>
        <w:ind w:left="720"/>
        <w:rPr>
          <w:rFonts w:ascii="Cambria" w:hAnsi="Cambria"/>
        </w:rPr>
      </w:pPr>
    </w:p>
    <w:p w:rsidR="007D5A0D" w:rsidRDefault="00641294"/>
    <w:p w:rsidR="00F93182" w:rsidRDefault="00641294"/>
    <w:p w:rsidR="00F93182" w:rsidRDefault="00641294"/>
    <w:p w:rsidR="00F93182" w:rsidRDefault="00641294"/>
    <w:p w:rsidR="00F93182" w:rsidRDefault="00641294"/>
    <w:p w:rsidR="00F93182" w:rsidRPr="00F93182" w:rsidRDefault="00641294" w:rsidP="00F93182">
      <w:pPr>
        <w:spacing w:line="360" w:lineRule="auto"/>
        <w:ind w:firstLine="360"/>
        <w:rPr>
          <w:rFonts w:asciiTheme="majorHAnsi" w:hAnsiTheme="majorHAnsi" w:cs="Arial"/>
        </w:rPr>
      </w:pPr>
      <w:r w:rsidRPr="00F93182">
        <w:rPr>
          <w:rFonts w:asciiTheme="majorHAnsi" w:hAnsiTheme="majorHAnsi" w:cs="Arial"/>
        </w:rPr>
        <w:t>I, hereby declare that the above details are best to my knowledge and belief.</w:t>
      </w:r>
    </w:p>
    <w:p w:rsidR="00F93182" w:rsidRPr="00F93182" w:rsidRDefault="00641294" w:rsidP="00F93182">
      <w:pPr>
        <w:spacing w:line="360" w:lineRule="auto"/>
        <w:rPr>
          <w:rFonts w:asciiTheme="majorHAnsi" w:hAnsiTheme="majorHAnsi" w:cs="Arial"/>
        </w:rPr>
      </w:pPr>
    </w:p>
    <w:p w:rsidR="00F93182" w:rsidRPr="00F93182" w:rsidRDefault="00641294" w:rsidP="00F93182">
      <w:pPr>
        <w:spacing w:line="360" w:lineRule="auto"/>
        <w:rPr>
          <w:rFonts w:asciiTheme="majorHAnsi" w:hAnsiTheme="majorHAnsi" w:cs="Arial"/>
        </w:rPr>
      </w:pPr>
      <w:r w:rsidRPr="00F93182">
        <w:rPr>
          <w:rFonts w:asciiTheme="majorHAnsi" w:hAnsiTheme="majorHAnsi" w:cs="Arial"/>
        </w:rPr>
        <w:t>Date:</w:t>
      </w:r>
    </w:p>
    <w:p w:rsidR="00F93182" w:rsidRPr="00F93182" w:rsidRDefault="00641294" w:rsidP="00F93182">
      <w:pPr>
        <w:spacing w:line="360" w:lineRule="auto"/>
        <w:rPr>
          <w:rFonts w:asciiTheme="majorHAnsi" w:hAnsiTheme="majorHAnsi" w:cs="Arial"/>
        </w:rPr>
      </w:pPr>
      <w:r w:rsidRPr="00F93182">
        <w:rPr>
          <w:rFonts w:asciiTheme="majorHAnsi" w:hAnsiTheme="majorHAnsi" w:cs="Arial"/>
        </w:rPr>
        <w:t>Place: Chennai</w:t>
      </w:r>
      <w:r w:rsidRPr="00F93182">
        <w:rPr>
          <w:rFonts w:asciiTheme="majorHAnsi" w:hAnsiTheme="majorHAnsi" w:cs="Arial"/>
        </w:rPr>
        <w:tab/>
      </w:r>
      <w:r w:rsidRPr="00F93182">
        <w:rPr>
          <w:rFonts w:asciiTheme="majorHAnsi" w:hAnsiTheme="majorHAnsi" w:cs="Arial"/>
        </w:rPr>
        <w:tab/>
      </w:r>
      <w:r w:rsidRPr="00F93182">
        <w:rPr>
          <w:rFonts w:asciiTheme="majorHAnsi" w:hAnsiTheme="majorHAnsi" w:cs="Arial"/>
        </w:rPr>
        <w:tab/>
      </w:r>
      <w:r w:rsidRPr="00F93182">
        <w:rPr>
          <w:rFonts w:asciiTheme="majorHAnsi" w:hAnsiTheme="majorHAnsi" w:cs="Arial"/>
        </w:rPr>
        <w:tab/>
      </w:r>
      <w:r w:rsidRPr="00F93182">
        <w:rPr>
          <w:rFonts w:asciiTheme="majorHAnsi" w:hAnsiTheme="majorHAnsi" w:cs="Arial"/>
        </w:rPr>
        <w:tab/>
      </w:r>
      <w:r w:rsidRPr="00F93182">
        <w:rPr>
          <w:rFonts w:asciiTheme="majorHAnsi" w:hAnsiTheme="majorHAnsi" w:cs="Arial"/>
        </w:rPr>
        <w:t xml:space="preserve">                             (SANTHOSH. G)                                                                                                                                                                                 </w:t>
      </w:r>
    </w:p>
    <w:p w:rsidR="00F93182" w:rsidRPr="00F93182" w:rsidRDefault="00641294">
      <w:pPr>
        <w:rPr>
          <w:rFonts w:asciiTheme="majorHAnsi" w:hAnsiTheme="majorHAnsi" w:cs="Arial"/>
        </w:rPr>
      </w:pPr>
    </w:p>
    <w:p w:rsidR="00F93182" w:rsidRDefault="00A62B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F93182" w:rsidSect="00C66852">
      <w:pgSz w:w="11909" w:h="16834" w:code="9"/>
      <w:pgMar w:top="851" w:right="1152" w:bottom="709" w:left="1152" w:header="284" w:footer="27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10A"/>
    <w:multiLevelType w:val="hybridMultilevel"/>
    <w:tmpl w:val="FFB8FA12"/>
    <w:lvl w:ilvl="0" w:tplc="091E34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F06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005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6D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A4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0B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C0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64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BCEB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071D"/>
    <w:multiLevelType w:val="hybridMultilevel"/>
    <w:tmpl w:val="1556C328"/>
    <w:lvl w:ilvl="0" w:tplc="A302F6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B292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27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60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8F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F07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A0A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C9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000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C6417"/>
    <w:multiLevelType w:val="hybridMultilevel"/>
    <w:tmpl w:val="17F804CE"/>
    <w:lvl w:ilvl="0" w:tplc="0AA6D1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405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8A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A6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86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8D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CE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A7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A9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C5C4D"/>
    <w:multiLevelType w:val="hybridMultilevel"/>
    <w:tmpl w:val="9B409778"/>
    <w:lvl w:ilvl="0" w:tplc="A07E73F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99CA04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9B46C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803D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2CFEF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FE23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D8D1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2AAB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6AE83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4A463B"/>
    <w:multiLevelType w:val="hybridMultilevel"/>
    <w:tmpl w:val="00000000"/>
    <w:lvl w:ilvl="0" w:tplc="61A0AA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E65E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57E48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B474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E4B6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57A3B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BA34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18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4A8C2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B9E7760"/>
    <w:multiLevelType w:val="hybridMultilevel"/>
    <w:tmpl w:val="049A054C"/>
    <w:lvl w:ilvl="0" w:tplc="4E8A9A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226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4A9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3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E1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6E4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88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C73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CF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E4679"/>
    <w:multiLevelType w:val="hybridMultilevel"/>
    <w:tmpl w:val="AC4A14CC"/>
    <w:lvl w:ilvl="0" w:tplc="D9B221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DCF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CAF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3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AC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209B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CD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C4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CB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F0F71"/>
    <w:multiLevelType w:val="hybridMultilevel"/>
    <w:tmpl w:val="4DB6CEF6"/>
    <w:lvl w:ilvl="0" w:tplc="944E1D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2C6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C3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C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09C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23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C5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21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8748A"/>
    <w:multiLevelType w:val="hybridMultilevel"/>
    <w:tmpl w:val="4922F656"/>
    <w:lvl w:ilvl="0" w:tplc="A5BC9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89224D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ACE8B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11C79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9CDF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5A48F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927B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DE58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0E2E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E3B27BE"/>
    <w:multiLevelType w:val="hybridMultilevel"/>
    <w:tmpl w:val="CECCFAD2"/>
    <w:lvl w:ilvl="0" w:tplc="6FB862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76857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68E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85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6B0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7C4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7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077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63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05E16"/>
    <w:multiLevelType w:val="hybridMultilevel"/>
    <w:tmpl w:val="00000000"/>
    <w:lvl w:ilvl="0" w:tplc="C63EB21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288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8F20E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8EA3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46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81E31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1297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59A0A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B4DC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48445AB"/>
    <w:multiLevelType w:val="hybridMultilevel"/>
    <w:tmpl w:val="D3F87E34"/>
    <w:lvl w:ilvl="0" w:tplc="856C21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E070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C2AC9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CE34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DF8B5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7A44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E64D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82F8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9623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8745B2F"/>
    <w:multiLevelType w:val="hybridMultilevel"/>
    <w:tmpl w:val="B9544E76"/>
    <w:lvl w:ilvl="0" w:tplc="C99A8F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24A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45E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40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CA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2AD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87B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4D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066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27351"/>
    <w:multiLevelType w:val="hybridMultilevel"/>
    <w:tmpl w:val="5098377E"/>
    <w:lvl w:ilvl="0" w:tplc="65B68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58D2F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1A665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CE9E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3E7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9EFB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6240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9AA9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D29B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D84000B"/>
    <w:multiLevelType w:val="hybridMultilevel"/>
    <w:tmpl w:val="BBD8BF7A"/>
    <w:lvl w:ilvl="0" w:tplc="98B00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4C1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09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0E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A0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B45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4C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E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0A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463B6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4F4598"/>
    <w:multiLevelType w:val="hybridMultilevel"/>
    <w:tmpl w:val="4D16C922"/>
    <w:lvl w:ilvl="0" w:tplc="B50613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972B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7AD8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4C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AE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AF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EB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85D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162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E95EFB"/>
    <w:multiLevelType w:val="multilevel"/>
    <w:tmpl w:val="000000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F6B2584"/>
    <w:multiLevelType w:val="hybridMultilevel"/>
    <w:tmpl w:val="CCE4C890"/>
    <w:lvl w:ilvl="0" w:tplc="43BA95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19A659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98D6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8C7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3ADA1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2BCED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4CD0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DCFB4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13289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E21490"/>
    <w:multiLevelType w:val="hybridMultilevel"/>
    <w:tmpl w:val="273EF3E8"/>
    <w:lvl w:ilvl="0" w:tplc="FB1016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900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CD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8B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13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549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E3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43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E8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15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18"/>
  </w:num>
  <w:num w:numId="10">
    <w:abstractNumId w:val="14"/>
  </w:num>
  <w:num w:numId="11">
    <w:abstractNumId w:val="6"/>
  </w:num>
  <w:num w:numId="12">
    <w:abstractNumId w:val="3"/>
  </w:num>
  <w:num w:numId="13">
    <w:abstractNumId w:val="1"/>
  </w:num>
  <w:num w:numId="14">
    <w:abstractNumId w:val="19"/>
  </w:num>
  <w:num w:numId="15">
    <w:abstractNumId w:val="1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B93"/>
    <w:rsid w:val="00641294"/>
    <w:rsid w:val="00A6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52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66852"/>
    <w:pPr>
      <w:numPr>
        <w:numId w:val="1"/>
      </w:numPr>
      <w:spacing w:after="0" w:line="240" w:lineRule="auto"/>
      <w:jc w:val="center"/>
      <w:outlineLvl w:val="0"/>
    </w:pPr>
    <w:rPr>
      <w:rFonts w:ascii="Bookman Old Style" w:hAnsi="Bookman Old Style"/>
      <w:b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C6685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852"/>
    <w:rPr>
      <w:rFonts w:ascii="Bookman Old Style" w:eastAsia="Calibri" w:hAnsi="Bookman Old Style" w:cs="Times New Roman"/>
      <w:b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C66852"/>
    <w:rPr>
      <w:rFonts w:ascii="Times New Roman" w:eastAsia="Times New Roman" w:hAnsi="Times New Roman" w:cs="Times New Roman"/>
      <w:b/>
      <w:bCs/>
      <w:lang w:val="en-US"/>
    </w:rPr>
  </w:style>
  <w:style w:type="paragraph" w:styleId="Header">
    <w:name w:val="header"/>
    <w:basedOn w:val="Normal"/>
    <w:link w:val="HeaderChar"/>
    <w:unhideWhenUsed/>
    <w:rsid w:val="00C66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6852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C66852"/>
    <w:rPr>
      <w:color w:val="0000FF"/>
      <w:u w:val="single"/>
    </w:rPr>
  </w:style>
  <w:style w:type="paragraph" w:styleId="NormalWeb">
    <w:name w:val="Normal (Web)"/>
    <w:basedOn w:val="Normal"/>
    <w:semiHidden/>
    <w:rsid w:val="00C66852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Bulletedlistlastitem">
    <w:name w:val="Bulleted list last item"/>
    <w:basedOn w:val="Normal"/>
    <w:rsid w:val="00C66852"/>
    <w:pPr>
      <w:numPr>
        <w:numId w:val="4"/>
      </w:num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ListParagraph">
    <w:name w:val="List Paragraph"/>
    <w:basedOn w:val="Normal"/>
    <w:uiPriority w:val="34"/>
    <w:qFormat/>
    <w:rsid w:val="00033754"/>
    <w:pPr>
      <w:ind w:left="720"/>
      <w:contextualSpacing/>
    </w:pPr>
  </w:style>
  <w:style w:type="character" w:customStyle="1" w:styleId="apple-converted-space">
    <w:name w:val="apple-converted-space"/>
    <w:rsid w:val="00BA1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39e4b15e43006b6c66f08c854e4aa4b134f530e18705c4458440321091b5b58140a18051341595f1b4d58515c424154181c084b281e010303041844585c0c4356015a4e5e51100614700558190a15021648444f5108084a5746754e034a571b5549120b40001044095a0e041e470d140110155e5500504a155b440345450e5c0a5249130f031f030201091b5b581009150410425b540b54585e6&amp;docType=docx" TargetMode="External"/><Relationship Id="rId5" Type="http://schemas.openxmlformats.org/officeDocument/2006/relationships/hyperlink" Target="mailto:santhoshtang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dcterms:created xsi:type="dcterms:W3CDTF">2018-07-06T16:49:00Z</dcterms:created>
  <dcterms:modified xsi:type="dcterms:W3CDTF">2018-10-30T07:03:00Z</dcterms:modified>
</cp:coreProperties>
</file>