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FB4" w:rsidRDefault="009745EB">
      <w:pPr>
        <w:pBdr>
          <w:bottom w:val="single" w:sz="6" w:space="1" w:color="000000"/>
        </w:pBdr>
        <w:spacing w:after="0" w:line="240" w:lineRule="auto"/>
        <w:rPr>
          <w:rFonts w:ascii="Times New Roman" w:eastAsia="Times New Roman" w:hAnsi="Times New Roman" w:cs="Times New Roman"/>
          <w:sz w:val="52"/>
          <w:szCs w:val="52"/>
        </w:rPr>
      </w:pPr>
      <w:r>
        <w:rPr>
          <w:rFonts w:ascii="Times New Roman" w:eastAsia="Times New Roman" w:hAnsi="Times New Roman" w:cs="Times New Roman"/>
          <w:b/>
          <w:sz w:val="52"/>
          <w:szCs w:val="52"/>
        </w:rPr>
        <w:t xml:space="preserve">VIRAL </w:t>
      </w:r>
      <w:r>
        <w:rPr>
          <w:rFonts w:ascii="Times New Roman" w:eastAsia="Times New Roman" w:hAnsi="Times New Roman" w:cs="Times New Roman"/>
          <w:sz w:val="52"/>
          <w:szCs w:val="52"/>
        </w:rPr>
        <w:t>SHAH</w:t>
      </w:r>
    </w:p>
    <w:p w:rsidR="00D85FB4" w:rsidRDefault="009745EB">
      <w:pPr>
        <w:spacing w:before="120" w:after="0" w:line="240" w:lineRule="auto"/>
        <w:rPr>
          <w:rFonts w:ascii="Times New Roman" w:eastAsia="Times New Roman" w:hAnsi="Times New Roman" w:cs="Times New Roman"/>
        </w:rPr>
      </w:pPr>
      <w:r>
        <w:rPr>
          <w:rFonts w:ascii="Times New Roman" w:eastAsia="Times New Roman" w:hAnsi="Times New Roman" w:cs="Times New Roman"/>
        </w:rPr>
        <w:t xml:space="preserve">Mobile: +91- 9773163093 | Email: </w:t>
      </w:r>
      <w:hyperlink r:id="rId5" w:history="1">
        <w:r>
          <w:rPr>
            <w:rFonts w:ascii="Times New Roman" w:eastAsia="Times New Roman" w:hAnsi="Times New Roman" w:cs="Times New Roman"/>
            <w:color w:val="0563C1"/>
            <w:u w:val="single"/>
          </w:rPr>
          <w:t>viral101@gmail.com</w:t>
        </w:r>
      </w:hyperlink>
    </w:p>
    <w:p w:rsidR="00D85FB4" w:rsidRDefault="00D85FB4">
      <w:pPr>
        <w:spacing w:after="0" w:line="240" w:lineRule="auto"/>
        <w:rPr>
          <w:rFonts w:ascii="Times New Roman" w:eastAsia="Times New Roman" w:hAnsi="Times New Roman" w:cs="Times New Roman"/>
        </w:rPr>
      </w:pPr>
    </w:p>
    <w:p w:rsidR="00D85FB4" w:rsidRDefault="009745EB">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SUMMARY: </w:t>
      </w:r>
    </w:p>
    <w:p w:rsidR="00D85FB4" w:rsidRDefault="00D85FB4">
      <w:pPr>
        <w:spacing w:after="0" w:line="240" w:lineRule="auto"/>
        <w:rPr>
          <w:rFonts w:ascii="Times New Roman" w:eastAsia="Times New Roman" w:hAnsi="Times New Roman" w:cs="Times New Roman"/>
          <w:b/>
        </w:rPr>
      </w:pPr>
    </w:p>
    <w:p w:rsidR="00D85FB4" w:rsidRDefault="009745EB">
      <w:pPr>
        <w:spacing w:after="0" w:line="240" w:lineRule="auto"/>
        <w:ind w:left="720"/>
        <w:rPr>
          <w:rFonts w:ascii="Times New Roman" w:eastAsia="Times New Roman" w:hAnsi="Times New Roman" w:cs="Times New Roman"/>
        </w:rPr>
      </w:pPr>
      <w:r w:rsidRPr="009745EB">
        <w:rPr>
          <w:rFonts w:ascii="Times New Roman" w:eastAsia="Times New Roman" w:hAnsi="Times New Roman" w:cs="Times New Roman"/>
          <w:highlight w:val="yellow"/>
        </w:rPr>
        <w:t xml:space="preserve">Viral is versatile Business Process Manager </w:t>
      </w:r>
      <w:proofErr w:type="gramStart"/>
      <w:r w:rsidRPr="009745EB">
        <w:rPr>
          <w:rFonts w:ascii="Times New Roman" w:eastAsia="Times New Roman" w:hAnsi="Times New Roman" w:cs="Times New Roman"/>
          <w:highlight w:val="yellow"/>
        </w:rPr>
        <w:t>developer</w:t>
      </w:r>
      <w:proofErr w:type="gramEnd"/>
      <w:r w:rsidRPr="009745EB">
        <w:rPr>
          <w:rFonts w:ascii="Times New Roman" w:eastAsia="Times New Roman" w:hAnsi="Times New Roman" w:cs="Times New Roman"/>
          <w:highlight w:val="yellow"/>
        </w:rPr>
        <w:t xml:space="preserve"> with 3+ years of experience</w:t>
      </w:r>
      <w:r>
        <w:rPr>
          <w:rFonts w:ascii="Times New Roman" w:eastAsia="Times New Roman" w:hAnsi="Times New Roman" w:cs="Times New Roman"/>
        </w:rPr>
        <w:t xml:space="preserve"> in the information technology industry. His skills are </w:t>
      </w:r>
      <w:r>
        <w:rPr>
          <w:rFonts w:ascii="Times New Roman" w:eastAsia="Times New Roman" w:hAnsi="Times New Roman" w:cs="Times New Roman"/>
        </w:rPr>
        <w:t xml:space="preserve">evolved by working as </w:t>
      </w:r>
      <w:proofErr w:type="gramStart"/>
      <w:r>
        <w:rPr>
          <w:rFonts w:ascii="Times New Roman" w:eastAsia="Times New Roman" w:hAnsi="Times New Roman" w:cs="Times New Roman"/>
        </w:rPr>
        <w:t>Junior</w:t>
      </w:r>
      <w:proofErr w:type="gramEnd"/>
      <w:r>
        <w:rPr>
          <w:rFonts w:ascii="Times New Roman" w:eastAsia="Times New Roman" w:hAnsi="Times New Roman" w:cs="Times New Roman"/>
        </w:rPr>
        <w:t xml:space="preserve"> developer, designer, and senior developer.</w:t>
      </w:r>
    </w:p>
    <w:p w:rsidR="00D85FB4" w:rsidRDefault="00D85FB4">
      <w:pPr>
        <w:spacing w:after="0" w:line="240" w:lineRule="auto"/>
        <w:ind w:left="720"/>
        <w:rPr>
          <w:rFonts w:ascii="Times New Roman" w:eastAsia="Times New Roman" w:hAnsi="Times New Roman" w:cs="Times New Roman"/>
        </w:rPr>
      </w:pPr>
    </w:p>
    <w:p w:rsidR="00D85FB4" w:rsidRDefault="009745EB">
      <w:pPr>
        <w:spacing w:after="0" w:line="240" w:lineRule="auto"/>
        <w:rPr>
          <w:rFonts w:ascii="Times New Roman" w:eastAsia="Times New Roman" w:hAnsi="Times New Roman" w:cs="Times New Roman"/>
          <w:b/>
        </w:rPr>
      </w:pPr>
      <w:r>
        <w:rPr>
          <w:rFonts w:ascii="Times New Roman" w:eastAsia="Times New Roman" w:hAnsi="Times New Roman" w:cs="Times New Roman"/>
          <w:b/>
        </w:rPr>
        <w:t>SKILLS:</w:t>
      </w:r>
    </w:p>
    <w:p w:rsidR="00D85FB4" w:rsidRDefault="00D85FB4">
      <w:pPr>
        <w:spacing w:after="0" w:line="240" w:lineRule="auto"/>
        <w:rPr>
          <w:rFonts w:ascii="Times New Roman" w:eastAsia="Times New Roman" w:hAnsi="Times New Roman" w:cs="Times New Roman"/>
          <w:b/>
        </w:rPr>
      </w:pPr>
    </w:p>
    <w:p w:rsidR="00D85FB4" w:rsidRDefault="009745EB">
      <w:pPr>
        <w:numPr>
          <w:ilvl w:val="0"/>
          <w:numId w:val="4"/>
        </w:numPr>
        <w:pBdr>
          <w:top w:val="nil"/>
          <w:left w:val="nil"/>
          <w:bottom w:val="nil"/>
          <w:right w:val="nil"/>
          <w:between w:val="nil"/>
        </w:pBdr>
        <w:spacing w:after="0"/>
        <w:ind w:left="720"/>
        <w:contextualSpacing/>
        <w:rPr>
          <w:b/>
          <w:color w:val="000000"/>
        </w:rPr>
      </w:pPr>
      <w:r w:rsidRPr="009745EB">
        <w:rPr>
          <w:rFonts w:ascii="Times New Roman" w:eastAsia="Times New Roman" w:hAnsi="Times New Roman" w:cs="Times New Roman"/>
          <w:color w:val="000000"/>
          <w:highlight w:val="yellow"/>
        </w:rPr>
        <w:t>Experience in Business Process Manager</w:t>
      </w:r>
      <w:r>
        <w:rPr>
          <w:rFonts w:ascii="Times New Roman" w:eastAsia="Times New Roman" w:hAnsi="Times New Roman" w:cs="Times New Roman"/>
          <w:color w:val="000000"/>
        </w:rPr>
        <w:t xml:space="preserve"> life cycle which includes process discovery, design, </w:t>
      </w:r>
      <w:proofErr w:type="spellStart"/>
      <w:r>
        <w:rPr>
          <w:rFonts w:ascii="Times New Roman" w:eastAsia="Times New Roman" w:hAnsi="Times New Roman" w:cs="Times New Roman"/>
          <w:color w:val="000000"/>
        </w:rPr>
        <w:t>modelling</w:t>
      </w:r>
      <w:proofErr w:type="spellEnd"/>
      <w:r>
        <w:rPr>
          <w:rFonts w:ascii="Times New Roman" w:eastAsia="Times New Roman" w:hAnsi="Times New Roman" w:cs="Times New Roman"/>
          <w:color w:val="000000"/>
        </w:rPr>
        <w:t>, execution, monitoring and optimization.</w:t>
      </w:r>
    </w:p>
    <w:p w:rsidR="00D85FB4" w:rsidRDefault="009745EB">
      <w:pPr>
        <w:numPr>
          <w:ilvl w:val="0"/>
          <w:numId w:val="4"/>
        </w:numPr>
        <w:pBdr>
          <w:top w:val="nil"/>
          <w:left w:val="nil"/>
          <w:bottom w:val="nil"/>
          <w:right w:val="nil"/>
          <w:between w:val="nil"/>
        </w:pBdr>
        <w:spacing w:after="0"/>
        <w:ind w:left="720"/>
        <w:contextualSpacing/>
        <w:rPr>
          <w:b/>
          <w:color w:val="000000"/>
        </w:rPr>
      </w:pPr>
      <w:r>
        <w:rPr>
          <w:rFonts w:ascii="Times New Roman" w:eastAsia="Times New Roman" w:hAnsi="Times New Roman" w:cs="Times New Roman"/>
          <w:color w:val="000000"/>
        </w:rPr>
        <w:t>Experience in working with Spar</w:t>
      </w:r>
      <w:r>
        <w:rPr>
          <w:rFonts w:ascii="Times New Roman" w:eastAsia="Times New Roman" w:hAnsi="Times New Roman" w:cs="Times New Roman"/>
          <w:color w:val="000000"/>
        </w:rPr>
        <w:t>k and Brazos UI toolkit</w:t>
      </w:r>
    </w:p>
    <w:p w:rsidR="00D85FB4" w:rsidRDefault="009745EB">
      <w:pPr>
        <w:numPr>
          <w:ilvl w:val="0"/>
          <w:numId w:val="4"/>
        </w:numPr>
        <w:pBdr>
          <w:top w:val="nil"/>
          <w:left w:val="nil"/>
          <w:bottom w:val="nil"/>
          <w:right w:val="nil"/>
          <w:between w:val="nil"/>
        </w:pBdr>
        <w:spacing w:after="0"/>
        <w:ind w:left="720"/>
        <w:contextualSpacing/>
        <w:rPr>
          <w:b/>
          <w:color w:val="000000"/>
        </w:rPr>
      </w:pPr>
      <w:r>
        <w:rPr>
          <w:rFonts w:ascii="Times New Roman" w:eastAsia="Times New Roman" w:hAnsi="Times New Roman" w:cs="Times New Roman"/>
          <w:color w:val="000000"/>
        </w:rPr>
        <w:t>Basic knowledge of business process manager installation, configuration, support, and troubleshooting including process center and process server.</w:t>
      </w:r>
    </w:p>
    <w:p w:rsidR="00D85FB4" w:rsidRDefault="00D85FB4">
      <w:pPr>
        <w:spacing w:after="0" w:line="240" w:lineRule="auto"/>
        <w:rPr>
          <w:rFonts w:ascii="Times New Roman" w:eastAsia="Times New Roman" w:hAnsi="Times New Roman" w:cs="Times New Roman"/>
          <w:b/>
        </w:rPr>
      </w:pPr>
    </w:p>
    <w:p w:rsidR="00D85FB4" w:rsidRDefault="009745EB">
      <w:pPr>
        <w:spacing w:after="0" w:line="240" w:lineRule="auto"/>
        <w:rPr>
          <w:rFonts w:ascii="Times New Roman" w:eastAsia="Times New Roman" w:hAnsi="Times New Roman" w:cs="Times New Roman"/>
          <w:b/>
        </w:rPr>
      </w:pPr>
      <w:r>
        <w:rPr>
          <w:rFonts w:ascii="Times New Roman" w:eastAsia="Times New Roman" w:hAnsi="Times New Roman" w:cs="Times New Roman"/>
          <w:b/>
        </w:rPr>
        <w:t>CERTIFICATE &amp; TRAINING:</w:t>
      </w:r>
    </w:p>
    <w:p w:rsidR="00D85FB4" w:rsidRDefault="00D85FB4">
      <w:pPr>
        <w:spacing w:after="0" w:line="240" w:lineRule="auto"/>
        <w:rPr>
          <w:rFonts w:ascii="Times New Roman" w:eastAsia="Times New Roman" w:hAnsi="Times New Roman" w:cs="Times New Roman"/>
          <w:b/>
        </w:rPr>
      </w:pPr>
    </w:p>
    <w:p w:rsidR="00D85FB4" w:rsidRDefault="009745EB">
      <w:pPr>
        <w:numPr>
          <w:ilvl w:val="0"/>
          <w:numId w:val="1"/>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Servant Leadership – </w:t>
      </w:r>
      <w:proofErr w:type="spellStart"/>
      <w:r>
        <w:rPr>
          <w:rFonts w:ascii="Times New Roman" w:eastAsia="Times New Roman" w:hAnsi="Times New Roman" w:cs="Times New Roman"/>
          <w:color w:val="000000"/>
        </w:rPr>
        <w:t>AstroTech</w:t>
      </w:r>
      <w:proofErr w:type="spellEnd"/>
      <w:r>
        <w:rPr>
          <w:rFonts w:ascii="Times New Roman" w:eastAsia="Times New Roman" w:hAnsi="Times New Roman" w:cs="Times New Roman"/>
          <w:color w:val="000000"/>
        </w:rPr>
        <w:t xml:space="preserve"> Training Center</w:t>
      </w:r>
    </w:p>
    <w:p w:rsidR="00D85FB4" w:rsidRDefault="009745EB">
      <w:pPr>
        <w:numPr>
          <w:ilvl w:val="0"/>
          <w:numId w:val="1"/>
        </w:numPr>
        <w:pBdr>
          <w:top w:val="nil"/>
          <w:left w:val="nil"/>
          <w:bottom w:val="nil"/>
          <w:right w:val="nil"/>
          <w:between w:val="nil"/>
        </w:pBdr>
        <w:spacing w:after="0"/>
        <w:contextualSpacing/>
        <w:rPr>
          <w:color w:val="000000"/>
        </w:rPr>
      </w:pPr>
      <w:r w:rsidRPr="009745EB">
        <w:rPr>
          <w:rFonts w:ascii="Times New Roman" w:eastAsia="Times New Roman" w:hAnsi="Times New Roman" w:cs="Times New Roman"/>
          <w:color w:val="000000"/>
          <w:highlight w:val="yellow"/>
        </w:rPr>
        <w:t xml:space="preserve">L2 - IBM </w:t>
      </w:r>
      <w:r w:rsidRPr="009745EB">
        <w:rPr>
          <w:rFonts w:ascii="Times New Roman" w:eastAsia="Times New Roman" w:hAnsi="Times New Roman" w:cs="Times New Roman"/>
          <w:color w:val="000000"/>
          <w:highlight w:val="yellow"/>
        </w:rPr>
        <w:t>certified Business Process Manager developer</w:t>
      </w:r>
      <w:r>
        <w:rPr>
          <w:rFonts w:ascii="Times New Roman" w:eastAsia="Times New Roman" w:hAnsi="Times New Roman" w:cs="Times New Roman"/>
          <w:color w:val="000000"/>
        </w:rPr>
        <w:t xml:space="preserve"> - Business Process Manager blueprint, web sphere </w:t>
      </w:r>
      <w:proofErr w:type="spellStart"/>
      <w:r>
        <w:rPr>
          <w:rFonts w:ascii="Times New Roman" w:eastAsia="Times New Roman" w:hAnsi="Times New Roman" w:cs="Times New Roman"/>
          <w:color w:val="000000"/>
        </w:rPr>
        <w:t>lombardi</w:t>
      </w:r>
      <w:proofErr w:type="spellEnd"/>
      <w:r>
        <w:rPr>
          <w:rFonts w:ascii="Times New Roman" w:eastAsia="Times New Roman" w:hAnsi="Times New Roman" w:cs="Times New Roman"/>
          <w:color w:val="000000"/>
        </w:rPr>
        <w:t xml:space="preserve"> edition</w:t>
      </w:r>
    </w:p>
    <w:p w:rsidR="00D85FB4" w:rsidRPr="009745EB" w:rsidRDefault="009745EB">
      <w:pPr>
        <w:numPr>
          <w:ilvl w:val="0"/>
          <w:numId w:val="1"/>
        </w:numPr>
        <w:pBdr>
          <w:top w:val="nil"/>
          <w:left w:val="nil"/>
          <w:bottom w:val="nil"/>
          <w:right w:val="nil"/>
          <w:between w:val="nil"/>
        </w:pBdr>
        <w:spacing w:after="0"/>
        <w:contextualSpacing/>
        <w:rPr>
          <w:color w:val="000000"/>
          <w:highlight w:val="yellow"/>
        </w:rPr>
      </w:pPr>
      <w:r w:rsidRPr="009745EB">
        <w:rPr>
          <w:rFonts w:ascii="Times New Roman" w:eastAsia="Times New Roman" w:hAnsi="Times New Roman" w:cs="Times New Roman"/>
          <w:color w:val="000000"/>
          <w:highlight w:val="yellow"/>
        </w:rPr>
        <w:t xml:space="preserve">L1 - IBM certified associate Business Process Manager developer - Business Process Manager blueprint, web sphere </w:t>
      </w:r>
      <w:proofErr w:type="spellStart"/>
      <w:r w:rsidRPr="009745EB">
        <w:rPr>
          <w:rFonts w:ascii="Times New Roman" w:eastAsia="Times New Roman" w:hAnsi="Times New Roman" w:cs="Times New Roman"/>
          <w:color w:val="000000"/>
          <w:highlight w:val="yellow"/>
        </w:rPr>
        <w:t>lombardi</w:t>
      </w:r>
      <w:proofErr w:type="spellEnd"/>
      <w:r w:rsidRPr="009745EB">
        <w:rPr>
          <w:rFonts w:ascii="Times New Roman" w:eastAsia="Times New Roman" w:hAnsi="Times New Roman" w:cs="Times New Roman"/>
          <w:color w:val="000000"/>
          <w:highlight w:val="yellow"/>
        </w:rPr>
        <w:t xml:space="preserve"> edition</w:t>
      </w:r>
    </w:p>
    <w:p w:rsidR="00D85FB4" w:rsidRDefault="009745EB">
      <w:pPr>
        <w:numPr>
          <w:ilvl w:val="0"/>
          <w:numId w:val="1"/>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Bachelor of eng</w:t>
      </w:r>
      <w:r>
        <w:rPr>
          <w:rFonts w:ascii="Times New Roman" w:eastAsia="Times New Roman" w:hAnsi="Times New Roman" w:cs="Times New Roman"/>
          <w:color w:val="000000"/>
        </w:rPr>
        <w:t xml:space="preserve">ineering in industrial electronics from </w:t>
      </w:r>
      <w:proofErr w:type="spellStart"/>
      <w:r>
        <w:rPr>
          <w:rFonts w:ascii="Times New Roman" w:eastAsia="Times New Roman" w:hAnsi="Times New Roman" w:cs="Times New Roman"/>
          <w:color w:val="000000"/>
        </w:rPr>
        <w:t>mumbai</w:t>
      </w:r>
      <w:proofErr w:type="spellEnd"/>
      <w:r>
        <w:rPr>
          <w:rFonts w:ascii="Times New Roman" w:eastAsia="Times New Roman" w:hAnsi="Times New Roman" w:cs="Times New Roman"/>
          <w:color w:val="000000"/>
        </w:rPr>
        <w:t xml:space="preserve"> university</w:t>
      </w:r>
    </w:p>
    <w:p w:rsidR="00D85FB4" w:rsidRDefault="00D85FB4">
      <w:pPr>
        <w:spacing w:after="0" w:line="240" w:lineRule="auto"/>
        <w:rPr>
          <w:rFonts w:ascii="Times New Roman" w:eastAsia="Times New Roman" w:hAnsi="Times New Roman" w:cs="Times New Roman"/>
        </w:rPr>
      </w:pP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TECHNICAL SKILLS:</w:t>
      </w:r>
    </w:p>
    <w:p w:rsidR="00D85FB4" w:rsidRDefault="00D85FB4">
      <w:pPr>
        <w:spacing w:after="0" w:line="240" w:lineRule="auto"/>
        <w:rPr>
          <w:rFonts w:ascii="Times New Roman" w:eastAsia="Times New Roman" w:hAnsi="Times New Roman" w:cs="Times New Roman"/>
        </w:rPr>
      </w:pP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rPr>
        <w:t>Programming Language: JAVA</w:t>
      </w:r>
    </w:p>
    <w:p w:rsidR="00D85FB4" w:rsidRDefault="009745EB">
      <w:pPr>
        <w:spacing w:after="0" w:line="240" w:lineRule="auto"/>
        <w:rPr>
          <w:rFonts w:ascii="Times New Roman" w:eastAsia="Times New Roman" w:hAnsi="Times New Roman" w:cs="Times New Roman"/>
        </w:rPr>
      </w:pPr>
      <w:r w:rsidRPr="009745EB">
        <w:rPr>
          <w:rFonts w:ascii="Times New Roman" w:eastAsia="Times New Roman" w:hAnsi="Times New Roman" w:cs="Times New Roman"/>
          <w:highlight w:val="yellow"/>
        </w:rPr>
        <w:t>Business Process Manager: IBM BUSINESS PROCESS MANAGER</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Servers: </w:t>
      </w:r>
      <w:proofErr w:type="spellStart"/>
      <w:r>
        <w:rPr>
          <w:rFonts w:ascii="Times New Roman" w:eastAsia="Times New Roman" w:hAnsi="Times New Roman" w:cs="Times New Roman"/>
        </w:rPr>
        <w:t>WebSphere</w:t>
      </w:r>
      <w:proofErr w:type="spellEnd"/>
      <w:r>
        <w:rPr>
          <w:rFonts w:ascii="Times New Roman" w:eastAsia="Times New Roman" w:hAnsi="Times New Roman" w:cs="Times New Roman"/>
        </w:rPr>
        <w:t xml:space="preserve"> Process Server</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Tools: Process Designer, Integration Designer, Postman, DB2 </w:t>
      </w:r>
      <w:r>
        <w:rPr>
          <w:rFonts w:ascii="Times New Roman" w:eastAsia="Times New Roman" w:hAnsi="Times New Roman" w:cs="Times New Roman"/>
        </w:rPr>
        <w:t>Visualize, SOAP UI, Notepad++</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rPr>
        <w:t>Database: DB2</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Web Development: Java script, CSS, HTML, Ajax, XML, XSLT, </w:t>
      </w:r>
      <w:proofErr w:type="spellStart"/>
      <w:r>
        <w:rPr>
          <w:rFonts w:ascii="Times New Roman" w:eastAsia="Times New Roman" w:hAnsi="Times New Roman" w:cs="Times New Roman"/>
        </w:rPr>
        <w:t>jQuery</w:t>
      </w:r>
      <w:proofErr w:type="spellEnd"/>
    </w:p>
    <w:p w:rsidR="00D85FB4" w:rsidRDefault="00D85FB4">
      <w:pPr>
        <w:spacing w:after="0" w:line="240" w:lineRule="auto"/>
        <w:rPr>
          <w:rFonts w:ascii="Times New Roman" w:eastAsia="Times New Roman" w:hAnsi="Times New Roman" w:cs="Times New Roman"/>
        </w:rPr>
      </w:pP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EXPERIENCE:</w:t>
      </w:r>
    </w:p>
    <w:p w:rsidR="00D85FB4" w:rsidRDefault="00D85FB4">
      <w:pPr>
        <w:spacing w:after="0" w:line="240" w:lineRule="auto"/>
        <w:rPr>
          <w:rFonts w:ascii="Times New Roman" w:eastAsia="Times New Roman" w:hAnsi="Times New Roman" w:cs="Times New Roman"/>
        </w:rPr>
      </w:pP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rPr>
        <w:t xml:space="preserve">: </w:t>
      </w:r>
      <w:proofErr w:type="spellStart"/>
      <w:r>
        <w:rPr>
          <w:rFonts w:ascii="Times New Roman" w:eastAsia="Times New Roman" w:hAnsi="Times New Roman" w:cs="Times New Roman"/>
        </w:rPr>
        <w:t>Chargebacks</w:t>
      </w:r>
      <w:proofErr w:type="spellEnd"/>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Senior Software Consultant</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Client: </w:t>
      </w:r>
      <w:r>
        <w:rPr>
          <w:rFonts w:ascii="Times New Roman" w:eastAsia="Times New Roman" w:hAnsi="Times New Roman" w:cs="Times New Roman"/>
        </w:rPr>
        <w:t>Neutrinos (Oct 17 - Dec 17)</w:t>
      </w:r>
    </w:p>
    <w:p w:rsidR="00D85FB4" w:rsidRDefault="009745EB">
      <w:pPr>
        <w:spacing w:after="0" w:line="240" w:lineRule="auto"/>
        <w:rPr>
          <w:rFonts w:ascii="Times New Roman" w:eastAsia="Times New Roman" w:hAnsi="Times New Roman" w:cs="Times New Roman"/>
        </w:rPr>
      </w:pPr>
      <w:r w:rsidRPr="009745EB">
        <w:rPr>
          <w:rFonts w:ascii="Times New Roman" w:eastAsia="Times New Roman" w:hAnsi="Times New Roman" w:cs="Times New Roman"/>
          <w:b/>
          <w:highlight w:val="yellow"/>
        </w:rPr>
        <w:t>Tools</w:t>
      </w:r>
      <w:r w:rsidRPr="009745EB">
        <w:rPr>
          <w:rFonts w:ascii="Times New Roman" w:eastAsia="Times New Roman" w:hAnsi="Times New Roman" w:cs="Times New Roman"/>
          <w:highlight w:val="yellow"/>
        </w:rPr>
        <w:t xml:space="preserve">: IBM Business Process Manager 8.5.6, </w:t>
      </w:r>
      <w:r w:rsidRPr="009745EB">
        <w:rPr>
          <w:rFonts w:ascii="Times New Roman" w:eastAsia="Times New Roman" w:hAnsi="Times New Roman" w:cs="Times New Roman"/>
          <w:highlight w:val="yellow"/>
        </w:rPr>
        <w:t>Soap UI, Notepad++, Brazos toolkit</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rPr>
        <w:t xml:space="preserve">: </w:t>
      </w:r>
    </w:p>
    <w:p w:rsidR="00D85FB4" w:rsidRDefault="009745EB">
      <w:pPr>
        <w:spacing w:after="0" w:line="240" w:lineRule="auto"/>
        <w:ind w:left="720"/>
        <w:rPr>
          <w:rFonts w:ascii="Times New Roman" w:eastAsia="Times New Roman" w:hAnsi="Times New Roman" w:cs="Times New Roman"/>
        </w:rPr>
      </w:pPr>
      <w:proofErr w:type="spellStart"/>
      <w:r>
        <w:rPr>
          <w:rFonts w:ascii="Times New Roman" w:eastAsia="Times New Roman" w:hAnsi="Times New Roman" w:cs="Times New Roman"/>
        </w:rPr>
        <w:t>Chargebacks</w:t>
      </w:r>
      <w:proofErr w:type="spellEnd"/>
      <w:r>
        <w:rPr>
          <w:rFonts w:ascii="Times New Roman" w:eastAsia="Times New Roman" w:hAnsi="Times New Roman" w:cs="Times New Roman"/>
        </w:rPr>
        <w:t xml:space="preserve"> is an application where all card dispute </w:t>
      </w:r>
      <w:proofErr w:type="gramStart"/>
      <w:r>
        <w:rPr>
          <w:rFonts w:ascii="Times New Roman" w:eastAsia="Times New Roman" w:hAnsi="Times New Roman" w:cs="Times New Roman"/>
        </w:rPr>
        <w:t>request</w:t>
      </w:r>
      <w:proofErr w:type="gramEnd"/>
      <w:r>
        <w:rPr>
          <w:rFonts w:ascii="Times New Roman" w:eastAsia="Times New Roman" w:hAnsi="Times New Roman" w:cs="Times New Roman"/>
        </w:rPr>
        <w:t xml:space="preserve"> from customer and merchant will be processed. Application is divided into two parts called charge backs acquiring and charge backs issuing. Both </w:t>
      </w:r>
      <w:r>
        <w:rPr>
          <w:rFonts w:ascii="Times New Roman" w:eastAsia="Times New Roman" w:hAnsi="Times New Roman" w:cs="Times New Roman"/>
        </w:rPr>
        <w:t xml:space="preserve">process route to different stack holders depending upon business rules and notification logic alerts end customers via email. Team </w:t>
      </w:r>
      <w:proofErr w:type="gramStart"/>
      <w:r>
        <w:rPr>
          <w:rFonts w:ascii="Times New Roman" w:eastAsia="Times New Roman" w:hAnsi="Times New Roman" w:cs="Times New Roman"/>
        </w:rPr>
        <w:t>leaders</w:t>
      </w:r>
      <w:proofErr w:type="gramEnd"/>
      <w:r>
        <w:rPr>
          <w:rFonts w:ascii="Times New Roman" w:eastAsia="Times New Roman" w:hAnsi="Times New Roman" w:cs="Times New Roman"/>
        </w:rPr>
        <w:t xml:space="preserve"> monitors progress of both process via reporting functionality. The system will capture relevant case data and acceler</w:t>
      </w:r>
      <w:r>
        <w:rPr>
          <w:rFonts w:ascii="Times New Roman" w:eastAsia="Times New Roman" w:hAnsi="Times New Roman" w:cs="Times New Roman"/>
        </w:rPr>
        <w:t>ate the identification, processing, and resolution of the disputed case.</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Responsibility</w:t>
      </w:r>
      <w:r>
        <w:rPr>
          <w:rFonts w:ascii="Times New Roman" w:eastAsia="Times New Roman" w:hAnsi="Times New Roman" w:cs="Times New Roman"/>
        </w:rPr>
        <w:t>:</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Interacted with business users to elicit and document process requirements.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Actively participated in 5-day challenge. </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lastRenderedPageBreak/>
        <w:t>Designed, developed, and updated coaches using B</w:t>
      </w:r>
      <w:r>
        <w:rPr>
          <w:rFonts w:ascii="Times New Roman" w:eastAsia="Times New Roman" w:hAnsi="Times New Roman" w:cs="Times New Roman"/>
          <w:color w:val="000000"/>
        </w:rPr>
        <w:t>razos UI Toolkit.</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Implemented </w:t>
      </w:r>
      <w:proofErr w:type="spellStart"/>
      <w:r>
        <w:rPr>
          <w:rFonts w:ascii="Times New Roman" w:eastAsia="Times New Roman" w:hAnsi="Times New Roman" w:cs="Times New Roman"/>
          <w:color w:val="000000"/>
        </w:rPr>
        <w:t>TWSearch</w:t>
      </w:r>
      <w:proofErr w:type="spellEnd"/>
      <w:r>
        <w:rPr>
          <w:rFonts w:ascii="Times New Roman" w:eastAsia="Times New Roman" w:hAnsi="Times New Roman" w:cs="Times New Roman"/>
          <w:color w:val="000000"/>
        </w:rPr>
        <w:t xml:space="preserve"> to fulfill different instance search criteria.</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Involved in production support for existing applications.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Participated in sprint &amp; PI planning and estimated efforts for each task.</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Written complex logic to satisfy all b</w:t>
      </w:r>
      <w:r>
        <w:rPr>
          <w:rFonts w:ascii="Times New Roman" w:eastAsia="Times New Roman" w:hAnsi="Times New Roman" w:cs="Times New Roman"/>
          <w:color w:val="000000"/>
        </w:rPr>
        <w:t>usiness rules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Added tracking points at required process milestone to generate reports using third party reporting tool.</w:t>
      </w:r>
    </w:p>
    <w:p w:rsidR="00D85FB4" w:rsidRDefault="00D85FB4">
      <w:pPr>
        <w:spacing w:after="0" w:line="240" w:lineRule="auto"/>
        <w:rPr>
          <w:rFonts w:ascii="Times New Roman" w:eastAsia="Times New Roman" w:hAnsi="Times New Roman" w:cs="Times New Roman"/>
        </w:rPr>
      </w:pP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rPr>
        <w:t>: Digital Sales Processing</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Senior Software Consultant</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Client: </w:t>
      </w:r>
      <w:r>
        <w:rPr>
          <w:rFonts w:ascii="Times New Roman" w:eastAsia="Times New Roman" w:hAnsi="Times New Roman" w:cs="Times New Roman"/>
        </w:rPr>
        <w:t>Neutrinos (Feb 17 - Oct 17)</w:t>
      </w:r>
    </w:p>
    <w:p w:rsidR="00D85FB4" w:rsidRDefault="009745EB">
      <w:pPr>
        <w:spacing w:after="0" w:line="240" w:lineRule="auto"/>
        <w:rPr>
          <w:rFonts w:ascii="Times New Roman" w:eastAsia="Times New Roman" w:hAnsi="Times New Roman" w:cs="Times New Roman"/>
        </w:rPr>
      </w:pPr>
      <w:r w:rsidRPr="009745EB">
        <w:rPr>
          <w:rFonts w:ascii="Times New Roman" w:eastAsia="Times New Roman" w:hAnsi="Times New Roman" w:cs="Times New Roman"/>
          <w:b/>
          <w:highlight w:val="yellow"/>
        </w:rPr>
        <w:t>Tools</w:t>
      </w:r>
      <w:r w:rsidRPr="009745EB">
        <w:rPr>
          <w:rFonts w:ascii="Times New Roman" w:eastAsia="Times New Roman" w:hAnsi="Times New Roman" w:cs="Times New Roman"/>
          <w:highlight w:val="yellow"/>
        </w:rPr>
        <w:t>: IBM Business Process Mana</w:t>
      </w:r>
      <w:r w:rsidRPr="009745EB">
        <w:rPr>
          <w:rFonts w:ascii="Times New Roman" w:eastAsia="Times New Roman" w:hAnsi="Times New Roman" w:cs="Times New Roman"/>
          <w:highlight w:val="yellow"/>
        </w:rPr>
        <w:t>ger 8.5.7, Soap UI, Notepad++</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rPr>
        <w:t xml:space="preserve">: </w:t>
      </w:r>
    </w:p>
    <w:p w:rsidR="00D85FB4" w:rsidRDefault="009745E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Digital sales processing is new account opening process in which bank initiates end customer request to open different types of account. IBM BPM was used to provide work flow capability and ECM was used to provide d</w:t>
      </w:r>
      <w:r>
        <w:rPr>
          <w:rFonts w:ascii="Times New Roman" w:eastAsia="Times New Roman" w:hAnsi="Times New Roman" w:cs="Times New Roman"/>
        </w:rPr>
        <w:t xml:space="preserve">ocument management capability. Customer portal was used to get required customers information depending upon type of account and </w:t>
      </w:r>
      <w:proofErr w:type="spellStart"/>
      <w:r>
        <w:rPr>
          <w:rFonts w:ascii="Times New Roman" w:eastAsia="Times New Roman" w:hAnsi="Times New Roman" w:cs="Times New Roman"/>
        </w:rPr>
        <w:t>bpm</w:t>
      </w:r>
      <w:proofErr w:type="spellEnd"/>
      <w:r>
        <w:rPr>
          <w:rFonts w:ascii="Times New Roman" w:eastAsia="Times New Roman" w:hAnsi="Times New Roman" w:cs="Times New Roman"/>
        </w:rPr>
        <w:t xml:space="preserve"> process kicked off once request was received.</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Responsibility</w:t>
      </w:r>
      <w:r>
        <w:rPr>
          <w:rFonts w:ascii="Times New Roman" w:eastAsia="Times New Roman" w:hAnsi="Times New Roman" w:cs="Times New Roman"/>
        </w:rPr>
        <w:t>:</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Closely worked with business analyst to identify requirements</w:t>
      </w:r>
      <w:r>
        <w:rPr>
          <w:rFonts w:ascii="Times New Roman" w:eastAsia="Times New Roman" w:hAnsi="Times New Roman" w:cs="Times New Roman"/>
          <w:color w:val="000000"/>
        </w:rPr>
        <w:t xml:space="preserve"> and issues with </w:t>
      </w:r>
      <w:proofErr w:type="spellStart"/>
      <w:r>
        <w:rPr>
          <w:rFonts w:ascii="Times New Roman" w:eastAsia="Times New Roman" w:hAnsi="Times New Roman" w:cs="Times New Roman"/>
          <w:color w:val="000000"/>
        </w:rPr>
        <w:t>sybrin</w:t>
      </w:r>
      <w:proofErr w:type="spellEnd"/>
      <w:r>
        <w:rPr>
          <w:rFonts w:ascii="Times New Roman" w:eastAsia="Times New Roman" w:hAnsi="Times New Roman" w:cs="Times New Roman"/>
          <w:color w:val="000000"/>
        </w:rPr>
        <w:t xml:space="preserve"> system.</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Designed and developed UI with client-side human service using out of the box coaches.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Implemented </w:t>
      </w:r>
      <w:proofErr w:type="spellStart"/>
      <w:r>
        <w:rPr>
          <w:rFonts w:ascii="Times New Roman" w:eastAsia="Times New Roman" w:hAnsi="Times New Roman" w:cs="Times New Roman"/>
          <w:color w:val="000000"/>
        </w:rPr>
        <w:t>TWSearch</w:t>
      </w:r>
      <w:proofErr w:type="spellEnd"/>
      <w:r>
        <w:rPr>
          <w:rFonts w:ascii="Times New Roman" w:eastAsia="Times New Roman" w:hAnsi="Times New Roman" w:cs="Times New Roman"/>
          <w:color w:val="000000"/>
        </w:rPr>
        <w:t xml:space="preserve"> to get all active instance of process application.</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Built wrapper services to access database and ECM.</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Implemented </w:t>
      </w:r>
      <w:r>
        <w:rPr>
          <w:rFonts w:ascii="Times New Roman" w:eastAsia="Times New Roman" w:hAnsi="Times New Roman" w:cs="Times New Roman"/>
          <w:color w:val="000000"/>
        </w:rPr>
        <w:t xml:space="preserve">complex logic to split and merge </w:t>
      </w:r>
      <w:proofErr w:type="spellStart"/>
      <w:r>
        <w:rPr>
          <w:rFonts w:ascii="Times New Roman" w:eastAsia="Times New Roman" w:hAnsi="Times New Roman" w:cs="Times New Roman"/>
          <w:color w:val="000000"/>
        </w:rPr>
        <w:t>pdf</w:t>
      </w:r>
      <w:proofErr w:type="spellEnd"/>
      <w:r>
        <w:rPr>
          <w:rFonts w:ascii="Times New Roman" w:eastAsia="Times New Roman" w:hAnsi="Times New Roman" w:cs="Times New Roman"/>
          <w:color w:val="000000"/>
        </w:rPr>
        <w:t xml:space="preserve"> documents.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Developed notification logic depending upon business rules with optimized effect</w:t>
      </w:r>
    </w:p>
    <w:p w:rsidR="00D85FB4" w:rsidRDefault="00D85FB4">
      <w:pPr>
        <w:spacing w:after="0" w:line="240" w:lineRule="auto"/>
        <w:rPr>
          <w:rFonts w:ascii="Times New Roman" w:eastAsia="Times New Roman" w:hAnsi="Times New Roman" w:cs="Times New Roman"/>
        </w:rPr>
      </w:pP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rPr>
        <w:t>: Clinic With-Out Wall (</w:t>
      </w:r>
      <w:proofErr w:type="spellStart"/>
      <w:r>
        <w:rPr>
          <w:rFonts w:ascii="Times New Roman" w:eastAsia="Times New Roman" w:hAnsi="Times New Roman" w:cs="Times New Roman"/>
        </w:rPr>
        <w:t>CWoW</w:t>
      </w:r>
      <w:proofErr w:type="spellEnd"/>
      <w:r>
        <w:rPr>
          <w:rFonts w:ascii="Times New Roman" w:eastAsia="Times New Roman" w:hAnsi="Times New Roman" w:cs="Times New Roman"/>
        </w:rPr>
        <w:t>)</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System Engineer</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Client: </w:t>
      </w:r>
      <w:r>
        <w:rPr>
          <w:rFonts w:ascii="Times New Roman" w:eastAsia="Times New Roman" w:hAnsi="Times New Roman" w:cs="Times New Roman"/>
        </w:rPr>
        <w:t>TCS (June 16 - Feb 17)</w:t>
      </w:r>
    </w:p>
    <w:p w:rsidR="00D85FB4" w:rsidRDefault="009745EB">
      <w:pPr>
        <w:spacing w:after="0" w:line="240" w:lineRule="auto"/>
        <w:rPr>
          <w:rFonts w:ascii="Times New Roman" w:eastAsia="Times New Roman" w:hAnsi="Times New Roman" w:cs="Times New Roman"/>
        </w:rPr>
      </w:pPr>
      <w:r w:rsidRPr="009745EB">
        <w:rPr>
          <w:rFonts w:ascii="Times New Roman" w:eastAsia="Times New Roman" w:hAnsi="Times New Roman" w:cs="Times New Roman"/>
          <w:b/>
          <w:highlight w:val="yellow"/>
        </w:rPr>
        <w:t>Tools</w:t>
      </w:r>
      <w:r w:rsidRPr="009745EB">
        <w:rPr>
          <w:rFonts w:ascii="Times New Roman" w:eastAsia="Times New Roman" w:hAnsi="Times New Roman" w:cs="Times New Roman"/>
          <w:highlight w:val="yellow"/>
        </w:rPr>
        <w:t xml:space="preserve">: IBM Business Process Manager </w:t>
      </w:r>
      <w:r w:rsidRPr="009745EB">
        <w:rPr>
          <w:rFonts w:ascii="Times New Roman" w:eastAsia="Times New Roman" w:hAnsi="Times New Roman" w:cs="Times New Roman"/>
          <w:highlight w:val="yellow"/>
        </w:rPr>
        <w:t>8.5.7, Soap UI, Notepad++, Spark UI toolkit</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rPr>
        <w:t xml:space="preserve">: </w:t>
      </w:r>
    </w:p>
    <w:p w:rsidR="00D85FB4" w:rsidRDefault="009745EB">
      <w:pPr>
        <w:spacing w:after="0" w:line="240" w:lineRule="auto"/>
        <w:ind w:left="720"/>
        <w:rPr>
          <w:rFonts w:ascii="Times New Roman" w:eastAsia="Times New Roman" w:hAnsi="Times New Roman" w:cs="Times New Roman"/>
        </w:rPr>
      </w:pPr>
      <w:proofErr w:type="spellStart"/>
      <w:r>
        <w:rPr>
          <w:rFonts w:ascii="Times New Roman" w:eastAsia="Times New Roman" w:hAnsi="Times New Roman" w:cs="Times New Roman"/>
        </w:rPr>
        <w:t>CWoW</w:t>
      </w:r>
      <w:proofErr w:type="spellEnd"/>
      <w:r>
        <w:rPr>
          <w:rFonts w:ascii="Times New Roman" w:eastAsia="Times New Roman" w:hAnsi="Times New Roman" w:cs="Times New Roman"/>
        </w:rPr>
        <w:t xml:space="preserve"> is a multi-year transformation in the clinical enterprise segment to move from a decentralized branch office topology style of architecture to a centralized, private cloud like hosted model. Techn</w:t>
      </w:r>
      <w:r>
        <w:rPr>
          <w:rFonts w:ascii="Times New Roman" w:eastAsia="Times New Roman" w:hAnsi="Times New Roman" w:cs="Times New Roman"/>
        </w:rPr>
        <w:t xml:space="preserve">ology innovations such as mobile-first presentation, loosely coupled services, domain and process based modeling embodied within a rules engine/business process management runtime environment and exposing data assets via data virtualization and data cache </w:t>
      </w:r>
      <w:r>
        <w:rPr>
          <w:rFonts w:ascii="Times New Roman" w:eastAsia="Times New Roman" w:hAnsi="Times New Roman" w:cs="Times New Roman"/>
        </w:rPr>
        <w:t xml:space="preserve">services ensure timely information delivery and delightful teammate experiences. </w:t>
      </w:r>
      <w:proofErr w:type="spellStart"/>
      <w:r>
        <w:rPr>
          <w:rFonts w:ascii="Times New Roman" w:eastAsia="Times New Roman" w:hAnsi="Times New Roman" w:cs="Times New Roman"/>
        </w:rPr>
        <w:t>CWoW</w:t>
      </w:r>
      <w:proofErr w:type="spellEnd"/>
      <w:r>
        <w:rPr>
          <w:rFonts w:ascii="Times New Roman" w:eastAsia="Times New Roman" w:hAnsi="Times New Roman" w:cs="Times New Roman"/>
        </w:rPr>
        <w:t xml:space="preserve"> while initially focused on orders, pathways, and protocols capabilities will represent a complete re-write of core clinical/</w:t>
      </w:r>
      <w:proofErr w:type="spellStart"/>
      <w:r>
        <w:rPr>
          <w:rFonts w:ascii="Times New Roman" w:eastAsia="Times New Roman" w:hAnsi="Times New Roman" w:cs="Times New Roman"/>
        </w:rPr>
        <w:t>emr</w:t>
      </w:r>
      <w:proofErr w:type="spellEnd"/>
      <w:r>
        <w:rPr>
          <w:rFonts w:ascii="Times New Roman" w:eastAsia="Times New Roman" w:hAnsi="Times New Roman" w:cs="Times New Roman"/>
        </w:rPr>
        <w:t xml:space="preserve"> systems within DaVita kidney care from a p</w:t>
      </w:r>
      <w:r>
        <w:rPr>
          <w:rFonts w:ascii="Times New Roman" w:eastAsia="Times New Roman" w:hAnsi="Times New Roman" w:cs="Times New Roman"/>
        </w:rPr>
        <w:t>atient first perspective.</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Responsibility</w:t>
      </w:r>
      <w:r>
        <w:rPr>
          <w:rFonts w:ascii="Times New Roman" w:eastAsia="Times New Roman" w:hAnsi="Times New Roman" w:cs="Times New Roman"/>
        </w:rPr>
        <w:t>:</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Design and develop coaches using spark toolkit.</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Design and develop process workflows and supporting services within the Business Process Manager framework </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Implemented Advance Integration Service to access grid (in</w:t>
      </w:r>
      <w:r>
        <w:rPr>
          <w:rFonts w:ascii="Times New Roman" w:eastAsia="Times New Roman" w:hAnsi="Times New Roman" w:cs="Times New Roman"/>
          <w:color w:val="000000"/>
        </w:rPr>
        <w:t xml:space="preserve"> - memory data grid).</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Work with business analyst to identify business processes, validate requirements.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Transform HL7 business objects into business process management workflow.</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Work on the implementation of technical deliverables such as processes, servic</w:t>
      </w:r>
      <w:r>
        <w:rPr>
          <w:rFonts w:ascii="Times New Roman" w:eastAsia="Times New Roman" w:hAnsi="Times New Roman" w:cs="Times New Roman"/>
          <w:color w:val="000000"/>
        </w:rPr>
        <w:t>es, user interfaces, integrations, and web services</w:t>
      </w:r>
    </w:p>
    <w:p w:rsidR="00D85FB4" w:rsidRDefault="00D85FB4">
      <w:pPr>
        <w:spacing w:after="0" w:line="240" w:lineRule="auto"/>
        <w:rPr>
          <w:rFonts w:ascii="Times New Roman" w:eastAsia="Times New Roman" w:hAnsi="Times New Roman" w:cs="Times New Roman"/>
        </w:rPr>
      </w:pP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rPr>
        <w:t>: Postal Payments</w:t>
      </w:r>
    </w:p>
    <w:p w:rsidR="00D85FB4" w:rsidRDefault="009745EB">
      <w:pPr>
        <w:spacing w:after="0" w:line="24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b/>
        </w:rPr>
        <w:t>Role</w:t>
      </w:r>
      <w:r>
        <w:rPr>
          <w:rFonts w:ascii="Times New Roman" w:eastAsia="Times New Roman" w:hAnsi="Times New Roman" w:cs="Times New Roman"/>
        </w:rPr>
        <w:t>: System Engineer</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Client: </w:t>
      </w:r>
      <w:r>
        <w:rPr>
          <w:rFonts w:ascii="Times New Roman" w:eastAsia="Times New Roman" w:hAnsi="Times New Roman" w:cs="Times New Roman"/>
        </w:rPr>
        <w:t>TCS (Aug 15 - June 16)</w:t>
      </w:r>
    </w:p>
    <w:p w:rsidR="00D85FB4" w:rsidRDefault="009745EB">
      <w:pPr>
        <w:spacing w:after="0" w:line="240" w:lineRule="auto"/>
        <w:rPr>
          <w:rFonts w:ascii="Times New Roman" w:eastAsia="Times New Roman" w:hAnsi="Times New Roman" w:cs="Times New Roman"/>
        </w:rPr>
      </w:pPr>
      <w:bookmarkStart w:id="1" w:name="_30j0zll" w:colFirst="0" w:colLast="0"/>
      <w:bookmarkEnd w:id="1"/>
      <w:r w:rsidRPr="009745EB">
        <w:rPr>
          <w:rFonts w:ascii="Times New Roman" w:eastAsia="Times New Roman" w:hAnsi="Times New Roman" w:cs="Times New Roman"/>
          <w:b/>
          <w:highlight w:val="yellow"/>
        </w:rPr>
        <w:t>Tools</w:t>
      </w:r>
      <w:r w:rsidRPr="009745EB">
        <w:rPr>
          <w:rFonts w:ascii="Times New Roman" w:eastAsia="Times New Roman" w:hAnsi="Times New Roman" w:cs="Times New Roman"/>
          <w:highlight w:val="yellow"/>
        </w:rPr>
        <w:t>: IBM Business Process Manager 7.5.1, DB2, Soap UI, Notepad++</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rPr>
        <w:t xml:space="preserve">: </w:t>
      </w:r>
    </w:p>
    <w:p w:rsidR="00D85FB4" w:rsidRDefault="009745E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lastRenderedPageBreak/>
        <w:t xml:space="preserve">A personal or business customer sends a letter </w:t>
      </w:r>
      <w:r>
        <w:rPr>
          <w:rFonts w:ascii="Times New Roman" w:eastAsia="Times New Roman" w:hAnsi="Times New Roman" w:cs="Times New Roman"/>
        </w:rPr>
        <w:t xml:space="preserve">to make domestic or international payment transfer. </w:t>
      </w:r>
      <w:proofErr w:type="gramStart"/>
      <w:r>
        <w:rPr>
          <w:rFonts w:ascii="Times New Roman" w:eastAsia="Times New Roman" w:hAnsi="Times New Roman" w:cs="Times New Roman"/>
        </w:rPr>
        <w:t>when</w:t>
      </w:r>
      <w:proofErr w:type="gramEnd"/>
      <w:r>
        <w:rPr>
          <w:rFonts w:ascii="Times New Roman" w:eastAsia="Times New Roman" w:hAnsi="Times New Roman" w:cs="Times New Roman"/>
        </w:rPr>
        <w:t xml:space="preserve"> processing postal payment request agent is required to perform lengthy manual inputting and checks before keying payment.</w:t>
      </w:r>
    </w:p>
    <w:p w:rsidR="00D85FB4" w:rsidRDefault="009745EB">
      <w:pPr>
        <w:spacing w:after="0" w:line="240" w:lineRule="auto"/>
        <w:ind w:left="720"/>
        <w:rPr>
          <w:rFonts w:ascii="Times New Roman" w:eastAsia="Times New Roman" w:hAnsi="Times New Roman" w:cs="Times New Roman"/>
        </w:rPr>
      </w:pPr>
      <w:proofErr w:type="gramStart"/>
      <w:r>
        <w:rPr>
          <w:rFonts w:ascii="Times New Roman" w:eastAsia="Times New Roman" w:hAnsi="Times New Roman" w:cs="Times New Roman"/>
        </w:rPr>
        <w:t>postal</w:t>
      </w:r>
      <w:proofErr w:type="gramEnd"/>
      <w:r>
        <w:rPr>
          <w:rFonts w:ascii="Times New Roman" w:eastAsia="Times New Roman" w:hAnsi="Times New Roman" w:cs="Times New Roman"/>
        </w:rPr>
        <w:t xml:space="preserve"> payment Business Process Manager solution is used to –</w:t>
      </w:r>
    </w:p>
    <w:p w:rsidR="00D85FB4" w:rsidRDefault="009745EB">
      <w:pPr>
        <w:numPr>
          <w:ilvl w:val="0"/>
          <w:numId w:val="3"/>
        </w:numPr>
        <w:pBdr>
          <w:top w:val="nil"/>
          <w:left w:val="nil"/>
          <w:bottom w:val="nil"/>
          <w:right w:val="nil"/>
          <w:between w:val="nil"/>
        </w:pBdr>
        <w:spacing w:after="0"/>
        <w:contextualSpacing/>
        <w:rPr>
          <w:color w:val="000000"/>
        </w:rPr>
      </w:pPr>
      <w:proofErr w:type="gramStart"/>
      <w:r>
        <w:rPr>
          <w:rFonts w:ascii="Times New Roman" w:eastAsia="Times New Roman" w:hAnsi="Times New Roman" w:cs="Times New Roman"/>
          <w:color w:val="000000"/>
        </w:rPr>
        <w:t>auto</w:t>
      </w:r>
      <w:proofErr w:type="gramEnd"/>
      <w:r>
        <w:rPr>
          <w:rFonts w:ascii="Times New Roman" w:eastAsia="Times New Roman" w:hAnsi="Times New Roman" w:cs="Times New Roman"/>
          <w:color w:val="000000"/>
        </w:rPr>
        <w:t xml:space="preserve"> fill accou</w:t>
      </w:r>
      <w:r>
        <w:rPr>
          <w:rFonts w:ascii="Times New Roman" w:eastAsia="Times New Roman" w:hAnsi="Times New Roman" w:cs="Times New Roman"/>
          <w:color w:val="000000"/>
        </w:rPr>
        <w:t xml:space="preserve">nt specific information to automate checks i.e. AML (anti money laundering) checks and remaining checks, currently performed by agent. </w:t>
      </w:r>
    </w:p>
    <w:p w:rsidR="00D85FB4" w:rsidRDefault="009745EB">
      <w:pPr>
        <w:numPr>
          <w:ilvl w:val="0"/>
          <w:numId w:val="3"/>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prevention of duplicate </w:t>
      </w:r>
      <w:proofErr w:type="spellStart"/>
      <w:r>
        <w:rPr>
          <w:rFonts w:ascii="Times New Roman" w:eastAsia="Times New Roman" w:hAnsi="Times New Roman" w:cs="Times New Roman"/>
          <w:color w:val="000000"/>
        </w:rPr>
        <w:t>faudrait</w:t>
      </w:r>
      <w:proofErr w:type="spellEnd"/>
      <w:r>
        <w:rPr>
          <w:rFonts w:ascii="Times New Roman" w:eastAsia="Times New Roman" w:hAnsi="Times New Roman" w:cs="Times New Roman"/>
          <w:color w:val="000000"/>
        </w:rPr>
        <w:t xml:space="preserve"> and non-workable request checks</w:t>
      </w:r>
    </w:p>
    <w:p w:rsidR="00D85FB4" w:rsidRDefault="009745EB">
      <w:pPr>
        <w:numPr>
          <w:ilvl w:val="0"/>
          <w:numId w:val="3"/>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pre-populate id and verification questions</w:t>
      </w:r>
    </w:p>
    <w:p w:rsidR="00D85FB4" w:rsidRDefault="009745EB">
      <w:pPr>
        <w:numPr>
          <w:ilvl w:val="0"/>
          <w:numId w:val="3"/>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integration </w:t>
      </w:r>
      <w:r>
        <w:rPr>
          <w:rFonts w:ascii="Times New Roman" w:eastAsia="Times New Roman" w:hAnsi="Times New Roman" w:cs="Times New Roman"/>
          <w:color w:val="000000"/>
        </w:rPr>
        <w:t>of letters and emails when case is diarized</w:t>
      </w:r>
    </w:p>
    <w:p w:rsidR="00D85FB4" w:rsidRDefault="009745EB">
      <w:pPr>
        <w:numPr>
          <w:ilvl w:val="0"/>
          <w:numId w:val="3"/>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pre-generated notepad when payment is completed and populated from previous keyed information</w:t>
      </w:r>
    </w:p>
    <w:p w:rsidR="00D85FB4" w:rsidRDefault="00D85FB4">
      <w:pPr>
        <w:spacing w:after="0" w:line="240" w:lineRule="auto"/>
        <w:ind w:left="720"/>
        <w:rPr>
          <w:rFonts w:ascii="Times New Roman" w:eastAsia="Times New Roman" w:hAnsi="Times New Roman" w:cs="Times New Roman"/>
        </w:rPr>
      </w:pP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Responsibility</w:t>
      </w:r>
      <w:r>
        <w:rPr>
          <w:rFonts w:ascii="Times New Roman" w:eastAsia="Times New Roman" w:hAnsi="Times New Roman" w:cs="Times New Roman"/>
        </w:rPr>
        <w:t>:</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Design and develop process workflows and supporting services within the Business Process Manager fram</w:t>
      </w:r>
      <w:r>
        <w:rPr>
          <w:rFonts w:ascii="Times New Roman" w:eastAsia="Times New Roman" w:hAnsi="Times New Roman" w:cs="Times New Roman"/>
          <w:color w:val="000000"/>
        </w:rPr>
        <w:t>ework.</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Simulating the outcome of changes in process and workflow (manually or with a Business Process Managers).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Responsible for delivering best of breed business process management solutions using IBM BPM.</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Instrumental in creating recommendations, standar</w:t>
      </w:r>
      <w:r>
        <w:rPr>
          <w:rFonts w:ascii="Times New Roman" w:eastAsia="Times New Roman" w:hAnsi="Times New Roman" w:cs="Times New Roman"/>
          <w:color w:val="000000"/>
        </w:rPr>
        <w:t>ds and best practices for IBM Business Process Manager development work on 8.x</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Writing unit test case and executing it.</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Identify issues and escalate as required</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Work with business analyst to identify business processes, validate requirements.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Utilize an </w:t>
      </w:r>
      <w:r>
        <w:rPr>
          <w:rFonts w:ascii="Times New Roman" w:eastAsia="Times New Roman" w:hAnsi="Times New Roman" w:cs="Times New Roman"/>
          <w:color w:val="000000"/>
        </w:rPr>
        <w:t>iterative development approach and be able to playback iteration results to team lead in order to validates and/or refines the solution.</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Implementing coaches, work on the implementation of technical deliverables such as processes, services, user interfaces</w:t>
      </w:r>
      <w:r>
        <w:rPr>
          <w:rFonts w:ascii="Times New Roman" w:eastAsia="Times New Roman" w:hAnsi="Times New Roman" w:cs="Times New Roman"/>
          <w:color w:val="000000"/>
        </w:rPr>
        <w:t>, integrations, database queries, and web services</w:t>
      </w:r>
    </w:p>
    <w:p w:rsidR="00D85FB4" w:rsidRDefault="00D85FB4">
      <w:pPr>
        <w:spacing w:before="120" w:after="0" w:line="240" w:lineRule="auto"/>
        <w:rPr>
          <w:rFonts w:ascii="Times New Roman" w:eastAsia="Times New Roman" w:hAnsi="Times New Roman" w:cs="Times New Roman"/>
        </w:rPr>
      </w:pP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rPr>
        <w:t xml:space="preserve">: Personal Insolvency </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System Engineer</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Client: </w:t>
      </w:r>
      <w:r>
        <w:rPr>
          <w:rFonts w:ascii="Times New Roman" w:eastAsia="Times New Roman" w:hAnsi="Times New Roman" w:cs="Times New Roman"/>
        </w:rPr>
        <w:t>TCS (Mar 15 - Aug 15)</w:t>
      </w:r>
    </w:p>
    <w:p w:rsidR="00D85FB4" w:rsidRDefault="009745EB">
      <w:pPr>
        <w:spacing w:after="0" w:line="240" w:lineRule="auto"/>
        <w:rPr>
          <w:rFonts w:ascii="Times New Roman" w:eastAsia="Times New Roman" w:hAnsi="Times New Roman" w:cs="Times New Roman"/>
        </w:rPr>
      </w:pPr>
      <w:r w:rsidRPr="009745EB">
        <w:rPr>
          <w:rFonts w:ascii="Times New Roman" w:eastAsia="Times New Roman" w:hAnsi="Times New Roman" w:cs="Times New Roman"/>
          <w:b/>
          <w:highlight w:val="yellow"/>
        </w:rPr>
        <w:t>Tools</w:t>
      </w:r>
      <w:r w:rsidRPr="009745EB">
        <w:rPr>
          <w:rFonts w:ascii="Times New Roman" w:eastAsia="Times New Roman" w:hAnsi="Times New Roman" w:cs="Times New Roman"/>
          <w:highlight w:val="yellow"/>
        </w:rPr>
        <w:t>: IBM Business Process Manager 7.5.1, DB2, Soap UI, Notepad++</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rPr>
        <w:t xml:space="preserve">: </w:t>
      </w:r>
    </w:p>
    <w:p w:rsidR="00D85FB4" w:rsidRDefault="009745E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Personal insolvency cases are received by ma</w:t>
      </w:r>
      <w:r>
        <w:rPr>
          <w:rFonts w:ascii="Times New Roman" w:eastAsia="Times New Roman" w:hAnsi="Times New Roman" w:cs="Times New Roman"/>
        </w:rPr>
        <w:t xml:space="preserve">il from third party then agents have to manually check multiple systems to identify accounts and relations with bank and apply markers to multiple systems, send email and letters to respective team with a relationship. Business Process Manager </w:t>
      </w:r>
      <w:proofErr w:type="gramStart"/>
      <w:r>
        <w:rPr>
          <w:rFonts w:ascii="Times New Roman" w:eastAsia="Times New Roman" w:hAnsi="Times New Roman" w:cs="Times New Roman"/>
        </w:rPr>
        <w:t>solution</w:t>
      </w:r>
      <w:proofErr w:type="gramEnd"/>
      <w:r>
        <w:rPr>
          <w:rFonts w:ascii="Times New Roman" w:eastAsia="Times New Roman" w:hAnsi="Times New Roman" w:cs="Times New Roman"/>
        </w:rPr>
        <w:t xml:space="preserve"> wou</w:t>
      </w:r>
      <w:r>
        <w:rPr>
          <w:rFonts w:ascii="Times New Roman" w:eastAsia="Times New Roman" w:hAnsi="Times New Roman" w:cs="Times New Roman"/>
        </w:rPr>
        <w:t>ld enable the user to raise insolvency case for IVA, DRO, Bankruptcy and checks multiple systems to identify all accounts relationships with bank, also apply markers to multiple systems and send to respective team.</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Responsibility</w:t>
      </w:r>
      <w:r>
        <w:rPr>
          <w:rFonts w:ascii="Times New Roman" w:eastAsia="Times New Roman" w:hAnsi="Times New Roman" w:cs="Times New Roman"/>
        </w:rPr>
        <w:t>:</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Creating new Business Pro</w:t>
      </w:r>
      <w:r>
        <w:rPr>
          <w:rFonts w:ascii="Times New Roman" w:eastAsia="Times New Roman" w:hAnsi="Times New Roman" w:cs="Times New Roman"/>
          <w:color w:val="000000"/>
        </w:rPr>
        <w:t>cess Manager process applications, toolkit developing business process diagrams (nested and linked) in process designer</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Controls the flow of process execution, decision making and exception management across multiple organizational roles and systems/applic</w:t>
      </w:r>
      <w:r>
        <w:rPr>
          <w:rFonts w:ascii="Times New Roman" w:eastAsia="Times New Roman" w:hAnsi="Times New Roman" w:cs="Times New Roman"/>
          <w:color w:val="000000"/>
        </w:rPr>
        <w:t>ations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Configuring </w:t>
      </w:r>
      <w:proofErr w:type="spellStart"/>
      <w:r>
        <w:rPr>
          <w:rFonts w:ascii="Times New Roman" w:eastAsia="Times New Roman" w:hAnsi="Times New Roman" w:cs="Times New Roman"/>
          <w:color w:val="000000"/>
        </w:rPr>
        <w:t>smtp</w:t>
      </w:r>
      <w:proofErr w:type="spellEnd"/>
      <w:r>
        <w:rPr>
          <w:rFonts w:ascii="Times New Roman" w:eastAsia="Times New Roman" w:hAnsi="Times New Roman" w:cs="Times New Roman"/>
          <w:color w:val="000000"/>
        </w:rPr>
        <w:t xml:space="preserve"> and email connector using exposed process variable and environment variable</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Using message event to trigger other bpd (Under Cover Agent created and configured)</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Implement exception handling framework to support process model</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Implemen</w:t>
      </w:r>
      <w:r>
        <w:rPr>
          <w:rFonts w:ascii="Times New Roman" w:eastAsia="Times New Roman" w:hAnsi="Times New Roman" w:cs="Times New Roman"/>
          <w:color w:val="000000"/>
        </w:rPr>
        <w:t>ting external implementation, services like integration, general system services, web services etc.  and gateways, events to fulfill requirements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Worked on Rest API to achieve externalization of user interface</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Adding rules to implement business logic to </w:t>
      </w:r>
      <w:r>
        <w:rPr>
          <w:rFonts w:ascii="Times New Roman" w:eastAsia="Times New Roman" w:hAnsi="Times New Roman" w:cs="Times New Roman"/>
          <w:color w:val="000000"/>
        </w:rPr>
        <w:t>dynamically change 'to' and 'from' address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Implementing queries for single and multiple statement SQL connector</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lastRenderedPageBreak/>
        <w:t>Providing best practices expertise on Business Process Manager workflow, coach, and service development</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Mentor junior team members on IBM Busine</w:t>
      </w:r>
      <w:r>
        <w:rPr>
          <w:rFonts w:ascii="Times New Roman" w:eastAsia="Times New Roman" w:hAnsi="Times New Roman" w:cs="Times New Roman"/>
          <w:color w:val="000000"/>
        </w:rPr>
        <w:t>ss Process Manager platform</w:t>
      </w:r>
    </w:p>
    <w:p w:rsidR="00D85FB4" w:rsidRDefault="00D85FB4">
      <w:pPr>
        <w:spacing w:before="120" w:after="0" w:line="240" w:lineRule="auto"/>
        <w:rPr>
          <w:rFonts w:ascii="Times New Roman" w:eastAsia="Times New Roman" w:hAnsi="Times New Roman" w:cs="Times New Roman"/>
        </w:rPr>
      </w:pP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rPr>
        <w:t>: NIM (non-insured member) Vitality Enrolment</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System Engineer</w:t>
      </w:r>
    </w:p>
    <w:p w:rsidR="00D85FB4" w:rsidRDefault="009745EB">
      <w:pPr>
        <w:spacing w:after="0" w:line="240" w:lineRule="auto"/>
        <w:rPr>
          <w:rFonts w:ascii="Times New Roman" w:eastAsia="Times New Roman" w:hAnsi="Times New Roman" w:cs="Times New Roman"/>
        </w:rPr>
      </w:pPr>
      <w:r w:rsidRPr="009745EB">
        <w:rPr>
          <w:rFonts w:ascii="Times New Roman" w:eastAsia="Times New Roman" w:hAnsi="Times New Roman" w:cs="Times New Roman"/>
          <w:b/>
        </w:rPr>
        <w:t xml:space="preserve">Client: </w:t>
      </w:r>
      <w:r w:rsidRPr="009745EB">
        <w:rPr>
          <w:rFonts w:ascii="Times New Roman" w:eastAsia="Times New Roman" w:hAnsi="Times New Roman" w:cs="Times New Roman"/>
        </w:rPr>
        <w:t>TCS (Aug 14 - Mar 15)</w:t>
      </w:r>
    </w:p>
    <w:p w:rsidR="00D85FB4" w:rsidRDefault="009745EB">
      <w:pPr>
        <w:spacing w:after="0" w:line="240" w:lineRule="auto"/>
        <w:rPr>
          <w:rFonts w:ascii="Times New Roman" w:eastAsia="Times New Roman" w:hAnsi="Times New Roman" w:cs="Times New Roman"/>
        </w:rPr>
      </w:pPr>
      <w:r w:rsidRPr="009745EB">
        <w:rPr>
          <w:rFonts w:ascii="Times New Roman" w:eastAsia="Times New Roman" w:hAnsi="Times New Roman" w:cs="Times New Roman"/>
          <w:b/>
          <w:highlight w:val="yellow"/>
        </w:rPr>
        <w:t>Tools</w:t>
      </w:r>
      <w:r w:rsidRPr="009745EB">
        <w:rPr>
          <w:rFonts w:ascii="Times New Roman" w:eastAsia="Times New Roman" w:hAnsi="Times New Roman" w:cs="Times New Roman"/>
          <w:highlight w:val="yellow"/>
        </w:rPr>
        <w:t xml:space="preserve">: IBM Business Process Manager </w:t>
      </w:r>
      <w:proofErr w:type="gramStart"/>
      <w:r w:rsidRPr="009745EB">
        <w:rPr>
          <w:rFonts w:ascii="Times New Roman" w:eastAsia="Times New Roman" w:hAnsi="Times New Roman" w:cs="Times New Roman"/>
          <w:highlight w:val="yellow"/>
        </w:rPr>
        <w:t>integration</w:t>
      </w:r>
      <w:proofErr w:type="gramEnd"/>
      <w:r w:rsidRPr="009745EB">
        <w:rPr>
          <w:rFonts w:ascii="Times New Roman" w:eastAsia="Times New Roman" w:hAnsi="Times New Roman" w:cs="Times New Roman"/>
          <w:highlight w:val="yellow"/>
        </w:rPr>
        <w:t xml:space="preserve"> designer 8.5.0, IBM Business Process Manager process</w:t>
      </w:r>
      <w:r>
        <w:rPr>
          <w:rFonts w:ascii="Times New Roman" w:eastAsia="Times New Roman" w:hAnsi="Times New Roman" w:cs="Times New Roman"/>
        </w:rPr>
        <w:t xml:space="preserve"> designer8.5.0, db2, </w:t>
      </w:r>
      <w:r>
        <w:rPr>
          <w:rFonts w:ascii="Times New Roman" w:eastAsia="Times New Roman" w:hAnsi="Times New Roman" w:cs="Times New Roman"/>
        </w:rPr>
        <w:t>soap UI, notepad++</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rPr>
        <w:t xml:space="preserve">: </w:t>
      </w:r>
    </w:p>
    <w:p w:rsidR="00D85FB4" w:rsidRDefault="009745E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Employer sends an electronic files and client system enrolls the group (and/or the members) contained within the flat file.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received electronic files are converted to xml files.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details of the members are read from xml</w:t>
      </w:r>
      <w:r>
        <w:rPr>
          <w:rFonts w:ascii="Times New Roman" w:eastAsia="Times New Roman" w:hAnsi="Times New Roman" w:cs="Times New Roman"/>
        </w:rPr>
        <w:t xml:space="preserve"> files and enrolled.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records that cannot be processed within the electronic file will be notified to employer.</w:t>
      </w:r>
    </w:p>
    <w:p w:rsidR="00D85FB4" w:rsidRDefault="009745EB">
      <w:pPr>
        <w:spacing w:after="0" w:line="240" w:lineRule="auto"/>
        <w:rPr>
          <w:rFonts w:ascii="Times New Roman" w:eastAsia="Times New Roman" w:hAnsi="Times New Roman" w:cs="Times New Roman"/>
        </w:rPr>
      </w:pPr>
      <w:r>
        <w:rPr>
          <w:rFonts w:ascii="Times New Roman" w:eastAsia="Times New Roman" w:hAnsi="Times New Roman" w:cs="Times New Roman"/>
          <w:b/>
        </w:rPr>
        <w:t>Responsibility</w:t>
      </w:r>
      <w:r>
        <w:rPr>
          <w:rFonts w:ascii="Times New Roman" w:eastAsia="Times New Roman" w:hAnsi="Times New Roman" w:cs="Times New Roman"/>
        </w:rPr>
        <w:t>:</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Creating imports using email, JDBC and Flat File adapter</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Creating BPEL and mediation flow</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Implementing data maps with complex</w:t>
      </w:r>
      <w:r>
        <w:rPr>
          <w:rFonts w:ascii="Times New Roman" w:eastAsia="Times New Roman" w:hAnsi="Times New Roman" w:cs="Times New Roman"/>
          <w:color w:val="000000"/>
        </w:rPr>
        <w:t xml:space="preserve"> business logic</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Configuring data source and alias for JDBC connection, relative path for flat file and connection factory for email adapter with updating custom properties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Testing component in isolation and unit testing modules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Deployment for ear files in </w:t>
      </w:r>
      <w:r>
        <w:rPr>
          <w:rFonts w:ascii="Times New Roman" w:eastAsia="Times New Roman" w:hAnsi="Times New Roman" w:cs="Times New Roman"/>
          <w:color w:val="000000"/>
        </w:rPr>
        <w:t>dev using was console (SCA modules)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Creating customized (wrapper module) WSDL from third party WSDL</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Ensure that development efforts are consistent with enterprise standards and best practices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Creating confirmation workflow as well as reports for </w:t>
      </w:r>
      <w:r>
        <w:rPr>
          <w:rFonts w:ascii="Times New Roman" w:eastAsia="Times New Roman" w:hAnsi="Times New Roman" w:cs="Times New Roman"/>
          <w:color w:val="000000"/>
        </w:rPr>
        <w:t>unprocessed electronic files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Providing ongoing support, troubleshoot and implement enhancements to existing workflow processes or interfaces</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Creating manual BPEL for exceptional flow (capturing request and response from invokes within flow)</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Creating teams </w:t>
      </w:r>
      <w:r>
        <w:rPr>
          <w:rFonts w:ascii="Times New Roman" w:eastAsia="Times New Roman" w:hAnsi="Times New Roman" w:cs="Times New Roman"/>
          <w:color w:val="000000"/>
        </w:rPr>
        <w:t>in process designer and utilizing users from LDAP.</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Developing business process applications using IBM Business Process Manager version 8.5 and higher</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 xml:space="preserve">Design and implement user interface using coach views, coach templates </w:t>
      </w:r>
    </w:p>
    <w:p w:rsidR="00D85FB4" w:rsidRDefault="009745EB">
      <w:pPr>
        <w:numPr>
          <w:ilvl w:val="0"/>
          <w:numId w:val="2"/>
        </w:numPr>
        <w:pBdr>
          <w:top w:val="nil"/>
          <w:left w:val="nil"/>
          <w:bottom w:val="nil"/>
          <w:right w:val="nil"/>
          <w:between w:val="nil"/>
        </w:pBdr>
        <w:spacing w:after="0"/>
        <w:contextualSpacing/>
        <w:rPr>
          <w:color w:val="000000"/>
        </w:rPr>
      </w:pPr>
      <w:r>
        <w:rPr>
          <w:rFonts w:ascii="Times New Roman" w:eastAsia="Times New Roman" w:hAnsi="Times New Roman" w:cs="Times New Roman"/>
          <w:color w:val="000000"/>
        </w:rPr>
        <w:t>Implementing advance integration s</w:t>
      </w:r>
      <w:r>
        <w:rPr>
          <w:rFonts w:ascii="Times New Roman" w:eastAsia="Times New Roman" w:hAnsi="Times New Roman" w:cs="Times New Roman"/>
          <w:color w:val="000000"/>
        </w:rPr>
        <w:t>ervice to fulfill client demo</w:t>
      </w:r>
    </w:p>
    <w:p w:rsidR="00D85FB4" w:rsidRDefault="009745EB">
      <w:pPr>
        <w:numPr>
          <w:ilvl w:val="0"/>
          <w:numId w:val="2"/>
        </w:numPr>
        <w:pBdr>
          <w:top w:val="nil"/>
          <w:left w:val="nil"/>
          <w:bottom w:val="nil"/>
          <w:right w:val="nil"/>
          <w:between w:val="nil"/>
        </w:pBdr>
        <w:spacing w:after="0"/>
        <w:contextualSpacing/>
        <w:rPr>
          <w:color w:val="000000"/>
        </w:rPr>
      </w:pPr>
      <w:bookmarkStart w:id="2" w:name="_1fob9te" w:colFirst="0" w:colLast="0"/>
      <w:bookmarkEnd w:id="2"/>
      <w:r>
        <w:rPr>
          <w:rFonts w:ascii="Times New Roman" w:eastAsia="Times New Roman" w:hAnsi="Times New Roman" w:cs="Times New Roman"/>
          <w:color w:val="000000"/>
        </w:rPr>
        <w:t>Developing queries in db2 to interact with database</w:t>
      </w:r>
      <w:r w:rsidR="00D85FB4" w:rsidRPr="00D85FB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6"/>
          </v:shape>
        </w:pict>
      </w:r>
    </w:p>
    <w:sectPr w:rsidR="00D85FB4" w:rsidSect="00D85FB4">
      <w:pgSz w:w="12240" w:h="15840"/>
      <w:pgMar w:top="1080" w:right="1080" w:bottom="108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33C53"/>
    <w:multiLevelType w:val="hybridMultilevel"/>
    <w:tmpl w:val="00000000"/>
    <w:lvl w:ilvl="0" w:tplc="D1AA0556">
      <w:start w:val="1"/>
      <w:numFmt w:val="bullet"/>
      <w:lvlText w:val="●"/>
      <w:lvlJc w:val="left"/>
      <w:pPr>
        <w:ind w:left="1440" w:hanging="360"/>
      </w:pPr>
      <w:rPr>
        <w:rFonts w:ascii="Noto Sans Symbols" w:eastAsia="Noto Sans Symbols" w:hAnsi="Noto Sans Symbols" w:cs="Noto Sans Symbols"/>
      </w:rPr>
    </w:lvl>
    <w:lvl w:ilvl="1" w:tplc="00B6AC1C">
      <w:start w:val="1"/>
      <w:numFmt w:val="bullet"/>
      <w:lvlText w:val="o"/>
      <w:lvlJc w:val="left"/>
      <w:pPr>
        <w:ind w:left="2160" w:hanging="360"/>
      </w:pPr>
      <w:rPr>
        <w:rFonts w:ascii="Courier New" w:eastAsia="Courier New" w:hAnsi="Courier New" w:cs="Courier New"/>
      </w:rPr>
    </w:lvl>
    <w:lvl w:ilvl="2" w:tplc="283CFAFE">
      <w:start w:val="1"/>
      <w:numFmt w:val="bullet"/>
      <w:lvlText w:val="▪"/>
      <w:lvlJc w:val="left"/>
      <w:pPr>
        <w:ind w:left="2880" w:hanging="360"/>
      </w:pPr>
      <w:rPr>
        <w:rFonts w:ascii="Noto Sans Symbols" w:eastAsia="Noto Sans Symbols" w:hAnsi="Noto Sans Symbols" w:cs="Noto Sans Symbols"/>
      </w:rPr>
    </w:lvl>
    <w:lvl w:ilvl="3" w:tplc="A236911E">
      <w:start w:val="1"/>
      <w:numFmt w:val="bullet"/>
      <w:lvlText w:val="●"/>
      <w:lvlJc w:val="left"/>
      <w:pPr>
        <w:ind w:left="3600" w:hanging="360"/>
      </w:pPr>
      <w:rPr>
        <w:rFonts w:ascii="Noto Sans Symbols" w:eastAsia="Noto Sans Symbols" w:hAnsi="Noto Sans Symbols" w:cs="Noto Sans Symbols"/>
      </w:rPr>
    </w:lvl>
    <w:lvl w:ilvl="4" w:tplc="B8D8A698">
      <w:start w:val="1"/>
      <w:numFmt w:val="bullet"/>
      <w:lvlText w:val="o"/>
      <w:lvlJc w:val="left"/>
      <w:pPr>
        <w:ind w:left="4320" w:hanging="360"/>
      </w:pPr>
      <w:rPr>
        <w:rFonts w:ascii="Courier New" w:eastAsia="Courier New" w:hAnsi="Courier New" w:cs="Courier New"/>
      </w:rPr>
    </w:lvl>
    <w:lvl w:ilvl="5" w:tplc="ACA47BDE">
      <w:start w:val="1"/>
      <w:numFmt w:val="bullet"/>
      <w:lvlText w:val="▪"/>
      <w:lvlJc w:val="left"/>
      <w:pPr>
        <w:ind w:left="5040" w:hanging="360"/>
      </w:pPr>
      <w:rPr>
        <w:rFonts w:ascii="Noto Sans Symbols" w:eastAsia="Noto Sans Symbols" w:hAnsi="Noto Sans Symbols" w:cs="Noto Sans Symbols"/>
      </w:rPr>
    </w:lvl>
    <w:lvl w:ilvl="6" w:tplc="539297C8">
      <w:start w:val="1"/>
      <w:numFmt w:val="bullet"/>
      <w:lvlText w:val="●"/>
      <w:lvlJc w:val="left"/>
      <w:pPr>
        <w:ind w:left="5760" w:hanging="360"/>
      </w:pPr>
      <w:rPr>
        <w:rFonts w:ascii="Noto Sans Symbols" w:eastAsia="Noto Sans Symbols" w:hAnsi="Noto Sans Symbols" w:cs="Noto Sans Symbols"/>
      </w:rPr>
    </w:lvl>
    <w:lvl w:ilvl="7" w:tplc="540CB620">
      <w:start w:val="1"/>
      <w:numFmt w:val="bullet"/>
      <w:lvlText w:val="o"/>
      <w:lvlJc w:val="left"/>
      <w:pPr>
        <w:ind w:left="6480" w:hanging="360"/>
      </w:pPr>
      <w:rPr>
        <w:rFonts w:ascii="Courier New" w:eastAsia="Courier New" w:hAnsi="Courier New" w:cs="Courier New"/>
      </w:rPr>
    </w:lvl>
    <w:lvl w:ilvl="8" w:tplc="8D20A2A0">
      <w:start w:val="1"/>
      <w:numFmt w:val="bullet"/>
      <w:lvlText w:val="▪"/>
      <w:lvlJc w:val="left"/>
      <w:pPr>
        <w:ind w:left="7200" w:hanging="360"/>
      </w:pPr>
      <w:rPr>
        <w:rFonts w:ascii="Noto Sans Symbols" w:eastAsia="Noto Sans Symbols" w:hAnsi="Noto Sans Symbols" w:cs="Noto Sans Symbols"/>
      </w:rPr>
    </w:lvl>
  </w:abstractNum>
  <w:abstractNum w:abstractNumId="1">
    <w:nsid w:val="512DE2B3"/>
    <w:multiLevelType w:val="hybridMultilevel"/>
    <w:tmpl w:val="00000000"/>
    <w:lvl w:ilvl="0" w:tplc="EB941D00">
      <w:start w:val="1"/>
      <w:numFmt w:val="bullet"/>
      <w:lvlText w:val="●"/>
      <w:lvlJc w:val="left"/>
      <w:pPr>
        <w:ind w:left="720" w:hanging="360"/>
      </w:pPr>
      <w:rPr>
        <w:rFonts w:ascii="Noto Sans Symbols" w:eastAsia="Noto Sans Symbols" w:hAnsi="Noto Sans Symbols" w:cs="Noto Sans Symbols"/>
      </w:rPr>
    </w:lvl>
    <w:lvl w:ilvl="1" w:tplc="FF32ACAC">
      <w:start w:val="1"/>
      <w:numFmt w:val="bullet"/>
      <w:lvlText w:val="o"/>
      <w:lvlJc w:val="left"/>
      <w:pPr>
        <w:ind w:left="1440" w:hanging="360"/>
      </w:pPr>
      <w:rPr>
        <w:rFonts w:ascii="Courier New" w:eastAsia="Courier New" w:hAnsi="Courier New" w:cs="Courier New"/>
      </w:rPr>
    </w:lvl>
    <w:lvl w:ilvl="2" w:tplc="BBC888CE">
      <w:start w:val="1"/>
      <w:numFmt w:val="bullet"/>
      <w:lvlText w:val="▪"/>
      <w:lvlJc w:val="left"/>
      <w:pPr>
        <w:ind w:left="2160" w:hanging="360"/>
      </w:pPr>
      <w:rPr>
        <w:rFonts w:ascii="Noto Sans Symbols" w:eastAsia="Noto Sans Symbols" w:hAnsi="Noto Sans Symbols" w:cs="Noto Sans Symbols"/>
      </w:rPr>
    </w:lvl>
    <w:lvl w:ilvl="3" w:tplc="C370276A">
      <w:start w:val="1"/>
      <w:numFmt w:val="bullet"/>
      <w:lvlText w:val="●"/>
      <w:lvlJc w:val="left"/>
      <w:pPr>
        <w:ind w:left="2880" w:hanging="360"/>
      </w:pPr>
      <w:rPr>
        <w:rFonts w:ascii="Noto Sans Symbols" w:eastAsia="Noto Sans Symbols" w:hAnsi="Noto Sans Symbols" w:cs="Noto Sans Symbols"/>
      </w:rPr>
    </w:lvl>
    <w:lvl w:ilvl="4" w:tplc="9B708C28">
      <w:start w:val="1"/>
      <w:numFmt w:val="bullet"/>
      <w:lvlText w:val="o"/>
      <w:lvlJc w:val="left"/>
      <w:pPr>
        <w:ind w:left="3600" w:hanging="360"/>
      </w:pPr>
      <w:rPr>
        <w:rFonts w:ascii="Courier New" w:eastAsia="Courier New" w:hAnsi="Courier New" w:cs="Courier New"/>
      </w:rPr>
    </w:lvl>
    <w:lvl w:ilvl="5" w:tplc="62C0F744">
      <w:start w:val="1"/>
      <w:numFmt w:val="bullet"/>
      <w:lvlText w:val="▪"/>
      <w:lvlJc w:val="left"/>
      <w:pPr>
        <w:ind w:left="4320" w:hanging="360"/>
      </w:pPr>
      <w:rPr>
        <w:rFonts w:ascii="Noto Sans Symbols" w:eastAsia="Noto Sans Symbols" w:hAnsi="Noto Sans Symbols" w:cs="Noto Sans Symbols"/>
      </w:rPr>
    </w:lvl>
    <w:lvl w:ilvl="6" w:tplc="A6E066B2">
      <w:start w:val="1"/>
      <w:numFmt w:val="bullet"/>
      <w:lvlText w:val="●"/>
      <w:lvlJc w:val="left"/>
      <w:pPr>
        <w:ind w:left="5040" w:hanging="360"/>
      </w:pPr>
      <w:rPr>
        <w:rFonts w:ascii="Noto Sans Symbols" w:eastAsia="Noto Sans Symbols" w:hAnsi="Noto Sans Symbols" w:cs="Noto Sans Symbols"/>
      </w:rPr>
    </w:lvl>
    <w:lvl w:ilvl="7" w:tplc="3668BE2E">
      <w:start w:val="1"/>
      <w:numFmt w:val="bullet"/>
      <w:lvlText w:val="o"/>
      <w:lvlJc w:val="left"/>
      <w:pPr>
        <w:ind w:left="5760" w:hanging="360"/>
      </w:pPr>
      <w:rPr>
        <w:rFonts w:ascii="Courier New" w:eastAsia="Courier New" w:hAnsi="Courier New" w:cs="Courier New"/>
      </w:rPr>
    </w:lvl>
    <w:lvl w:ilvl="8" w:tplc="8604D1B0">
      <w:start w:val="1"/>
      <w:numFmt w:val="bullet"/>
      <w:lvlText w:val="▪"/>
      <w:lvlJc w:val="left"/>
      <w:pPr>
        <w:ind w:left="6480" w:hanging="360"/>
      </w:pPr>
      <w:rPr>
        <w:rFonts w:ascii="Noto Sans Symbols" w:eastAsia="Noto Sans Symbols" w:hAnsi="Noto Sans Symbols" w:cs="Noto Sans Symbols"/>
      </w:rPr>
    </w:lvl>
  </w:abstractNum>
  <w:abstractNum w:abstractNumId="2">
    <w:nsid w:val="6349D6FC"/>
    <w:multiLevelType w:val="hybridMultilevel"/>
    <w:tmpl w:val="00000000"/>
    <w:lvl w:ilvl="0" w:tplc="592EC63E">
      <w:start w:val="1"/>
      <w:numFmt w:val="bullet"/>
      <w:lvlText w:val="●"/>
      <w:lvlJc w:val="left"/>
      <w:pPr>
        <w:ind w:left="1440" w:hanging="360"/>
      </w:pPr>
      <w:rPr>
        <w:rFonts w:ascii="Noto Sans Symbols" w:eastAsia="Noto Sans Symbols" w:hAnsi="Noto Sans Symbols" w:cs="Noto Sans Symbols"/>
      </w:rPr>
    </w:lvl>
    <w:lvl w:ilvl="1" w:tplc="BC84CA80">
      <w:start w:val="1"/>
      <w:numFmt w:val="bullet"/>
      <w:lvlText w:val="o"/>
      <w:lvlJc w:val="left"/>
      <w:pPr>
        <w:ind w:left="2160" w:hanging="360"/>
      </w:pPr>
      <w:rPr>
        <w:rFonts w:ascii="Courier New" w:eastAsia="Courier New" w:hAnsi="Courier New" w:cs="Courier New"/>
      </w:rPr>
    </w:lvl>
    <w:lvl w:ilvl="2" w:tplc="471A2A4C">
      <w:start w:val="1"/>
      <w:numFmt w:val="bullet"/>
      <w:lvlText w:val="▪"/>
      <w:lvlJc w:val="left"/>
      <w:pPr>
        <w:ind w:left="2880" w:hanging="360"/>
      </w:pPr>
      <w:rPr>
        <w:rFonts w:ascii="Noto Sans Symbols" w:eastAsia="Noto Sans Symbols" w:hAnsi="Noto Sans Symbols" w:cs="Noto Sans Symbols"/>
      </w:rPr>
    </w:lvl>
    <w:lvl w:ilvl="3" w:tplc="18886F36">
      <w:start w:val="1"/>
      <w:numFmt w:val="bullet"/>
      <w:lvlText w:val="●"/>
      <w:lvlJc w:val="left"/>
      <w:pPr>
        <w:ind w:left="3600" w:hanging="360"/>
      </w:pPr>
      <w:rPr>
        <w:rFonts w:ascii="Noto Sans Symbols" w:eastAsia="Noto Sans Symbols" w:hAnsi="Noto Sans Symbols" w:cs="Noto Sans Symbols"/>
      </w:rPr>
    </w:lvl>
    <w:lvl w:ilvl="4" w:tplc="D2AA521A">
      <w:start w:val="1"/>
      <w:numFmt w:val="bullet"/>
      <w:lvlText w:val="o"/>
      <w:lvlJc w:val="left"/>
      <w:pPr>
        <w:ind w:left="4320" w:hanging="360"/>
      </w:pPr>
      <w:rPr>
        <w:rFonts w:ascii="Courier New" w:eastAsia="Courier New" w:hAnsi="Courier New" w:cs="Courier New"/>
      </w:rPr>
    </w:lvl>
    <w:lvl w:ilvl="5" w:tplc="1C60FF74">
      <w:start w:val="1"/>
      <w:numFmt w:val="bullet"/>
      <w:lvlText w:val="▪"/>
      <w:lvlJc w:val="left"/>
      <w:pPr>
        <w:ind w:left="5040" w:hanging="360"/>
      </w:pPr>
      <w:rPr>
        <w:rFonts w:ascii="Noto Sans Symbols" w:eastAsia="Noto Sans Symbols" w:hAnsi="Noto Sans Symbols" w:cs="Noto Sans Symbols"/>
      </w:rPr>
    </w:lvl>
    <w:lvl w:ilvl="6" w:tplc="A5A8BF12">
      <w:start w:val="1"/>
      <w:numFmt w:val="bullet"/>
      <w:lvlText w:val="●"/>
      <w:lvlJc w:val="left"/>
      <w:pPr>
        <w:ind w:left="5760" w:hanging="360"/>
      </w:pPr>
      <w:rPr>
        <w:rFonts w:ascii="Noto Sans Symbols" w:eastAsia="Noto Sans Symbols" w:hAnsi="Noto Sans Symbols" w:cs="Noto Sans Symbols"/>
      </w:rPr>
    </w:lvl>
    <w:lvl w:ilvl="7" w:tplc="AF5E27CA">
      <w:start w:val="1"/>
      <w:numFmt w:val="bullet"/>
      <w:lvlText w:val="o"/>
      <w:lvlJc w:val="left"/>
      <w:pPr>
        <w:ind w:left="6480" w:hanging="360"/>
      </w:pPr>
      <w:rPr>
        <w:rFonts w:ascii="Courier New" w:eastAsia="Courier New" w:hAnsi="Courier New" w:cs="Courier New"/>
      </w:rPr>
    </w:lvl>
    <w:lvl w:ilvl="8" w:tplc="BBA406F6">
      <w:start w:val="1"/>
      <w:numFmt w:val="bullet"/>
      <w:lvlText w:val="▪"/>
      <w:lvlJc w:val="left"/>
      <w:pPr>
        <w:ind w:left="7200" w:hanging="360"/>
      </w:pPr>
      <w:rPr>
        <w:rFonts w:ascii="Noto Sans Symbols" w:eastAsia="Noto Sans Symbols" w:hAnsi="Noto Sans Symbols" w:cs="Noto Sans Symbols"/>
      </w:rPr>
    </w:lvl>
  </w:abstractNum>
  <w:abstractNum w:abstractNumId="3">
    <w:nsid w:val="675E0EC1"/>
    <w:multiLevelType w:val="hybridMultilevel"/>
    <w:tmpl w:val="00000000"/>
    <w:lvl w:ilvl="0" w:tplc="385A1E9A">
      <w:start w:val="1"/>
      <w:numFmt w:val="bullet"/>
      <w:lvlText w:val="●"/>
      <w:lvlJc w:val="left"/>
      <w:pPr>
        <w:ind w:left="720" w:hanging="360"/>
      </w:pPr>
      <w:rPr>
        <w:rFonts w:ascii="Noto Sans Symbols" w:eastAsia="Noto Sans Symbols" w:hAnsi="Noto Sans Symbols" w:cs="Noto Sans Symbols"/>
      </w:rPr>
    </w:lvl>
    <w:lvl w:ilvl="1" w:tplc="5346FAEC">
      <w:start w:val="1"/>
      <w:numFmt w:val="bullet"/>
      <w:lvlText w:val="o"/>
      <w:lvlJc w:val="left"/>
      <w:pPr>
        <w:ind w:left="1440" w:hanging="360"/>
      </w:pPr>
      <w:rPr>
        <w:rFonts w:ascii="Courier New" w:eastAsia="Courier New" w:hAnsi="Courier New" w:cs="Courier New"/>
      </w:rPr>
    </w:lvl>
    <w:lvl w:ilvl="2" w:tplc="B24243F8">
      <w:start w:val="1"/>
      <w:numFmt w:val="bullet"/>
      <w:lvlText w:val="▪"/>
      <w:lvlJc w:val="left"/>
      <w:pPr>
        <w:ind w:left="2160" w:hanging="360"/>
      </w:pPr>
      <w:rPr>
        <w:rFonts w:ascii="Noto Sans Symbols" w:eastAsia="Noto Sans Symbols" w:hAnsi="Noto Sans Symbols" w:cs="Noto Sans Symbols"/>
      </w:rPr>
    </w:lvl>
    <w:lvl w:ilvl="3" w:tplc="D7C43D36">
      <w:start w:val="1"/>
      <w:numFmt w:val="bullet"/>
      <w:lvlText w:val="●"/>
      <w:lvlJc w:val="left"/>
      <w:pPr>
        <w:ind w:left="2880" w:hanging="360"/>
      </w:pPr>
      <w:rPr>
        <w:rFonts w:ascii="Noto Sans Symbols" w:eastAsia="Noto Sans Symbols" w:hAnsi="Noto Sans Symbols" w:cs="Noto Sans Symbols"/>
      </w:rPr>
    </w:lvl>
    <w:lvl w:ilvl="4" w:tplc="BB44B732">
      <w:start w:val="1"/>
      <w:numFmt w:val="bullet"/>
      <w:lvlText w:val="o"/>
      <w:lvlJc w:val="left"/>
      <w:pPr>
        <w:ind w:left="3600" w:hanging="360"/>
      </w:pPr>
      <w:rPr>
        <w:rFonts w:ascii="Courier New" w:eastAsia="Courier New" w:hAnsi="Courier New" w:cs="Courier New"/>
      </w:rPr>
    </w:lvl>
    <w:lvl w:ilvl="5" w:tplc="9226656C">
      <w:start w:val="1"/>
      <w:numFmt w:val="bullet"/>
      <w:lvlText w:val="▪"/>
      <w:lvlJc w:val="left"/>
      <w:pPr>
        <w:ind w:left="4320" w:hanging="360"/>
      </w:pPr>
      <w:rPr>
        <w:rFonts w:ascii="Noto Sans Symbols" w:eastAsia="Noto Sans Symbols" w:hAnsi="Noto Sans Symbols" w:cs="Noto Sans Symbols"/>
      </w:rPr>
    </w:lvl>
    <w:lvl w:ilvl="6" w:tplc="43B62B78">
      <w:start w:val="1"/>
      <w:numFmt w:val="bullet"/>
      <w:lvlText w:val="●"/>
      <w:lvlJc w:val="left"/>
      <w:pPr>
        <w:ind w:left="5040" w:hanging="360"/>
      </w:pPr>
      <w:rPr>
        <w:rFonts w:ascii="Noto Sans Symbols" w:eastAsia="Noto Sans Symbols" w:hAnsi="Noto Sans Symbols" w:cs="Noto Sans Symbols"/>
      </w:rPr>
    </w:lvl>
    <w:lvl w:ilvl="7" w:tplc="E77626DA">
      <w:start w:val="1"/>
      <w:numFmt w:val="bullet"/>
      <w:lvlText w:val="o"/>
      <w:lvlJc w:val="left"/>
      <w:pPr>
        <w:ind w:left="5760" w:hanging="360"/>
      </w:pPr>
      <w:rPr>
        <w:rFonts w:ascii="Courier New" w:eastAsia="Courier New" w:hAnsi="Courier New" w:cs="Courier New"/>
      </w:rPr>
    </w:lvl>
    <w:lvl w:ilvl="8" w:tplc="044C368E">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85FB4"/>
    <w:rsid w:val="009745EB"/>
    <w:rsid w:val="00D85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5FB4"/>
  </w:style>
  <w:style w:type="paragraph" w:styleId="Heading1">
    <w:name w:val="heading 1"/>
    <w:basedOn w:val="Normal"/>
    <w:next w:val="Normal"/>
    <w:rsid w:val="00D85FB4"/>
    <w:pPr>
      <w:keepNext/>
      <w:keepLines/>
      <w:spacing w:before="480" w:after="120" w:line="240" w:lineRule="auto"/>
      <w:outlineLvl w:val="0"/>
    </w:pPr>
    <w:rPr>
      <w:b/>
      <w:sz w:val="48"/>
      <w:szCs w:val="48"/>
    </w:rPr>
  </w:style>
  <w:style w:type="paragraph" w:styleId="Heading2">
    <w:name w:val="heading 2"/>
    <w:basedOn w:val="Normal"/>
    <w:next w:val="Normal"/>
    <w:rsid w:val="00D85FB4"/>
    <w:pPr>
      <w:keepNext/>
      <w:keepLines/>
      <w:spacing w:before="360" w:after="80" w:line="240" w:lineRule="auto"/>
      <w:outlineLvl w:val="1"/>
    </w:pPr>
    <w:rPr>
      <w:b/>
      <w:sz w:val="36"/>
      <w:szCs w:val="36"/>
    </w:rPr>
  </w:style>
  <w:style w:type="paragraph" w:styleId="Heading3">
    <w:name w:val="heading 3"/>
    <w:basedOn w:val="Normal"/>
    <w:next w:val="Normal"/>
    <w:rsid w:val="00D85FB4"/>
    <w:pPr>
      <w:keepNext/>
      <w:keepLines/>
      <w:spacing w:before="280" w:after="80" w:line="240" w:lineRule="auto"/>
      <w:outlineLvl w:val="2"/>
    </w:pPr>
    <w:rPr>
      <w:b/>
      <w:sz w:val="28"/>
      <w:szCs w:val="28"/>
    </w:rPr>
  </w:style>
  <w:style w:type="paragraph" w:styleId="Heading4">
    <w:name w:val="heading 4"/>
    <w:basedOn w:val="Normal"/>
    <w:next w:val="Normal"/>
    <w:rsid w:val="00D85FB4"/>
    <w:pPr>
      <w:keepNext/>
      <w:keepLines/>
      <w:spacing w:before="240" w:after="40" w:line="240" w:lineRule="auto"/>
      <w:outlineLvl w:val="3"/>
    </w:pPr>
    <w:rPr>
      <w:b/>
      <w:sz w:val="24"/>
      <w:szCs w:val="24"/>
    </w:rPr>
  </w:style>
  <w:style w:type="paragraph" w:styleId="Heading5">
    <w:name w:val="heading 5"/>
    <w:basedOn w:val="Normal"/>
    <w:next w:val="Normal"/>
    <w:rsid w:val="00D85FB4"/>
    <w:pPr>
      <w:keepNext/>
      <w:keepLines/>
      <w:spacing w:before="220" w:after="40" w:line="240" w:lineRule="auto"/>
      <w:outlineLvl w:val="4"/>
    </w:pPr>
    <w:rPr>
      <w:b/>
    </w:rPr>
  </w:style>
  <w:style w:type="paragraph" w:styleId="Heading6">
    <w:name w:val="heading 6"/>
    <w:basedOn w:val="Normal"/>
    <w:next w:val="Normal"/>
    <w:rsid w:val="00D85FB4"/>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85FB4"/>
    <w:pPr>
      <w:keepNext/>
      <w:keepLines/>
      <w:spacing w:before="480" w:after="120" w:line="240" w:lineRule="auto"/>
    </w:pPr>
    <w:rPr>
      <w:b/>
      <w:sz w:val="72"/>
      <w:szCs w:val="72"/>
    </w:rPr>
  </w:style>
  <w:style w:type="paragraph" w:styleId="Subtitle">
    <w:name w:val="Subtitle"/>
    <w:basedOn w:val="Normal"/>
    <w:next w:val="Normal"/>
    <w:rsid w:val="00D85FB4"/>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409ac3028405ee93af6ffb481702fca5134f530e18705c4458440321091b5b58120d140418415054084356014b4450530401195c1333471b1b1116485d5d0854580f1b425c4c01090340281e01031207104651411b091351504f54671e1a4f03434e1008135212405d0c0e561f475d150613400c5b01584b130f435611155c0b085249100917110d531b045d4340010a11031845505a0a514d01446&amp;docType=docx" TargetMode="External"/><Relationship Id="rId5" Type="http://schemas.openxmlformats.org/officeDocument/2006/relationships/hyperlink" Target="mailto:viral1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1574</Words>
  <Characters>8977</Characters>
  <Application>Microsoft Office Word</Application>
  <DocSecurity>0</DocSecurity>
  <Lines>74</Lines>
  <Paragraphs>21</Paragraphs>
  <ScaleCrop>false</ScaleCrop>
  <Company/>
  <LinksUpToDate>false</LinksUpToDate>
  <CharactersWithSpaces>10530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cp:revision>
  <dcterms:created xsi:type="dcterms:W3CDTF">2018-10-05T06:12:00Z</dcterms:created>
  <dcterms:modified xsi:type="dcterms:W3CDTF">2018-10-05T06:14:00Z</dcterms:modified>
</cp:coreProperties>
</file>