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FDC" w:rsidRPr="00D315B5" w:rsidRDefault="00957703" w:rsidP="00A377E6">
      <w:pPr>
        <w:pStyle w:val="Heading4"/>
        <w:ind w:right="144"/>
        <w:jc w:val="left"/>
        <w:rPr>
          <w:rFonts w:ascii="Arial" w:hAnsi="Arial" w:cs="Arial"/>
          <w:b w:val="0"/>
          <w:spacing w:val="30"/>
          <w:w w:val="150"/>
          <w:szCs w:val="28"/>
        </w:rPr>
      </w:pPr>
      <w:r>
        <w:rPr>
          <w:rFonts w:ascii="Arial" w:hAnsi="Arial" w:cs="Arial"/>
          <w:b w:val="0"/>
          <w:spacing w:val="30"/>
          <w:w w:val="150"/>
          <w:szCs w:val="28"/>
        </w:rPr>
        <w:tab/>
      </w:r>
      <w:r>
        <w:rPr>
          <w:rFonts w:ascii="Arial" w:hAnsi="Arial" w:cs="Arial"/>
          <w:b w:val="0"/>
          <w:spacing w:val="30"/>
          <w:w w:val="150"/>
          <w:szCs w:val="28"/>
        </w:rPr>
        <w:t xml:space="preserve">       </w:t>
      </w:r>
    </w:p>
    <w:tbl>
      <w:tblPr>
        <w:tblW w:w="6300" w:type="pct"/>
        <w:tblInd w:w="-972" w:type="dxa"/>
        <w:tblLook w:val="01E0" w:firstRow="1" w:lastRow="1" w:firstColumn="1" w:lastColumn="1" w:noHBand="0" w:noVBand="0"/>
      </w:tblPr>
      <w:tblGrid>
        <w:gridCol w:w="6204"/>
        <w:gridCol w:w="5136"/>
      </w:tblGrid>
      <w:tr w:rsidR="002445DF" w:rsidTr="7E6D8DA9">
        <w:trPr>
          <w:trHeight w:val="288"/>
        </w:trPr>
        <w:tc>
          <w:tcPr>
            <w:tcW w:w="6204" w:type="dxa"/>
          </w:tcPr>
          <w:p w:rsidR="00087BA5" w:rsidRDefault="00957703" w:rsidP="7E6D8DA9">
            <w:pPr>
              <w:rPr>
                <w:sz w:val="28"/>
                <w:szCs w:val="28"/>
              </w:rPr>
            </w:pPr>
            <w:r w:rsidRPr="006A102C">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-5080</wp:posOffset>
                      </wp:positionV>
                      <wp:extent cx="6309360" cy="0"/>
                      <wp:effectExtent l="19050" t="23495" r="24765" b="2413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Line 7" o:spid="_x0000_s1026" style="mso-height-percent:0;mso-height-relative:page;mso-width-percent:0;mso-width-relative:page;mso-wrap-distance-bottom:0;mso-wrap-distance-left:9pt;mso-wrap-distance-right:9pt;mso-wrap-distance-top:0;mso-wrap-style:square;position:absolute;visibility:visible;z-index:251662336" from="0,-0.4pt" to="496.8pt,-0.4pt" strokeweight="3pt">
                      <v:stroke linestyle="thinThin"/>
                    </v:line>
                  </w:pict>
                </mc:Fallback>
              </mc:AlternateContent>
            </w:r>
            <w:proofErr w:type="spellStart"/>
            <w:r>
              <w:rPr>
                <w:sz w:val="28"/>
                <w:szCs w:val="28"/>
              </w:rPr>
              <w:t>Aishwary</w:t>
            </w:r>
            <w:proofErr w:type="spellEnd"/>
            <w:r>
              <w:rPr>
                <w:sz w:val="28"/>
                <w:szCs w:val="28"/>
              </w:rPr>
              <w:t xml:space="preserve"> </w:t>
            </w:r>
            <w:proofErr w:type="spellStart"/>
            <w:r>
              <w:rPr>
                <w:sz w:val="28"/>
                <w:szCs w:val="28"/>
              </w:rPr>
              <w:t>Laxmi</w:t>
            </w:r>
            <w:proofErr w:type="spellEnd"/>
            <w:r>
              <w:rPr>
                <w:sz w:val="28"/>
                <w:szCs w:val="28"/>
              </w:rPr>
              <w:t xml:space="preserve">, Near </w:t>
            </w:r>
            <w:proofErr w:type="spellStart"/>
            <w:r>
              <w:rPr>
                <w:sz w:val="28"/>
                <w:szCs w:val="28"/>
              </w:rPr>
              <w:t>Raisoni</w:t>
            </w:r>
            <w:proofErr w:type="spellEnd"/>
            <w:r>
              <w:rPr>
                <w:sz w:val="28"/>
                <w:szCs w:val="28"/>
              </w:rPr>
              <w:t xml:space="preserve"> Collage</w:t>
            </w:r>
          </w:p>
          <w:p w:rsidR="006C07CE" w:rsidRPr="00A65729" w:rsidRDefault="00957703" w:rsidP="7E6D8DA9">
            <w:pPr>
              <w:rPr>
                <w:sz w:val="28"/>
                <w:szCs w:val="28"/>
              </w:rPr>
            </w:pPr>
            <w:proofErr w:type="spellStart"/>
            <w:r w:rsidRPr="7E6D8DA9">
              <w:rPr>
                <w:sz w:val="28"/>
                <w:szCs w:val="28"/>
              </w:rPr>
              <w:t>Wagholi</w:t>
            </w:r>
            <w:proofErr w:type="spellEnd"/>
            <w:r w:rsidRPr="7E6D8DA9">
              <w:rPr>
                <w:sz w:val="28"/>
                <w:szCs w:val="28"/>
              </w:rPr>
              <w:t>, Pune</w:t>
            </w:r>
          </w:p>
        </w:tc>
        <w:tc>
          <w:tcPr>
            <w:tcW w:w="5136" w:type="dxa"/>
          </w:tcPr>
          <w:p w:rsidR="006C07CE" w:rsidRPr="00CB0F97" w:rsidRDefault="00957703" w:rsidP="7E6D8DA9">
            <w:pPr>
              <w:pStyle w:val="Heading2"/>
              <w:jc w:val="right"/>
              <w:rPr>
                <w:b w:val="0"/>
                <w:sz w:val="28"/>
                <w:szCs w:val="28"/>
                <w:lang w:val="fr-FR"/>
              </w:rPr>
            </w:pPr>
            <w:r w:rsidRPr="7E6D8DA9">
              <w:rPr>
                <w:b w:val="0"/>
                <w:sz w:val="28"/>
                <w:szCs w:val="28"/>
                <w:lang w:val="fr-FR"/>
              </w:rPr>
              <w:t xml:space="preserve">Email : mulayhimanshu111@gmail.com </w:t>
            </w:r>
            <w:r>
              <w:br/>
            </w:r>
            <w:r w:rsidRPr="7E6D8DA9">
              <w:rPr>
                <w:b w:val="0"/>
                <w:sz w:val="28"/>
                <w:szCs w:val="28"/>
                <w:lang w:val="fr-FR"/>
              </w:rPr>
              <w:t>(Cellular) 91-</w:t>
            </w:r>
            <w:r w:rsidRPr="7E6D8DA9">
              <w:rPr>
                <w:sz w:val="28"/>
                <w:szCs w:val="28"/>
                <w:lang w:val="fr-FR"/>
              </w:rPr>
              <w:t>9923661688</w:t>
            </w:r>
          </w:p>
          <w:p w:rsidR="006A102C" w:rsidRPr="00CB0F97" w:rsidRDefault="00957703" w:rsidP="006A102C">
            <w:pPr>
              <w:rPr>
                <w:lang w:val="fr-FR"/>
              </w:rPr>
            </w:pPr>
          </w:p>
          <w:p w:rsidR="006A102C" w:rsidRPr="00CB0F97" w:rsidRDefault="00957703" w:rsidP="006A102C">
            <w:pPr>
              <w:rPr>
                <w:lang w:val="fr-FR"/>
              </w:rPr>
            </w:pPr>
          </w:p>
        </w:tc>
      </w:tr>
    </w:tbl>
    <w:p w:rsidR="00270FDC" w:rsidRPr="00CB0F97" w:rsidRDefault="00957703" w:rsidP="00270FDC">
      <w:pPr>
        <w:rPr>
          <w:sz w:val="16"/>
          <w:szCs w:val="16"/>
          <w:lang w:val="fr-FR"/>
        </w:rPr>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11430</wp:posOffset>
                </wp:positionV>
                <wp:extent cx="6309360" cy="0"/>
                <wp:effectExtent l="19050" t="20955" r="24765" b="2667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Line 6" o:spid="_x0000_s1027" style="mso-height-percent:0;mso-height-relative:page;mso-width-percent:0;mso-width-relative:page;mso-wrap-distance-bottom:0;mso-wrap-distance-left:9pt;mso-wrap-distance-right:9pt;mso-wrap-distance-top:0;mso-wrap-style:square;position:absolute;visibility:visible;z-index:251660288" from="0,0.9pt" to="496.8pt,0.9pt" strokeweight="3pt">
                <v:stroke linestyle="thinThin"/>
              </v:line>
            </w:pict>
          </mc:Fallback>
        </mc:AlternateContent>
      </w:r>
    </w:p>
    <w:tbl>
      <w:tblPr>
        <w:tblW w:w="11455" w:type="dxa"/>
        <w:tblInd w:w="-972" w:type="dxa"/>
        <w:tblLook w:val="01E0" w:firstRow="1" w:lastRow="1" w:firstColumn="1" w:lastColumn="1" w:noHBand="0" w:noVBand="0"/>
      </w:tblPr>
      <w:tblGrid>
        <w:gridCol w:w="1800"/>
        <w:gridCol w:w="9655"/>
      </w:tblGrid>
      <w:tr w:rsidR="002445DF" w:rsidTr="7E6D8DA9">
        <w:trPr>
          <w:trHeight w:val="413"/>
        </w:trPr>
        <w:tc>
          <w:tcPr>
            <w:tcW w:w="1800" w:type="dxa"/>
            <w:shd w:val="clear" w:color="auto" w:fill="auto"/>
          </w:tcPr>
          <w:p w:rsidR="00884255" w:rsidRPr="00552820" w:rsidRDefault="00957703" w:rsidP="7E6D8DA9">
            <w:pPr>
              <w:rPr>
                <w:sz w:val="22"/>
                <w:szCs w:val="22"/>
              </w:rPr>
            </w:pPr>
            <w:r w:rsidRPr="7E6D8DA9">
              <w:rPr>
                <w:b/>
                <w:bCs/>
                <w:sz w:val="22"/>
                <w:szCs w:val="22"/>
              </w:rPr>
              <w:t>Objective</w:t>
            </w:r>
          </w:p>
        </w:tc>
        <w:tc>
          <w:tcPr>
            <w:tcW w:w="9655" w:type="dxa"/>
            <w:shd w:val="clear" w:color="auto" w:fill="auto"/>
          </w:tcPr>
          <w:p w:rsidR="00884255" w:rsidRPr="00552820" w:rsidRDefault="00957703" w:rsidP="7E6D8DA9">
            <w:pPr>
              <w:rPr>
                <w:sz w:val="22"/>
                <w:szCs w:val="22"/>
              </w:rPr>
            </w:pPr>
            <w:r w:rsidRPr="7E6D8DA9">
              <w:rPr>
                <w:sz w:val="22"/>
                <w:szCs w:val="22"/>
              </w:rPr>
              <w:t xml:space="preserve">I am seeking a position is utilizing my education, experience, and communication skills to improve the company’s </w:t>
            </w:r>
            <w:r w:rsidRPr="7E6D8DA9">
              <w:rPr>
                <w:sz w:val="22"/>
                <w:szCs w:val="22"/>
              </w:rPr>
              <w:t>efficiency by providing exceptional IT services.</w:t>
            </w:r>
            <w:r>
              <w:br/>
            </w:r>
          </w:p>
        </w:tc>
      </w:tr>
      <w:tr w:rsidR="002445DF" w:rsidTr="7E6D8DA9">
        <w:trPr>
          <w:trHeight w:val="288"/>
        </w:trPr>
        <w:tc>
          <w:tcPr>
            <w:tcW w:w="1800" w:type="dxa"/>
            <w:shd w:val="clear" w:color="auto" w:fill="auto"/>
          </w:tcPr>
          <w:p w:rsidR="00884255" w:rsidRPr="00552820" w:rsidRDefault="00957703" w:rsidP="7E6D8DA9">
            <w:pPr>
              <w:rPr>
                <w:sz w:val="22"/>
                <w:szCs w:val="22"/>
              </w:rPr>
            </w:pPr>
            <w:r w:rsidRPr="7E6D8DA9">
              <w:rPr>
                <w:b/>
                <w:bCs/>
                <w:sz w:val="22"/>
                <w:szCs w:val="22"/>
              </w:rPr>
              <w:t>Education</w:t>
            </w:r>
          </w:p>
        </w:tc>
        <w:tc>
          <w:tcPr>
            <w:tcW w:w="9655" w:type="dxa"/>
          </w:tcPr>
          <w:tbl>
            <w:tblPr>
              <w:tblW w:w="9252" w:type="dxa"/>
              <w:tblCellMar>
                <w:left w:w="0" w:type="dxa"/>
                <w:right w:w="0" w:type="dxa"/>
              </w:tblCellMar>
              <w:tblLook w:val="01E0" w:firstRow="1" w:lastRow="1" w:firstColumn="1" w:lastColumn="1" w:noHBand="0" w:noVBand="0"/>
            </w:tblPr>
            <w:tblGrid>
              <w:gridCol w:w="4471"/>
              <w:gridCol w:w="4781"/>
            </w:tblGrid>
            <w:tr w:rsidR="002445DF" w:rsidTr="7E6D8DA9">
              <w:trPr>
                <w:trHeight w:val="85"/>
              </w:trPr>
              <w:tc>
                <w:tcPr>
                  <w:tcW w:w="4471" w:type="dxa"/>
                  <w:shd w:val="clear" w:color="auto" w:fill="auto"/>
                </w:tcPr>
                <w:p w:rsidR="00211A56" w:rsidRDefault="00957703" w:rsidP="7E6D8DA9">
                  <w:pPr>
                    <w:rPr>
                      <w:b/>
                      <w:bCs/>
                      <w:sz w:val="22"/>
                      <w:szCs w:val="22"/>
                    </w:rPr>
                  </w:pPr>
                  <w:r w:rsidRPr="7E6D8DA9">
                    <w:rPr>
                      <w:b/>
                      <w:bCs/>
                      <w:sz w:val="22"/>
                      <w:szCs w:val="22"/>
                    </w:rPr>
                    <w:t>Pune University</w:t>
                  </w:r>
                </w:p>
                <w:p w:rsidR="00335E86" w:rsidRDefault="00957703" w:rsidP="7E6D8DA9">
                  <w:pPr>
                    <w:rPr>
                      <w:b/>
                      <w:bCs/>
                      <w:sz w:val="22"/>
                      <w:szCs w:val="22"/>
                    </w:rPr>
                  </w:pPr>
                  <w:r w:rsidRPr="7E6D8DA9">
                    <w:rPr>
                      <w:b/>
                      <w:bCs/>
                      <w:sz w:val="22"/>
                      <w:szCs w:val="22"/>
                    </w:rPr>
                    <w:t>IMSCD&amp;R College</w:t>
                  </w:r>
                </w:p>
                <w:p w:rsidR="00384F0B" w:rsidRPr="00552820" w:rsidRDefault="00957703" w:rsidP="7E6D8DA9">
                  <w:pPr>
                    <w:rPr>
                      <w:b/>
                      <w:bCs/>
                      <w:sz w:val="22"/>
                      <w:szCs w:val="22"/>
                    </w:rPr>
                  </w:pPr>
                  <w:proofErr w:type="spellStart"/>
                  <w:r w:rsidRPr="7E6D8DA9">
                    <w:rPr>
                      <w:b/>
                      <w:bCs/>
                      <w:sz w:val="22"/>
                      <w:szCs w:val="22"/>
                    </w:rPr>
                    <w:t>Ahmednagar</w:t>
                  </w:r>
                  <w:proofErr w:type="spellEnd"/>
                </w:p>
              </w:tc>
              <w:tc>
                <w:tcPr>
                  <w:tcW w:w="4781" w:type="dxa"/>
                  <w:shd w:val="clear" w:color="auto" w:fill="auto"/>
                </w:tcPr>
                <w:p w:rsidR="00211A56" w:rsidRPr="00552820" w:rsidRDefault="00957703" w:rsidP="7E6D8DA9">
                  <w:pPr>
                    <w:rPr>
                      <w:i/>
                      <w:iCs/>
                      <w:sz w:val="22"/>
                      <w:szCs w:val="22"/>
                    </w:rPr>
                  </w:pPr>
                  <w:r w:rsidRPr="7E6D8DA9">
                    <w:rPr>
                      <w:i/>
                      <w:iCs/>
                      <w:sz w:val="22"/>
                      <w:szCs w:val="22"/>
                    </w:rPr>
                    <w:t>Master of Computer Management</w:t>
                  </w:r>
                </w:p>
              </w:tc>
            </w:tr>
            <w:tr w:rsidR="002445DF" w:rsidTr="7E6D8DA9">
              <w:trPr>
                <w:trHeight w:val="85"/>
              </w:trPr>
              <w:tc>
                <w:tcPr>
                  <w:tcW w:w="4471" w:type="dxa"/>
                  <w:shd w:val="clear" w:color="auto" w:fill="auto"/>
                </w:tcPr>
                <w:p w:rsidR="00211A56" w:rsidRPr="00552820" w:rsidRDefault="00957703" w:rsidP="7E6D8DA9">
                  <w:pPr>
                    <w:rPr>
                      <w:b/>
                      <w:bCs/>
                      <w:sz w:val="22"/>
                      <w:szCs w:val="22"/>
                    </w:rPr>
                  </w:pPr>
                  <w:r w:rsidRPr="7E6D8DA9">
                    <w:rPr>
                      <w:sz w:val="22"/>
                      <w:szCs w:val="22"/>
                    </w:rPr>
                    <w:t>Completed Year: 2009</w:t>
                  </w:r>
                </w:p>
              </w:tc>
              <w:tc>
                <w:tcPr>
                  <w:tcW w:w="4781" w:type="dxa"/>
                  <w:shd w:val="clear" w:color="auto" w:fill="auto"/>
                </w:tcPr>
                <w:p w:rsidR="00211A56" w:rsidRPr="00552820" w:rsidRDefault="00957703" w:rsidP="00884255">
                  <w:pPr>
                    <w:rPr>
                      <w:i/>
                      <w:sz w:val="22"/>
                      <w:szCs w:val="22"/>
                    </w:rPr>
                  </w:pPr>
                </w:p>
              </w:tc>
            </w:tr>
            <w:tr w:rsidR="002445DF" w:rsidTr="7E6D8DA9">
              <w:trPr>
                <w:trHeight w:val="85"/>
              </w:trPr>
              <w:tc>
                <w:tcPr>
                  <w:tcW w:w="4471" w:type="dxa"/>
                  <w:shd w:val="clear" w:color="auto" w:fill="auto"/>
                </w:tcPr>
                <w:p w:rsidR="00211A56" w:rsidRPr="00552820" w:rsidRDefault="00957703" w:rsidP="7E6D8DA9">
                  <w:pPr>
                    <w:rPr>
                      <w:b/>
                      <w:bCs/>
                      <w:sz w:val="22"/>
                      <w:szCs w:val="22"/>
                    </w:rPr>
                  </w:pPr>
                  <w:r w:rsidRPr="7E6D8DA9">
                    <w:rPr>
                      <w:b/>
                      <w:bCs/>
                      <w:sz w:val="22"/>
                      <w:szCs w:val="22"/>
                    </w:rPr>
                    <w:t>R.B.N.B. College</w:t>
                  </w:r>
                </w:p>
              </w:tc>
              <w:tc>
                <w:tcPr>
                  <w:tcW w:w="4781" w:type="dxa"/>
                  <w:shd w:val="clear" w:color="auto" w:fill="auto"/>
                </w:tcPr>
                <w:p w:rsidR="00211A56" w:rsidRPr="00552820" w:rsidRDefault="00957703" w:rsidP="7E6D8DA9">
                  <w:pPr>
                    <w:rPr>
                      <w:i/>
                      <w:iCs/>
                      <w:sz w:val="22"/>
                      <w:szCs w:val="22"/>
                    </w:rPr>
                  </w:pPr>
                  <w:r w:rsidRPr="7E6D8DA9">
                    <w:rPr>
                      <w:i/>
                      <w:iCs/>
                      <w:sz w:val="22"/>
                      <w:szCs w:val="22"/>
                    </w:rPr>
                    <w:t>Bachelor of Science</w:t>
                  </w:r>
                </w:p>
              </w:tc>
            </w:tr>
            <w:tr w:rsidR="002445DF" w:rsidTr="7E6D8DA9">
              <w:tc>
                <w:tcPr>
                  <w:tcW w:w="4471" w:type="dxa"/>
                  <w:shd w:val="clear" w:color="auto" w:fill="auto"/>
                </w:tcPr>
                <w:p w:rsidR="00884255" w:rsidRDefault="00957703" w:rsidP="7E6D8DA9">
                  <w:pPr>
                    <w:rPr>
                      <w:sz w:val="22"/>
                      <w:szCs w:val="22"/>
                    </w:rPr>
                  </w:pPr>
                  <w:r w:rsidRPr="7E6D8DA9">
                    <w:rPr>
                      <w:sz w:val="22"/>
                      <w:szCs w:val="22"/>
                    </w:rPr>
                    <w:t>Year 2003 –2006</w:t>
                  </w:r>
                </w:p>
                <w:p w:rsidR="00FD1F1C" w:rsidRDefault="00957703" w:rsidP="00884255">
                  <w:pPr>
                    <w:rPr>
                      <w:b/>
                      <w:sz w:val="22"/>
                      <w:szCs w:val="22"/>
                    </w:rPr>
                  </w:pPr>
                </w:p>
                <w:p w:rsidR="006D746A" w:rsidRDefault="00957703" w:rsidP="7E6D8DA9">
                  <w:pPr>
                    <w:rPr>
                      <w:b/>
                      <w:bCs/>
                      <w:sz w:val="22"/>
                      <w:szCs w:val="22"/>
                    </w:rPr>
                  </w:pPr>
                  <w:r w:rsidRPr="7E6D8DA9">
                    <w:rPr>
                      <w:b/>
                      <w:bCs/>
                      <w:sz w:val="22"/>
                      <w:szCs w:val="22"/>
                    </w:rPr>
                    <w:t>Total Work Experience is 8 years.</w:t>
                  </w:r>
                </w:p>
                <w:p w:rsidR="00CB0F97" w:rsidRDefault="00957703" w:rsidP="00884255">
                  <w:pPr>
                    <w:rPr>
                      <w:b/>
                      <w:sz w:val="22"/>
                      <w:szCs w:val="22"/>
                    </w:rPr>
                  </w:pPr>
                </w:p>
                <w:p w:rsidR="00E363F0" w:rsidRDefault="00957703" w:rsidP="7E6D8DA9">
                  <w:pPr>
                    <w:numPr>
                      <w:ilvl w:val="0"/>
                      <w:numId w:val="23"/>
                    </w:numPr>
                    <w:rPr>
                      <w:sz w:val="22"/>
                      <w:szCs w:val="22"/>
                    </w:rPr>
                  </w:pPr>
                  <w:r w:rsidRPr="7E6D8DA9">
                    <w:rPr>
                      <w:sz w:val="22"/>
                      <w:szCs w:val="22"/>
                    </w:rPr>
                    <w:t xml:space="preserve">L&amp;T </w:t>
                  </w:r>
                  <w:r w:rsidRPr="7E6D8DA9">
                    <w:rPr>
                      <w:sz w:val="22"/>
                      <w:szCs w:val="22"/>
                    </w:rPr>
                    <w:t>InfoTech Pvt. Ltd: - 1.3 month</w:t>
                  </w:r>
                </w:p>
                <w:p w:rsidR="00F827C9" w:rsidRPr="00F827C9" w:rsidRDefault="00957703" w:rsidP="7E6D8DA9">
                  <w:pPr>
                    <w:numPr>
                      <w:ilvl w:val="0"/>
                      <w:numId w:val="23"/>
                    </w:numPr>
                    <w:rPr>
                      <w:sz w:val="22"/>
                      <w:szCs w:val="22"/>
                    </w:rPr>
                  </w:pPr>
                  <w:r w:rsidRPr="7E6D8DA9">
                    <w:rPr>
                      <w:sz w:val="22"/>
                      <w:szCs w:val="22"/>
                    </w:rPr>
                    <w:t>Syntel India Pvt. Ltd: - 1.1 month</w:t>
                  </w:r>
                </w:p>
                <w:p w:rsidR="002602EA" w:rsidRPr="00BD044E" w:rsidRDefault="00957703" w:rsidP="7E6D8DA9">
                  <w:pPr>
                    <w:numPr>
                      <w:ilvl w:val="0"/>
                      <w:numId w:val="23"/>
                    </w:numPr>
                    <w:rPr>
                      <w:sz w:val="22"/>
                      <w:szCs w:val="22"/>
                    </w:rPr>
                  </w:pPr>
                  <w:r w:rsidRPr="7E6D8DA9">
                    <w:rPr>
                      <w:sz w:val="22"/>
                      <w:szCs w:val="22"/>
                    </w:rPr>
                    <w:t>Accenture Services Pvt. Ltd: - 2.10 years</w:t>
                  </w:r>
                </w:p>
                <w:p w:rsidR="00E363F0" w:rsidRPr="006B2857" w:rsidRDefault="00957703" w:rsidP="7E6D8DA9">
                  <w:pPr>
                    <w:numPr>
                      <w:ilvl w:val="0"/>
                      <w:numId w:val="23"/>
                    </w:numPr>
                    <w:rPr>
                      <w:sz w:val="22"/>
                      <w:szCs w:val="22"/>
                    </w:rPr>
                  </w:pPr>
                  <w:r w:rsidRPr="7E6D8DA9">
                    <w:rPr>
                      <w:sz w:val="22"/>
                      <w:szCs w:val="22"/>
                    </w:rPr>
                    <w:t>AAM India Service Pvt. Ltd.- 2.11 year</w:t>
                  </w:r>
                </w:p>
              </w:tc>
              <w:tc>
                <w:tcPr>
                  <w:tcW w:w="4781" w:type="dxa"/>
                  <w:shd w:val="clear" w:color="auto" w:fill="auto"/>
                </w:tcPr>
                <w:p w:rsidR="00884255" w:rsidRPr="00552820" w:rsidRDefault="00957703" w:rsidP="00884255">
                  <w:pPr>
                    <w:rPr>
                      <w:sz w:val="22"/>
                      <w:szCs w:val="22"/>
                    </w:rPr>
                  </w:pPr>
                </w:p>
              </w:tc>
            </w:tr>
            <w:tr w:rsidR="002445DF" w:rsidTr="7E6D8DA9">
              <w:tc>
                <w:tcPr>
                  <w:tcW w:w="9252" w:type="dxa"/>
                  <w:gridSpan w:val="2"/>
                  <w:shd w:val="clear" w:color="auto" w:fill="auto"/>
                </w:tcPr>
                <w:p w:rsidR="00884255" w:rsidRDefault="00957703" w:rsidP="00CF25F8">
                  <w:pPr>
                    <w:ind w:firstLine="720"/>
                    <w:rPr>
                      <w:sz w:val="22"/>
                      <w:szCs w:val="22"/>
                    </w:rPr>
                  </w:pPr>
                </w:p>
                <w:p w:rsidR="00104337" w:rsidRPr="00552820" w:rsidRDefault="00957703" w:rsidP="00104337">
                  <w:pPr>
                    <w:rPr>
                      <w:sz w:val="22"/>
                      <w:szCs w:val="22"/>
                    </w:rPr>
                  </w:pPr>
                </w:p>
              </w:tc>
            </w:tr>
          </w:tbl>
          <w:p w:rsidR="00884255" w:rsidRPr="00552820" w:rsidRDefault="00957703" w:rsidP="00884255">
            <w:pPr>
              <w:rPr>
                <w:sz w:val="22"/>
                <w:szCs w:val="22"/>
              </w:rPr>
            </w:pPr>
          </w:p>
        </w:tc>
      </w:tr>
      <w:tr w:rsidR="002445DF" w:rsidTr="7E6D8DA9">
        <w:trPr>
          <w:trHeight w:val="80"/>
        </w:trPr>
        <w:tc>
          <w:tcPr>
            <w:tcW w:w="1800" w:type="dxa"/>
            <w:shd w:val="clear" w:color="auto" w:fill="auto"/>
          </w:tcPr>
          <w:p w:rsidR="00877F65" w:rsidRPr="00552820" w:rsidRDefault="00957703" w:rsidP="7E6D8DA9">
            <w:pPr>
              <w:rPr>
                <w:sz w:val="22"/>
                <w:szCs w:val="22"/>
              </w:rPr>
            </w:pPr>
            <w:r w:rsidRPr="7E6D8DA9">
              <w:rPr>
                <w:b/>
                <w:bCs/>
                <w:sz w:val="22"/>
                <w:szCs w:val="22"/>
              </w:rPr>
              <w:t>Work Experience</w:t>
            </w:r>
          </w:p>
        </w:tc>
        <w:tc>
          <w:tcPr>
            <w:tcW w:w="9655" w:type="dxa"/>
          </w:tcPr>
          <w:p w:rsidR="007E1D27" w:rsidRDefault="00957703" w:rsidP="7E6D8DA9">
            <w:pPr>
              <w:rPr>
                <w:b/>
                <w:bCs/>
                <w:sz w:val="22"/>
                <w:szCs w:val="22"/>
                <w:u w:val="single"/>
              </w:rPr>
            </w:pPr>
            <w:r w:rsidRPr="7E6D8DA9">
              <w:rPr>
                <w:b/>
                <w:bCs/>
                <w:sz w:val="22"/>
                <w:szCs w:val="22"/>
                <w:u w:val="single"/>
              </w:rPr>
              <w:t>AWS Cloud Migration Project</w:t>
            </w:r>
          </w:p>
          <w:p w:rsidR="7E6D8DA9" w:rsidRDefault="00957703" w:rsidP="7E6D8DA9">
            <w:pPr>
              <w:numPr>
                <w:ilvl w:val="0"/>
                <w:numId w:val="27"/>
              </w:numPr>
              <w:rPr>
                <w:sz w:val="22"/>
                <w:szCs w:val="22"/>
              </w:rPr>
            </w:pPr>
            <w:r w:rsidRPr="7E6D8DA9">
              <w:rPr>
                <w:sz w:val="22"/>
                <w:szCs w:val="22"/>
              </w:rPr>
              <w:t>Migrate all SharePoint on premises to AWS environment</w:t>
            </w:r>
          </w:p>
          <w:p w:rsidR="7E6D8DA9" w:rsidRDefault="00957703" w:rsidP="7E6D8DA9">
            <w:pPr>
              <w:numPr>
                <w:ilvl w:val="0"/>
                <w:numId w:val="27"/>
              </w:numPr>
              <w:rPr>
                <w:sz w:val="22"/>
                <w:szCs w:val="22"/>
              </w:rPr>
            </w:pPr>
            <w:r w:rsidRPr="7E6D8DA9">
              <w:rPr>
                <w:sz w:val="22"/>
                <w:szCs w:val="22"/>
              </w:rPr>
              <w:t>Create Virtual machines by AWS EC2 services</w:t>
            </w:r>
          </w:p>
          <w:p w:rsidR="7E6D8DA9" w:rsidRDefault="00957703" w:rsidP="7E6D8DA9">
            <w:pPr>
              <w:numPr>
                <w:ilvl w:val="0"/>
                <w:numId w:val="27"/>
              </w:numPr>
              <w:rPr>
                <w:sz w:val="22"/>
                <w:szCs w:val="22"/>
              </w:rPr>
            </w:pPr>
            <w:r w:rsidRPr="7E6D8DA9">
              <w:rPr>
                <w:sz w:val="22"/>
                <w:szCs w:val="22"/>
              </w:rPr>
              <w:t>Configure all machines with elastic IP and Create Load balancing for these machines using AWS Elastic load balancing services.</w:t>
            </w:r>
          </w:p>
          <w:p w:rsidR="7E6D8DA9" w:rsidRDefault="00957703" w:rsidP="7E6D8DA9">
            <w:pPr>
              <w:numPr>
                <w:ilvl w:val="0"/>
                <w:numId w:val="27"/>
              </w:numPr>
              <w:rPr>
                <w:sz w:val="22"/>
                <w:szCs w:val="22"/>
              </w:rPr>
            </w:pPr>
            <w:r w:rsidRPr="7E6D8DA9">
              <w:rPr>
                <w:sz w:val="22"/>
                <w:szCs w:val="22"/>
              </w:rPr>
              <w:t>Configure different roles and Security groups for EC2 instances and attach this insta</w:t>
            </w:r>
            <w:r w:rsidRPr="7E6D8DA9">
              <w:rPr>
                <w:sz w:val="22"/>
                <w:szCs w:val="22"/>
              </w:rPr>
              <w:t>nce.</w:t>
            </w:r>
          </w:p>
          <w:p w:rsidR="7E6D8DA9" w:rsidRDefault="00957703" w:rsidP="7E6D8DA9">
            <w:pPr>
              <w:numPr>
                <w:ilvl w:val="0"/>
                <w:numId w:val="27"/>
              </w:numPr>
              <w:rPr>
                <w:sz w:val="22"/>
                <w:szCs w:val="22"/>
              </w:rPr>
            </w:pPr>
            <w:r w:rsidRPr="7E6D8DA9">
              <w:rPr>
                <w:sz w:val="22"/>
                <w:szCs w:val="22"/>
              </w:rPr>
              <w:t xml:space="preserve">Configure S3 bucket using AWS S3 Bucket services and </w:t>
            </w:r>
            <w:proofErr w:type="gramStart"/>
            <w:r w:rsidRPr="7E6D8DA9">
              <w:rPr>
                <w:sz w:val="22"/>
                <w:szCs w:val="22"/>
              </w:rPr>
              <w:t>Configure</w:t>
            </w:r>
            <w:proofErr w:type="gramEnd"/>
            <w:r w:rsidRPr="7E6D8DA9">
              <w:rPr>
                <w:sz w:val="22"/>
                <w:szCs w:val="22"/>
              </w:rPr>
              <w:t xml:space="preserve"> this S3 Bucket with different EC2 instances.</w:t>
            </w:r>
          </w:p>
          <w:p w:rsidR="7E6D8DA9" w:rsidRDefault="00957703" w:rsidP="7E6D8DA9">
            <w:pPr>
              <w:numPr>
                <w:ilvl w:val="0"/>
                <w:numId w:val="27"/>
              </w:numPr>
              <w:rPr>
                <w:sz w:val="22"/>
                <w:szCs w:val="22"/>
              </w:rPr>
            </w:pPr>
            <w:r w:rsidRPr="7E6D8DA9">
              <w:rPr>
                <w:sz w:val="22"/>
                <w:szCs w:val="22"/>
              </w:rPr>
              <w:t xml:space="preserve">Manage different Storage volumes and customize different AWS EC2 instances using </w:t>
            </w:r>
            <w:proofErr w:type="gramStart"/>
            <w:r w:rsidRPr="7E6D8DA9">
              <w:rPr>
                <w:sz w:val="22"/>
                <w:szCs w:val="22"/>
              </w:rPr>
              <w:t>this Storage volumes</w:t>
            </w:r>
            <w:proofErr w:type="gramEnd"/>
            <w:r w:rsidRPr="7E6D8DA9">
              <w:rPr>
                <w:sz w:val="22"/>
                <w:szCs w:val="22"/>
              </w:rPr>
              <w:t>.</w:t>
            </w:r>
          </w:p>
          <w:p w:rsidR="7E6D8DA9" w:rsidRDefault="00957703" w:rsidP="7E6D8DA9">
            <w:pPr>
              <w:numPr>
                <w:ilvl w:val="0"/>
                <w:numId w:val="27"/>
              </w:numPr>
              <w:rPr>
                <w:sz w:val="22"/>
                <w:szCs w:val="22"/>
              </w:rPr>
            </w:pPr>
            <w:r w:rsidRPr="7E6D8DA9">
              <w:rPr>
                <w:sz w:val="22"/>
                <w:szCs w:val="22"/>
              </w:rPr>
              <w:t>Create and manage EC2 instances and S3 b</w:t>
            </w:r>
            <w:r w:rsidRPr="7E6D8DA9">
              <w:rPr>
                <w:sz w:val="22"/>
                <w:szCs w:val="22"/>
              </w:rPr>
              <w:t>ucket using CLI Consoles</w:t>
            </w:r>
          </w:p>
          <w:p w:rsidR="7E6D8DA9" w:rsidRDefault="00957703" w:rsidP="7E6D8DA9">
            <w:pPr>
              <w:numPr>
                <w:ilvl w:val="0"/>
                <w:numId w:val="27"/>
              </w:numPr>
              <w:rPr>
                <w:sz w:val="22"/>
                <w:szCs w:val="22"/>
              </w:rPr>
            </w:pPr>
            <w:r w:rsidRPr="7E6D8DA9">
              <w:rPr>
                <w:sz w:val="22"/>
                <w:szCs w:val="22"/>
              </w:rPr>
              <w:t>Configure and Working with CLI Console with different PowerShell commands and scripting.</w:t>
            </w:r>
          </w:p>
          <w:p w:rsidR="7E6D8DA9" w:rsidRDefault="00957703" w:rsidP="7E6D8DA9">
            <w:pPr>
              <w:numPr>
                <w:ilvl w:val="0"/>
                <w:numId w:val="27"/>
              </w:numPr>
              <w:rPr>
                <w:sz w:val="22"/>
                <w:szCs w:val="22"/>
              </w:rPr>
            </w:pPr>
            <w:r w:rsidRPr="7E6D8DA9">
              <w:rPr>
                <w:sz w:val="22"/>
                <w:szCs w:val="22"/>
              </w:rPr>
              <w:t>Manage Different data storage and site hosting on S3 bucket service.</w:t>
            </w:r>
          </w:p>
          <w:p w:rsidR="7E6D8DA9" w:rsidRDefault="00957703" w:rsidP="7E6D8DA9">
            <w:pPr>
              <w:numPr>
                <w:ilvl w:val="0"/>
                <w:numId w:val="27"/>
              </w:numPr>
              <w:rPr>
                <w:sz w:val="22"/>
                <w:szCs w:val="22"/>
              </w:rPr>
            </w:pPr>
            <w:r w:rsidRPr="7E6D8DA9">
              <w:rPr>
                <w:sz w:val="22"/>
                <w:szCs w:val="22"/>
              </w:rPr>
              <w:t>Manage and maintain all configuration and installation on AWS instances.</w:t>
            </w:r>
          </w:p>
          <w:p w:rsidR="7E6D8DA9" w:rsidRDefault="00957703" w:rsidP="7E6D8DA9">
            <w:pPr>
              <w:numPr>
                <w:ilvl w:val="0"/>
                <w:numId w:val="27"/>
              </w:numPr>
              <w:rPr>
                <w:sz w:val="22"/>
                <w:szCs w:val="22"/>
              </w:rPr>
            </w:pPr>
            <w:r w:rsidRPr="7E6D8DA9">
              <w:rPr>
                <w:sz w:val="22"/>
                <w:szCs w:val="22"/>
              </w:rPr>
              <w:t>Manage and Maintain AWS server architecture for this migration</w:t>
            </w:r>
          </w:p>
          <w:p w:rsidR="7E6D8DA9" w:rsidRDefault="00957703" w:rsidP="7E6D8DA9">
            <w:pPr>
              <w:numPr>
                <w:ilvl w:val="0"/>
                <w:numId w:val="27"/>
              </w:numPr>
              <w:rPr>
                <w:sz w:val="22"/>
                <w:szCs w:val="22"/>
              </w:rPr>
            </w:pPr>
            <w:r w:rsidRPr="7E6D8DA9">
              <w:rPr>
                <w:sz w:val="22"/>
                <w:szCs w:val="22"/>
              </w:rPr>
              <w:t>Sync all AWS servers in one single farm.</w:t>
            </w:r>
          </w:p>
          <w:p w:rsidR="7E6D8DA9" w:rsidRDefault="00957703" w:rsidP="7E6D8DA9">
            <w:pPr>
              <w:ind w:left="360"/>
              <w:rPr>
                <w:sz w:val="22"/>
                <w:szCs w:val="22"/>
              </w:rPr>
            </w:pPr>
          </w:p>
          <w:p w:rsidR="7E6D8DA9" w:rsidRDefault="00957703" w:rsidP="7E6D8DA9">
            <w:pPr>
              <w:rPr>
                <w:b/>
                <w:bCs/>
                <w:sz w:val="22"/>
                <w:szCs w:val="22"/>
                <w:u w:val="single"/>
              </w:rPr>
            </w:pPr>
          </w:p>
          <w:p w:rsidR="7E6D8DA9" w:rsidRDefault="00957703" w:rsidP="7E6D8DA9">
            <w:pPr>
              <w:rPr>
                <w:b/>
                <w:bCs/>
                <w:sz w:val="22"/>
                <w:szCs w:val="22"/>
                <w:u w:val="single"/>
              </w:rPr>
            </w:pPr>
          </w:p>
          <w:p w:rsidR="00647599" w:rsidRDefault="00957703" w:rsidP="7E6D8DA9">
            <w:pPr>
              <w:rPr>
                <w:b/>
                <w:bCs/>
                <w:sz w:val="22"/>
                <w:szCs w:val="22"/>
                <w:u w:val="single"/>
              </w:rPr>
            </w:pPr>
            <w:r w:rsidRPr="7E6D8DA9">
              <w:rPr>
                <w:b/>
                <w:bCs/>
                <w:sz w:val="22"/>
                <w:szCs w:val="22"/>
                <w:u w:val="single"/>
              </w:rPr>
              <w:t xml:space="preserve">  AJG SharePoint 2013 Development Project (LTI)</w:t>
            </w:r>
          </w:p>
          <w:p w:rsidR="0017322D" w:rsidRDefault="00957703" w:rsidP="7E6D8DA9">
            <w:pPr>
              <w:numPr>
                <w:ilvl w:val="0"/>
                <w:numId w:val="27"/>
              </w:numPr>
              <w:rPr>
                <w:sz w:val="22"/>
                <w:szCs w:val="22"/>
              </w:rPr>
            </w:pPr>
            <w:r w:rsidRPr="7E6D8DA9">
              <w:rPr>
                <w:sz w:val="22"/>
                <w:szCs w:val="22"/>
              </w:rPr>
              <w:t>Fix all the defects on AJG client portals</w:t>
            </w:r>
          </w:p>
          <w:p w:rsidR="008968D6" w:rsidRDefault="00957703" w:rsidP="7E6D8DA9">
            <w:pPr>
              <w:numPr>
                <w:ilvl w:val="0"/>
                <w:numId w:val="27"/>
              </w:numPr>
              <w:rPr>
                <w:sz w:val="22"/>
                <w:szCs w:val="22"/>
              </w:rPr>
            </w:pPr>
            <w:r w:rsidRPr="7E6D8DA9">
              <w:rPr>
                <w:sz w:val="22"/>
                <w:szCs w:val="22"/>
              </w:rPr>
              <w:t>Work on office 365 flows to create different approval level</w:t>
            </w:r>
            <w:r w:rsidRPr="7E6D8DA9">
              <w:rPr>
                <w:sz w:val="22"/>
                <w:szCs w:val="22"/>
              </w:rPr>
              <w:t xml:space="preserve"> functionalities</w:t>
            </w:r>
          </w:p>
          <w:p w:rsidR="008968D6" w:rsidRDefault="00957703" w:rsidP="7E6D8DA9">
            <w:pPr>
              <w:numPr>
                <w:ilvl w:val="0"/>
                <w:numId w:val="27"/>
              </w:numPr>
              <w:rPr>
                <w:sz w:val="22"/>
                <w:szCs w:val="22"/>
              </w:rPr>
            </w:pPr>
            <w:r w:rsidRPr="7E6D8DA9">
              <w:rPr>
                <w:sz w:val="22"/>
                <w:szCs w:val="22"/>
              </w:rPr>
              <w:t>Work on Design Manager in office 365 for different branding things and having skillset of HTML5 and CSS.</w:t>
            </w:r>
          </w:p>
          <w:p w:rsidR="00CD50AC" w:rsidRDefault="00957703" w:rsidP="7E6D8DA9">
            <w:pPr>
              <w:numPr>
                <w:ilvl w:val="0"/>
                <w:numId w:val="27"/>
              </w:numPr>
              <w:rPr>
                <w:sz w:val="22"/>
                <w:szCs w:val="22"/>
              </w:rPr>
            </w:pPr>
            <w:r w:rsidRPr="7E6D8DA9">
              <w:rPr>
                <w:sz w:val="22"/>
                <w:szCs w:val="22"/>
              </w:rPr>
              <w:lastRenderedPageBreak/>
              <w:t>Create some basic Power Apps for the client users.</w:t>
            </w:r>
          </w:p>
          <w:p w:rsidR="008968D6" w:rsidRDefault="00957703" w:rsidP="7E6D8DA9">
            <w:pPr>
              <w:numPr>
                <w:ilvl w:val="0"/>
                <w:numId w:val="27"/>
              </w:numPr>
              <w:rPr>
                <w:sz w:val="22"/>
                <w:szCs w:val="22"/>
              </w:rPr>
            </w:pPr>
            <w:r w:rsidRPr="7E6D8DA9">
              <w:rPr>
                <w:sz w:val="22"/>
                <w:szCs w:val="22"/>
              </w:rPr>
              <w:t>Worked on CSOM REST API while development of web solutions</w:t>
            </w:r>
          </w:p>
          <w:p w:rsidR="00A314D8" w:rsidRDefault="00957703" w:rsidP="7E6D8DA9">
            <w:pPr>
              <w:numPr>
                <w:ilvl w:val="0"/>
                <w:numId w:val="27"/>
              </w:numPr>
              <w:rPr>
                <w:sz w:val="22"/>
                <w:szCs w:val="22"/>
              </w:rPr>
            </w:pPr>
            <w:r w:rsidRPr="7E6D8DA9">
              <w:rPr>
                <w:sz w:val="22"/>
                <w:szCs w:val="22"/>
              </w:rPr>
              <w:t>Worked on provided hoste</w:t>
            </w:r>
            <w:r w:rsidRPr="7E6D8DA9">
              <w:rPr>
                <w:sz w:val="22"/>
                <w:szCs w:val="22"/>
              </w:rPr>
              <w:t>d app configuration and development.</w:t>
            </w:r>
          </w:p>
          <w:p w:rsidR="00A314D8" w:rsidRPr="0017322D" w:rsidRDefault="00957703" w:rsidP="7E6D8DA9">
            <w:pPr>
              <w:numPr>
                <w:ilvl w:val="0"/>
                <w:numId w:val="27"/>
              </w:numPr>
              <w:rPr>
                <w:sz w:val="22"/>
                <w:szCs w:val="22"/>
              </w:rPr>
            </w:pPr>
            <w:r w:rsidRPr="7E6D8DA9">
              <w:rPr>
                <w:sz w:val="22"/>
                <w:szCs w:val="22"/>
              </w:rPr>
              <w:t>Worked on Some Angular JS part to call the REST API in SharePoint online</w:t>
            </w:r>
          </w:p>
          <w:p w:rsidR="0017322D" w:rsidRPr="0017322D" w:rsidRDefault="00957703" w:rsidP="7E6D8DA9">
            <w:pPr>
              <w:numPr>
                <w:ilvl w:val="0"/>
                <w:numId w:val="27"/>
              </w:numPr>
              <w:rPr>
                <w:sz w:val="22"/>
                <w:szCs w:val="22"/>
              </w:rPr>
            </w:pPr>
            <w:r w:rsidRPr="7E6D8DA9">
              <w:rPr>
                <w:sz w:val="22"/>
                <w:szCs w:val="22"/>
              </w:rPr>
              <w:t>Fix their branding issues and search result related issues with display templates customization</w:t>
            </w:r>
          </w:p>
          <w:p w:rsidR="0017322D" w:rsidRPr="0017322D" w:rsidRDefault="00957703" w:rsidP="7E6D8DA9">
            <w:pPr>
              <w:numPr>
                <w:ilvl w:val="0"/>
                <w:numId w:val="27"/>
              </w:numPr>
              <w:rPr>
                <w:sz w:val="22"/>
                <w:szCs w:val="22"/>
              </w:rPr>
            </w:pPr>
            <w:r w:rsidRPr="7E6D8DA9">
              <w:rPr>
                <w:sz w:val="22"/>
                <w:szCs w:val="22"/>
              </w:rPr>
              <w:t>Fix all code related issues in their existing port</w:t>
            </w:r>
            <w:r w:rsidRPr="7E6D8DA9">
              <w:rPr>
                <w:sz w:val="22"/>
                <w:szCs w:val="22"/>
              </w:rPr>
              <w:t>al</w:t>
            </w:r>
          </w:p>
          <w:p w:rsidR="0017322D" w:rsidRPr="0017322D" w:rsidRDefault="00957703" w:rsidP="7E6D8DA9">
            <w:pPr>
              <w:numPr>
                <w:ilvl w:val="0"/>
                <w:numId w:val="27"/>
              </w:numPr>
              <w:rPr>
                <w:sz w:val="22"/>
                <w:szCs w:val="22"/>
              </w:rPr>
            </w:pPr>
            <w:r w:rsidRPr="7E6D8DA9">
              <w:rPr>
                <w:sz w:val="22"/>
                <w:szCs w:val="22"/>
              </w:rPr>
              <w:t>Fix all Branding related issues for client portal</w:t>
            </w:r>
          </w:p>
          <w:p w:rsidR="0017322D" w:rsidRPr="0017322D" w:rsidRDefault="00957703" w:rsidP="7E6D8DA9">
            <w:pPr>
              <w:numPr>
                <w:ilvl w:val="0"/>
                <w:numId w:val="27"/>
              </w:numPr>
              <w:rPr>
                <w:sz w:val="22"/>
                <w:szCs w:val="22"/>
              </w:rPr>
            </w:pPr>
            <w:r w:rsidRPr="7E6D8DA9">
              <w:rPr>
                <w:sz w:val="22"/>
                <w:szCs w:val="22"/>
              </w:rPr>
              <w:t>implementation of new code solutions for existing defects</w:t>
            </w:r>
          </w:p>
          <w:p w:rsidR="00647599" w:rsidRPr="00EA193C" w:rsidRDefault="00957703" w:rsidP="7E6D8DA9">
            <w:pPr>
              <w:numPr>
                <w:ilvl w:val="0"/>
                <w:numId w:val="27"/>
              </w:numPr>
              <w:rPr>
                <w:b/>
                <w:bCs/>
                <w:sz w:val="22"/>
                <w:szCs w:val="22"/>
                <w:u w:val="single"/>
              </w:rPr>
            </w:pPr>
            <w:r w:rsidRPr="7E6D8DA9">
              <w:rPr>
                <w:sz w:val="22"/>
                <w:szCs w:val="22"/>
              </w:rPr>
              <w:t>Work on Provided hosted apps</w:t>
            </w:r>
          </w:p>
          <w:p w:rsidR="00647599" w:rsidRPr="00EA193C" w:rsidRDefault="00957703" w:rsidP="7E6D8DA9">
            <w:pPr>
              <w:numPr>
                <w:ilvl w:val="0"/>
                <w:numId w:val="27"/>
              </w:numPr>
              <w:rPr>
                <w:b/>
                <w:bCs/>
                <w:sz w:val="22"/>
                <w:szCs w:val="22"/>
                <w:u w:val="single"/>
              </w:rPr>
            </w:pPr>
            <w:r w:rsidRPr="7E6D8DA9">
              <w:rPr>
                <w:sz w:val="22"/>
                <w:szCs w:val="22"/>
              </w:rPr>
              <w:t>Work on different content migration batch jobs</w:t>
            </w:r>
          </w:p>
          <w:p w:rsidR="00647599" w:rsidRPr="001B0B9B" w:rsidRDefault="00957703" w:rsidP="7E6D8DA9">
            <w:pPr>
              <w:numPr>
                <w:ilvl w:val="0"/>
                <w:numId w:val="27"/>
              </w:numPr>
              <w:rPr>
                <w:b/>
                <w:bCs/>
                <w:sz w:val="22"/>
                <w:szCs w:val="22"/>
                <w:u w:val="single"/>
              </w:rPr>
            </w:pPr>
            <w:r w:rsidRPr="7E6D8DA9">
              <w:rPr>
                <w:sz w:val="22"/>
                <w:szCs w:val="22"/>
              </w:rPr>
              <w:t>Work on Octopus tool for deployment purpose.</w:t>
            </w:r>
          </w:p>
          <w:p w:rsidR="001B0B9B" w:rsidRPr="00B413F5" w:rsidRDefault="00957703" w:rsidP="7E6D8DA9">
            <w:pPr>
              <w:numPr>
                <w:ilvl w:val="0"/>
                <w:numId w:val="27"/>
              </w:numPr>
              <w:rPr>
                <w:b/>
                <w:bCs/>
                <w:sz w:val="22"/>
                <w:szCs w:val="22"/>
                <w:u w:val="single"/>
              </w:rPr>
            </w:pPr>
            <w:r w:rsidRPr="7E6D8DA9">
              <w:rPr>
                <w:sz w:val="22"/>
                <w:szCs w:val="22"/>
              </w:rPr>
              <w:t xml:space="preserve">Worked on </w:t>
            </w:r>
            <w:proofErr w:type="spellStart"/>
            <w:r w:rsidRPr="7E6D8DA9">
              <w:rPr>
                <w:sz w:val="22"/>
                <w:szCs w:val="22"/>
              </w:rPr>
              <w:t>Nintex</w:t>
            </w:r>
            <w:proofErr w:type="spellEnd"/>
            <w:r w:rsidRPr="7E6D8DA9">
              <w:rPr>
                <w:sz w:val="22"/>
                <w:szCs w:val="22"/>
              </w:rPr>
              <w:t xml:space="preserve"> workflows to create different functionality for client users.</w:t>
            </w:r>
          </w:p>
          <w:p w:rsidR="00B413F5" w:rsidRPr="00EA193C" w:rsidRDefault="00957703" w:rsidP="00B413F5">
            <w:pPr>
              <w:ind w:left="720"/>
              <w:rPr>
                <w:b/>
                <w:sz w:val="22"/>
                <w:szCs w:val="22"/>
                <w:u w:val="single"/>
              </w:rPr>
            </w:pPr>
          </w:p>
          <w:p w:rsidR="00647599" w:rsidRDefault="00957703" w:rsidP="00377389">
            <w:pPr>
              <w:rPr>
                <w:b/>
                <w:sz w:val="22"/>
                <w:szCs w:val="22"/>
                <w:u w:val="single"/>
              </w:rPr>
            </w:pPr>
          </w:p>
          <w:p w:rsidR="007E1D27" w:rsidRDefault="00957703" w:rsidP="7E6D8DA9">
            <w:pPr>
              <w:rPr>
                <w:b/>
                <w:bCs/>
                <w:sz w:val="22"/>
                <w:szCs w:val="22"/>
                <w:u w:val="single"/>
              </w:rPr>
            </w:pPr>
            <w:r w:rsidRPr="7E6D8DA9">
              <w:rPr>
                <w:b/>
                <w:bCs/>
                <w:sz w:val="22"/>
                <w:szCs w:val="22"/>
                <w:u w:val="single"/>
              </w:rPr>
              <w:t>SharePoint 2007 To SharePoint 2013 Migration project (office 365 online)</w:t>
            </w:r>
          </w:p>
          <w:p w:rsidR="007E1D27" w:rsidRPr="00F67D3B" w:rsidRDefault="00957703" w:rsidP="7E6D8DA9">
            <w:pPr>
              <w:numPr>
                <w:ilvl w:val="0"/>
                <w:numId w:val="27"/>
              </w:numPr>
              <w:rPr>
                <w:b/>
                <w:bCs/>
                <w:sz w:val="22"/>
                <w:szCs w:val="22"/>
                <w:u w:val="single"/>
              </w:rPr>
            </w:pPr>
            <w:r w:rsidRPr="7E6D8DA9">
              <w:rPr>
                <w:sz w:val="22"/>
                <w:szCs w:val="22"/>
              </w:rPr>
              <w:t xml:space="preserve">Setup up and perform all infrastructure activities </w:t>
            </w:r>
          </w:p>
          <w:p w:rsidR="007E1D27" w:rsidRPr="0051655E" w:rsidRDefault="00957703" w:rsidP="7E6D8DA9">
            <w:pPr>
              <w:numPr>
                <w:ilvl w:val="0"/>
                <w:numId w:val="27"/>
              </w:numPr>
              <w:rPr>
                <w:b/>
                <w:bCs/>
                <w:sz w:val="22"/>
                <w:szCs w:val="22"/>
                <w:u w:val="single"/>
              </w:rPr>
            </w:pPr>
            <w:r w:rsidRPr="7E6D8DA9">
              <w:rPr>
                <w:sz w:val="22"/>
                <w:szCs w:val="22"/>
              </w:rPr>
              <w:t xml:space="preserve">Create utilities for migrate some list data using </w:t>
            </w:r>
            <w:r w:rsidRPr="7E6D8DA9">
              <w:rPr>
                <w:sz w:val="22"/>
                <w:szCs w:val="22"/>
              </w:rPr>
              <w:t>SharePoint ASMX web services.</w:t>
            </w:r>
          </w:p>
          <w:p w:rsidR="007E1D27" w:rsidRPr="00E36A04" w:rsidRDefault="00957703" w:rsidP="7E6D8DA9">
            <w:pPr>
              <w:numPr>
                <w:ilvl w:val="0"/>
                <w:numId w:val="27"/>
              </w:numPr>
              <w:rPr>
                <w:b/>
                <w:bCs/>
                <w:sz w:val="22"/>
                <w:szCs w:val="22"/>
                <w:u w:val="single"/>
              </w:rPr>
            </w:pPr>
            <w:r w:rsidRPr="7E6D8DA9">
              <w:rPr>
                <w:sz w:val="22"/>
                <w:szCs w:val="22"/>
              </w:rPr>
              <w:t xml:space="preserve">Perform Content migration activity using </w:t>
            </w:r>
            <w:proofErr w:type="spellStart"/>
            <w:r w:rsidRPr="7E6D8DA9">
              <w:rPr>
                <w:sz w:val="22"/>
                <w:szCs w:val="22"/>
              </w:rPr>
              <w:t>Metalogix</w:t>
            </w:r>
            <w:proofErr w:type="spellEnd"/>
            <w:r w:rsidRPr="7E6D8DA9">
              <w:rPr>
                <w:sz w:val="22"/>
                <w:szCs w:val="22"/>
              </w:rPr>
              <w:t xml:space="preserve"> tool.</w:t>
            </w:r>
          </w:p>
          <w:p w:rsidR="00E36A04" w:rsidRPr="00EB1FDA" w:rsidRDefault="00957703" w:rsidP="7E6D8DA9">
            <w:pPr>
              <w:numPr>
                <w:ilvl w:val="0"/>
                <w:numId w:val="27"/>
              </w:numPr>
              <w:rPr>
                <w:b/>
                <w:bCs/>
                <w:sz w:val="22"/>
                <w:szCs w:val="22"/>
                <w:u w:val="single"/>
              </w:rPr>
            </w:pPr>
            <w:r w:rsidRPr="7E6D8DA9">
              <w:rPr>
                <w:sz w:val="22"/>
                <w:szCs w:val="22"/>
              </w:rPr>
              <w:t>Perform content validation activity.</w:t>
            </w:r>
          </w:p>
          <w:p w:rsidR="007E1D27" w:rsidRPr="00EB1FDA" w:rsidRDefault="00957703" w:rsidP="7E6D8DA9">
            <w:pPr>
              <w:numPr>
                <w:ilvl w:val="0"/>
                <w:numId w:val="27"/>
              </w:numPr>
              <w:rPr>
                <w:b/>
                <w:bCs/>
                <w:sz w:val="22"/>
                <w:szCs w:val="22"/>
                <w:u w:val="single"/>
              </w:rPr>
            </w:pPr>
            <w:r w:rsidRPr="7E6D8DA9">
              <w:rPr>
                <w:sz w:val="22"/>
                <w:szCs w:val="22"/>
              </w:rPr>
              <w:t xml:space="preserve">Rebuild </w:t>
            </w:r>
            <w:proofErr w:type="spellStart"/>
            <w:r w:rsidRPr="7E6D8DA9">
              <w:rPr>
                <w:sz w:val="22"/>
                <w:szCs w:val="22"/>
              </w:rPr>
              <w:t>Nintex</w:t>
            </w:r>
            <w:proofErr w:type="spellEnd"/>
            <w:r w:rsidRPr="7E6D8DA9">
              <w:rPr>
                <w:sz w:val="22"/>
                <w:szCs w:val="22"/>
              </w:rPr>
              <w:t xml:space="preserve"> workflows in office 365 version.</w:t>
            </w:r>
          </w:p>
          <w:p w:rsidR="007E1D27" w:rsidRPr="00B413F5" w:rsidRDefault="00957703" w:rsidP="7E6D8DA9">
            <w:pPr>
              <w:numPr>
                <w:ilvl w:val="0"/>
                <w:numId w:val="27"/>
              </w:numPr>
              <w:rPr>
                <w:b/>
                <w:bCs/>
                <w:sz w:val="22"/>
                <w:szCs w:val="22"/>
                <w:u w:val="single"/>
              </w:rPr>
            </w:pPr>
            <w:r w:rsidRPr="7E6D8DA9">
              <w:rPr>
                <w:sz w:val="22"/>
                <w:szCs w:val="22"/>
              </w:rPr>
              <w:t>Fix all code related issue occurs during the migration.</w:t>
            </w:r>
          </w:p>
          <w:p w:rsidR="00B413F5" w:rsidRPr="00EA193C" w:rsidRDefault="00957703" w:rsidP="7E6D8DA9">
            <w:pPr>
              <w:numPr>
                <w:ilvl w:val="0"/>
                <w:numId w:val="27"/>
              </w:numPr>
              <w:rPr>
                <w:b/>
                <w:bCs/>
                <w:sz w:val="22"/>
                <w:szCs w:val="22"/>
                <w:u w:val="single"/>
              </w:rPr>
            </w:pPr>
            <w:r w:rsidRPr="7E6D8DA9">
              <w:rPr>
                <w:sz w:val="22"/>
                <w:szCs w:val="22"/>
              </w:rPr>
              <w:t>Worked on SharePoint Securit</w:t>
            </w:r>
            <w:r w:rsidRPr="7E6D8DA9">
              <w:rPr>
                <w:sz w:val="22"/>
                <w:szCs w:val="22"/>
              </w:rPr>
              <w:t>y Tool “</w:t>
            </w:r>
            <w:proofErr w:type="spellStart"/>
            <w:r w:rsidRPr="7E6D8DA9">
              <w:rPr>
                <w:sz w:val="22"/>
                <w:szCs w:val="22"/>
              </w:rPr>
              <w:t>Varonis</w:t>
            </w:r>
            <w:proofErr w:type="spellEnd"/>
            <w:r w:rsidRPr="7E6D8DA9">
              <w:rPr>
                <w:sz w:val="22"/>
                <w:szCs w:val="22"/>
              </w:rPr>
              <w:t>” in this we can use PowerShell scripting to get reports for this.</w:t>
            </w:r>
          </w:p>
          <w:p w:rsidR="007E1D27" w:rsidRPr="00EA193C" w:rsidRDefault="00957703" w:rsidP="7E6D8DA9">
            <w:pPr>
              <w:numPr>
                <w:ilvl w:val="0"/>
                <w:numId w:val="27"/>
              </w:numPr>
              <w:rPr>
                <w:b/>
                <w:bCs/>
                <w:sz w:val="22"/>
                <w:szCs w:val="22"/>
                <w:u w:val="single"/>
              </w:rPr>
            </w:pPr>
            <w:r w:rsidRPr="7E6D8DA9">
              <w:rPr>
                <w:sz w:val="22"/>
                <w:szCs w:val="22"/>
              </w:rPr>
              <w:t>Prepare all Functional design, Due Diligence documents for client information.</w:t>
            </w:r>
          </w:p>
          <w:p w:rsidR="007E1D27" w:rsidRPr="00EA193C" w:rsidRDefault="00957703" w:rsidP="7E6D8DA9">
            <w:pPr>
              <w:numPr>
                <w:ilvl w:val="0"/>
                <w:numId w:val="27"/>
              </w:numPr>
              <w:rPr>
                <w:b/>
                <w:bCs/>
                <w:sz w:val="22"/>
                <w:szCs w:val="22"/>
                <w:u w:val="single"/>
              </w:rPr>
            </w:pPr>
            <w:r w:rsidRPr="7E6D8DA9">
              <w:rPr>
                <w:sz w:val="22"/>
                <w:szCs w:val="22"/>
              </w:rPr>
              <w:t>Implement new UI during migration wherever necessary.</w:t>
            </w:r>
          </w:p>
          <w:p w:rsidR="007E1D27" w:rsidRDefault="00957703" w:rsidP="00377389">
            <w:pPr>
              <w:rPr>
                <w:b/>
                <w:sz w:val="22"/>
                <w:szCs w:val="22"/>
                <w:u w:val="single"/>
              </w:rPr>
            </w:pPr>
          </w:p>
          <w:p w:rsidR="00BF1599" w:rsidRDefault="00957703" w:rsidP="7E6D8DA9">
            <w:pPr>
              <w:rPr>
                <w:b/>
                <w:bCs/>
                <w:sz w:val="22"/>
                <w:szCs w:val="22"/>
                <w:u w:val="single"/>
              </w:rPr>
            </w:pPr>
            <w:r w:rsidRPr="7E6D8DA9">
              <w:rPr>
                <w:b/>
                <w:bCs/>
                <w:sz w:val="22"/>
                <w:szCs w:val="22"/>
                <w:u w:val="single"/>
              </w:rPr>
              <w:t>Migration and Infrastructure project</w:t>
            </w:r>
            <w:r w:rsidRPr="7E6D8DA9">
              <w:rPr>
                <w:b/>
                <w:bCs/>
                <w:sz w:val="22"/>
                <w:szCs w:val="22"/>
                <w:u w:val="single"/>
              </w:rPr>
              <w:t xml:space="preserve"> (SharePoint 2010 To 2013)</w:t>
            </w:r>
          </w:p>
          <w:p w:rsidR="00BF1599" w:rsidRPr="00F67D3B" w:rsidRDefault="00957703" w:rsidP="7E6D8DA9">
            <w:pPr>
              <w:numPr>
                <w:ilvl w:val="0"/>
                <w:numId w:val="27"/>
              </w:numPr>
              <w:rPr>
                <w:b/>
                <w:bCs/>
                <w:sz w:val="22"/>
                <w:szCs w:val="22"/>
                <w:u w:val="single"/>
              </w:rPr>
            </w:pPr>
            <w:r w:rsidRPr="7E6D8DA9">
              <w:rPr>
                <w:sz w:val="22"/>
                <w:szCs w:val="22"/>
              </w:rPr>
              <w:t xml:space="preserve">To provision all new </w:t>
            </w:r>
            <w:proofErr w:type="spellStart"/>
            <w:r w:rsidRPr="7E6D8DA9">
              <w:rPr>
                <w:sz w:val="22"/>
                <w:szCs w:val="22"/>
              </w:rPr>
              <w:t>Aws</w:t>
            </w:r>
            <w:proofErr w:type="spellEnd"/>
            <w:r w:rsidRPr="7E6D8DA9">
              <w:rPr>
                <w:sz w:val="22"/>
                <w:szCs w:val="22"/>
              </w:rPr>
              <w:t xml:space="preserve"> Amazon servers for SharePoint 2013.</w:t>
            </w:r>
          </w:p>
          <w:p w:rsidR="00F67D3B" w:rsidRPr="0051655E" w:rsidRDefault="00957703" w:rsidP="7E6D8DA9">
            <w:pPr>
              <w:numPr>
                <w:ilvl w:val="0"/>
                <w:numId w:val="27"/>
              </w:numPr>
              <w:rPr>
                <w:b/>
                <w:bCs/>
                <w:sz w:val="22"/>
                <w:szCs w:val="22"/>
                <w:u w:val="single"/>
              </w:rPr>
            </w:pPr>
            <w:r w:rsidRPr="7E6D8DA9">
              <w:rPr>
                <w:sz w:val="22"/>
                <w:szCs w:val="22"/>
              </w:rPr>
              <w:t xml:space="preserve">Create all new servers with </w:t>
            </w:r>
            <w:proofErr w:type="spellStart"/>
            <w:r w:rsidRPr="7E6D8DA9">
              <w:rPr>
                <w:sz w:val="22"/>
                <w:szCs w:val="22"/>
              </w:rPr>
              <w:t>there</w:t>
            </w:r>
            <w:proofErr w:type="spellEnd"/>
            <w:r w:rsidRPr="7E6D8DA9">
              <w:rPr>
                <w:sz w:val="22"/>
                <w:szCs w:val="22"/>
              </w:rPr>
              <w:t xml:space="preserve"> security groups</w:t>
            </w:r>
          </w:p>
          <w:p w:rsidR="0051655E" w:rsidRPr="00EB1FDA" w:rsidRDefault="00957703" w:rsidP="7E6D8DA9">
            <w:pPr>
              <w:numPr>
                <w:ilvl w:val="0"/>
                <w:numId w:val="27"/>
              </w:numPr>
              <w:rPr>
                <w:b/>
                <w:bCs/>
                <w:sz w:val="22"/>
                <w:szCs w:val="22"/>
                <w:u w:val="single"/>
              </w:rPr>
            </w:pPr>
            <w:r w:rsidRPr="7E6D8DA9">
              <w:rPr>
                <w:sz w:val="22"/>
                <w:szCs w:val="22"/>
              </w:rPr>
              <w:t>Install SharePoint in all required servers with proper configuration.</w:t>
            </w:r>
          </w:p>
          <w:p w:rsidR="00EB1FDA" w:rsidRPr="00EB1FDA" w:rsidRDefault="00957703" w:rsidP="7E6D8DA9">
            <w:pPr>
              <w:numPr>
                <w:ilvl w:val="0"/>
                <w:numId w:val="27"/>
              </w:numPr>
              <w:rPr>
                <w:b/>
                <w:bCs/>
                <w:sz w:val="22"/>
                <w:szCs w:val="22"/>
                <w:u w:val="single"/>
              </w:rPr>
            </w:pPr>
            <w:r w:rsidRPr="7E6D8DA9">
              <w:rPr>
                <w:sz w:val="22"/>
                <w:szCs w:val="22"/>
              </w:rPr>
              <w:t>Configure SMTP service on these servers. And Syn</w:t>
            </w:r>
            <w:r w:rsidRPr="7E6D8DA9">
              <w:rPr>
                <w:sz w:val="22"/>
                <w:szCs w:val="22"/>
              </w:rPr>
              <w:t>c all WFE and DB servers with each other</w:t>
            </w:r>
          </w:p>
          <w:p w:rsidR="00EB1FDA" w:rsidRPr="00EA193C" w:rsidRDefault="00957703" w:rsidP="7E6D8DA9">
            <w:pPr>
              <w:numPr>
                <w:ilvl w:val="0"/>
                <w:numId w:val="27"/>
              </w:numPr>
              <w:rPr>
                <w:b/>
                <w:bCs/>
                <w:sz w:val="22"/>
                <w:szCs w:val="22"/>
                <w:u w:val="single"/>
              </w:rPr>
            </w:pPr>
            <w:r w:rsidRPr="7E6D8DA9">
              <w:rPr>
                <w:sz w:val="22"/>
                <w:szCs w:val="22"/>
              </w:rPr>
              <w:t>Installation and Configuration of Database on DB servers</w:t>
            </w:r>
          </w:p>
          <w:p w:rsidR="00EA193C" w:rsidRPr="00EA193C" w:rsidRDefault="00957703" w:rsidP="7E6D8DA9">
            <w:pPr>
              <w:numPr>
                <w:ilvl w:val="0"/>
                <w:numId w:val="27"/>
              </w:numPr>
              <w:rPr>
                <w:b/>
                <w:bCs/>
                <w:sz w:val="22"/>
                <w:szCs w:val="22"/>
                <w:u w:val="single"/>
              </w:rPr>
            </w:pPr>
            <w:r w:rsidRPr="7E6D8DA9">
              <w:rPr>
                <w:sz w:val="22"/>
                <w:szCs w:val="22"/>
              </w:rPr>
              <w:t>Migration all things from SharePoint 2010 to 2013 server.</w:t>
            </w:r>
          </w:p>
          <w:p w:rsidR="00EA193C" w:rsidRPr="00710AEF" w:rsidRDefault="00957703" w:rsidP="7E6D8DA9">
            <w:pPr>
              <w:numPr>
                <w:ilvl w:val="0"/>
                <w:numId w:val="27"/>
              </w:numPr>
              <w:rPr>
                <w:b/>
                <w:bCs/>
                <w:sz w:val="22"/>
                <w:szCs w:val="22"/>
                <w:u w:val="single"/>
              </w:rPr>
            </w:pPr>
            <w:r w:rsidRPr="7E6D8DA9">
              <w:rPr>
                <w:sz w:val="22"/>
                <w:szCs w:val="22"/>
              </w:rPr>
              <w:t>Fix all the issues during migration like Code issues, Solution error Etc.</w:t>
            </w:r>
          </w:p>
          <w:p w:rsidR="00710AEF" w:rsidRPr="00DE2BAF" w:rsidRDefault="00957703" w:rsidP="7E6D8DA9">
            <w:pPr>
              <w:numPr>
                <w:ilvl w:val="0"/>
                <w:numId w:val="27"/>
              </w:numPr>
              <w:rPr>
                <w:b/>
                <w:bCs/>
                <w:sz w:val="22"/>
                <w:szCs w:val="22"/>
                <w:u w:val="single"/>
              </w:rPr>
            </w:pPr>
            <w:r w:rsidRPr="7E6D8DA9">
              <w:rPr>
                <w:sz w:val="22"/>
                <w:szCs w:val="22"/>
              </w:rPr>
              <w:t>Performing all Server moni</w:t>
            </w:r>
            <w:r w:rsidRPr="7E6D8DA9">
              <w:rPr>
                <w:sz w:val="22"/>
                <w:szCs w:val="22"/>
              </w:rPr>
              <w:t>toring Activities</w:t>
            </w:r>
          </w:p>
          <w:p w:rsidR="00DE2BAF" w:rsidRPr="00EA193C" w:rsidRDefault="00957703" w:rsidP="7E6D8DA9">
            <w:pPr>
              <w:numPr>
                <w:ilvl w:val="0"/>
                <w:numId w:val="27"/>
              </w:numPr>
              <w:rPr>
                <w:b/>
                <w:bCs/>
                <w:sz w:val="22"/>
                <w:szCs w:val="22"/>
                <w:u w:val="single"/>
              </w:rPr>
            </w:pPr>
            <w:r w:rsidRPr="7E6D8DA9">
              <w:rPr>
                <w:sz w:val="22"/>
                <w:szCs w:val="22"/>
              </w:rPr>
              <w:t>Unit testing of all migration functionality with Defect Fixing.</w:t>
            </w:r>
          </w:p>
          <w:p w:rsidR="00320714" w:rsidRDefault="00957703" w:rsidP="00377389">
            <w:pPr>
              <w:rPr>
                <w:b/>
                <w:sz w:val="22"/>
                <w:szCs w:val="22"/>
                <w:u w:val="single"/>
              </w:rPr>
            </w:pPr>
          </w:p>
          <w:p w:rsidR="00377389" w:rsidRDefault="00957703" w:rsidP="7E6D8DA9">
            <w:pPr>
              <w:rPr>
                <w:b/>
                <w:bCs/>
                <w:sz w:val="22"/>
                <w:szCs w:val="22"/>
                <w:u w:val="single"/>
              </w:rPr>
            </w:pPr>
            <w:r w:rsidRPr="7E6D8DA9">
              <w:rPr>
                <w:b/>
                <w:bCs/>
                <w:sz w:val="22"/>
                <w:szCs w:val="22"/>
                <w:u w:val="single"/>
              </w:rPr>
              <w:t>Training portal (SharePoint 2013)</w:t>
            </w:r>
          </w:p>
          <w:p w:rsidR="00A070E2" w:rsidRDefault="00957703" w:rsidP="7E6D8DA9">
            <w:pPr>
              <w:numPr>
                <w:ilvl w:val="0"/>
                <w:numId w:val="26"/>
              </w:numPr>
              <w:rPr>
                <w:sz w:val="22"/>
                <w:szCs w:val="22"/>
              </w:rPr>
            </w:pPr>
            <w:r w:rsidRPr="7E6D8DA9">
              <w:rPr>
                <w:sz w:val="22"/>
                <w:szCs w:val="22"/>
              </w:rPr>
              <w:t xml:space="preserve">To Analysis all Business Logic and develop this portal using custom web parts, HTML, </w:t>
            </w:r>
            <w:proofErr w:type="spellStart"/>
            <w:r w:rsidRPr="7E6D8DA9">
              <w:rPr>
                <w:sz w:val="22"/>
                <w:szCs w:val="22"/>
              </w:rPr>
              <w:t>css</w:t>
            </w:r>
            <w:proofErr w:type="spellEnd"/>
            <w:r w:rsidRPr="7E6D8DA9">
              <w:rPr>
                <w:sz w:val="22"/>
                <w:szCs w:val="22"/>
              </w:rPr>
              <w:t>,</w:t>
            </w:r>
          </w:p>
          <w:p w:rsidR="00A070E2" w:rsidRDefault="00957703" w:rsidP="7E6D8DA9">
            <w:pPr>
              <w:ind w:left="720"/>
              <w:rPr>
                <w:sz w:val="22"/>
                <w:szCs w:val="22"/>
              </w:rPr>
            </w:pPr>
            <w:proofErr w:type="spellStart"/>
            <w:r w:rsidRPr="7E6D8DA9">
              <w:rPr>
                <w:sz w:val="22"/>
                <w:szCs w:val="22"/>
              </w:rPr>
              <w:t>JQuery</w:t>
            </w:r>
            <w:proofErr w:type="spellEnd"/>
            <w:r w:rsidRPr="7E6D8DA9">
              <w:rPr>
                <w:sz w:val="22"/>
                <w:szCs w:val="22"/>
              </w:rPr>
              <w:t xml:space="preserve"> in SharePoint 2013.</w:t>
            </w:r>
          </w:p>
          <w:p w:rsidR="00B62634" w:rsidRDefault="00957703" w:rsidP="7E6D8DA9">
            <w:pPr>
              <w:numPr>
                <w:ilvl w:val="0"/>
                <w:numId w:val="25"/>
              </w:numPr>
              <w:rPr>
                <w:sz w:val="22"/>
                <w:szCs w:val="22"/>
              </w:rPr>
            </w:pPr>
            <w:r w:rsidRPr="7E6D8DA9">
              <w:rPr>
                <w:sz w:val="22"/>
                <w:szCs w:val="22"/>
              </w:rPr>
              <w:t xml:space="preserve">To use </w:t>
            </w:r>
            <w:proofErr w:type="spellStart"/>
            <w:r w:rsidRPr="7E6D8DA9">
              <w:rPr>
                <w:sz w:val="22"/>
                <w:szCs w:val="22"/>
              </w:rPr>
              <w:t>Jquery</w:t>
            </w:r>
            <w:proofErr w:type="spellEnd"/>
            <w:r w:rsidRPr="7E6D8DA9">
              <w:rPr>
                <w:sz w:val="22"/>
                <w:szCs w:val="22"/>
              </w:rPr>
              <w:t xml:space="preserve"> for handling validations, UI changes and cascading things</w:t>
            </w:r>
          </w:p>
          <w:p w:rsidR="00A070E2" w:rsidRDefault="00957703" w:rsidP="7E6D8DA9">
            <w:pPr>
              <w:numPr>
                <w:ilvl w:val="0"/>
                <w:numId w:val="25"/>
              </w:numPr>
              <w:rPr>
                <w:sz w:val="22"/>
                <w:szCs w:val="22"/>
              </w:rPr>
            </w:pPr>
            <w:r w:rsidRPr="7E6D8DA9">
              <w:rPr>
                <w:sz w:val="22"/>
                <w:szCs w:val="22"/>
              </w:rPr>
              <w:t>Different security activities on site collection and web application level.</w:t>
            </w:r>
          </w:p>
          <w:p w:rsidR="00A070E2" w:rsidRDefault="00957703" w:rsidP="7E6D8DA9">
            <w:pPr>
              <w:numPr>
                <w:ilvl w:val="0"/>
                <w:numId w:val="25"/>
              </w:numPr>
              <w:rPr>
                <w:sz w:val="22"/>
                <w:szCs w:val="22"/>
              </w:rPr>
            </w:pPr>
            <w:r w:rsidRPr="7E6D8DA9">
              <w:rPr>
                <w:sz w:val="22"/>
                <w:szCs w:val="22"/>
              </w:rPr>
              <w:t>Perform backup and restore for different environment</w:t>
            </w:r>
          </w:p>
          <w:p w:rsidR="00A070E2" w:rsidRDefault="00957703" w:rsidP="7E6D8DA9">
            <w:pPr>
              <w:numPr>
                <w:ilvl w:val="0"/>
                <w:numId w:val="25"/>
              </w:numPr>
              <w:rPr>
                <w:sz w:val="22"/>
                <w:szCs w:val="22"/>
              </w:rPr>
            </w:pPr>
            <w:r w:rsidRPr="7E6D8DA9">
              <w:rPr>
                <w:sz w:val="22"/>
                <w:szCs w:val="22"/>
              </w:rPr>
              <w:t>Develop Store procedures and utilities for data maintenance activity</w:t>
            </w:r>
            <w:r w:rsidRPr="7E6D8DA9">
              <w:rPr>
                <w:sz w:val="22"/>
                <w:szCs w:val="22"/>
              </w:rPr>
              <w:t>.</w:t>
            </w:r>
          </w:p>
          <w:p w:rsidR="00A070E2" w:rsidRDefault="00957703" w:rsidP="7E6D8DA9">
            <w:pPr>
              <w:numPr>
                <w:ilvl w:val="0"/>
                <w:numId w:val="25"/>
              </w:numPr>
              <w:rPr>
                <w:sz w:val="22"/>
                <w:szCs w:val="22"/>
              </w:rPr>
            </w:pPr>
            <w:r w:rsidRPr="7E6D8DA9">
              <w:rPr>
                <w:sz w:val="22"/>
                <w:szCs w:val="22"/>
              </w:rPr>
              <w:t>TO develop SharePoint data source forms</w:t>
            </w:r>
          </w:p>
          <w:p w:rsidR="00A070E2" w:rsidRPr="00A070E2" w:rsidRDefault="00957703" w:rsidP="7E6D8DA9">
            <w:pPr>
              <w:numPr>
                <w:ilvl w:val="0"/>
                <w:numId w:val="25"/>
              </w:numPr>
              <w:rPr>
                <w:sz w:val="22"/>
                <w:szCs w:val="22"/>
              </w:rPr>
            </w:pPr>
            <w:r w:rsidRPr="7E6D8DA9">
              <w:rPr>
                <w:sz w:val="22"/>
                <w:szCs w:val="22"/>
              </w:rPr>
              <w:t>Perform unit testing.</w:t>
            </w:r>
          </w:p>
          <w:p w:rsidR="00B62634" w:rsidRDefault="00957703" w:rsidP="7E6D8DA9">
            <w:pPr>
              <w:numPr>
                <w:ilvl w:val="0"/>
                <w:numId w:val="25"/>
              </w:numPr>
              <w:rPr>
                <w:sz w:val="22"/>
                <w:szCs w:val="22"/>
              </w:rPr>
            </w:pPr>
            <w:r w:rsidRPr="7E6D8DA9">
              <w:rPr>
                <w:sz w:val="22"/>
                <w:szCs w:val="22"/>
              </w:rPr>
              <w:t>Use CSS and HTML for creating web pages and give proper look and feel.</w:t>
            </w:r>
          </w:p>
          <w:p w:rsidR="00B62634" w:rsidRDefault="00957703" w:rsidP="7E6D8DA9">
            <w:pPr>
              <w:numPr>
                <w:ilvl w:val="0"/>
                <w:numId w:val="25"/>
              </w:numPr>
              <w:rPr>
                <w:sz w:val="22"/>
                <w:szCs w:val="22"/>
              </w:rPr>
            </w:pPr>
            <w:r w:rsidRPr="7E6D8DA9">
              <w:rPr>
                <w:sz w:val="22"/>
                <w:szCs w:val="22"/>
              </w:rPr>
              <w:t>To create Master pages for ticket management system site.</w:t>
            </w:r>
          </w:p>
          <w:p w:rsidR="00B62634" w:rsidRDefault="00957703" w:rsidP="00B62634">
            <w:pPr>
              <w:ind w:left="720"/>
              <w:rPr>
                <w:sz w:val="22"/>
                <w:szCs w:val="22"/>
              </w:rPr>
            </w:pPr>
          </w:p>
          <w:p w:rsidR="00377389" w:rsidRDefault="00957703" w:rsidP="00AA1A39">
            <w:pPr>
              <w:rPr>
                <w:b/>
                <w:sz w:val="22"/>
                <w:szCs w:val="22"/>
                <w:u w:val="single"/>
              </w:rPr>
            </w:pPr>
          </w:p>
          <w:p w:rsidR="00AA1A39" w:rsidRPr="006478D9" w:rsidRDefault="00957703" w:rsidP="7E6D8DA9">
            <w:pPr>
              <w:rPr>
                <w:b/>
                <w:bCs/>
                <w:sz w:val="22"/>
                <w:szCs w:val="22"/>
                <w:u w:val="single"/>
              </w:rPr>
            </w:pPr>
            <w:r w:rsidRPr="7E6D8DA9">
              <w:rPr>
                <w:b/>
                <w:bCs/>
                <w:sz w:val="22"/>
                <w:szCs w:val="22"/>
                <w:u w:val="single"/>
              </w:rPr>
              <w:t>Ticket Management System (TMS) (SharePoint 2010)</w:t>
            </w:r>
          </w:p>
          <w:p w:rsidR="00AA1A39" w:rsidRDefault="00957703" w:rsidP="7E6D8DA9">
            <w:pPr>
              <w:numPr>
                <w:ilvl w:val="0"/>
                <w:numId w:val="25"/>
              </w:numPr>
              <w:rPr>
                <w:sz w:val="22"/>
                <w:szCs w:val="22"/>
              </w:rPr>
            </w:pPr>
            <w:r w:rsidRPr="7E6D8DA9">
              <w:rPr>
                <w:sz w:val="22"/>
                <w:szCs w:val="22"/>
              </w:rPr>
              <w:t xml:space="preserve">To develop </w:t>
            </w:r>
            <w:r w:rsidRPr="7E6D8DA9">
              <w:rPr>
                <w:sz w:val="22"/>
                <w:szCs w:val="22"/>
              </w:rPr>
              <w:t xml:space="preserve">custom forms </w:t>
            </w:r>
          </w:p>
          <w:p w:rsidR="00AA1A39" w:rsidRDefault="00957703" w:rsidP="7E6D8DA9">
            <w:pPr>
              <w:numPr>
                <w:ilvl w:val="0"/>
                <w:numId w:val="25"/>
              </w:numPr>
              <w:rPr>
                <w:sz w:val="22"/>
                <w:szCs w:val="22"/>
              </w:rPr>
            </w:pPr>
            <w:r w:rsidRPr="7E6D8DA9">
              <w:rPr>
                <w:sz w:val="22"/>
                <w:szCs w:val="22"/>
              </w:rPr>
              <w:t xml:space="preserve">To use </w:t>
            </w:r>
            <w:proofErr w:type="spellStart"/>
            <w:r w:rsidRPr="7E6D8DA9">
              <w:rPr>
                <w:sz w:val="22"/>
                <w:szCs w:val="22"/>
              </w:rPr>
              <w:t>Jquery</w:t>
            </w:r>
            <w:proofErr w:type="spellEnd"/>
            <w:r w:rsidRPr="7E6D8DA9">
              <w:rPr>
                <w:sz w:val="22"/>
                <w:szCs w:val="22"/>
              </w:rPr>
              <w:t xml:space="preserve"> for handling validations, UI changes and cascading things</w:t>
            </w:r>
          </w:p>
          <w:p w:rsidR="00AA1A39" w:rsidRDefault="00957703" w:rsidP="7E6D8DA9">
            <w:pPr>
              <w:numPr>
                <w:ilvl w:val="0"/>
                <w:numId w:val="25"/>
              </w:numPr>
              <w:rPr>
                <w:sz w:val="22"/>
                <w:szCs w:val="22"/>
              </w:rPr>
            </w:pPr>
            <w:r w:rsidRPr="7E6D8DA9">
              <w:rPr>
                <w:sz w:val="22"/>
                <w:szCs w:val="22"/>
              </w:rPr>
              <w:t>Use CSS and HTML for creating web pages and give proper look and feel.</w:t>
            </w:r>
          </w:p>
          <w:p w:rsidR="00AA1A39" w:rsidRDefault="00957703" w:rsidP="7E6D8DA9">
            <w:pPr>
              <w:numPr>
                <w:ilvl w:val="0"/>
                <w:numId w:val="25"/>
              </w:numPr>
              <w:rPr>
                <w:sz w:val="22"/>
                <w:szCs w:val="22"/>
              </w:rPr>
            </w:pPr>
            <w:r w:rsidRPr="7E6D8DA9">
              <w:rPr>
                <w:sz w:val="22"/>
                <w:szCs w:val="22"/>
              </w:rPr>
              <w:t>To create Master pages for ticket management system site.</w:t>
            </w:r>
          </w:p>
          <w:p w:rsidR="00F13874" w:rsidRDefault="00957703" w:rsidP="7E6D8DA9">
            <w:pPr>
              <w:numPr>
                <w:ilvl w:val="0"/>
                <w:numId w:val="25"/>
              </w:numPr>
              <w:rPr>
                <w:sz w:val="22"/>
                <w:szCs w:val="22"/>
              </w:rPr>
            </w:pPr>
            <w:r w:rsidRPr="7E6D8DA9">
              <w:rPr>
                <w:sz w:val="22"/>
                <w:szCs w:val="22"/>
              </w:rPr>
              <w:t>Perform backup restore operations and han</w:t>
            </w:r>
            <w:r w:rsidRPr="7E6D8DA9">
              <w:rPr>
                <w:sz w:val="22"/>
                <w:szCs w:val="22"/>
              </w:rPr>
              <w:t>dle security on web application and site collection level.</w:t>
            </w:r>
          </w:p>
          <w:p w:rsidR="00F13874" w:rsidRDefault="00957703" w:rsidP="7E6D8DA9">
            <w:pPr>
              <w:numPr>
                <w:ilvl w:val="0"/>
                <w:numId w:val="25"/>
              </w:numPr>
              <w:rPr>
                <w:sz w:val="22"/>
                <w:szCs w:val="22"/>
              </w:rPr>
            </w:pPr>
            <w:r w:rsidRPr="7E6D8DA9">
              <w:rPr>
                <w:sz w:val="22"/>
                <w:szCs w:val="22"/>
              </w:rPr>
              <w:t>To create proper grouping at security point of view</w:t>
            </w:r>
          </w:p>
          <w:p w:rsidR="00F13874" w:rsidRDefault="00957703" w:rsidP="7E6D8DA9">
            <w:pPr>
              <w:numPr>
                <w:ilvl w:val="0"/>
                <w:numId w:val="25"/>
              </w:numPr>
              <w:rPr>
                <w:sz w:val="22"/>
                <w:szCs w:val="22"/>
              </w:rPr>
            </w:pPr>
            <w:r w:rsidRPr="7E6D8DA9">
              <w:rPr>
                <w:sz w:val="22"/>
                <w:szCs w:val="22"/>
              </w:rPr>
              <w:t>To create complex SharePoint designer workflows for ticket cycle.</w:t>
            </w:r>
          </w:p>
          <w:p w:rsidR="00F13874" w:rsidRDefault="00957703" w:rsidP="7E6D8DA9">
            <w:pPr>
              <w:numPr>
                <w:ilvl w:val="0"/>
                <w:numId w:val="25"/>
              </w:numPr>
              <w:rPr>
                <w:sz w:val="22"/>
                <w:szCs w:val="22"/>
              </w:rPr>
            </w:pPr>
            <w:r w:rsidRPr="7E6D8DA9">
              <w:rPr>
                <w:sz w:val="22"/>
                <w:szCs w:val="22"/>
              </w:rPr>
              <w:t>Create proper email templates at UI point of view like use HTML, Banner, Footer</w:t>
            </w:r>
            <w:r w:rsidRPr="7E6D8DA9">
              <w:rPr>
                <w:sz w:val="22"/>
                <w:szCs w:val="22"/>
              </w:rPr>
              <w:t>, dynamic content from SharePoint List.</w:t>
            </w:r>
          </w:p>
          <w:p w:rsidR="00F13874" w:rsidRDefault="00957703" w:rsidP="7E6D8DA9">
            <w:pPr>
              <w:numPr>
                <w:ilvl w:val="0"/>
                <w:numId w:val="25"/>
              </w:numPr>
              <w:rPr>
                <w:sz w:val="22"/>
                <w:szCs w:val="22"/>
              </w:rPr>
            </w:pPr>
            <w:r w:rsidRPr="7E6D8DA9">
              <w:rPr>
                <w:sz w:val="22"/>
                <w:szCs w:val="22"/>
              </w:rPr>
              <w:t>Handle ticket data migration tasks.</w:t>
            </w:r>
          </w:p>
          <w:p w:rsidR="00983F6E" w:rsidRDefault="00957703" w:rsidP="7E6D8DA9">
            <w:pPr>
              <w:numPr>
                <w:ilvl w:val="0"/>
                <w:numId w:val="25"/>
              </w:numPr>
              <w:rPr>
                <w:sz w:val="22"/>
                <w:szCs w:val="22"/>
              </w:rPr>
            </w:pPr>
            <w:r w:rsidRPr="7E6D8DA9">
              <w:rPr>
                <w:sz w:val="22"/>
                <w:szCs w:val="22"/>
              </w:rPr>
              <w:t xml:space="preserve">Create UI pages for TMS site </w:t>
            </w:r>
          </w:p>
          <w:p w:rsidR="00983F6E" w:rsidRDefault="00957703" w:rsidP="7E6D8DA9">
            <w:pPr>
              <w:numPr>
                <w:ilvl w:val="0"/>
                <w:numId w:val="25"/>
              </w:numPr>
              <w:rPr>
                <w:sz w:val="22"/>
                <w:szCs w:val="22"/>
              </w:rPr>
            </w:pPr>
            <w:r w:rsidRPr="7E6D8DA9">
              <w:rPr>
                <w:sz w:val="22"/>
                <w:szCs w:val="22"/>
              </w:rPr>
              <w:t>To develop content editor web parts for TMS</w:t>
            </w:r>
          </w:p>
          <w:p w:rsidR="00983F6E" w:rsidRDefault="00957703" w:rsidP="7E6D8DA9">
            <w:pPr>
              <w:numPr>
                <w:ilvl w:val="0"/>
                <w:numId w:val="25"/>
              </w:numPr>
              <w:rPr>
                <w:sz w:val="22"/>
                <w:szCs w:val="22"/>
              </w:rPr>
            </w:pPr>
            <w:r w:rsidRPr="7E6D8DA9">
              <w:rPr>
                <w:sz w:val="22"/>
                <w:szCs w:val="22"/>
              </w:rPr>
              <w:t>To develop Custom web parts for TMS</w:t>
            </w:r>
          </w:p>
          <w:p w:rsidR="00AA1A39" w:rsidRDefault="00957703" w:rsidP="7E6D8DA9">
            <w:pPr>
              <w:numPr>
                <w:ilvl w:val="0"/>
                <w:numId w:val="25"/>
              </w:numPr>
              <w:rPr>
                <w:sz w:val="22"/>
                <w:szCs w:val="22"/>
              </w:rPr>
            </w:pPr>
            <w:r w:rsidRPr="7E6D8DA9">
              <w:rPr>
                <w:sz w:val="22"/>
                <w:szCs w:val="22"/>
              </w:rPr>
              <w:t>Publish and deploy form on SharePoint site collection</w:t>
            </w:r>
          </w:p>
          <w:p w:rsidR="006D3722" w:rsidRDefault="00957703" w:rsidP="7E6D8DA9">
            <w:pPr>
              <w:numPr>
                <w:ilvl w:val="0"/>
                <w:numId w:val="25"/>
              </w:numPr>
              <w:rPr>
                <w:sz w:val="22"/>
                <w:szCs w:val="22"/>
              </w:rPr>
            </w:pPr>
            <w:r w:rsidRPr="7E6D8DA9">
              <w:rPr>
                <w:sz w:val="22"/>
                <w:szCs w:val="22"/>
              </w:rPr>
              <w:t>Documentation</w:t>
            </w:r>
            <w:r w:rsidRPr="7E6D8DA9">
              <w:rPr>
                <w:sz w:val="22"/>
                <w:szCs w:val="22"/>
              </w:rPr>
              <w:t xml:space="preserve"> for TMS like Technical design, Functional design, Metadata sheet, Workflow document, User guide, Support guide</w:t>
            </w:r>
          </w:p>
          <w:p w:rsidR="009F5794" w:rsidRPr="00164EC7" w:rsidRDefault="00957703" w:rsidP="7E6D8DA9">
            <w:pPr>
              <w:numPr>
                <w:ilvl w:val="0"/>
                <w:numId w:val="25"/>
              </w:numPr>
              <w:rPr>
                <w:sz w:val="22"/>
                <w:szCs w:val="22"/>
              </w:rPr>
            </w:pPr>
            <w:r w:rsidRPr="7E6D8DA9">
              <w:rPr>
                <w:sz w:val="22"/>
                <w:szCs w:val="22"/>
              </w:rPr>
              <w:t>To handle SLA calculation in workflow using Retention policy</w:t>
            </w:r>
          </w:p>
          <w:p w:rsidR="009F5794" w:rsidRDefault="00957703" w:rsidP="0012522A">
            <w:pPr>
              <w:rPr>
                <w:b/>
                <w:sz w:val="22"/>
                <w:szCs w:val="22"/>
                <w:u w:val="single"/>
              </w:rPr>
            </w:pPr>
          </w:p>
          <w:p w:rsidR="00AA1A39" w:rsidRDefault="00957703" w:rsidP="7E6D8DA9">
            <w:pPr>
              <w:rPr>
                <w:b/>
                <w:bCs/>
                <w:sz w:val="22"/>
                <w:szCs w:val="22"/>
                <w:u w:val="single"/>
              </w:rPr>
            </w:pPr>
            <w:r w:rsidRPr="7E6D8DA9">
              <w:rPr>
                <w:b/>
                <w:bCs/>
                <w:sz w:val="22"/>
                <w:szCs w:val="22"/>
                <w:u w:val="single"/>
              </w:rPr>
              <w:t>Base Framework (SharePoint 2010)</w:t>
            </w:r>
          </w:p>
          <w:p w:rsidR="00AA1A39" w:rsidRDefault="00957703" w:rsidP="7E6D8DA9">
            <w:pPr>
              <w:numPr>
                <w:ilvl w:val="0"/>
                <w:numId w:val="25"/>
              </w:numPr>
              <w:rPr>
                <w:sz w:val="22"/>
                <w:szCs w:val="22"/>
              </w:rPr>
            </w:pPr>
            <w:r w:rsidRPr="7E6D8DA9">
              <w:rPr>
                <w:sz w:val="22"/>
                <w:szCs w:val="22"/>
              </w:rPr>
              <w:t>To develop UI pages and custom existing UI pages</w:t>
            </w:r>
          </w:p>
          <w:p w:rsidR="00D95940" w:rsidRDefault="00957703" w:rsidP="7E6D8DA9">
            <w:pPr>
              <w:numPr>
                <w:ilvl w:val="0"/>
                <w:numId w:val="25"/>
              </w:numPr>
              <w:rPr>
                <w:sz w:val="22"/>
                <w:szCs w:val="22"/>
              </w:rPr>
            </w:pPr>
            <w:r w:rsidRPr="7E6D8DA9">
              <w:rPr>
                <w:sz w:val="22"/>
                <w:szCs w:val="22"/>
              </w:rPr>
              <w:t>To develop content editor web parts for AIBSP base framework</w:t>
            </w:r>
          </w:p>
          <w:p w:rsidR="00D95940" w:rsidRDefault="00957703" w:rsidP="7E6D8DA9">
            <w:pPr>
              <w:numPr>
                <w:ilvl w:val="0"/>
                <w:numId w:val="25"/>
              </w:numPr>
              <w:rPr>
                <w:sz w:val="22"/>
                <w:szCs w:val="22"/>
              </w:rPr>
            </w:pPr>
            <w:r w:rsidRPr="7E6D8DA9">
              <w:rPr>
                <w:sz w:val="22"/>
                <w:szCs w:val="22"/>
              </w:rPr>
              <w:t>To develop Custom web parts for AIBSP base framework</w:t>
            </w:r>
          </w:p>
          <w:p w:rsidR="00D95940" w:rsidRDefault="00957703" w:rsidP="7E6D8DA9">
            <w:pPr>
              <w:numPr>
                <w:ilvl w:val="0"/>
                <w:numId w:val="25"/>
              </w:numPr>
              <w:rPr>
                <w:sz w:val="22"/>
                <w:szCs w:val="22"/>
              </w:rPr>
            </w:pPr>
            <w:r w:rsidRPr="7E6D8DA9">
              <w:rPr>
                <w:sz w:val="22"/>
                <w:szCs w:val="22"/>
              </w:rPr>
              <w:t>Publish and deploy form on SharePoint site collection</w:t>
            </w:r>
          </w:p>
          <w:p w:rsidR="00D95940" w:rsidRDefault="00957703" w:rsidP="7E6D8DA9">
            <w:pPr>
              <w:numPr>
                <w:ilvl w:val="0"/>
                <w:numId w:val="25"/>
              </w:numPr>
              <w:rPr>
                <w:sz w:val="22"/>
                <w:szCs w:val="22"/>
              </w:rPr>
            </w:pPr>
            <w:r w:rsidRPr="7E6D8DA9">
              <w:rPr>
                <w:sz w:val="22"/>
                <w:szCs w:val="22"/>
              </w:rPr>
              <w:t>SharePoint form customization</w:t>
            </w:r>
          </w:p>
          <w:p w:rsidR="00D95940" w:rsidRDefault="00957703" w:rsidP="7E6D8DA9">
            <w:pPr>
              <w:numPr>
                <w:ilvl w:val="0"/>
                <w:numId w:val="25"/>
              </w:numPr>
              <w:rPr>
                <w:sz w:val="22"/>
                <w:szCs w:val="22"/>
              </w:rPr>
            </w:pPr>
            <w:r w:rsidRPr="7E6D8DA9">
              <w:rPr>
                <w:sz w:val="22"/>
                <w:szCs w:val="22"/>
              </w:rPr>
              <w:t xml:space="preserve">Use </w:t>
            </w:r>
            <w:proofErr w:type="spellStart"/>
            <w:r w:rsidRPr="7E6D8DA9">
              <w:rPr>
                <w:sz w:val="22"/>
                <w:szCs w:val="22"/>
              </w:rPr>
              <w:t>JQuery</w:t>
            </w:r>
            <w:proofErr w:type="spellEnd"/>
            <w:r w:rsidRPr="7E6D8DA9">
              <w:rPr>
                <w:sz w:val="22"/>
                <w:szCs w:val="22"/>
              </w:rPr>
              <w:t>, HTML, CSS for proper UI,</w:t>
            </w:r>
            <w:r w:rsidRPr="7E6D8DA9">
              <w:rPr>
                <w:sz w:val="22"/>
                <w:szCs w:val="22"/>
              </w:rPr>
              <w:t xml:space="preserve"> validations and functionality</w:t>
            </w:r>
          </w:p>
          <w:p w:rsidR="00D95940" w:rsidRDefault="00957703" w:rsidP="7E6D8DA9">
            <w:pPr>
              <w:numPr>
                <w:ilvl w:val="0"/>
                <w:numId w:val="25"/>
              </w:numPr>
              <w:rPr>
                <w:sz w:val="22"/>
                <w:szCs w:val="22"/>
              </w:rPr>
            </w:pPr>
            <w:r w:rsidRPr="7E6D8DA9">
              <w:rPr>
                <w:sz w:val="22"/>
                <w:szCs w:val="22"/>
              </w:rPr>
              <w:t>Different security activities on site collection and web application level.</w:t>
            </w:r>
          </w:p>
          <w:p w:rsidR="00D95940" w:rsidRDefault="00957703" w:rsidP="7E6D8DA9">
            <w:pPr>
              <w:numPr>
                <w:ilvl w:val="0"/>
                <w:numId w:val="25"/>
              </w:numPr>
              <w:rPr>
                <w:sz w:val="22"/>
                <w:szCs w:val="22"/>
              </w:rPr>
            </w:pPr>
            <w:r w:rsidRPr="7E6D8DA9">
              <w:rPr>
                <w:sz w:val="22"/>
                <w:szCs w:val="22"/>
              </w:rPr>
              <w:t>Perform backup and restore for different environment</w:t>
            </w:r>
          </w:p>
          <w:p w:rsidR="00D95940" w:rsidRDefault="00957703" w:rsidP="7E6D8DA9">
            <w:pPr>
              <w:numPr>
                <w:ilvl w:val="0"/>
                <w:numId w:val="25"/>
              </w:numPr>
              <w:rPr>
                <w:sz w:val="22"/>
                <w:szCs w:val="22"/>
              </w:rPr>
            </w:pPr>
            <w:r w:rsidRPr="7E6D8DA9">
              <w:rPr>
                <w:sz w:val="22"/>
                <w:szCs w:val="22"/>
              </w:rPr>
              <w:t>TO develop SharePoint data source forms</w:t>
            </w:r>
          </w:p>
          <w:p w:rsidR="00C031F8" w:rsidRPr="00C031F8" w:rsidRDefault="00957703" w:rsidP="7E6D8DA9">
            <w:pPr>
              <w:numPr>
                <w:ilvl w:val="0"/>
                <w:numId w:val="25"/>
              </w:numPr>
              <w:rPr>
                <w:sz w:val="22"/>
                <w:szCs w:val="22"/>
              </w:rPr>
            </w:pPr>
            <w:r w:rsidRPr="7E6D8DA9">
              <w:rPr>
                <w:sz w:val="22"/>
                <w:szCs w:val="22"/>
              </w:rPr>
              <w:t>Perform unit testing for base framework</w:t>
            </w:r>
          </w:p>
          <w:p w:rsidR="00D95940" w:rsidRDefault="00957703" w:rsidP="7E6D8DA9">
            <w:pPr>
              <w:numPr>
                <w:ilvl w:val="0"/>
                <w:numId w:val="25"/>
              </w:numPr>
              <w:rPr>
                <w:sz w:val="22"/>
                <w:szCs w:val="22"/>
              </w:rPr>
            </w:pPr>
            <w:r w:rsidRPr="7E6D8DA9">
              <w:rPr>
                <w:sz w:val="22"/>
                <w:szCs w:val="22"/>
              </w:rPr>
              <w:t>Content migratio</w:t>
            </w:r>
            <w:r w:rsidRPr="7E6D8DA9">
              <w:rPr>
                <w:sz w:val="22"/>
                <w:szCs w:val="22"/>
              </w:rPr>
              <w:t>n for previous data in base framework</w:t>
            </w:r>
          </w:p>
          <w:p w:rsidR="00AA1A39" w:rsidRPr="00876B09" w:rsidRDefault="00957703" w:rsidP="7E6D8DA9">
            <w:pPr>
              <w:numPr>
                <w:ilvl w:val="0"/>
                <w:numId w:val="25"/>
              </w:numPr>
              <w:rPr>
                <w:sz w:val="22"/>
                <w:szCs w:val="22"/>
              </w:rPr>
            </w:pPr>
            <w:r w:rsidRPr="7E6D8DA9">
              <w:rPr>
                <w:sz w:val="22"/>
                <w:szCs w:val="22"/>
              </w:rPr>
              <w:t>Search services</w:t>
            </w:r>
          </w:p>
          <w:p w:rsidR="00AA1A39" w:rsidRDefault="00957703" w:rsidP="0012522A">
            <w:pPr>
              <w:rPr>
                <w:b/>
                <w:sz w:val="22"/>
                <w:szCs w:val="22"/>
                <w:u w:val="single"/>
              </w:rPr>
            </w:pPr>
          </w:p>
          <w:p w:rsidR="00AA1A39" w:rsidRDefault="00957703" w:rsidP="7E6D8DA9">
            <w:pPr>
              <w:rPr>
                <w:b/>
                <w:bCs/>
                <w:sz w:val="22"/>
                <w:szCs w:val="22"/>
                <w:u w:val="single"/>
              </w:rPr>
            </w:pPr>
            <w:r w:rsidRPr="7E6D8DA9">
              <w:rPr>
                <w:b/>
                <w:bCs/>
                <w:sz w:val="22"/>
                <w:szCs w:val="22"/>
                <w:u w:val="single"/>
              </w:rPr>
              <w:t>ASGS (Accenture Smart Grid services) (SharePoint 2010)</w:t>
            </w:r>
          </w:p>
          <w:p w:rsidR="00AA1A39" w:rsidRPr="00EE0A42" w:rsidRDefault="00957703" w:rsidP="7E6D8DA9">
            <w:pPr>
              <w:numPr>
                <w:ilvl w:val="0"/>
                <w:numId w:val="25"/>
              </w:numPr>
              <w:rPr>
                <w:b/>
                <w:bCs/>
                <w:sz w:val="22"/>
                <w:szCs w:val="22"/>
                <w:u w:val="single"/>
              </w:rPr>
            </w:pPr>
            <w:r w:rsidRPr="7E6D8DA9">
              <w:rPr>
                <w:sz w:val="22"/>
                <w:szCs w:val="22"/>
              </w:rPr>
              <w:t>Search Services</w:t>
            </w:r>
          </w:p>
          <w:p w:rsidR="00EE0A42" w:rsidRPr="00EE0A42" w:rsidRDefault="00957703" w:rsidP="7E6D8DA9">
            <w:pPr>
              <w:numPr>
                <w:ilvl w:val="0"/>
                <w:numId w:val="25"/>
              </w:numPr>
              <w:rPr>
                <w:b/>
                <w:bCs/>
                <w:sz w:val="22"/>
                <w:szCs w:val="22"/>
                <w:u w:val="single"/>
              </w:rPr>
            </w:pPr>
            <w:r w:rsidRPr="7E6D8DA9">
              <w:rPr>
                <w:sz w:val="22"/>
                <w:szCs w:val="22"/>
              </w:rPr>
              <w:t>Perform unit testing for ASGS</w:t>
            </w:r>
          </w:p>
          <w:p w:rsidR="00EE0A42" w:rsidRPr="00EE0A42" w:rsidRDefault="00957703" w:rsidP="7E6D8DA9">
            <w:pPr>
              <w:numPr>
                <w:ilvl w:val="0"/>
                <w:numId w:val="25"/>
              </w:numPr>
              <w:rPr>
                <w:b/>
                <w:bCs/>
                <w:sz w:val="22"/>
                <w:szCs w:val="22"/>
                <w:u w:val="single"/>
              </w:rPr>
            </w:pPr>
            <w:r w:rsidRPr="7E6D8DA9">
              <w:rPr>
                <w:sz w:val="22"/>
                <w:szCs w:val="22"/>
              </w:rPr>
              <w:t>To handle different defects of ASGS</w:t>
            </w:r>
          </w:p>
          <w:p w:rsidR="00EE0A42" w:rsidRDefault="00957703" w:rsidP="7E6D8DA9">
            <w:pPr>
              <w:numPr>
                <w:ilvl w:val="0"/>
                <w:numId w:val="25"/>
              </w:numPr>
              <w:rPr>
                <w:sz w:val="22"/>
                <w:szCs w:val="22"/>
              </w:rPr>
            </w:pPr>
            <w:r w:rsidRPr="7E6D8DA9">
              <w:rPr>
                <w:sz w:val="22"/>
                <w:szCs w:val="22"/>
              </w:rPr>
              <w:t xml:space="preserve"> To develop UI pages and custom existing UI pages</w:t>
            </w:r>
          </w:p>
          <w:p w:rsidR="00EE0A42" w:rsidRDefault="00957703" w:rsidP="7E6D8DA9">
            <w:pPr>
              <w:numPr>
                <w:ilvl w:val="0"/>
                <w:numId w:val="25"/>
              </w:numPr>
              <w:rPr>
                <w:sz w:val="22"/>
                <w:szCs w:val="22"/>
              </w:rPr>
            </w:pPr>
            <w:r w:rsidRPr="7E6D8DA9">
              <w:rPr>
                <w:sz w:val="22"/>
                <w:szCs w:val="22"/>
              </w:rPr>
              <w:t xml:space="preserve">SharePoint </w:t>
            </w:r>
            <w:r w:rsidRPr="7E6D8DA9">
              <w:rPr>
                <w:sz w:val="22"/>
                <w:szCs w:val="22"/>
              </w:rPr>
              <w:t>form customization</w:t>
            </w:r>
          </w:p>
          <w:p w:rsidR="00EE0A42" w:rsidRDefault="00957703" w:rsidP="7E6D8DA9">
            <w:pPr>
              <w:numPr>
                <w:ilvl w:val="0"/>
                <w:numId w:val="25"/>
              </w:numPr>
              <w:rPr>
                <w:sz w:val="22"/>
                <w:szCs w:val="22"/>
              </w:rPr>
            </w:pPr>
            <w:proofErr w:type="spellStart"/>
            <w:r w:rsidRPr="7E6D8DA9">
              <w:rPr>
                <w:sz w:val="22"/>
                <w:szCs w:val="22"/>
              </w:rPr>
              <w:t>JQuery</w:t>
            </w:r>
            <w:proofErr w:type="spellEnd"/>
            <w:r w:rsidRPr="7E6D8DA9">
              <w:rPr>
                <w:sz w:val="22"/>
                <w:szCs w:val="22"/>
              </w:rPr>
              <w:t>, HTML, CSS for proper UI, validations and functionality</w:t>
            </w:r>
          </w:p>
          <w:p w:rsidR="00EE0A42" w:rsidRDefault="00957703" w:rsidP="7E6D8DA9">
            <w:pPr>
              <w:numPr>
                <w:ilvl w:val="0"/>
                <w:numId w:val="25"/>
              </w:numPr>
              <w:rPr>
                <w:b/>
                <w:bCs/>
                <w:sz w:val="22"/>
                <w:szCs w:val="22"/>
                <w:u w:val="single"/>
              </w:rPr>
            </w:pPr>
            <w:r w:rsidRPr="7E6D8DA9">
              <w:rPr>
                <w:sz w:val="22"/>
                <w:szCs w:val="22"/>
              </w:rPr>
              <w:t>Content editor and custom web parts</w:t>
            </w:r>
          </w:p>
          <w:p w:rsidR="00AA1A39" w:rsidRDefault="00957703" w:rsidP="0012522A">
            <w:pPr>
              <w:rPr>
                <w:b/>
                <w:sz w:val="22"/>
                <w:szCs w:val="22"/>
                <w:u w:val="single"/>
              </w:rPr>
            </w:pPr>
          </w:p>
          <w:p w:rsidR="00F849BE" w:rsidRDefault="00957703" w:rsidP="0012522A">
            <w:pPr>
              <w:rPr>
                <w:b/>
                <w:sz w:val="22"/>
                <w:szCs w:val="22"/>
                <w:u w:val="single"/>
              </w:rPr>
            </w:pPr>
          </w:p>
          <w:p w:rsidR="00F849BE" w:rsidRDefault="00957703" w:rsidP="0012522A">
            <w:pPr>
              <w:rPr>
                <w:b/>
                <w:sz w:val="22"/>
                <w:szCs w:val="22"/>
                <w:u w:val="single"/>
              </w:rPr>
            </w:pPr>
          </w:p>
          <w:p w:rsidR="00F849BE" w:rsidRDefault="00957703" w:rsidP="0012522A">
            <w:pPr>
              <w:rPr>
                <w:b/>
                <w:sz w:val="22"/>
                <w:szCs w:val="22"/>
                <w:u w:val="single"/>
              </w:rPr>
            </w:pPr>
          </w:p>
          <w:p w:rsidR="00F849BE" w:rsidRDefault="00957703" w:rsidP="0012522A">
            <w:pPr>
              <w:rPr>
                <w:b/>
                <w:sz w:val="22"/>
                <w:szCs w:val="22"/>
                <w:u w:val="single"/>
              </w:rPr>
            </w:pPr>
          </w:p>
          <w:p w:rsidR="00AA1A39" w:rsidRDefault="00957703" w:rsidP="7E6D8DA9">
            <w:pPr>
              <w:rPr>
                <w:b/>
                <w:bCs/>
                <w:sz w:val="22"/>
                <w:szCs w:val="22"/>
                <w:u w:val="single"/>
              </w:rPr>
            </w:pPr>
            <w:r w:rsidRPr="7E6D8DA9">
              <w:rPr>
                <w:b/>
                <w:bCs/>
                <w:sz w:val="22"/>
                <w:szCs w:val="22"/>
                <w:u w:val="single"/>
              </w:rPr>
              <w:lastRenderedPageBreak/>
              <w:t>AAM India Services Private Limited.</w:t>
            </w:r>
            <w:r w:rsidRPr="7E6D8DA9">
              <w:rPr>
                <w:b/>
                <w:bCs/>
                <w:sz w:val="22"/>
                <w:szCs w:val="22"/>
              </w:rPr>
              <w:t xml:space="preserve">                                                                         </w:t>
            </w:r>
          </w:p>
          <w:p w:rsidR="0069791B" w:rsidRPr="00851F02" w:rsidRDefault="00957703" w:rsidP="7E6D8DA9">
            <w:pPr>
              <w:rPr>
                <w:b/>
                <w:bCs/>
                <w:sz w:val="22"/>
                <w:szCs w:val="22"/>
                <w:u w:val="single"/>
              </w:rPr>
            </w:pPr>
            <w:r w:rsidRPr="7E6D8DA9">
              <w:rPr>
                <w:b/>
                <w:bCs/>
                <w:sz w:val="22"/>
                <w:szCs w:val="22"/>
                <w:u w:val="single"/>
              </w:rPr>
              <w:t xml:space="preserve">SharePoint </w:t>
            </w:r>
            <w:r w:rsidRPr="7E6D8DA9">
              <w:rPr>
                <w:sz w:val="22"/>
                <w:szCs w:val="22"/>
                <w:u w:val="single"/>
              </w:rPr>
              <w:t>Professional</w:t>
            </w:r>
            <w:r w:rsidRPr="7E6D8DA9">
              <w:rPr>
                <w:b/>
                <w:bCs/>
                <w:sz w:val="22"/>
                <w:szCs w:val="22"/>
                <w:u w:val="single"/>
              </w:rPr>
              <w:t xml:space="preserve"> </w:t>
            </w:r>
            <w:r w:rsidRPr="7E6D8DA9">
              <w:rPr>
                <w:b/>
                <w:bCs/>
                <w:sz w:val="22"/>
                <w:szCs w:val="22"/>
                <w:u w:val="single"/>
              </w:rPr>
              <w:t>(Following tasks perform for daily user support and maintenance)</w:t>
            </w:r>
            <w:r w:rsidRPr="7E6D8DA9">
              <w:rPr>
                <w:sz w:val="22"/>
                <w:szCs w:val="22"/>
                <w:u w:val="single"/>
              </w:rPr>
              <w:t xml:space="preserve">     </w:t>
            </w:r>
          </w:p>
          <w:p w:rsidR="0069791B" w:rsidRPr="00A539DF" w:rsidRDefault="00957703" w:rsidP="7E6D8DA9">
            <w:pPr>
              <w:ind w:left="720"/>
              <w:rPr>
                <w:b/>
                <w:bCs/>
                <w:sz w:val="22"/>
                <w:szCs w:val="22"/>
                <w:u w:val="single"/>
              </w:rPr>
            </w:pPr>
            <w:r w:rsidRPr="7E6D8DA9">
              <w:rPr>
                <w:b/>
                <w:bCs/>
                <w:sz w:val="22"/>
                <w:szCs w:val="22"/>
                <w:u w:val="single"/>
              </w:rPr>
              <w:t xml:space="preserve">AAM India Services Pvt. Ltd.  </w:t>
            </w:r>
          </w:p>
          <w:p w:rsidR="0069791B" w:rsidRDefault="00957703" w:rsidP="7E6D8DA9">
            <w:pPr>
              <w:numPr>
                <w:ilvl w:val="0"/>
                <w:numId w:val="24"/>
              </w:numPr>
              <w:rPr>
                <w:sz w:val="22"/>
                <w:szCs w:val="22"/>
              </w:rPr>
            </w:pPr>
            <w:r w:rsidRPr="7E6D8DA9">
              <w:rPr>
                <w:sz w:val="22"/>
                <w:szCs w:val="22"/>
              </w:rPr>
              <w:t>Administer, and maintain all SharePoint services (WSUS) Farm including: customer support and customization.</w:t>
            </w:r>
          </w:p>
          <w:p w:rsidR="0069791B" w:rsidRDefault="00957703" w:rsidP="7E6D8DA9">
            <w:pPr>
              <w:numPr>
                <w:ilvl w:val="0"/>
                <w:numId w:val="24"/>
              </w:numPr>
              <w:rPr>
                <w:sz w:val="22"/>
                <w:szCs w:val="22"/>
              </w:rPr>
            </w:pPr>
            <w:r w:rsidRPr="7E6D8DA9">
              <w:rPr>
                <w:sz w:val="22"/>
                <w:szCs w:val="22"/>
              </w:rPr>
              <w:t xml:space="preserve">Involved into </w:t>
            </w:r>
            <w:bookmarkStart w:id="0" w:name="_GoBack"/>
            <w:r w:rsidRPr="7E6D8DA9">
              <w:rPr>
                <w:sz w:val="22"/>
                <w:szCs w:val="22"/>
              </w:rPr>
              <w:t>SharePoint</w:t>
            </w:r>
            <w:bookmarkEnd w:id="0"/>
            <w:r w:rsidRPr="7E6D8DA9">
              <w:rPr>
                <w:sz w:val="22"/>
                <w:szCs w:val="22"/>
              </w:rPr>
              <w:t xml:space="preserve"> 2007 to 2010 migration</w:t>
            </w:r>
            <w:r w:rsidRPr="7E6D8DA9">
              <w:rPr>
                <w:sz w:val="22"/>
                <w:szCs w:val="22"/>
              </w:rPr>
              <w:t xml:space="preserve"> activity with different tools.</w:t>
            </w:r>
          </w:p>
          <w:p w:rsidR="0069791B" w:rsidRPr="00552820" w:rsidRDefault="00957703" w:rsidP="7E6D8DA9">
            <w:pPr>
              <w:numPr>
                <w:ilvl w:val="0"/>
                <w:numId w:val="24"/>
              </w:numPr>
              <w:rPr>
                <w:sz w:val="22"/>
                <w:szCs w:val="22"/>
              </w:rPr>
            </w:pPr>
            <w:r w:rsidRPr="7E6D8DA9">
              <w:rPr>
                <w:sz w:val="22"/>
                <w:szCs w:val="22"/>
              </w:rPr>
              <w:t xml:space="preserve">To setup different site security groups and setup environment for different business activities. </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Manage Sites and Site Collections</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To Develop SSRS (SQL Server report services) reports and deploy in SharePoint.</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 xml:space="preserve"> To develop SQL and PL/SQL Scripts for SSRS reports.</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To create forms in MS-InfoPath and publish into SharePoint server 2007 applications.</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To develop InfoPath web forms form supported to SharePoint and create the complex workflows based on that forms.</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To de</w:t>
            </w:r>
            <w:r w:rsidRPr="7E6D8DA9">
              <w:rPr>
                <w:rFonts w:ascii="Times New Roman" w:hAnsi="Times New Roman"/>
              </w:rPr>
              <w:t>sign forms and applications using SharePoint designer and publish into SharePoint server 2007 applications.</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To create different sites and there subsides.</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To create security groups, configure security and manage all users and groups in MOSS 2007.</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 xml:space="preserve">To handle </w:t>
            </w:r>
            <w:r w:rsidRPr="7E6D8DA9">
              <w:rPr>
                <w:rFonts w:ascii="Times New Roman" w:hAnsi="Times New Roman"/>
              </w:rPr>
              <w:t>complex technical support of SharePoint.</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Create a complex Workflow for various tasks and functions and user notifications.</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Add users and groups and manage site, list, folder and item security</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Add and configure web parts</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Configure sites, include themes, tit</w:t>
            </w:r>
            <w:r w:rsidRPr="7E6D8DA9">
              <w:rPr>
                <w:rFonts w:ascii="Times New Roman" w:hAnsi="Times New Roman"/>
              </w:rPr>
              <w:t>le, description and icon</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Configure site navigation</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View site activity reports</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Customize lists and libraries</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To configure the site permissions.</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Work with Site Columns and Site Content Types</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Create Forms libraries</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Configure Check out/in, Content Approval and</w:t>
            </w:r>
            <w:r w:rsidRPr="7E6D8DA9">
              <w:rPr>
                <w:rFonts w:ascii="Times New Roman" w:hAnsi="Times New Roman"/>
              </w:rPr>
              <w:t xml:space="preserve"> Versioning</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Create and modify pages and web part pages</w:t>
            </w:r>
          </w:p>
          <w:p w:rsidR="0069791B" w:rsidRPr="00330A83" w:rsidRDefault="00957703" w:rsidP="7E6D8DA9">
            <w:pPr>
              <w:pStyle w:val="PlainText"/>
              <w:numPr>
                <w:ilvl w:val="0"/>
                <w:numId w:val="24"/>
              </w:numPr>
              <w:rPr>
                <w:rFonts w:ascii="Times New Roman" w:hAnsi="Times New Roman"/>
              </w:rPr>
            </w:pPr>
            <w:r w:rsidRPr="7E6D8DA9">
              <w:rPr>
                <w:rFonts w:ascii="Times New Roman" w:hAnsi="Times New Roman"/>
              </w:rPr>
              <w:t>Installation of SharePoint 2010 and Deployments</w:t>
            </w:r>
          </w:p>
          <w:p w:rsidR="00A67C15" w:rsidRPr="00330A83" w:rsidRDefault="00957703" w:rsidP="7E6D8DA9">
            <w:pPr>
              <w:pStyle w:val="PlainText"/>
              <w:numPr>
                <w:ilvl w:val="0"/>
                <w:numId w:val="24"/>
              </w:numPr>
              <w:rPr>
                <w:rFonts w:ascii="Times New Roman" w:hAnsi="Times New Roman"/>
              </w:rPr>
            </w:pPr>
            <w:r w:rsidRPr="7E6D8DA9">
              <w:rPr>
                <w:rFonts w:ascii="Times New Roman" w:hAnsi="Times New Roman"/>
              </w:rPr>
              <w:t>Demo installation of SharePoint 2013</w:t>
            </w:r>
          </w:p>
          <w:p w:rsidR="00A67C15" w:rsidRPr="00330A83" w:rsidRDefault="00957703" w:rsidP="7E6D8DA9">
            <w:pPr>
              <w:pStyle w:val="PlainText"/>
              <w:numPr>
                <w:ilvl w:val="0"/>
                <w:numId w:val="24"/>
              </w:numPr>
              <w:rPr>
                <w:rFonts w:ascii="Times New Roman" w:hAnsi="Times New Roman"/>
              </w:rPr>
            </w:pPr>
            <w:r w:rsidRPr="7E6D8DA9">
              <w:rPr>
                <w:rFonts w:ascii="Times New Roman" w:hAnsi="Times New Roman"/>
              </w:rPr>
              <w:t>Develop the Microsoft InfoPath form in 2010 version and deployed on SharePoint 2010</w:t>
            </w:r>
          </w:p>
          <w:p w:rsidR="00FE0072" w:rsidRPr="00330A83" w:rsidRDefault="00957703" w:rsidP="7E6D8DA9">
            <w:pPr>
              <w:pStyle w:val="PlainText"/>
              <w:numPr>
                <w:ilvl w:val="0"/>
                <w:numId w:val="24"/>
              </w:numPr>
              <w:rPr>
                <w:rFonts w:ascii="Times New Roman" w:hAnsi="Times New Roman"/>
              </w:rPr>
            </w:pPr>
            <w:r w:rsidRPr="7E6D8DA9">
              <w:rPr>
                <w:rFonts w:ascii="Times New Roman" w:hAnsi="Times New Roman"/>
              </w:rPr>
              <w:t>To Create Visio Workflows and de</w:t>
            </w:r>
            <w:r w:rsidRPr="7E6D8DA9">
              <w:rPr>
                <w:rFonts w:ascii="Times New Roman" w:hAnsi="Times New Roman"/>
              </w:rPr>
              <w:t>ployed with InfoPath forms and SharePoint 2010</w:t>
            </w:r>
          </w:p>
          <w:p w:rsidR="00FE0072" w:rsidRPr="00330A83" w:rsidRDefault="00957703" w:rsidP="7E6D8DA9">
            <w:pPr>
              <w:pStyle w:val="PlainText"/>
              <w:numPr>
                <w:ilvl w:val="0"/>
                <w:numId w:val="24"/>
              </w:numPr>
              <w:rPr>
                <w:rFonts w:ascii="Times New Roman" w:hAnsi="Times New Roman"/>
              </w:rPr>
            </w:pPr>
            <w:r w:rsidRPr="7E6D8DA9">
              <w:rPr>
                <w:rFonts w:ascii="Times New Roman" w:hAnsi="Times New Roman"/>
              </w:rPr>
              <w:t>Configure web services data connection in Microsoft InfoPath Form</w:t>
            </w:r>
          </w:p>
          <w:p w:rsidR="00074D6A" w:rsidRPr="00330A83" w:rsidRDefault="00957703" w:rsidP="7E6D8DA9">
            <w:pPr>
              <w:pStyle w:val="PlainText"/>
              <w:numPr>
                <w:ilvl w:val="0"/>
                <w:numId w:val="24"/>
              </w:numPr>
              <w:rPr>
                <w:rFonts w:ascii="Times New Roman" w:hAnsi="Times New Roman"/>
              </w:rPr>
            </w:pPr>
            <w:r w:rsidRPr="7E6D8DA9">
              <w:rPr>
                <w:rFonts w:ascii="Times New Roman" w:hAnsi="Times New Roman"/>
              </w:rPr>
              <w:t>To Create Serial and Parallel workflows</w:t>
            </w:r>
          </w:p>
          <w:p w:rsidR="00074D6A" w:rsidRPr="00330A83" w:rsidRDefault="00957703" w:rsidP="7E6D8DA9">
            <w:pPr>
              <w:pStyle w:val="PlainText"/>
              <w:numPr>
                <w:ilvl w:val="0"/>
                <w:numId w:val="24"/>
              </w:numPr>
              <w:rPr>
                <w:rFonts w:ascii="Times New Roman" w:hAnsi="Times New Roman"/>
              </w:rPr>
            </w:pPr>
            <w:r w:rsidRPr="7E6D8DA9">
              <w:rPr>
                <w:rFonts w:ascii="Times New Roman" w:hAnsi="Times New Roman"/>
              </w:rPr>
              <w:t>To create Site security groups</w:t>
            </w:r>
          </w:p>
          <w:p w:rsidR="00C3148C" w:rsidRPr="00330A83" w:rsidRDefault="00957703" w:rsidP="7E6D8DA9">
            <w:pPr>
              <w:pStyle w:val="PlainText"/>
              <w:numPr>
                <w:ilvl w:val="0"/>
                <w:numId w:val="24"/>
              </w:numPr>
              <w:rPr>
                <w:rFonts w:ascii="Times New Roman" w:hAnsi="Times New Roman"/>
              </w:rPr>
            </w:pPr>
            <w:r w:rsidRPr="7E6D8DA9">
              <w:rPr>
                <w:rFonts w:ascii="Times New Roman" w:hAnsi="Times New Roman"/>
              </w:rPr>
              <w:t>Deployed SSRS reports into SharePoint</w:t>
            </w:r>
          </w:p>
          <w:p w:rsidR="0097333F" w:rsidRPr="00330A83" w:rsidRDefault="00957703" w:rsidP="7E6D8DA9">
            <w:pPr>
              <w:pStyle w:val="PlainText"/>
              <w:numPr>
                <w:ilvl w:val="0"/>
                <w:numId w:val="24"/>
              </w:numPr>
              <w:rPr>
                <w:rFonts w:ascii="Times New Roman" w:hAnsi="Times New Roman"/>
              </w:rPr>
            </w:pPr>
            <w:r w:rsidRPr="7E6D8DA9">
              <w:rPr>
                <w:rFonts w:ascii="Times New Roman" w:hAnsi="Times New Roman"/>
              </w:rPr>
              <w:t>Set different document security</w:t>
            </w:r>
          </w:p>
          <w:p w:rsidR="002E2788" w:rsidRPr="00330A83" w:rsidRDefault="00957703" w:rsidP="7E6D8DA9">
            <w:pPr>
              <w:pStyle w:val="PlainText"/>
              <w:numPr>
                <w:ilvl w:val="0"/>
                <w:numId w:val="24"/>
              </w:numPr>
              <w:rPr>
                <w:rFonts w:ascii="Times New Roman" w:hAnsi="Times New Roman"/>
              </w:rPr>
            </w:pPr>
            <w:r w:rsidRPr="7E6D8DA9">
              <w:rPr>
                <w:rFonts w:ascii="Times New Roman" w:hAnsi="Times New Roman"/>
              </w:rPr>
              <w:t>Al</w:t>
            </w:r>
            <w:r w:rsidRPr="7E6D8DA9">
              <w:rPr>
                <w:rFonts w:ascii="Times New Roman" w:hAnsi="Times New Roman"/>
              </w:rPr>
              <w:t>l types of Microsoft InfoPath Solution support and development.</w:t>
            </w:r>
          </w:p>
          <w:p w:rsidR="0069791B" w:rsidRPr="00330A83" w:rsidRDefault="00957703" w:rsidP="0069791B">
            <w:pPr>
              <w:pStyle w:val="PlainText"/>
              <w:ind w:left="360"/>
              <w:rPr>
                <w:rFonts w:ascii="Times New Roman" w:hAnsi="Times New Roman"/>
              </w:rPr>
            </w:pPr>
          </w:p>
          <w:p w:rsidR="0069791B" w:rsidRPr="00552820" w:rsidRDefault="00957703" w:rsidP="7E6D8DA9">
            <w:pPr>
              <w:rPr>
                <w:sz w:val="22"/>
                <w:szCs w:val="22"/>
              </w:rPr>
            </w:pPr>
            <w:r w:rsidRPr="7E6D8DA9">
              <w:rPr>
                <w:sz w:val="22"/>
                <w:szCs w:val="22"/>
              </w:rPr>
              <w:t>• Involved in full cycle development including: analysis, design, development, testing and implementation.</w:t>
            </w:r>
          </w:p>
          <w:p w:rsidR="0069791B" w:rsidRPr="00552820" w:rsidRDefault="00957703" w:rsidP="7E6D8DA9">
            <w:pPr>
              <w:rPr>
                <w:sz w:val="22"/>
                <w:szCs w:val="22"/>
              </w:rPr>
            </w:pPr>
            <w:r w:rsidRPr="7E6D8DA9">
              <w:rPr>
                <w:sz w:val="22"/>
                <w:szCs w:val="22"/>
              </w:rPr>
              <w:t xml:space="preserve">• Aware about all MTP (Move to Production) tasks like MTP1, MTP2, MTP3, MTP4, MTP5, </w:t>
            </w:r>
            <w:r w:rsidRPr="7E6D8DA9">
              <w:rPr>
                <w:sz w:val="22"/>
                <w:szCs w:val="22"/>
              </w:rPr>
              <w:t>MTP6.</w:t>
            </w:r>
          </w:p>
          <w:p w:rsidR="0069791B" w:rsidRPr="00552820" w:rsidRDefault="00957703" w:rsidP="7E6D8DA9">
            <w:pPr>
              <w:rPr>
                <w:sz w:val="22"/>
                <w:szCs w:val="22"/>
              </w:rPr>
            </w:pPr>
            <w:r w:rsidRPr="7E6D8DA9">
              <w:rPr>
                <w:sz w:val="22"/>
                <w:szCs w:val="22"/>
              </w:rPr>
              <w:t>• Responsible for training, guiding, and supporting Information Management Officers.</w:t>
            </w:r>
          </w:p>
          <w:p w:rsidR="0069791B" w:rsidRDefault="00957703" w:rsidP="7E6D8DA9">
            <w:pPr>
              <w:rPr>
                <w:sz w:val="22"/>
                <w:szCs w:val="22"/>
              </w:rPr>
            </w:pPr>
            <w:r w:rsidRPr="7E6D8DA9">
              <w:rPr>
                <w:sz w:val="22"/>
                <w:szCs w:val="22"/>
              </w:rPr>
              <w:t>• Migrated Fort Bunning’s SharePoint Portal 2007 to 2010.</w:t>
            </w:r>
          </w:p>
          <w:p w:rsidR="0069791B" w:rsidRPr="00552820" w:rsidRDefault="00957703" w:rsidP="7E6D8DA9">
            <w:pPr>
              <w:rPr>
                <w:sz w:val="22"/>
                <w:szCs w:val="22"/>
              </w:rPr>
            </w:pPr>
            <w:r w:rsidRPr="7E6D8DA9">
              <w:rPr>
                <w:sz w:val="22"/>
                <w:szCs w:val="22"/>
              </w:rPr>
              <w:t xml:space="preserve">• Modified existing SharePoint sites and SharePoint applications to accommodate new requirements </w:t>
            </w:r>
          </w:p>
          <w:p w:rsidR="0069791B" w:rsidRPr="00552820" w:rsidRDefault="00957703" w:rsidP="7E6D8DA9">
            <w:pPr>
              <w:rPr>
                <w:sz w:val="22"/>
                <w:szCs w:val="22"/>
              </w:rPr>
            </w:pPr>
            <w:r w:rsidRPr="7E6D8DA9">
              <w:rPr>
                <w:sz w:val="22"/>
                <w:szCs w:val="22"/>
              </w:rPr>
              <w:t>• Consoli</w:t>
            </w:r>
            <w:r w:rsidRPr="7E6D8DA9">
              <w:rPr>
                <w:sz w:val="22"/>
                <w:szCs w:val="22"/>
              </w:rPr>
              <w:t>dated with SQL servers and to using all SQL script.</w:t>
            </w:r>
          </w:p>
          <w:p w:rsidR="0069791B" w:rsidRDefault="00957703" w:rsidP="7E6D8DA9">
            <w:pPr>
              <w:rPr>
                <w:sz w:val="22"/>
                <w:szCs w:val="22"/>
              </w:rPr>
            </w:pPr>
            <w:proofErr w:type="gramStart"/>
            <w:r w:rsidRPr="7E6D8DA9">
              <w:rPr>
                <w:sz w:val="22"/>
                <w:szCs w:val="22"/>
              </w:rPr>
              <w:t>• Migrate</w:t>
            </w:r>
            <w:proofErr w:type="gramEnd"/>
            <w:r w:rsidRPr="7E6D8DA9">
              <w:rPr>
                <w:sz w:val="22"/>
                <w:szCs w:val="22"/>
              </w:rPr>
              <w:t xml:space="preserve"> a different size data farm from one SharePoint Site to another SharePoint site.</w:t>
            </w:r>
          </w:p>
          <w:p w:rsidR="00A35E1F" w:rsidRDefault="00957703" w:rsidP="0069791B">
            <w:pPr>
              <w:rPr>
                <w:sz w:val="22"/>
                <w:szCs w:val="22"/>
              </w:rPr>
            </w:pPr>
          </w:p>
          <w:p w:rsidR="00A35E1F" w:rsidRDefault="00957703" w:rsidP="0069791B">
            <w:pPr>
              <w:rPr>
                <w:sz w:val="22"/>
                <w:szCs w:val="22"/>
              </w:rPr>
            </w:pPr>
          </w:p>
          <w:p w:rsidR="00A35E1F" w:rsidRDefault="00957703" w:rsidP="7E6D8DA9">
            <w:pPr>
              <w:rPr>
                <w:sz w:val="22"/>
                <w:szCs w:val="22"/>
              </w:rPr>
            </w:pPr>
            <w:r w:rsidRPr="7E6D8DA9">
              <w:rPr>
                <w:b/>
                <w:bCs/>
                <w:sz w:val="22"/>
                <w:szCs w:val="22"/>
                <w:u w:val="single"/>
              </w:rPr>
              <w:t>ERP id Request Forms:-(SharePoint 2010 and Microsoft InfoPath 2010)</w:t>
            </w:r>
          </w:p>
          <w:p w:rsidR="00A35E1F" w:rsidRDefault="00957703" w:rsidP="7E6D8DA9">
            <w:pPr>
              <w:numPr>
                <w:ilvl w:val="0"/>
                <w:numId w:val="25"/>
              </w:numPr>
              <w:rPr>
                <w:sz w:val="22"/>
                <w:szCs w:val="22"/>
              </w:rPr>
            </w:pPr>
            <w:r w:rsidRPr="7E6D8DA9">
              <w:rPr>
                <w:sz w:val="22"/>
                <w:szCs w:val="22"/>
              </w:rPr>
              <w:lastRenderedPageBreak/>
              <w:t xml:space="preserve">To develop Microsoft InfoPath solutions like Forms, Workflows </w:t>
            </w:r>
            <w:proofErr w:type="spellStart"/>
            <w:r w:rsidRPr="7E6D8DA9">
              <w:rPr>
                <w:sz w:val="22"/>
                <w:szCs w:val="22"/>
              </w:rPr>
              <w:t>etc</w:t>
            </w:r>
            <w:proofErr w:type="spellEnd"/>
            <w:r w:rsidRPr="7E6D8DA9">
              <w:rPr>
                <w:sz w:val="22"/>
                <w:szCs w:val="22"/>
              </w:rPr>
              <w:t xml:space="preserve"> </w:t>
            </w:r>
          </w:p>
          <w:p w:rsidR="00A35E1F" w:rsidRDefault="00957703" w:rsidP="7E6D8DA9">
            <w:pPr>
              <w:numPr>
                <w:ilvl w:val="0"/>
                <w:numId w:val="25"/>
              </w:numPr>
              <w:rPr>
                <w:sz w:val="22"/>
                <w:szCs w:val="22"/>
              </w:rPr>
            </w:pPr>
            <w:r w:rsidRPr="7E6D8DA9">
              <w:rPr>
                <w:sz w:val="22"/>
                <w:szCs w:val="22"/>
              </w:rPr>
              <w:t>To create data connections with SharePoint List, SOAP web services, XML services etc.</w:t>
            </w:r>
          </w:p>
          <w:p w:rsidR="00147A89" w:rsidRDefault="00957703" w:rsidP="7E6D8DA9">
            <w:pPr>
              <w:numPr>
                <w:ilvl w:val="0"/>
                <w:numId w:val="25"/>
              </w:numPr>
              <w:rPr>
                <w:sz w:val="22"/>
                <w:szCs w:val="22"/>
              </w:rPr>
            </w:pPr>
            <w:r w:rsidRPr="7E6D8DA9">
              <w:rPr>
                <w:sz w:val="22"/>
                <w:szCs w:val="22"/>
              </w:rPr>
              <w:t>Create Visio workflow in SharePoint designer 2010</w:t>
            </w:r>
          </w:p>
          <w:p w:rsidR="00D608C4" w:rsidRDefault="00957703" w:rsidP="7E6D8DA9">
            <w:pPr>
              <w:numPr>
                <w:ilvl w:val="0"/>
                <w:numId w:val="25"/>
              </w:numPr>
              <w:rPr>
                <w:sz w:val="22"/>
                <w:szCs w:val="22"/>
              </w:rPr>
            </w:pPr>
            <w:r w:rsidRPr="7E6D8DA9">
              <w:rPr>
                <w:sz w:val="22"/>
                <w:szCs w:val="22"/>
              </w:rPr>
              <w:t>Make different lists, libraries, security groups as p</w:t>
            </w:r>
            <w:r w:rsidRPr="7E6D8DA9">
              <w:rPr>
                <w:sz w:val="22"/>
                <w:szCs w:val="22"/>
              </w:rPr>
              <w:t>er requirement</w:t>
            </w:r>
          </w:p>
          <w:p w:rsidR="00A35E1F" w:rsidRDefault="00957703" w:rsidP="7E6D8DA9">
            <w:pPr>
              <w:numPr>
                <w:ilvl w:val="0"/>
                <w:numId w:val="25"/>
              </w:numPr>
              <w:rPr>
                <w:sz w:val="22"/>
                <w:szCs w:val="22"/>
              </w:rPr>
            </w:pPr>
            <w:r w:rsidRPr="7E6D8DA9">
              <w:rPr>
                <w:sz w:val="22"/>
                <w:szCs w:val="22"/>
              </w:rPr>
              <w:t>Publish and deploy form on SharePoint site collection</w:t>
            </w:r>
          </w:p>
          <w:p w:rsidR="003074C3" w:rsidRDefault="00957703" w:rsidP="003074C3">
            <w:pPr>
              <w:rPr>
                <w:sz w:val="22"/>
                <w:szCs w:val="22"/>
              </w:rPr>
            </w:pPr>
          </w:p>
          <w:p w:rsidR="002A1092" w:rsidRDefault="00957703" w:rsidP="7E6D8DA9">
            <w:pPr>
              <w:rPr>
                <w:sz w:val="22"/>
                <w:szCs w:val="22"/>
              </w:rPr>
            </w:pPr>
            <w:r w:rsidRPr="7E6D8DA9">
              <w:rPr>
                <w:b/>
                <w:bCs/>
                <w:sz w:val="22"/>
                <w:szCs w:val="22"/>
                <w:u w:val="single"/>
              </w:rPr>
              <w:t>IT PMO Request Forms and Social Media Request Form:-(SharePoint 2010 and Microsoft InfoPath 2010, SSRS Reports)</w:t>
            </w:r>
          </w:p>
          <w:p w:rsidR="002A1092" w:rsidRDefault="00957703" w:rsidP="7E6D8DA9">
            <w:pPr>
              <w:numPr>
                <w:ilvl w:val="0"/>
                <w:numId w:val="25"/>
              </w:numPr>
              <w:rPr>
                <w:sz w:val="22"/>
                <w:szCs w:val="22"/>
              </w:rPr>
            </w:pPr>
            <w:r w:rsidRPr="7E6D8DA9">
              <w:rPr>
                <w:sz w:val="22"/>
                <w:szCs w:val="22"/>
              </w:rPr>
              <w:t>To develop Microsoft InfoPath solutions like Forms, Workflows and basic SS</w:t>
            </w:r>
            <w:r w:rsidRPr="7E6D8DA9">
              <w:rPr>
                <w:sz w:val="22"/>
                <w:szCs w:val="22"/>
              </w:rPr>
              <w:t xml:space="preserve">RS reports etc. </w:t>
            </w:r>
          </w:p>
          <w:p w:rsidR="002A1092" w:rsidRDefault="00957703" w:rsidP="7E6D8DA9">
            <w:pPr>
              <w:numPr>
                <w:ilvl w:val="0"/>
                <w:numId w:val="25"/>
              </w:numPr>
              <w:rPr>
                <w:sz w:val="22"/>
                <w:szCs w:val="22"/>
              </w:rPr>
            </w:pPr>
            <w:r w:rsidRPr="7E6D8DA9">
              <w:rPr>
                <w:sz w:val="22"/>
                <w:szCs w:val="22"/>
              </w:rPr>
              <w:t>To create data connections with SharePoint List, SOAP web services, XML services etc.</w:t>
            </w:r>
          </w:p>
          <w:p w:rsidR="002A1092" w:rsidRDefault="00957703" w:rsidP="7E6D8DA9">
            <w:pPr>
              <w:numPr>
                <w:ilvl w:val="0"/>
                <w:numId w:val="25"/>
              </w:numPr>
              <w:rPr>
                <w:sz w:val="22"/>
                <w:szCs w:val="22"/>
              </w:rPr>
            </w:pPr>
            <w:r w:rsidRPr="7E6D8DA9">
              <w:rPr>
                <w:sz w:val="22"/>
                <w:szCs w:val="22"/>
              </w:rPr>
              <w:t>Create Visio workflow in SharePoint designer 2010</w:t>
            </w:r>
          </w:p>
          <w:p w:rsidR="002A1092" w:rsidRDefault="00957703" w:rsidP="7E6D8DA9">
            <w:pPr>
              <w:numPr>
                <w:ilvl w:val="0"/>
                <w:numId w:val="25"/>
              </w:numPr>
              <w:rPr>
                <w:sz w:val="22"/>
                <w:szCs w:val="22"/>
              </w:rPr>
            </w:pPr>
            <w:r w:rsidRPr="7E6D8DA9">
              <w:rPr>
                <w:sz w:val="22"/>
                <w:szCs w:val="22"/>
              </w:rPr>
              <w:t>Make different lists, libraries, security groups as per requirement</w:t>
            </w:r>
          </w:p>
          <w:p w:rsidR="002A1092" w:rsidRDefault="00957703" w:rsidP="7E6D8DA9">
            <w:pPr>
              <w:numPr>
                <w:ilvl w:val="0"/>
                <w:numId w:val="25"/>
              </w:numPr>
              <w:rPr>
                <w:sz w:val="22"/>
                <w:szCs w:val="22"/>
              </w:rPr>
            </w:pPr>
            <w:r w:rsidRPr="7E6D8DA9">
              <w:rPr>
                <w:sz w:val="22"/>
                <w:szCs w:val="22"/>
              </w:rPr>
              <w:t>Publish and deploy form on SharePoi</w:t>
            </w:r>
            <w:r w:rsidRPr="7E6D8DA9">
              <w:rPr>
                <w:sz w:val="22"/>
                <w:szCs w:val="22"/>
              </w:rPr>
              <w:t>nt site collection</w:t>
            </w:r>
          </w:p>
          <w:p w:rsidR="002A1092" w:rsidRDefault="00957703" w:rsidP="7E6D8DA9">
            <w:pPr>
              <w:numPr>
                <w:ilvl w:val="0"/>
                <w:numId w:val="25"/>
              </w:numPr>
              <w:rPr>
                <w:sz w:val="22"/>
                <w:szCs w:val="22"/>
              </w:rPr>
            </w:pPr>
            <w:r w:rsidRPr="7E6D8DA9">
              <w:rPr>
                <w:sz w:val="22"/>
                <w:szCs w:val="22"/>
              </w:rPr>
              <w:t>Deploy SSRS reports on SharePoint</w:t>
            </w:r>
          </w:p>
          <w:p w:rsidR="003074C3" w:rsidRDefault="00957703" w:rsidP="003074C3">
            <w:pPr>
              <w:rPr>
                <w:sz w:val="22"/>
                <w:szCs w:val="22"/>
              </w:rPr>
            </w:pPr>
          </w:p>
          <w:p w:rsidR="003074C3" w:rsidRDefault="00957703" w:rsidP="7E6D8DA9">
            <w:pPr>
              <w:rPr>
                <w:sz w:val="22"/>
                <w:szCs w:val="22"/>
              </w:rPr>
            </w:pPr>
            <w:r w:rsidRPr="7E6D8DA9">
              <w:rPr>
                <w:b/>
                <w:bCs/>
                <w:sz w:val="22"/>
                <w:szCs w:val="22"/>
                <w:u w:val="single"/>
              </w:rPr>
              <w:t>PMES (Project Management Enterprises system (SharePoint 2010))</w:t>
            </w:r>
            <w:r w:rsidRPr="7E6D8DA9">
              <w:rPr>
                <w:sz w:val="22"/>
                <w:szCs w:val="22"/>
              </w:rPr>
              <w:t xml:space="preserve"> </w:t>
            </w:r>
          </w:p>
          <w:p w:rsidR="003074C3" w:rsidRDefault="00957703" w:rsidP="7E6D8DA9">
            <w:pPr>
              <w:numPr>
                <w:ilvl w:val="0"/>
                <w:numId w:val="14"/>
              </w:numPr>
              <w:rPr>
                <w:sz w:val="22"/>
                <w:szCs w:val="22"/>
              </w:rPr>
            </w:pPr>
            <w:r w:rsidRPr="7E6D8DA9">
              <w:rPr>
                <w:sz w:val="22"/>
                <w:szCs w:val="22"/>
              </w:rPr>
              <w:t>To support PMES Application, this is based on SharePoint, SQL and PL/SQL.</w:t>
            </w:r>
          </w:p>
          <w:p w:rsidR="003074C3" w:rsidRDefault="00957703" w:rsidP="7E6D8DA9">
            <w:pPr>
              <w:numPr>
                <w:ilvl w:val="0"/>
                <w:numId w:val="14"/>
              </w:numPr>
              <w:rPr>
                <w:sz w:val="22"/>
                <w:szCs w:val="22"/>
              </w:rPr>
            </w:pPr>
            <w:r w:rsidRPr="7E6D8DA9">
              <w:rPr>
                <w:sz w:val="22"/>
                <w:szCs w:val="22"/>
              </w:rPr>
              <w:t>To troubleshoot the different problems occurred in PMES</w:t>
            </w:r>
          </w:p>
          <w:p w:rsidR="003074C3" w:rsidRDefault="00957703" w:rsidP="7E6D8DA9">
            <w:pPr>
              <w:numPr>
                <w:ilvl w:val="0"/>
                <w:numId w:val="14"/>
              </w:numPr>
              <w:rPr>
                <w:sz w:val="22"/>
                <w:szCs w:val="22"/>
              </w:rPr>
            </w:pPr>
            <w:r w:rsidRPr="7E6D8DA9">
              <w:rPr>
                <w:sz w:val="22"/>
                <w:szCs w:val="22"/>
              </w:rPr>
              <w:t>To maintain PMES users, there groups and their security.</w:t>
            </w:r>
          </w:p>
          <w:p w:rsidR="008736B7" w:rsidRDefault="00957703" w:rsidP="008736B7">
            <w:pPr>
              <w:rPr>
                <w:sz w:val="22"/>
                <w:szCs w:val="22"/>
              </w:rPr>
            </w:pPr>
          </w:p>
          <w:p w:rsidR="008736B7" w:rsidRDefault="00957703" w:rsidP="7E6D8DA9">
            <w:pPr>
              <w:rPr>
                <w:sz w:val="22"/>
                <w:szCs w:val="22"/>
              </w:rPr>
            </w:pPr>
            <w:r w:rsidRPr="7E6D8DA9">
              <w:rPr>
                <w:b/>
                <w:bCs/>
                <w:sz w:val="22"/>
                <w:szCs w:val="22"/>
                <w:u w:val="single"/>
              </w:rPr>
              <w:t>Material Dashboard (Pull System): -</w:t>
            </w:r>
            <w:r w:rsidRPr="7E6D8DA9">
              <w:rPr>
                <w:sz w:val="22"/>
                <w:szCs w:val="22"/>
              </w:rPr>
              <w:t xml:space="preserve"> </w:t>
            </w:r>
          </w:p>
          <w:p w:rsidR="008736B7" w:rsidRDefault="00957703" w:rsidP="7E6D8DA9">
            <w:pPr>
              <w:numPr>
                <w:ilvl w:val="0"/>
                <w:numId w:val="20"/>
              </w:numPr>
              <w:rPr>
                <w:sz w:val="22"/>
                <w:szCs w:val="22"/>
              </w:rPr>
            </w:pPr>
            <w:r w:rsidRPr="7E6D8DA9">
              <w:rPr>
                <w:sz w:val="22"/>
                <w:szCs w:val="22"/>
              </w:rPr>
              <w:t xml:space="preserve">This is Oracle PSP based system Converting into Basic SSRS reports and Publish it on SharePoint </w:t>
            </w:r>
          </w:p>
          <w:p w:rsidR="008736B7" w:rsidRDefault="00957703" w:rsidP="7E6D8DA9">
            <w:pPr>
              <w:numPr>
                <w:ilvl w:val="0"/>
                <w:numId w:val="20"/>
              </w:numPr>
              <w:rPr>
                <w:sz w:val="22"/>
                <w:szCs w:val="22"/>
              </w:rPr>
            </w:pPr>
            <w:r w:rsidRPr="7E6D8DA9">
              <w:rPr>
                <w:sz w:val="22"/>
                <w:szCs w:val="22"/>
              </w:rPr>
              <w:t>Make SharePoint Site environment for that, access, groups, sites</w:t>
            </w:r>
            <w:r w:rsidRPr="7E6D8DA9">
              <w:rPr>
                <w:sz w:val="22"/>
                <w:szCs w:val="22"/>
              </w:rPr>
              <w:t xml:space="preserve"> and there design </w:t>
            </w:r>
          </w:p>
          <w:p w:rsidR="008736B7" w:rsidRDefault="00957703" w:rsidP="7E6D8DA9">
            <w:pPr>
              <w:numPr>
                <w:ilvl w:val="0"/>
                <w:numId w:val="20"/>
              </w:numPr>
              <w:rPr>
                <w:sz w:val="22"/>
                <w:szCs w:val="22"/>
              </w:rPr>
            </w:pPr>
            <w:r w:rsidRPr="7E6D8DA9">
              <w:rPr>
                <w:sz w:val="22"/>
                <w:szCs w:val="22"/>
              </w:rPr>
              <w:t>Published Basic SSRS reports on SharePoint Site as per requirement.</w:t>
            </w:r>
          </w:p>
          <w:p w:rsidR="002A1092" w:rsidRDefault="00957703" w:rsidP="7E6D8DA9">
            <w:pPr>
              <w:numPr>
                <w:ilvl w:val="0"/>
                <w:numId w:val="20"/>
              </w:numPr>
              <w:rPr>
                <w:sz w:val="22"/>
                <w:szCs w:val="22"/>
              </w:rPr>
            </w:pPr>
            <w:r w:rsidRPr="7E6D8DA9">
              <w:rPr>
                <w:sz w:val="22"/>
                <w:szCs w:val="22"/>
              </w:rPr>
              <w:t>To handle all securities all related responsibilities and access has been maintaining.</w:t>
            </w:r>
          </w:p>
          <w:p w:rsidR="00BE2E23" w:rsidRDefault="00957703" w:rsidP="009A3421">
            <w:pPr>
              <w:ind w:left="720"/>
              <w:rPr>
                <w:sz w:val="22"/>
                <w:szCs w:val="22"/>
              </w:rPr>
            </w:pPr>
          </w:p>
          <w:p w:rsidR="002C0CAE" w:rsidRPr="00BE2E23" w:rsidRDefault="00957703" w:rsidP="009A3421">
            <w:pPr>
              <w:ind w:left="720"/>
              <w:rPr>
                <w:sz w:val="22"/>
                <w:szCs w:val="22"/>
              </w:rPr>
            </w:pPr>
          </w:p>
          <w:p w:rsidR="00BE45BA" w:rsidRDefault="00957703" w:rsidP="7E6D8DA9">
            <w:pPr>
              <w:rPr>
                <w:b/>
                <w:bCs/>
                <w:sz w:val="22"/>
                <w:szCs w:val="22"/>
                <w:u w:val="single"/>
              </w:rPr>
            </w:pPr>
            <w:r w:rsidRPr="7E6D8DA9">
              <w:rPr>
                <w:b/>
                <w:bCs/>
                <w:sz w:val="22"/>
                <w:szCs w:val="22"/>
                <w:u w:val="single"/>
              </w:rPr>
              <w:t>Oracle Portal</w:t>
            </w:r>
          </w:p>
          <w:p w:rsidR="00BE45BA" w:rsidRPr="00552820" w:rsidRDefault="00957703" w:rsidP="7E6D8DA9">
            <w:pPr>
              <w:rPr>
                <w:sz w:val="22"/>
                <w:szCs w:val="22"/>
              </w:rPr>
            </w:pPr>
            <w:r w:rsidRPr="7E6D8DA9">
              <w:rPr>
                <w:sz w:val="22"/>
                <w:szCs w:val="22"/>
              </w:rPr>
              <w:t xml:space="preserve">• Oracle portal is standard product of oracle. </w:t>
            </w:r>
            <w:r w:rsidRPr="7E6D8DA9">
              <w:rPr>
                <w:sz w:val="22"/>
                <w:szCs w:val="22"/>
              </w:rPr>
              <w:t>To customize the oracle portal using SQL, PL/SQL, and PL/SQL server pages (PSP).</w:t>
            </w:r>
          </w:p>
          <w:p w:rsidR="00BE45BA" w:rsidRDefault="00957703" w:rsidP="7E6D8DA9">
            <w:pPr>
              <w:rPr>
                <w:sz w:val="22"/>
                <w:szCs w:val="22"/>
              </w:rPr>
            </w:pPr>
            <w:r w:rsidRPr="7E6D8DA9">
              <w:rPr>
                <w:sz w:val="22"/>
                <w:szCs w:val="22"/>
              </w:rPr>
              <w:t>• Created Dynamics menus for maintain different information as well as to develop dynamic pages for portal.</w:t>
            </w:r>
          </w:p>
          <w:p w:rsidR="00BE45BA" w:rsidRDefault="00957703" w:rsidP="7E6D8DA9">
            <w:pPr>
              <w:rPr>
                <w:sz w:val="22"/>
                <w:szCs w:val="22"/>
              </w:rPr>
            </w:pPr>
            <w:r w:rsidRPr="7E6D8DA9">
              <w:rPr>
                <w:sz w:val="22"/>
                <w:szCs w:val="22"/>
              </w:rPr>
              <w:t>• To create the different SQL Scripts For production support of ora</w:t>
            </w:r>
            <w:r w:rsidRPr="7E6D8DA9">
              <w:rPr>
                <w:sz w:val="22"/>
                <w:szCs w:val="22"/>
              </w:rPr>
              <w:t>cle portal.</w:t>
            </w:r>
          </w:p>
          <w:p w:rsidR="00BE45BA" w:rsidRPr="00552820" w:rsidRDefault="00957703" w:rsidP="7E6D8DA9">
            <w:pPr>
              <w:rPr>
                <w:sz w:val="22"/>
                <w:szCs w:val="22"/>
              </w:rPr>
            </w:pPr>
            <w:r w:rsidRPr="7E6D8DA9">
              <w:rPr>
                <w:sz w:val="22"/>
                <w:szCs w:val="22"/>
              </w:rPr>
              <w:t xml:space="preserve">• To customize production control reports based on </w:t>
            </w:r>
            <w:proofErr w:type="spellStart"/>
            <w:r w:rsidRPr="7E6D8DA9">
              <w:rPr>
                <w:sz w:val="22"/>
                <w:szCs w:val="22"/>
              </w:rPr>
              <w:t>pl</w:t>
            </w:r>
            <w:proofErr w:type="spellEnd"/>
            <w:r w:rsidRPr="7E6D8DA9">
              <w:rPr>
                <w:sz w:val="22"/>
                <w:szCs w:val="22"/>
              </w:rPr>
              <w:t>/</w:t>
            </w:r>
            <w:proofErr w:type="spellStart"/>
            <w:r w:rsidRPr="7E6D8DA9">
              <w:rPr>
                <w:sz w:val="22"/>
                <w:szCs w:val="22"/>
              </w:rPr>
              <w:t>sql</w:t>
            </w:r>
            <w:proofErr w:type="spellEnd"/>
            <w:r w:rsidRPr="7E6D8DA9">
              <w:rPr>
                <w:sz w:val="22"/>
                <w:szCs w:val="22"/>
              </w:rPr>
              <w:t xml:space="preserve"> server pages.</w:t>
            </w:r>
          </w:p>
          <w:p w:rsidR="00801E42" w:rsidRPr="00552820" w:rsidRDefault="00957703" w:rsidP="7E6D8DA9">
            <w:pPr>
              <w:rPr>
                <w:sz w:val="22"/>
                <w:szCs w:val="22"/>
              </w:rPr>
            </w:pPr>
            <w:r w:rsidRPr="7E6D8DA9">
              <w:rPr>
                <w:sz w:val="22"/>
                <w:szCs w:val="22"/>
              </w:rPr>
              <w:t>• Develop different headers as well as the different links for documents in portal.</w:t>
            </w:r>
          </w:p>
          <w:p w:rsidR="00801E42" w:rsidRPr="00552820" w:rsidRDefault="00957703" w:rsidP="7E6D8DA9">
            <w:pPr>
              <w:rPr>
                <w:sz w:val="22"/>
                <w:szCs w:val="22"/>
              </w:rPr>
            </w:pPr>
            <w:r w:rsidRPr="7E6D8DA9">
              <w:rPr>
                <w:sz w:val="22"/>
                <w:szCs w:val="22"/>
              </w:rPr>
              <w:t>• To create a different user as well as to create a group for the security purpose.</w:t>
            </w:r>
          </w:p>
          <w:p w:rsidR="00801E42" w:rsidRPr="00552820" w:rsidRDefault="00957703" w:rsidP="7E6D8DA9">
            <w:pPr>
              <w:rPr>
                <w:sz w:val="22"/>
                <w:szCs w:val="22"/>
              </w:rPr>
            </w:pPr>
            <w:r w:rsidRPr="7E6D8DA9">
              <w:rPr>
                <w:sz w:val="22"/>
                <w:szCs w:val="22"/>
              </w:rPr>
              <w:t>• To</w:t>
            </w:r>
            <w:r w:rsidRPr="7E6D8DA9">
              <w:rPr>
                <w:sz w:val="22"/>
                <w:szCs w:val="22"/>
              </w:rPr>
              <w:t xml:space="preserve"> customize the different request form in PL/SQL Server pages.</w:t>
            </w:r>
          </w:p>
          <w:p w:rsidR="00801E42" w:rsidRPr="00552820" w:rsidRDefault="00957703" w:rsidP="7E6D8DA9">
            <w:pPr>
              <w:rPr>
                <w:sz w:val="22"/>
                <w:szCs w:val="22"/>
              </w:rPr>
            </w:pPr>
            <w:r w:rsidRPr="7E6D8DA9">
              <w:rPr>
                <w:sz w:val="22"/>
                <w:szCs w:val="22"/>
              </w:rPr>
              <w:t>• To manage oracle database objects located in oracle portal.</w:t>
            </w:r>
          </w:p>
          <w:p w:rsidR="008A6A7D" w:rsidRPr="00552820" w:rsidRDefault="00957703" w:rsidP="7E6D8DA9">
            <w:pPr>
              <w:rPr>
                <w:sz w:val="22"/>
                <w:szCs w:val="22"/>
              </w:rPr>
            </w:pPr>
            <w:r w:rsidRPr="7E6D8DA9">
              <w:rPr>
                <w:sz w:val="22"/>
                <w:szCs w:val="22"/>
              </w:rPr>
              <w:t>• Manage, and create different responsibilities of the owners, Users hierarchy.</w:t>
            </w:r>
          </w:p>
          <w:p w:rsidR="003C6B31" w:rsidRDefault="00957703" w:rsidP="7E6D8DA9">
            <w:pPr>
              <w:rPr>
                <w:sz w:val="22"/>
                <w:szCs w:val="22"/>
              </w:rPr>
            </w:pPr>
            <w:r w:rsidRPr="7E6D8DA9">
              <w:rPr>
                <w:sz w:val="22"/>
                <w:szCs w:val="22"/>
              </w:rPr>
              <w:t>• To create Dynamic Pages, Regions, Dynamic menus, p</w:t>
            </w:r>
            <w:r w:rsidRPr="7E6D8DA9">
              <w:rPr>
                <w:sz w:val="22"/>
                <w:szCs w:val="22"/>
              </w:rPr>
              <w:t>ort lets in oracle portal.</w:t>
            </w:r>
          </w:p>
          <w:p w:rsidR="003C6B31" w:rsidRDefault="00957703" w:rsidP="7E6D8DA9">
            <w:pPr>
              <w:numPr>
                <w:ilvl w:val="0"/>
                <w:numId w:val="13"/>
              </w:numPr>
              <w:rPr>
                <w:sz w:val="22"/>
                <w:szCs w:val="22"/>
              </w:rPr>
            </w:pPr>
            <w:r w:rsidRPr="7E6D8DA9">
              <w:rPr>
                <w:sz w:val="22"/>
                <w:szCs w:val="22"/>
              </w:rPr>
              <w:t xml:space="preserve">To manage and create different </w:t>
            </w:r>
          </w:p>
          <w:p w:rsidR="003C6B31" w:rsidRDefault="00957703" w:rsidP="7E6D8DA9">
            <w:pPr>
              <w:numPr>
                <w:ilvl w:val="0"/>
                <w:numId w:val="13"/>
              </w:numPr>
              <w:rPr>
                <w:sz w:val="22"/>
                <w:szCs w:val="22"/>
              </w:rPr>
            </w:pPr>
            <w:r w:rsidRPr="7E6D8DA9">
              <w:rPr>
                <w:sz w:val="22"/>
                <w:szCs w:val="22"/>
              </w:rPr>
              <w:t xml:space="preserve">To maintain different </w:t>
            </w:r>
            <w:proofErr w:type="spellStart"/>
            <w:r w:rsidRPr="7E6D8DA9">
              <w:rPr>
                <w:sz w:val="22"/>
                <w:szCs w:val="22"/>
              </w:rPr>
              <w:t>isupplier</w:t>
            </w:r>
            <w:proofErr w:type="spellEnd"/>
            <w:r w:rsidRPr="7E6D8DA9">
              <w:rPr>
                <w:sz w:val="22"/>
                <w:szCs w:val="22"/>
              </w:rPr>
              <w:t xml:space="preserve"> portal as well as to customize Production Control forms and material dashboard forms and to manage their access Portal.</w:t>
            </w:r>
          </w:p>
          <w:p w:rsidR="003C6B31" w:rsidRPr="00552820" w:rsidRDefault="00957703" w:rsidP="7E6D8DA9">
            <w:pPr>
              <w:numPr>
                <w:ilvl w:val="0"/>
                <w:numId w:val="13"/>
              </w:numPr>
              <w:rPr>
                <w:sz w:val="22"/>
                <w:szCs w:val="22"/>
              </w:rPr>
            </w:pPr>
            <w:r w:rsidRPr="7E6D8DA9">
              <w:rPr>
                <w:sz w:val="22"/>
                <w:szCs w:val="22"/>
              </w:rPr>
              <w:t>To manage and customize different subsides of</w:t>
            </w:r>
            <w:r w:rsidRPr="7E6D8DA9">
              <w:rPr>
                <w:sz w:val="22"/>
                <w:szCs w:val="22"/>
              </w:rPr>
              <w:t xml:space="preserve"> the oracle</w:t>
            </w:r>
          </w:p>
          <w:p w:rsidR="006F5944" w:rsidRDefault="00957703" w:rsidP="7E6D8DA9">
            <w:pPr>
              <w:numPr>
                <w:ilvl w:val="0"/>
                <w:numId w:val="13"/>
              </w:numPr>
              <w:rPr>
                <w:sz w:val="22"/>
                <w:szCs w:val="22"/>
              </w:rPr>
            </w:pPr>
            <w:r w:rsidRPr="7E6D8DA9">
              <w:rPr>
                <w:sz w:val="22"/>
                <w:szCs w:val="22"/>
              </w:rPr>
              <w:t>Responsible for daily operations, code maintenance, project leadership, network availability and network security.</w:t>
            </w:r>
          </w:p>
          <w:p w:rsidR="00BE2E23" w:rsidRDefault="00957703" w:rsidP="00801E42">
            <w:pPr>
              <w:rPr>
                <w:sz w:val="22"/>
                <w:szCs w:val="22"/>
              </w:rPr>
            </w:pPr>
          </w:p>
          <w:p w:rsidR="006F5944" w:rsidRDefault="00957703" w:rsidP="00801E42">
            <w:pPr>
              <w:rPr>
                <w:sz w:val="22"/>
                <w:szCs w:val="22"/>
              </w:rPr>
            </w:pPr>
          </w:p>
          <w:p w:rsidR="0012522A" w:rsidRDefault="00957703" w:rsidP="7E6D8DA9">
            <w:pPr>
              <w:rPr>
                <w:sz w:val="22"/>
                <w:szCs w:val="22"/>
              </w:rPr>
            </w:pPr>
            <w:r w:rsidRPr="7E6D8DA9">
              <w:rPr>
                <w:b/>
                <w:bCs/>
                <w:sz w:val="22"/>
                <w:szCs w:val="22"/>
                <w:u w:val="single"/>
              </w:rPr>
              <w:lastRenderedPageBreak/>
              <w:t>Production Control (PC1)</w:t>
            </w:r>
            <w:r w:rsidRPr="7E6D8DA9">
              <w:rPr>
                <w:sz w:val="22"/>
                <w:szCs w:val="22"/>
                <w:u w:val="single"/>
              </w:rPr>
              <w:t>: -</w:t>
            </w:r>
          </w:p>
          <w:p w:rsidR="0012522A" w:rsidRDefault="00957703" w:rsidP="7E6D8DA9">
            <w:pPr>
              <w:numPr>
                <w:ilvl w:val="0"/>
                <w:numId w:val="19"/>
              </w:numPr>
              <w:rPr>
                <w:sz w:val="22"/>
                <w:szCs w:val="22"/>
              </w:rPr>
            </w:pPr>
            <w:r w:rsidRPr="7E6D8DA9">
              <w:rPr>
                <w:sz w:val="22"/>
                <w:szCs w:val="22"/>
              </w:rPr>
              <w:t>PC1 (Production Control) system is the reporting based application. To customize the PC1 using SQL,</w:t>
            </w:r>
            <w:r w:rsidRPr="7E6D8DA9">
              <w:rPr>
                <w:sz w:val="22"/>
                <w:szCs w:val="22"/>
              </w:rPr>
              <w:t xml:space="preserve"> PL/SQL, PL/SQL Server Pages (PSP).</w:t>
            </w:r>
          </w:p>
          <w:p w:rsidR="00CF25F8" w:rsidRDefault="00957703" w:rsidP="7E6D8DA9">
            <w:pPr>
              <w:numPr>
                <w:ilvl w:val="0"/>
                <w:numId w:val="19"/>
              </w:numPr>
              <w:rPr>
                <w:sz w:val="22"/>
                <w:szCs w:val="22"/>
              </w:rPr>
            </w:pPr>
            <w:r w:rsidRPr="7E6D8DA9">
              <w:rPr>
                <w:sz w:val="22"/>
                <w:szCs w:val="22"/>
              </w:rPr>
              <w:t xml:space="preserve">Customize Production Control reports in </w:t>
            </w:r>
            <w:proofErr w:type="spellStart"/>
            <w:r w:rsidRPr="7E6D8DA9">
              <w:rPr>
                <w:sz w:val="22"/>
                <w:szCs w:val="22"/>
              </w:rPr>
              <w:t>sql</w:t>
            </w:r>
            <w:proofErr w:type="spellEnd"/>
            <w:r w:rsidRPr="7E6D8DA9">
              <w:rPr>
                <w:sz w:val="22"/>
                <w:szCs w:val="22"/>
              </w:rPr>
              <w:t xml:space="preserve"> and </w:t>
            </w:r>
            <w:proofErr w:type="spellStart"/>
            <w:r w:rsidRPr="7E6D8DA9">
              <w:rPr>
                <w:sz w:val="22"/>
                <w:szCs w:val="22"/>
              </w:rPr>
              <w:t>pl</w:t>
            </w:r>
            <w:proofErr w:type="spellEnd"/>
            <w:r w:rsidRPr="7E6D8DA9">
              <w:rPr>
                <w:sz w:val="22"/>
                <w:szCs w:val="22"/>
              </w:rPr>
              <w:t>/</w:t>
            </w:r>
            <w:proofErr w:type="spellStart"/>
            <w:r w:rsidRPr="7E6D8DA9">
              <w:rPr>
                <w:sz w:val="22"/>
                <w:szCs w:val="22"/>
              </w:rPr>
              <w:t>sql</w:t>
            </w:r>
            <w:proofErr w:type="spellEnd"/>
            <w:r w:rsidRPr="7E6D8DA9">
              <w:rPr>
                <w:sz w:val="22"/>
                <w:szCs w:val="22"/>
              </w:rPr>
              <w:t>.</w:t>
            </w:r>
          </w:p>
          <w:p w:rsidR="00CF25F8" w:rsidRDefault="00957703" w:rsidP="7E6D8DA9">
            <w:pPr>
              <w:numPr>
                <w:ilvl w:val="0"/>
                <w:numId w:val="19"/>
              </w:numPr>
              <w:rPr>
                <w:sz w:val="22"/>
                <w:szCs w:val="22"/>
              </w:rPr>
            </w:pPr>
            <w:r w:rsidRPr="7E6D8DA9">
              <w:rPr>
                <w:sz w:val="22"/>
                <w:szCs w:val="22"/>
              </w:rPr>
              <w:t>To deploy the reports on the production server</w:t>
            </w:r>
          </w:p>
          <w:p w:rsidR="00CF25F8" w:rsidRPr="0029548F" w:rsidRDefault="00957703" w:rsidP="7E6D8DA9">
            <w:pPr>
              <w:numPr>
                <w:ilvl w:val="0"/>
                <w:numId w:val="19"/>
              </w:numPr>
              <w:rPr>
                <w:sz w:val="22"/>
                <w:szCs w:val="22"/>
              </w:rPr>
            </w:pPr>
            <w:r w:rsidRPr="7E6D8DA9">
              <w:rPr>
                <w:sz w:val="22"/>
                <w:szCs w:val="22"/>
              </w:rPr>
              <w:t>Time to activity to tuning performance of these reports.</w:t>
            </w:r>
          </w:p>
          <w:p w:rsidR="00CF25F8" w:rsidRPr="0029548F" w:rsidRDefault="00957703" w:rsidP="7E6D8DA9">
            <w:pPr>
              <w:numPr>
                <w:ilvl w:val="0"/>
                <w:numId w:val="19"/>
              </w:numPr>
              <w:rPr>
                <w:sz w:val="22"/>
                <w:szCs w:val="22"/>
              </w:rPr>
            </w:pPr>
            <w:r w:rsidRPr="7E6D8DA9">
              <w:rPr>
                <w:sz w:val="22"/>
                <w:szCs w:val="22"/>
              </w:rPr>
              <w:t>To maintain the interface between EBS system and PC1 system.</w:t>
            </w:r>
            <w:r w:rsidRPr="7E6D8DA9">
              <w:rPr>
                <w:sz w:val="22"/>
                <w:szCs w:val="22"/>
              </w:rPr>
              <w:t xml:space="preserve"> And make sure time to time all the Database links are performing correctly.</w:t>
            </w:r>
          </w:p>
          <w:p w:rsidR="00002450" w:rsidRPr="00324D11" w:rsidRDefault="00957703" w:rsidP="7E6D8DA9">
            <w:pPr>
              <w:numPr>
                <w:ilvl w:val="0"/>
                <w:numId w:val="19"/>
              </w:numPr>
              <w:rPr>
                <w:sz w:val="22"/>
                <w:szCs w:val="22"/>
              </w:rPr>
            </w:pPr>
            <w:r w:rsidRPr="7E6D8DA9">
              <w:rPr>
                <w:sz w:val="22"/>
                <w:szCs w:val="22"/>
              </w:rPr>
              <w:t>To executes these reports in oracle portal and maintain the security and access related to PC1 reporting system.</w:t>
            </w:r>
          </w:p>
          <w:p w:rsidR="00F30A63" w:rsidRPr="00002450" w:rsidRDefault="00957703" w:rsidP="003074C3">
            <w:pPr>
              <w:rPr>
                <w:sz w:val="22"/>
                <w:szCs w:val="22"/>
              </w:rPr>
            </w:pPr>
          </w:p>
        </w:tc>
      </w:tr>
      <w:tr w:rsidR="002445DF" w:rsidTr="7E6D8DA9">
        <w:trPr>
          <w:trHeight w:val="570"/>
        </w:trPr>
        <w:tc>
          <w:tcPr>
            <w:tcW w:w="1800" w:type="dxa"/>
          </w:tcPr>
          <w:p w:rsidR="00877F65" w:rsidRPr="00552820" w:rsidRDefault="00957703" w:rsidP="00884255">
            <w:pPr>
              <w:rPr>
                <w:b/>
                <w:sz w:val="22"/>
                <w:szCs w:val="22"/>
              </w:rPr>
            </w:pPr>
          </w:p>
          <w:p w:rsidR="00877F65" w:rsidRPr="00552820" w:rsidRDefault="00957703" w:rsidP="7E6D8DA9">
            <w:pPr>
              <w:rPr>
                <w:b/>
                <w:bCs/>
                <w:sz w:val="22"/>
                <w:szCs w:val="22"/>
              </w:rPr>
            </w:pPr>
            <w:r w:rsidRPr="7E6D8DA9">
              <w:rPr>
                <w:b/>
                <w:bCs/>
                <w:sz w:val="22"/>
                <w:szCs w:val="22"/>
              </w:rPr>
              <w:t xml:space="preserve">IT Skills  </w:t>
            </w:r>
          </w:p>
        </w:tc>
        <w:tc>
          <w:tcPr>
            <w:tcW w:w="9655" w:type="dxa"/>
          </w:tcPr>
          <w:p w:rsidR="00877F65" w:rsidRPr="00552820" w:rsidRDefault="00957703" w:rsidP="007202CF">
            <w:pPr>
              <w:rPr>
                <w:i/>
                <w:sz w:val="22"/>
                <w:szCs w:val="22"/>
              </w:rPr>
            </w:pPr>
          </w:p>
          <w:tbl>
            <w:tblPr>
              <w:tblW w:w="7537" w:type="dxa"/>
              <w:tblCellMar>
                <w:left w:w="0" w:type="dxa"/>
                <w:right w:w="43" w:type="dxa"/>
              </w:tblCellMar>
              <w:tblLook w:val="01E0" w:firstRow="1" w:lastRow="1" w:firstColumn="1" w:lastColumn="1" w:noHBand="0" w:noVBand="0"/>
            </w:tblPr>
            <w:tblGrid>
              <w:gridCol w:w="9295"/>
            </w:tblGrid>
            <w:tr w:rsidR="002445DF" w:rsidTr="7E6D8DA9">
              <w:trPr>
                <w:trHeight w:val="135"/>
              </w:trPr>
              <w:tc>
                <w:tcPr>
                  <w:tcW w:w="7537" w:type="dxa"/>
                  <w:shd w:val="clear" w:color="auto" w:fill="auto"/>
                </w:tcPr>
                <w:tbl>
                  <w:tblPr>
                    <w:tblW w:w="9252" w:type="dxa"/>
                    <w:tblLook w:val="01E0" w:firstRow="1" w:lastRow="1" w:firstColumn="1" w:lastColumn="1" w:noHBand="0" w:noVBand="0"/>
                  </w:tblPr>
                  <w:tblGrid>
                    <w:gridCol w:w="9252"/>
                  </w:tblGrid>
                  <w:tr w:rsidR="002445DF" w:rsidTr="7E6D8DA9">
                    <w:trPr>
                      <w:trHeight w:val="255"/>
                    </w:trPr>
                    <w:tc>
                      <w:tcPr>
                        <w:tcW w:w="9252" w:type="dxa"/>
                      </w:tcPr>
                      <w:p w:rsidR="00B418E1" w:rsidRPr="00552820" w:rsidRDefault="00957703" w:rsidP="7E6D8DA9">
                        <w:pPr>
                          <w:jc w:val="both"/>
                          <w:rPr>
                            <w:sz w:val="22"/>
                            <w:szCs w:val="22"/>
                            <w:u w:val="single"/>
                          </w:rPr>
                        </w:pPr>
                        <w:r w:rsidRPr="7E6D8DA9">
                          <w:rPr>
                            <w:sz w:val="22"/>
                            <w:szCs w:val="22"/>
                            <w:u w:val="single"/>
                          </w:rPr>
                          <w:t>Web Development tools:</w:t>
                        </w:r>
                        <w:r w:rsidRPr="7E6D8DA9">
                          <w:rPr>
                            <w:sz w:val="22"/>
                            <w:szCs w:val="22"/>
                          </w:rPr>
                          <w:t xml:space="preserve"> Microsoft office InfoPath</w:t>
                        </w:r>
                        <w:r w:rsidRPr="7E6D8DA9">
                          <w:rPr>
                            <w:sz w:val="22"/>
                            <w:szCs w:val="22"/>
                          </w:rPr>
                          <w:t>, SharePoint Designer, Visual Studio.</w:t>
                        </w:r>
                      </w:p>
                    </w:tc>
                  </w:tr>
                  <w:tr w:rsidR="002445DF" w:rsidTr="7E6D8DA9">
                    <w:trPr>
                      <w:trHeight w:val="255"/>
                    </w:trPr>
                    <w:tc>
                      <w:tcPr>
                        <w:tcW w:w="9252" w:type="dxa"/>
                      </w:tcPr>
                      <w:p w:rsidR="00877F65" w:rsidRDefault="00957703" w:rsidP="7E6D8DA9">
                        <w:pPr>
                          <w:jc w:val="both"/>
                          <w:rPr>
                            <w:sz w:val="22"/>
                            <w:szCs w:val="22"/>
                          </w:rPr>
                        </w:pPr>
                        <w:r w:rsidRPr="7E6D8DA9">
                          <w:rPr>
                            <w:sz w:val="22"/>
                            <w:szCs w:val="22"/>
                            <w:u w:val="single"/>
                          </w:rPr>
                          <w:t>Languages</w:t>
                        </w:r>
                        <w:r w:rsidRPr="7E6D8DA9">
                          <w:rPr>
                            <w:sz w:val="22"/>
                            <w:szCs w:val="22"/>
                          </w:rPr>
                          <w:t xml:space="preserve">: -HTML, XML, JavaScript, </w:t>
                        </w:r>
                        <w:proofErr w:type="spellStart"/>
                        <w:r w:rsidRPr="7E6D8DA9">
                          <w:rPr>
                            <w:sz w:val="22"/>
                            <w:szCs w:val="22"/>
                          </w:rPr>
                          <w:t>JQuery</w:t>
                        </w:r>
                        <w:proofErr w:type="spellEnd"/>
                        <w:r w:rsidRPr="7E6D8DA9">
                          <w:rPr>
                            <w:sz w:val="22"/>
                            <w:szCs w:val="22"/>
                          </w:rPr>
                          <w:t>, CSS, SQL, PL/SQL.</w:t>
                        </w:r>
                      </w:p>
                      <w:p w:rsidR="00174075" w:rsidRDefault="00957703" w:rsidP="7E6D8DA9">
                        <w:pPr>
                          <w:jc w:val="both"/>
                          <w:rPr>
                            <w:sz w:val="22"/>
                            <w:szCs w:val="22"/>
                          </w:rPr>
                        </w:pPr>
                        <w:r w:rsidRPr="7E6D8DA9">
                          <w:rPr>
                            <w:sz w:val="22"/>
                            <w:szCs w:val="22"/>
                            <w:u w:val="single"/>
                          </w:rPr>
                          <w:t>Product</w:t>
                        </w:r>
                        <w:r w:rsidRPr="7E6D8DA9">
                          <w:rPr>
                            <w:sz w:val="22"/>
                            <w:szCs w:val="22"/>
                          </w:rPr>
                          <w:t xml:space="preserve">: - SharePoint 2007, SharePoint 2010, SharePoint 2013, SharePoint Online, </w:t>
                        </w:r>
                        <w:proofErr w:type="spellStart"/>
                        <w:r w:rsidRPr="7E6D8DA9">
                          <w:rPr>
                            <w:sz w:val="22"/>
                            <w:szCs w:val="22"/>
                          </w:rPr>
                          <w:t>Metalogix</w:t>
                        </w:r>
                        <w:proofErr w:type="spellEnd"/>
                        <w:r w:rsidRPr="7E6D8DA9">
                          <w:rPr>
                            <w:sz w:val="22"/>
                            <w:szCs w:val="22"/>
                          </w:rPr>
                          <w:t xml:space="preserve">, </w:t>
                        </w:r>
                        <w:proofErr w:type="spellStart"/>
                        <w:r w:rsidRPr="7E6D8DA9">
                          <w:rPr>
                            <w:sz w:val="22"/>
                            <w:szCs w:val="22"/>
                          </w:rPr>
                          <w:t>Nintex</w:t>
                        </w:r>
                        <w:proofErr w:type="spellEnd"/>
                        <w:r w:rsidRPr="7E6D8DA9">
                          <w:rPr>
                            <w:sz w:val="22"/>
                            <w:szCs w:val="22"/>
                          </w:rPr>
                          <w:t xml:space="preserve"> Workflow, AWS Amazon EC2 services, AWS S3 Bucket Services</w:t>
                        </w:r>
                        <w:r w:rsidRPr="7E6D8DA9">
                          <w:rPr>
                            <w:sz w:val="22"/>
                            <w:szCs w:val="22"/>
                          </w:rPr>
                          <w:t>, Elastic IP services , AWS Storage Services,  CLI Console , Elastic Load balancing service.</w:t>
                        </w:r>
                      </w:p>
                      <w:p w:rsidR="007128C0" w:rsidRPr="00552820" w:rsidRDefault="00957703" w:rsidP="007128C0">
                        <w:pPr>
                          <w:jc w:val="both"/>
                          <w:rPr>
                            <w:sz w:val="22"/>
                            <w:szCs w:val="22"/>
                          </w:rPr>
                        </w:pPr>
                        <w:r>
                          <w:rPr>
                            <w:sz w:val="22"/>
                            <w:szCs w:val="22"/>
                          </w:rPr>
                          <w:t xml:space="preserve"> </w:t>
                        </w:r>
                      </w:p>
                    </w:tc>
                  </w:tr>
                </w:tbl>
                <w:p w:rsidR="00877F65" w:rsidRPr="00552820" w:rsidRDefault="00957703" w:rsidP="00BC5626">
                  <w:pPr>
                    <w:rPr>
                      <w:sz w:val="22"/>
                      <w:szCs w:val="22"/>
                    </w:rPr>
                  </w:pPr>
                </w:p>
              </w:tc>
            </w:tr>
          </w:tbl>
          <w:p w:rsidR="00877F65" w:rsidRPr="00552820" w:rsidRDefault="00957703" w:rsidP="00445455">
            <w:pPr>
              <w:rPr>
                <w:i/>
                <w:sz w:val="22"/>
                <w:szCs w:val="22"/>
              </w:rPr>
            </w:pPr>
          </w:p>
        </w:tc>
      </w:tr>
      <w:tr w:rsidR="002445DF" w:rsidTr="7E6D8DA9">
        <w:trPr>
          <w:trHeight w:val="540"/>
        </w:trPr>
        <w:tc>
          <w:tcPr>
            <w:tcW w:w="1800" w:type="dxa"/>
          </w:tcPr>
          <w:p w:rsidR="00877F65" w:rsidRPr="008E1313" w:rsidRDefault="00957703" w:rsidP="7E6D8DA9">
            <w:pPr>
              <w:rPr>
                <w:b/>
                <w:bCs/>
                <w:sz w:val="22"/>
                <w:szCs w:val="22"/>
              </w:rPr>
            </w:pPr>
            <w:r w:rsidRPr="7E6D8DA9">
              <w:rPr>
                <w:b/>
                <w:bCs/>
                <w:sz w:val="22"/>
                <w:szCs w:val="22"/>
              </w:rPr>
              <w:t>Functional Skills</w:t>
            </w:r>
          </w:p>
        </w:tc>
        <w:tc>
          <w:tcPr>
            <w:tcW w:w="9655" w:type="dxa"/>
          </w:tcPr>
          <w:p w:rsidR="00896C3F" w:rsidRDefault="00957703" w:rsidP="7E6D8DA9">
            <w:pPr>
              <w:rPr>
                <w:sz w:val="22"/>
                <w:szCs w:val="22"/>
              </w:rPr>
            </w:pPr>
            <w:r w:rsidRPr="7E6D8DA9">
              <w:rPr>
                <w:sz w:val="22"/>
                <w:szCs w:val="22"/>
                <w:u w:val="single"/>
              </w:rPr>
              <w:t>Supplier Domain</w:t>
            </w:r>
            <w:r w:rsidRPr="7E6D8DA9">
              <w:rPr>
                <w:sz w:val="22"/>
                <w:szCs w:val="22"/>
              </w:rPr>
              <w:t>: - To know about different supplier activities of supplier.</w:t>
            </w:r>
          </w:p>
          <w:p w:rsidR="00896C3F" w:rsidRDefault="00957703" w:rsidP="7E6D8DA9">
            <w:pPr>
              <w:rPr>
                <w:sz w:val="22"/>
                <w:szCs w:val="22"/>
              </w:rPr>
            </w:pPr>
            <w:r w:rsidRPr="7E6D8DA9">
              <w:rPr>
                <w:sz w:val="22"/>
                <w:szCs w:val="22"/>
                <w:u w:val="single"/>
              </w:rPr>
              <w:t>Purchasing</w:t>
            </w:r>
            <w:r w:rsidRPr="7E6D8DA9">
              <w:rPr>
                <w:sz w:val="22"/>
                <w:szCs w:val="22"/>
              </w:rPr>
              <w:t>: -Create purchase order requisition</w:t>
            </w:r>
            <w:r w:rsidRPr="7E6D8DA9">
              <w:rPr>
                <w:sz w:val="22"/>
                <w:szCs w:val="22"/>
              </w:rPr>
              <w:t xml:space="preserve"> in Oracle EBS system</w:t>
            </w:r>
          </w:p>
          <w:p w:rsidR="007E0997" w:rsidRDefault="00957703" w:rsidP="7E6D8DA9">
            <w:pPr>
              <w:rPr>
                <w:sz w:val="22"/>
                <w:szCs w:val="22"/>
              </w:rPr>
            </w:pPr>
            <w:r w:rsidRPr="7E6D8DA9">
              <w:rPr>
                <w:sz w:val="22"/>
                <w:szCs w:val="22"/>
              </w:rPr>
              <w:t>Create purchase order in Oracle EBS system</w:t>
            </w:r>
          </w:p>
          <w:p w:rsidR="007E0997" w:rsidRDefault="00957703" w:rsidP="7E6D8DA9">
            <w:pPr>
              <w:rPr>
                <w:sz w:val="22"/>
                <w:szCs w:val="22"/>
              </w:rPr>
            </w:pPr>
            <w:r w:rsidRPr="7E6D8DA9">
              <w:rPr>
                <w:sz w:val="22"/>
                <w:szCs w:val="22"/>
              </w:rPr>
              <w:t>Create Buyer in Oracle EBS system</w:t>
            </w:r>
          </w:p>
          <w:p w:rsidR="00113826" w:rsidRDefault="00957703" w:rsidP="7E6D8DA9">
            <w:pPr>
              <w:rPr>
                <w:sz w:val="22"/>
                <w:szCs w:val="22"/>
              </w:rPr>
            </w:pPr>
            <w:r w:rsidRPr="7E6D8DA9">
              <w:rPr>
                <w:sz w:val="22"/>
                <w:szCs w:val="22"/>
              </w:rPr>
              <w:t>Set suppliers and Supplier security coordinator in Oracle EBS</w:t>
            </w:r>
          </w:p>
          <w:p w:rsidR="006B67CE" w:rsidRDefault="00957703" w:rsidP="7E6D8DA9">
            <w:pPr>
              <w:rPr>
                <w:sz w:val="22"/>
                <w:szCs w:val="22"/>
              </w:rPr>
            </w:pPr>
            <w:r w:rsidRPr="7E6D8DA9">
              <w:rPr>
                <w:sz w:val="22"/>
                <w:szCs w:val="22"/>
              </w:rPr>
              <w:t>Set different responsibilities in oracle EBS</w:t>
            </w:r>
          </w:p>
          <w:p w:rsidR="006B67CE" w:rsidRDefault="00957703" w:rsidP="7E6D8DA9">
            <w:pPr>
              <w:rPr>
                <w:sz w:val="22"/>
                <w:szCs w:val="22"/>
              </w:rPr>
            </w:pPr>
            <w:r w:rsidRPr="7E6D8DA9">
              <w:rPr>
                <w:sz w:val="22"/>
                <w:szCs w:val="22"/>
              </w:rPr>
              <w:t>Know about different Logistics operations activiti</w:t>
            </w:r>
            <w:r w:rsidRPr="7E6D8DA9">
              <w:rPr>
                <w:sz w:val="22"/>
                <w:szCs w:val="22"/>
              </w:rPr>
              <w:t>es</w:t>
            </w:r>
          </w:p>
          <w:p w:rsidR="00877F65" w:rsidRDefault="00957703" w:rsidP="7E6D8DA9">
            <w:pPr>
              <w:rPr>
                <w:sz w:val="22"/>
                <w:szCs w:val="22"/>
              </w:rPr>
            </w:pPr>
            <w:r w:rsidRPr="7E6D8DA9">
              <w:rPr>
                <w:sz w:val="22"/>
                <w:szCs w:val="22"/>
              </w:rPr>
              <w:t>To create User profiles and grant them responsibilities and set job titles in EBS</w:t>
            </w:r>
          </w:p>
          <w:p w:rsidR="006B2857" w:rsidRDefault="00957703" w:rsidP="00884255">
            <w:pPr>
              <w:rPr>
                <w:i/>
                <w:sz w:val="22"/>
                <w:szCs w:val="22"/>
              </w:rPr>
            </w:pPr>
          </w:p>
          <w:p w:rsidR="002C0CAE" w:rsidRPr="00552820" w:rsidRDefault="00957703" w:rsidP="7E6D8DA9">
            <w:pPr>
              <w:rPr>
                <w:i/>
                <w:iCs/>
                <w:sz w:val="22"/>
                <w:szCs w:val="22"/>
              </w:rPr>
            </w:pPr>
          </w:p>
        </w:tc>
      </w:tr>
      <w:tr w:rsidR="002445DF" w:rsidTr="7E6D8DA9">
        <w:trPr>
          <w:trHeight w:val="885"/>
        </w:trPr>
        <w:tc>
          <w:tcPr>
            <w:tcW w:w="1800" w:type="dxa"/>
            <w:shd w:val="clear" w:color="auto" w:fill="auto"/>
          </w:tcPr>
          <w:p w:rsidR="00801E42" w:rsidRPr="00552820" w:rsidRDefault="00957703" w:rsidP="7E6D8DA9">
            <w:pPr>
              <w:rPr>
                <w:sz w:val="22"/>
                <w:szCs w:val="22"/>
              </w:rPr>
            </w:pPr>
            <w:r w:rsidRPr="7E6D8DA9">
              <w:rPr>
                <w:b/>
                <w:bCs/>
                <w:sz w:val="22"/>
                <w:szCs w:val="22"/>
              </w:rPr>
              <w:t>Honors and Awards</w:t>
            </w:r>
          </w:p>
        </w:tc>
        <w:tc>
          <w:tcPr>
            <w:tcW w:w="9655" w:type="dxa"/>
            <w:shd w:val="clear" w:color="auto" w:fill="auto"/>
          </w:tcPr>
          <w:p w:rsidR="7E6D8DA9" w:rsidRDefault="00957703" w:rsidP="7E6D8DA9">
            <w:pPr>
              <w:rPr>
                <w:sz w:val="22"/>
                <w:szCs w:val="22"/>
              </w:rPr>
            </w:pPr>
            <w:r w:rsidRPr="7E6D8DA9">
              <w:rPr>
                <w:sz w:val="22"/>
                <w:szCs w:val="22"/>
              </w:rPr>
              <w:t>Certified Scrum Master (CSM) by Scrum Alliance</w:t>
            </w:r>
          </w:p>
          <w:p w:rsidR="00F03B84" w:rsidRDefault="00957703" w:rsidP="7E6D8DA9">
            <w:pPr>
              <w:rPr>
                <w:sz w:val="22"/>
                <w:szCs w:val="22"/>
              </w:rPr>
            </w:pPr>
            <w:r w:rsidRPr="7E6D8DA9">
              <w:rPr>
                <w:sz w:val="22"/>
                <w:szCs w:val="22"/>
              </w:rPr>
              <w:t>Microsoft SharePoint 2010 Application Developer Certified (070-573)</w:t>
            </w:r>
          </w:p>
          <w:p w:rsidR="002C0CAE" w:rsidRDefault="00957703" w:rsidP="7E6D8DA9">
            <w:pPr>
              <w:rPr>
                <w:sz w:val="22"/>
                <w:szCs w:val="22"/>
              </w:rPr>
            </w:pPr>
            <w:r w:rsidRPr="7E6D8DA9">
              <w:rPr>
                <w:sz w:val="22"/>
                <w:szCs w:val="22"/>
              </w:rPr>
              <w:t xml:space="preserve">Microsoft SharePoint 2013 Core </w:t>
            </w:r>
            <w:r w:rsidRPr="7E6D8DA9">
              <w:rPr>
                <w:sz w:val="22"/>
                <w:szCs w:val="22"/>
              </w:rPr>
              <w:t>Solution Certified (070-331)</w:t>
            </w:r>
          </w:p>
          <w:p w:rsidR="002C0CAE" w:rsidRDefault="00957703" w:rsidP="7E6D8DA9">
            <w:pPr>
              <w:rPr>
                <w:sz w:val="22"/>
                <w:szCs w:val="22"/>
              </w:rPr>
            </w:pPr>
            <w:r w:rsidRPr="7E6D8DA9">
              <w:rPr>
                <w:sz w:val="22"/>
                <w:szCs w:val="22"/>
              </w:rPr>
              <w:t>Microsoft SharePoint 2013 Application Developer Certified (070-488)</w:t>
            </w:r>
          </w:p>
          <w:p w:rsidR="002C0CAE" w:rsidRDefault="00957703" w:rsidP="003E6FA1">
            <w:pPr>
              <w:rPr>
                <w:sz w:val="22"/>
                <w:szCs w:val="22"/>
              </w:rPr>
            </w:pPr>
          </w:p>
          <w:p w:rsidR="00801E42" w:rsidRPr="00552820" w:rsidRDefault="00957703" w:rsidP="7E6D8DA9">
            <w:pPr>
              <w:rPr>
                <w:b/>
                <w:bCs/>
                <w:color w:val="000080"/>
                <w:sz w:val="22"/>
                <w:szCs w:val="22"/>
              </w:rPr>
            </w:pPr>
            <w:r w:rsidRPr="7E6D8DA9">
              <w:rPr>
                <w:sz w:val="22"/>
                <w:szCs w:val="22"/>
              </w:rPr>
              <w:t>Star Alumnae Award 2011 by IMSCD&amp;R College</w:t>
            </w:r>
            <w:r>
              <w:br/>
            </w:r>
            <w:r>
              <w:br/>
            </w:r>
          </w:p>
        </w:tc>
      </w:tr>
    </w:tbl>
    <w:p w:rsidR="007A7C48" w:rsidRDefault="00957703" w:rsidP="002F395B">
      <w:r>
        <w:t xml:space="preserve">     </w:t>
      </w:r>
    </w:p>
    <w:p w:rsidR="00CF4D09" w:rsidRPr="00CF4D09" w:rsidRDefault="00957703" w:rsidP="00CF4D09"/>
    <w:p w:rsidR="00CF4D09" w:rsidRPr="00CF4D09" w:rsidRDefault="00957703" w:rsidP="00CF4D09">
      <w:r>
        <w:t xml:space="preserve">                                                                                                                Regards,</w:t>
      </w:r>
    </w:p>
    <w:p w:rsidR="00CF4D09" w:rsidRPr="00CF4D09" w:rsidRDefault="00957703" w:rsidP="005F5CB5">
      <w:pPr>
        <w:tabs>
          <w:tab w:val="left" w:pos="6675"/>
          <w:tab w:val="left" w:pos="7140"/>
        </w:tabs>
      </w:pPr>
      <w:r>
        <w:tab/>
      </w:r>
      <w:proofErr w:type="spellStart"/>
      <w:r>
        <w:t>Himanshu</w:t>
      </w:r>
      <w:proofErr w:type="spellEnd"/>
      <w:r>
        <w:t xml:space="preserve"> P. </w:t>
      </w:r>
      <w:proofErr w:type="spellStart"/>
      <w:r>
        <w:t>Mulay</w:t>
      </w:r>
      <w:proofErr w:type="spellEnd"/>
      <w:r>
        <w:tab/>
      </w:r>
      <w:r>
        <w:pict>
          <v:shape id="_x0000_s1028" type="#_x0000_t75" style="position:absolute;margin-left:0;margin-top:0;width:1pt;height:1pt;z-index:251659264;mso-position-horizontal-relative:text;mso-position-vertical-relative:text">
            <v:imagedata r:id="rId10"/>
          </v:shape>
        </w:pict>
      </w:r>
    </w:p>
    <w:sectPr w:rsidR="00CF4D09" w:rsidRPr="00CF4D09" w:rsidSect="00414642">
      <w:headerReference w:type="even" r:id="rId11"/>
      <w:headerReference w:type="default" r:id="rId12"/>
      <w:pgSz w:w="12240" w:h="15840" w:code="1"/>
      <w:pgMar w:top="108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703" w:rsidRDefault="00957703">
      <w:r>
        <w:separator/>
      </w:r>
    </w:p>
  </w:endnote>
  <w:endnote w:type="continuationSeparator" w:id="0">
    <w:p w:rsidR="00957703" w:rsidRDefault="00957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游ゴシック Light">
    <w:panose1 w:val="00000000000000000000"/>
    <w:charset w:val="80"/>
    <w:family w:val="roman"/>
    <w:notTrueType/>
    <w:pitch w:val="default"/>
  </w:font>
  <w:font w:name="等线 Light">
    <w:altName w:val="MS PMincho"/>
    <w:panose1 w:val="00000000000000000000"/>
    <w:charset w:val="80"/>
    <w:family w:val="roman"/>
    <w:notTrueType/>
    <w:pitch w:val="default"/>
  </w:font>
  <w:font w:name="Angsana New">
    <w:panose1 w:val="02020603050405020304"/>
    <w:charset w:val="00"/>
    <w:family w:val="roman"/>
    <w:pitch w:val="variable"/>
    <w:sig w:usb0="81000003" w:usb1="00000000" w:usb2="00000000" w:usb3="00000000" w:csb0="00010001" w:csb1="00000000"/>
  </w:font>
  <w:font w:name="游明朝">
    <w:panose1 w:val="00000000000000000000"/>
    <w:charset w:val="80"/>
    <w:family w:val="roman"/>
    <w:notTrueType/>
    <w:pitch w:val="default"/>
  </w:font>
  <w:font w:name="等线">
    <w:panose1 w:val="00000000000000000000"/>
    <w:charset w:val="80"/>
    <w:family w:val="roman"/>
    <w:notTrueType/>
    <w:pitch w:val="default"/>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703" w:rsidRDefault="00957703">
      <w:r>
        <w:separator/>
      </w:r>
    </w:p>
  </w:footnote>
  <w:footnote w:type="continuationSeparator" w:id="0">
    <w:p w:rsidR="00957703" w:rsidRDefault="009577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D56" w:rsidRPr="00357D2B" w:rsidRDefault="00957703" w:rsidP="7E6D8DA9">
    <w:pPr>
      <w:pStyle w:val="Heading4"/>
      <w:rPr>
        <w:rFonts w:ascii="Cambria" w:hAnsi="Cambria"/>
        <w:b w:val="0"/>
        <w:sz w:val="24"/>
        <w:szCs w:val="24"/>
      </w:rPr>
    </w:pPr>
    <w:proofErr w:type="spellStart"/>
    <w:r w:rsidRPr="7E6D8DA9">
      <w:rPr>
        <w:rFonts w:ascii="Cambria" w:hAnsi="Cambria"/>
        <w:b w:val="0"/>
        <w:sz w:val="32"/>
        <w:szCs w:val="32"/>
      </w:rPr>
      <w:t>Himanshu</w:t>
    </w:r>
    <w:proofErr w:type="spellEnd"/>
    <w:r w:rsidRPr="7E6D8DA9">
      <w:rPr>
        <w:rFonts w:ascii="Cambria" w:hAnsi="Cambria"/>
        <w:b w:val="0"/>
        <w:sz w:val="32"/>
        <w:szCs w:val="32"/>
      </w:rPr>
      <w:t xml:space="preserve"> </w:t>
    </w:r>
    <w:proofErr w:type="spellStart"/>
    <w:r w:rsidRPr="7E6D8DA9">
      <w:rPr>
        <w:rFonts w:ascii="Cambria" w:hAnsi="Cambria"/>
        <w:b w:val="0"/>
        <w:sz w:val="32"/>
        <w:szCs w:val="32"/>
      </w:rPr>
      <w:t>Mulay</w:t>
    </w:r>
    <w:proofErr w:type="spellEnd"/>
    <w:r w:rsidRPr="7E6D8DA9">
      <w:rPr>
        <w:rFonts w:ascii="Cambria" w:hAnsi="Cambria"/>
        <w:b w:val="0"/>
        <w:sz w:val="32"/>
        <w:szCs w:val="32"/>
      </w:rPr>
      <w:t xml:space="preserve">                 </w:t>
    </w:r>
    <w:r w:rsidRPr="7E6D8DA9">
      <w:rPr>
        <w:rFonts w:ascii="Cambria" w:hAnsi="Cambria"/>
        <w:b w:val="0"/>
        <w:sz w:val="24"/>
        <w:szCs w:val="24"/>
      </w:rPr>
      <w:t xml:space="preserve">             </w:t>
    </w:r>
    <w:r w:rsidRPr="7E6D8DA9">
      <w:rPr>
        <w:rFonts w:ascii="Cambria" w:hAnsi="Cambria"/>
        <w:b w:val="0"/>
        <w:sz w:val="24"/>
        <w:szCs w:val="24"/>
      </w:rPr>
      <w:t xml:space="preserve">                           </w:t>
    </w:r>
  </w:p>
  <w:p w:rsidR="00867D56" w:rsidRPr="00E023AF" w:rsidRDefault="00957703" w:rsidP="00E023AF">
    <w:pPr>
      <w:rPr>
        <w:sz w:val="16"/>
      </w:rPr>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-5080</wp:posOffset>
              </wp:positionV>
              <wp:extent cx="6309360" cy="0"/>
              <wp:effectExtent l="19050" t="23495" r="24765" b="2413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Line 4" o:spid="_x0000_s2049" style="mso-height-percent:0;mso-height-relative:page;mso-width-percent:0;mso-width-relative:page;mso-wrap-distance-bottom:0;mso-wrap-distance-left:9pt;mso-wrap-distance-right:9pt;mso-wrap-distance-top:0;mso-wrap-style:square;position:absolute;visibility:visible;z-index:251659264" from="0,-0.4pt" to="496.8pt,-0.4pt" strokeweight="3pt">
              <v:stroke linestyle="thinTh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1F1" w:rsidRPr="0062583E" w:rsidRDefault="00957703" w:rsidP="7E6D8DA9">
    <w:pPr>
      <w:pStyle w:val="Header"/>
      <w:rPr>
        <w:rFonts w:ascii="Andalus" w:hAnsi="Andalus" w:cs="Andalus"/>
        <w:sz w:val="32"/>
        <w:szCs w:val="32"/>
      </w:rPr>
    </w:pPr>
    <w:r>
      <w:rPr>
        <w:rFonts w:ascii="Algerian" w:hAnsi="Algerian"/>
        <w:sz w:val="32"/>
      </w:rPr>
      <w:tab/>
    </w:r>
    <w:proofErr w:type="spellStart"/>
    <w:r w:rsidRPr="7E6D8DA9">
      <w:rPr>
        <w:rFonts w:ascii="Andalus" w:hAnsi="Andalus" w:cs="Andalus"/>
        <w:sz w:val="32"/>
        <w:szCs w:val="32"/>
      </w:rPr>
      <w:t>Himanshu</w:t>
    </w:r>
    <w:proofErr w:type="spellEnd"/>
    <w:r w:rsidRPr="7E6D8DA9">
      <w:rPr>
        <w:rFonts w:ascii="Andalus" w:hAnsi="Andalus" w:cs="Andalus"/>
        <w:sz w:val="32"/>
        <w:szCs w:val="32"/>
      </w:rPr>
      <w:t xml:space="preserve"> </w:t>
    </w:r>
    <w:proofErr w:type="spellStart"/>
    <w:r w:rsidRPr="7E6D8DA9">
      <w:rPr>
        <w:rFonts w:ascii="Andalus" w:hAnsi="Andalus" w:cs="Andalus"/>
        <w:sz w:val="32"/>
        <w:szCs w:val="32"/>
      </w:rPr>
      <w:t>M</w:t>
    </w:r>
    <w:r w:rsidRPr="7E6D8DA9">
      <w:rPr>
        <w:rFonts w:ascii="Andalus" w:hAnsi="Andalus" w:cs="Andalus"/>
        <w:sz w:val="32"/>
        <w:szCs w:val="32"/>
      </w:rPr>
      <w:t>ulay</w:t>
    </w:r>
    <w:proofErr w:type="spellEnd"/>
    <w:r w:rsidRPr="7E6D8DA9">
      <w:rPr>
        <w:rFonts w:ascii="Andalus" w:hAnsi="Andalus" w:cs="Andalus"/>
        <w:sz w:val="32"/>
        <w:szCs w:val="32"/>
      </w:rPr>
      <w:t xml:space="preserve"> </w:t>
    </w:r>
  </w:p>
  <w:p w:rsidR="00CF41F1" w:rsidRPr="00E023AF" w:rsidRDefault="00957703" w:rsidP="00CF41F1">
    <w:pPr>
      <w:rPr>
        <w:sz w:val="16"/>
      </w:rPr>
    </w:pPr>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-5080</wp:posOffset>
              </wp:positionV>
              <wp:extent cx="6309360" cy="0"/>
              <wp:effectExtent l="19050" t="23495" r="24765" b="2413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Line 5" o:spid="_x0000_s2050" style="mso-height-percent:0;mso-height-relative:page;mso-width-percent:0;mso-width-relative:page;mso-wrap-distance-bottom:0;mso-wrap-distance-left:9pt;mso-wrap-distance-right:9pt;mso-wrap-distance-top:0;mso-wrap-style:square;position:absolute;visibility:visible;z-index:251661312" from="0,-0.4pt" to="496.8pt,-0.4pt" strokeweight="3pt">
              <v:stroke linestyle="thinThin"/>
            </v:line>
          </w:pict>
        </mc:Fallback>
      </mc:AlternateContent>
    </w:r>
  </w:p>
  <w:p w:rsidR="00511FFB" w:rsidRPr="00480BE5" w:rsidRDefault="00957703">
    <w:pPr>
      <w:pStyle w:val="Header"/>
      <w:rPr>
        <w:rFonts w:ascii="Cambria" w:hAnsi="Cambria"/>
      </w:rPr>
    </w:pPr>
    <w:r w:rsidRPr="00480BE5">
      <w:rPr>
        <w:rFonts w:ascii="Cambria" w:hAnsi="Cambria"/>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20"/>
      </v:shape>
    </w:pict>
  </w:numPicBullet>
  <w:abstractNum w:abstractNumId="0">
    <w:nsid w:val="048D3892"/>
    <w:multiLevelType w:val="hybridMultilevel"/>
    <w:tmpl w:val="0CA8090C"/>
    <w:lvl w:ilvl="0" w:tplc="1CDA27AE">
      <w:start w:val="1"/>
      <w:numFmt w:val="bullet"/>
      <w:lvlText w:val=""/>
      <w:lvlJc w:val="left"/>
      <w:pPr>
        <w:ind w:left="720" w:hanging="360"/>
      </w:pPr>
      <w:rPr>
        <w:rFonts w:ascii="Symbol" w:hAnsi="Symbol" w:hint="default"/>
      </w:rPr>
    </w:lvl>
    <w:lvl w:ilvl="1" w:tplc="852E95CA" w:tentative="1">
      <w:start w:val="1"/>
      <w:numFmt w:val="bullet"/>
      <w:lvlText w:val="o"/>
      <w:lvlJc w:val="left"/>
      <w:pPr>
        <w:ind w:left="1440" w:hanging="360"/>
      </w:pPr>
      <w:rPr>
        <w:rFonts w:ascii="Courier New" w:hAnsi="Courier New" w:cs="Courier New" w:hint="default"/>
      </w:rPr>
    </w:lvl>
    <w:lvl w:ilvl="2" w:tplc="DF320AD4" w:tentative="1">
      <w:start w:val="1"/>
      <w:numFmt w:val="bullet"/>
      <w:lvlText w:val=""/>
      <w:lvlJc w:val="left"/>
      <w:pPr>
        <w:ind w:left="2160" w:hanging="360"/>
      </w:pPr>
      <w:rPr>
        <w:rFonts w:ascii="Wingdings" w:hAnsi="Wingdings" w:hint="default"/>
      </w:rPr>
    </w:lvl>
    <w:lvl w:ilvl="3" w:tplc="DD18855E" w:tentative="1">
      <w:start w:val="1"/>
      <w:numFmt w:val="bullet"/>
      <w:lvlText w:val=""/>
      <w:lvlJc w:val="left"/>
      <w:pPr>
        <w:ind w:left="2880" w:hanging="360"/>
      </w:pPr>
      <w:rPr>
        <w:rFonts w:ascii="Symbol" w:hAnsi="Symbol" w:hint="default"/>
      </w:rPr>
    </w:lvl>
    <w:lvl w:ilvl="4" w:tplc="E7E03150" w:tentative="1">
      <w:start w:val="1"/>
      <w:numFmt w:val="bullet"/>
      <w:lvlText w:val="o"/>
      <w:lvlJc w:val="left"/>
      <w:pPr>
        <w:ind w:left="3600" w:hanging="360"/>
      </w:pPr>
      <w:rPr>
        <w:rFonts w:ascii="Courier New" w:hAnsi="Courier New" w:cs="Courier New" w:hint="default"/>
      </w:rPr>
    </w:lvl>
    <w:lvl w:ilvl="5" w:tplc="2A8A3982" w:tentative="1">
      <w:start w:val="1"/>
      <w:numFmt w:val="bullet"/>
      <w:lvlText w:val=""/>
      <w:lvlJc w:val="left"/>
      <w:pPr>
        <w:ind w:left="4320" w:hanging="360"/>
      </w:pPr>
      <w:rPr>
        <w:rFonts w:ascii="Wingdings" w:hAnsi="Wingdings" w:hint="default"/>
      </w:rPr>
    </w:lvl>
    <w:lvl w:ilvl="6" w:tplc="838858BC" w:tentative="1">
      <w:start w:val="1"/>
      <w:numFmt w:val="bullet"/>
      <w:lvlText w:val=""/>
      <w:lvlJc w:val="left"/>
      <w:pPr>
        <w:ind w:left="5040" w:hanging="360"/>
      </w:pPr>
      <w:rPr>
        <w:rFonts w:ascii="Symbol" w:hAnsi="Symbol" w:hint="default"/>
      </w:rPr>
    </w:lvl>
    <w:lvl w:ilvl="7" w:tplc="8BAE0B66" w:tentative="1">
      <w:start w:val="1"/>
      <w:numFmt w:val="bullet"/>
      <w:lvlText w:val="o"/>
      <w:lvlJc w:val="left"/>
      <w:pPr>
        <w:ind w:left="5760" w:hanging="360"/>
      </w:pPr>
      <w:rPr>
        <w:rFonts w:ascii="Courier New" w:hAnsi="Courier New" w:cs="Courier New" w:hint="default"/>
      </w:rPr>
    </w:lvl>
    <w:lvl w:ilvl="8" w:tplc="CCCE71E6" w:tentative="1">
      <w:start w:val="1"/>
      <w:numFmt w:val="bullet"/>
      <w:lvlText w:val=""/>
      <w:lvlJc w:val="left"/>
      <w:pPr>
        <w:ind w:left="6480" w:hanging="360"/>
      </w:pPr>
      <w:rPr>
        <w:rFonts w:ascii="Wingdings" w:hAnsi="Wingdings" w:hint="default"/>
      </w:rPr>
    </w:lvl>
  </w:abstractNum>
  <w:abstractNum w:abstractNumId="1">
    <w:nsid w:val="05826E0C"/>
    <w:multiLevelType w:val="hybridMultilevel"/>
    <w:tmpl w:val="3DF2EA98"/>
    <w:lvl w:ilvl="0" w:tplc="AAEE0EA6">
      <w:start w:val="1"/>
      <w:numFmt w:val="bullet"/>
      <w:lvlText w:val=""/>
      <w:lvlJc w:val="left"/>
      <w:pPr>
        <w:ind w:left="720" w:hanging="360"/>
      </w:pPr>
      <w:rPr>
        <w:rFonts w:ascii="Symbol" w:hAnsi="Symbol" w:hint="default"/>
      </w:rPr>
    </w:lvl>
    <w:lvl w:ilvl="1" w:tplc="5DFCE742" w:tentative="1">
      <w:start w:val="1"/>
      <w:numFmt w:val="bullet"/>
      <w:lvlText w:val="o"/>
      <w:lvlJc w:val="left"/>
      <w:pPr>
        <w:ind w:left="1440" w:hanging="360"/>
      </w:pPr>
      <w:rPr>
        <w:rFonts w:ascii="Courier New" w:hAnsi="Courier New" w:cs="Courier New" w:hint="default"/>
      </w:rPr>
    </w:lvl>
    <w:lvl w:ilvl="2" w:tplc="94C26BD4" w:tentative="1">
      <w:start w:val="1"/>
      <w:numFmt w:val="bullet"/>
      <w:lvlText w:val=""/>
      <w:lvlJc w:val="left"/>
      <w:pPr>
        <w:ind w:left="2160" w:hanging="360"/>
      </w:pPr>
      <w:rPr>
        <w:rFonts w:ascii="Wingdings" w:hAnsi="Wingdings" w:hint="default"/>
      </w:rPr>
    </w:lvl>
    <w:lvl w:ilvl="3" w:tplc="0F186ECA" w:tentative="1">
      <w:start w:val="1"/>
      <w:numFmt w:val="bullet"/>
      <w:lvlText w:val=""/>
      <w:lvlJc w:val="left"/>
      <w:pPr>
        <w:ind w:left="2880" w:hanging="360"/>
      </w:pPr>
      <w:rPr>
        <w:rFonts w:ascii="Symbol" w:hAnsi="Symbol" w:hint="default"/>
      </w:rPr>
    </w:lvl>
    <w:lvl w:ilvl="4" w:tplc="AB2C258E" w:tentative="1">
      <w:start w:val="1"/>
      <w:numFmt w:val="bullet"/>
      <w:lvlText w:val="o"/>
      <w:lvlJc w:val="left"/>
      <w:pPr>
        <w:ind w:left="3600" w:hanging="360"/>
      </w:pPr>
      <w:rPr>
        <w:rFonts w:ascii="Courier New" w:hAnsi="Courier New" w:cs="Courier New" w:hint="default"/>
      </w:rPr>
    </w:lvl>
    <w:lvl w:ilvl="5" w:tplc="129AEBE2" w:tentative="1">
      <w:start w:val="1"/>
      <w:numFmt w:val="bullet"/>
      <w:lvlText w:val=""/>
      <w:lvlJc w:val="left"/>
      <w:pPr>
        <w:ind w:left="4320" w:hanging="360"/>
      </w:pPr>
      <w:rPr>
        <w:rFonts w:ascii="Wingdings" w:hAnsi="Wingdings" w:hint="default"/>
      </w:rPr>
    </w:lvl>
    <w:lvl w:ilvl="6" w:tplc="D7043F62" w:tentative="1">
      <w:start w:val="1"/>
      <w:numFmt w:val="bullet"/>
      <w:lvlText w:val=""/>
      <w:lvlJc w:val="left"/>
      <w:pPr>
        <w:ind w:left="5040" w:hanging="360"/>
      </w:pPr>
      <w:rPr>
        <w:rFonts w:ascii="Symbol" w:hAnsi="Symbol" w:hint="default"/>
      </w:rPr>
    </w:lvl>
    <w:lvl w:ilvl="7" w:tplc="0344C5CE" w:tentative="1">
      <w:start w:val="1"/>
      <w:numFmt w:val="bullet"/>
      <w:lvlText w:val="o"/>
      <w:lvlJc w:val="left"/>
      <w:pPr>
        <w:ind w:left="5760" w:hanging="360"/>
      </w:pPr>
      <w:rPr>
        <w:rFonts w:ascii="Courier New" w:hAnsi="Courier New" w:cs="Courier New" w:hint="default"/>
      </w:rPr>
    </w:lvl>
    <w:lvl w:ilvl="8" w:tplc="ED72F2EC" w:tentative="1">
      <w:start w:val="1"/>
      <w:numFmt w:val="bullet"/>
      <w:lvlText w:val=""/>
      <w:lvlJc w:val="left"/>
      <w:pPr>
        <w:ind w:left="6480" w:hanging="360"/>
      </w:pPr>
      <w:rPr>
        <w:rFonts w:ascii="Wingdings" w:hAnsi="Wingdings" w:hint="default"/>
      </w:rPr>
    </w:lvl>
  </w:abstractNum>
  <w:abstractNum w:abstractNumId="2">
    <w:nsid w:val="0A6751B3"/>
    <w:multiLevelType w:val="hybridMultilevel"/>
    <w:tmpl w:val="18942A3E"/>
    <w:lvl w:ilvl="0" w:tplc="F21E21C4">
      <w:start w:val="1"/>
      <w:numFmt w:val="bullet"/>
      <w:lvlText w:val=""/>
      <w:lvlJc w:val="left"/>
      <w:pPr>
        <w:ind w:left="720" w:hanging="360"/>
      </w:pPr>
      <w:rPr>
        <w:rFonts w:ascii="Symbol" w:hAnsi="Symbol" w:hint="default"/>
      </w:rPr>
    </w:lvl>
    <w:lvl w:ilvl="1" w:tplc="C3AE79E0" w:tentative="1">
      <w:start w:val="1"/>
      <w:numFmt w:val="bullet"/>
      <w:lvlText w:val="o"/>
      <w:lvlJc w:val="left"/>
      <w:pPr>
        <w:ind w:left="1440" w:hanging="360"/>
      </w:pPr>
      <w:rPr>
        <w:rFonts w:ascii="Courier New" w:hAnsi="Courier New" w:cs="Courier New" w:hint="default"/>
      </w:rPr>
    </w:lvl>
    <w:lvl w:ilvl="2" w:tplc="FA6EF9BA" w:tentative="1">
      <w:start w:val="1"/>
      <w:numFmt w:val="bullet"/>
      <w:lvlText w:val=""/>
      <w:lvlJc w:val="left"/>
      <w:pPr>
        <w:ind w:left="2160" w:hanging="360"/>
      </w:pPr>
      <w:rPr>
        <w:rFonts w:ascii="Wingdings" w:hAnsi="Wingdings" w:hint="default"/>
      </w:rPr>
    </w:lvl>
    <w:lvl w:ilvl="3" w:tplc="DCFC52A2" w:tentative="1">
      <w:start w:val="1"/>
      <w:numFmt w:val="bullet"/>
      <w:lvlText w:val=""/>
      <w:lvlJc w:val="left"/>
      <w:pPr>
        <w:ind w:left="2880" w:hanging="360"/>
      </w:pPr>
      <w:rPr>
        <w:rFonts w:ascii="Symbol" w:hAnsi="Symbol" w:hint="default"/>
      </w:rPr>
    </w:lvl>
    <w:lvl w:ilvl="4" w:tplc="996890B8" w:tentative="1">
      <w:start w:val="1"/>
      <w:numFmt w:val="bullet"/>
      <w:lvlText w:val="o"/>
      <w:lvlJc w:val="left"/>
      <w:pPr>
        <w:ind w:left="3600" w:hanging="360"/>
      </w:pPr>
      <w:rPr>
        <w:rFonts w:ascii="Courier New" w:hAnsi="Courier New" w:cs="Courier New" w:hint="default"/>
      </w:rPr>
    </w:lvl>
    <w:lvl w:ilvl="5" w:tplc="82FA13AC" w:tentative="1">
      <w:start w:val="1"/>
      <w:numFmt w:val="bullet"/>
      <w:lvlText w:val=""/>
      <w:lvlJc w:val="left"/>
      <w:pPr>
        <w:ind w:left="4320" w:hanging="360"/>
      </w:pPr>
      <w:rPr>
        <w:rFonts w:ascii="Wingdings" w:hAnsi="Wingdings" w:hint="default"/>
      </w:rPr>
    </w:lvl>
    <w:lvl w:ilvl="6" w:tplc="EEEA1B9C" w:tentative="1">
      <w:start w:val="1"/>
      <w:numFmt w:val="bullet"/>
      <w:lvlText w:val=""/>
      <w:lvlJc w:val="left"/>
      <w:pPr>
        <w:ind w:left="5040" w:hanging="360"/>
      </w:pPr>
      <w:rPr>
        <w:rFonts w:ascii="Symbol" w:hAnsi="Symbol" w:hint="default"/>
      </w:rPr>
    </w:lvl>
    <w:lvl w:ilvl="7" w:tplc="7C506C94" w:tentative="1">
      <w:start w:val="1"/>
      <w:numFmt w:val="bullet"/>
      <w:lvlText w:val="o"/>
      <w:lvlJc w:val="left"/>
      <w:pPr>
        <w:ind w:left="5760" w:hanging="360"/>
      </w:pPr>
      <w:rPr>
        <w:rFonts w:ascii="Courier New" w:hAnsi="Courier New" w:cs="Courier New" w:hint="default"/>
      </w:rPr>
    </w:lvl>
    <w:lvl w:ilvl="8" w:tplc="F3D832DE" w:tentative="1">
      <w:start w:val="1"/>
      <w:numFmt w:val="bullet"/>
      <w:lvlText w:val=""/>
      <w:lvlJc w:val="left"/>
      <w:pPr>
        <w:ind w:left="6480" w:hanging="360"/>
      </w:pPr>
      <w:rPr>
        <w:rFonts w:ascii="Wingdings" w:hAnsi="Wingdings" w:hint="default"/>
      </w:rPr>
    </w:lvl>
  </w:abstractNum>
  <w:abstractNum w:abstractNumId="3">
    <w:nsid w:val="217A09C2"/>
    <w:multiLevelType w:val="hybridMultilevel"/>
    <w:tmpl w:val="F66C4D8E"/>
    <w:lvl w:ilvl="0" w:tplc="BADE8BEC">
      <w:start w:val="1"/>
      <w:numFmt w:val="bullet"/>
      <w:lvlText w:val=""/>
      <w:lvlJc w:val="left"/>
      <w:pPr>
        <w:ind w:left="720" w:hanging="360"/>
      </w:pPr>
      <w:rPr>
        <w:rFonts w:ascii="Symbol" w:hAnsi="Symbol" w:hint="default"/>
      </w:rPr>
    </w:lvl>
    <w:lvl w:ilvl="1" w:tplc="8380449A" w:tentative="1">
      <w:start w:val="1"/>
      <w:numFmt w:val="bullet"/>
      <w:lvlText w:val="o"/>
      <w:lvlJc w:val="left"/>
      <w:pPr>
        <w:ind w:left="1440" w:hanging="360"/>
      </w:pPr>
      <w:rPr>
        <w:rFonts w:ascii="Courier New" w:hAnsi="Courier New" w:cs="Courier New" w:hint="default"/>
      </w:rPr>
    </w:lvl>
    <w:lvl w:ilvl="2" w:tplc="55AAF5DA" w:tentative="1">
      <w:start w:val="1"/>
      <w:numFmt w:val="bullet"/>
      <w:lvlText w:val=""/>
      <w:lvlJc w:val="left"/>
      <w:pPr>
        <w:ind w:left="2160" w:hanging="360"/>
      </w:pPr>
      <w:rPr>
        <w:rFonts w:ascii="Wingdings" w:hAnsi="Wingdings" w:hint="default"/>
      </w:rPr>
    </w:lvl>
    <w:lvl w:ilvl="3" w:tplc="6CA686E2" w:tentative="1">
      <w:start w:val="1"/>
      <w:numFmt w:val="bullet"/>
      <w:lvlText w:val=""/>
      <w:lvlJc w:val="left"/>
      <w:pPr>
        <w:ind w:left="2880" w:hanging="360"/>
      </w:pPr>
      <w:rPr>
        <w:rFonts w:ascii="Symbol" w:hAnsi="Symbol" w:hint="default"/>
      </w:rPr>
    </w:lvl>
    <w:lvl w:ilvl="4" w:tplc="11589896" w:tentative="1">
      <w:start w:val="1"/>
      <w:numFmt w:val="bullet"/>
      <w:lvlText w:val="o"/>
      <w:lvlJc w:val="left"/>
      <w:pPr>
        <w:ind w:left="3600" w:hanging="360"/>
      </w:pPr>
      <w:rPr>
        <w:rFonts w:ascii="Courier New" w:hAnsi="Courier New" w:cs="Courier New" w:hint="default"/>
      </w:rPr>
    </w:lvl>
    <w:lvl w:ilvl="5" w:tplc="5E0EBB98" w:tentative="1">
      <w:start w:val="1"/>
      <w:numFmt w:val="bullet"/>
      <w:lvlText w:val=""/>
      <w:lvlJc w:val="left"/>
      <w:pPr>
        <w:ind w:left="4320" w:hanging="360"/>
      </w:pPr>
      <w:rPr>
        <w:rFonts w:ascii="Wingdings" w:hAnsi="Wingdings" w:hint="default"/>
      </w:rPr>
    </w:lvl>
    <w:lvl w:ilvl="6" w:tplc="2ACC46A2" w:tentative="1">
      <w:start w:val="1"/>
      <w:numFmt w:val="bullet"/>
      <w:lvlText w:val=""/>
      <w:lvlJc w:val="left"/>
      <w:pPr>
        <w:ind w:left="5040" w:hanging="360"/>
      </w:pPr>
      <w:rPr>
        <w:rFonts w:ascii="Symbol" w:hAnsi="Symbol" w:hint="default"/>
      </w:rPr>
    </w:lvl>
    <w:lvl w:ilvl="7" w:tplc="055A90EE" w:tentative="1">
      <w:start w:val="1"/>
      <w:numFmt w:val="bullet"/>
      <w:lvlText w:val="o"/>
      <w:lvlJc w:val="left"/>
      <w:pPr>
        <w:ind w:left="5760" w:hanging="360"/>
      </w:pPr>
      <w:rPr>
        <w:rFonts w:ascii="Courier New" w:hAnsi="Courier New" w:cs="Courier New" w:hint="default"/>
      </w:rPr>
    </w:lvl>
    <w:lvl w:ilvl="8" w:tplc="6E423C54" w:tentative="1">
      <w:start w:val="1"/>
      <w:numFmt w:val="bullet"/>
      <w:lvlText w:val=""/>
      <w:lvlJc w:val="left"/>
      <w:pPr>
        <w:ind w:left="6480" w:hanging="360"/>
      </w:pPr>
      <w:rPr>
        <w:rFonts w:ascii="Wingdings" w:hAnsi="Wingdings" w:hint="default"/>
      </w:rPr>
    </w:lvl>
  </w:abstractNum>
  <w:abstractNum w:abstractNumId="4">
    <w:nsid w:val="26124B3A"/>
    <w:multiLevelType w:val="hybridMultilevel"/>
    <w:tmpl w:val="6B38DE32"/>
    <w:lvl w:ilvl="0" w:tplc="5E9A9A5A">
      <w:start w:val="1"/>
      <w:numFmt w:val="bullet"/>
      <w:lvlText w:val=""/>
      <w:lvlJc w:val="left"/>
      <w:pPr>
        <w:tabs>
          <w:tab w:val="num" w:pos="360"/>
        </w:tabs>
        <w:ind w:left="360" w:hanging="360"/>
      </w:pPr>
      <w:rPr>
        <w:rFonts w:ascii="Wingdings" w:hAnsi="Wingdings" w:hint="default"/>
      </w:rPr>
    </w:lvl>
    <w:lvl w:ilvl="1" w:tplc="ED4629F4" w:tentative="1">
      <w:start w:val="1"/>
      <w:numFmt w:val="bullet"/>
      <w:lvlText w:val="o"/>
      <w:lvlJc w:val="left"/>
      <w:pPr>
        <w:tabs>
          <w:tab w:val="num" w:pos="1080"/>
        </w:tabs>
        <w:ind w:left="1080" w:hanging="360"/>
      </w:pPr>
      <w:rPr>
        <w:rFonts w:ascii="Courier New" w:hAnsi="Courier New" w:cs="Courier New" w:hint="default"/>
      </w:rPr>
    </w:lvl>
    <w:lvl w:ilvl="2" w:tplc="D80E33AE" w:tentative="1">
      <w:start w:val="1"/>
      <w:numFmt w:val="bullet"/>
      <w:lvlText w:val=""/>
      <w:lvlJc w:val="left"/>
      <w:pPr>
        <w:tabs>
          <w:tab w:val="num" w:pos="1800"/>
        </w:tabs>
        <w:ind w:left="1800" w:hanging="360"/>
      </w:pPr>
      <w:rPr>
        <w:rFonts w:ascii="Wingdings" w:hAnsi="Wingdings" w:hint="default"/>
      </w:rPr>
    </w:lvl>
    <w:lvl w:ilvl="3" w:tplc="22ECFFAC" w:tentative="1">
      <w:start w:val="1"/>
      <w:numFmt w:val="bullet"/>
      <w:lvlText w:val=""/>
      <w:lvlJc w:val="left"/>
      <w:pPr>
        <w:tabs>
          <w:tab w:val="num" w:pos="2520"/>
        </w:tabs>
        <w:ind w:left="2520" w:hanging="360"/>
      </w:pPr>
      <w:rPr>
        <w:rFonts w:ascii="Symbol" w:hAnsi="Symbol" w:hint="default"/>
      </w:rPr>
    </w:lvl>
    <w:lvl w:ilvl="4" w:tplc="EF24E150" w:tentative="1">
      <w:start w:val="1"/>
      <w:numFmt w:val="bullet"/>
      <w:lvlText w:val="o"/>
      <w:lvlJc w:val="left"/>
      <w:pPr>
        <w:tabs>
          <w:tab w:val="num" w:pos="3240"/>
        </w:tabs>
        <w:ind w:left="3240" w:hanging="360"/>
      </w:pPr>
      <w:rPr>
        <w:rFonts w:ascii="Courier New" w:hAnsi="Courier New" w:cs="Courier New" w:hint="default"/>
      </w:rPr>
    </w:lvl>
    <w:lvl w:ilvl="5" w:tplc="60620696" w:tentative="1">
      <w:start w:val="1"/>
      <w:numFmt w:val="bullet"/>
      <w:lvlText w:val=""/>
      <w:lvlJc w:val="left"/>
      <w:pPr>
        <w:tabs>
          <w:tab w:val="num" w:pos="3960"/>
        </w:tabs>
        <w:ind w:left="3960" w:hanging="360"/>
      </w:pPr>
      <w:rPr>
        <w:rFonts w:ascii="Wingdings" w:hAnsi="Wingdings" w:hint="default"/>
      </w:rPr>
    </w:lvl>
    <w:lvl w:ilvl="6" w:tplc="EE748A20" w:tentative="1">
      <w:start w:val="1"/>
      <w:numFmt w:val="bullet"/>
      <w:lvlText w:val=""/>
      <w:lvlJc w:val="left"/>
      <w:pPr>
        <w:tabs>
          <w:tab w:val="num" w:pos="4680"/>
        </w:tabs>
        <w:ind w:left="4680" w:hanging="360"/>
      </w:pPr>
      <w:rPr>
        <w:rFonts w:ascii="Symbol" w:hAnsi="Symbol" w:hint="default"/>
      </w:rPr>
    </w:lvl>
    <w:lvl w:ilvl="7" w:tplc="91780EBE" w:tentative="1">
      <w:start w:val="1"/>
      <w:numFmt w:val="bullet"/>
      <w:lvlText w:val="o"/>
      <w:lvlJc w:val="left"/>
      <w:pPr>
        <w:tabs>
          <w:tab w:val="num" w:pos="5400"/>
        </w:tabs>
        <w:ind w:left="5400" w:hanging="360"/>
      </w:pPr>
      <w:rPr>
        <w:rFonts w:ascii="Courier New" w:hAnsi="Courier New" w:cs="Courier New" w:hint="default"/>
      </w:rPr>
    </w:lvl>
    <w:lvl w:ilvl="8" w:tplc="D670414A" w:tentative="1">
      <w:start w:val="1"/>
      <w:numFmt w:val="bullet"/>
      <w:lvlText w:val=""/>
      <w:lvlJc w:val="left"/>
      <w:pPr>
        <w:tabs>
          <w:tab w:val="num" w:pos="6120"/>
        </w:tabs>
        <w:ind w:left="6120" w:hanging="360"/>
      </w:pPr>
      <w:rPr>
        <w:rFonts w:ascii="Wingdings" w:hAnsi="Wingdings" w:hint="default"/>
      </w:rPr>
    </w:lvl>
  </w:abstractNum>
  <w:abstractNum w:abstractNumId="5">
    <w:nsid w:val="36AE7E56"/>
    <w:multiLevelType w:val="hybridMultilevel"/>
    <w:tmpl w:val="D17ACA30"/>
    <w:lvl w:ilvl="0" w:tplc="9DBA8964">
      <w:start w:val="1"/>
      <w:numFmt w:val="bullet"/>
      <w:lvlText w:val=""/>
      <w:lvlJc w:val="left"/>
      <w:pPr>
        <w:tabs>
          <w:tab w:val="num" w:pos="360"/>
        </w:tabs>
        <w:ind w:left="360" w:hanging="360"/>
      </w:pPr>
      <w:rPr>
        <w:rFonts w:ascii="Wingdings" w:hAnsi="Wingdings" w:hint="default"/>
      </w:rPr>
    </w:lvl>
    <w:lvl w:ilvl="1" w:tplc="3430A3C2">
      <w:start w:val="1"/>
      <w:numFmt w:val="decimal"/>
      <w:lvlText w:val="%2."/>
      <w:lvlJc w:val="left"/>
      <w:pPr>
        <w:tabs>
          <w:tab w:val="num" w:pos="1080"/>
        </w:tabs>
        <w:ind w:left="1080" w:hanging="360"/>
      </w:pPr>
    </w:lvl>
    <w:lvl w:ilvl="2" w:tplc="DAB03174">
      <w:start w:val="1"/>
      <w:numFmt w:val="decimal"/>
      <w:lvlText w:val="%3."/>
      <w:lvlJc w:val="left"/>
      <w:pPr>
        <w:tabs>
          <w:tab w:val="num" w:pos="1800"/>
        </w:tabs>
        <w:ind w:left="1800" w:hanging="360"/>
      </w:pPr>
    </w:lvl>
    <w:lvl w:ilvl="3" w:tplc="B67C56E8">
      <w:start w:val="1"/>
      <w:numFmt w:val="decimal"/>
      <w:lvlText w:val="%4."/>
      <w:lvlJc w:val="left"/>
      <w:pPr>
        <w:tabs>
          <w:tab w:val="num" w:pos="2520"/>
        </w:tabs>
        <w:ind w:left="2520" w:hanging="360"/>
      </w:pPr>
    </w:lvl>
    <w:lvl w:ilvl="4" w:tplc="602854AE">
      <w:start w:val="1"/>
      <w:numFmt w:val="decimal"/>
      <w:lvlText w:val="%5."/>
      <w:lvlJc w:val="left"/>
      <w:pPr>
        <w:tabs>
          <w:tab w:val="num" w:pos="3240"/>
        </w:tabs>
        <w:ind w:left="3240" w:hanging="360"/>
      </w:pPr>
    </w:lvl>
    <w:lvl w:ilvl="5" w:tplc="10D06BF2">
      <w:start w:val="1"/>
      <w:numFmt w:val="decimal"/>
      <w:lvlText w:val="%6."/>
      <w:lvlJc w:val="left"/>
      <w:pPr>
        <w:tabs>
          <w:tab w:val="num" w:pos="3960"/>
        </w:tabs>
        <w:ind w:left="3960" w:hanging="360"/>
      </w:pPr>
    </w:lvl>
    <w:lvl w:ilvl="6" w:tplc="B53E7A3E">
      <w:start w:val="1"/>
      <w:numFmt w:val="decimal"/>
      <w:lvlText w:val="%7."/>
      <w:lvlJc w:val="left"/>
      <w:pPr>
        <w:tabs>
          <w:tab w:val="num" w:pos="4680"/>
        </w:tabs>
        <w:ind w:left="4680" w:hanging="360"/>
      </w:pPr>
    </w:lvl>
    <w:lvl w:ilvl="7" w:tplc="2FCAE32C">
      <w:start w:val="1"/>
      <w:numFmt w:val="decimal"/>
      <w:lvlText w:val="%8."/>
      <w:lvlJc w:val="left"/>
      <w:pPr>
        <w:tabs>
          <w:tab w:val="num" w:pos="5400"/>
        </w:tabs>
        <w:ind w:left="5400" w:hanging="360"/>
      </w:pPr>
    </w:lvl>
    <w:lvl w:ilvl="8" w:tplc="A22E5CB6">
      <w:start w:val="1"/>
      <w:numFmt w:val="decimal"/>
      <w:lvlText w:val="%9."/>
      <w:lvlJc w:val="left"/>
      <w:pPr>
        <w:tabs>
          <w:tab w:val="num" w:pos="6120"/>
        </w:tabs>
        <w:ind w:left="6120" w:hanging="360"/>
      </w:pPr>
    </w:lvl>
  </w:abstractNum>
  <w:abstractNum w:abstractNumId="6">
    <w:nsid w:val="3A5D35DE"/>
    <w:multiLevelType w:val="hybridMultilevel"/>
    <w:tmpl w:val="96167572"/>
    <w:lvl w:ilvl="0" w:tplc="28E687F6">
      <w:start w:val="1"/>
      <w:numFmt w:val="bullet"/>
      <w:lvlText w:val=""/>
      <w:lvlJc w:val="left"/>
      <w:pPr>
        <w:ind w:left="720" w:hanging="360"/>
      </w:pPr>
      <w:rPr>
        <w:rFonts w:ascii="Symbol" w:hAnsi="Symbol" w:hint="default"/>
      </w:rPr>
    </w:lvl>
    <w:lvl w:ilvl="1" w:tplc="8E62ED96" w:tentative="1">
      <w:start w:val="1"/>
      <w:numFmt w:val="bullet"/>
      <w:lvlText w:val="o"/>
      <w:lvlJc w:val="left"/>
      <w:pPr>
        <w:ind w:left="1440" w:hanging="360"/>
      </w:pPr>
      <w:rPr>
        <w:rFonts w:ascii="Courier New" w:hAnsi="Courier New" w:cs="Courier New" w:hint="default"/>
      </w:rPr>
    </w:lvl>
    <w:lvl w:ilvl="2" w:tplc="3FF87276" w:tentative="1">
      <w:start w:val="1"/>
      <w:numFmt w:val="bullet"/>
      <w:lvlText w:val=""/>
      <w:lvlJc w:val="left"/>
      <w:pPr>
        <w:ind w:left="2160" w:hanging="360"/>
      </w:pPr>
      <w:rPr>
        <w:rFonts w:ascii="Wingdings" w:hAnsi="Wingdings" w:hint="default"/>
      </w:rPr>
    </w:lvl>
    <w:lvl w:ilvl="3" w:tplc="B9EAC3DC" w:tentative="1">
      <w:start w:val="1"/>
      <w:numFmt w:val="bullet"/>
      <w:lvlText w:val=""/>
      <w:lvlJc w:val="left"/>
      <w:pPr>
        <w:ind w:left="2880" w:hanging="360"/>
      </w:pPr>
      <w:rPr>
        <w:rFonts w:ascii="Symbol" w:hAnsi="Symbol" w:hint="default"/>
      </w:rPr>
    </w:lvl>
    <w:lvl w:ilvl="4" w:tplc="7616C22A" w:tentative="1">
      <w:start w:val="1"/>
      <w:numFmt w:val="bullet"/>
      <w:lvlText w:val="o"/>
      <w:lvlJc w:val="left"/>
      <w:pPr>
        <w:ind w:left="3600" w:hanging="360"/>
      </w:pPr>
      <w:rPr>
        <w:rFonts w:ascii="Courier New" w:hAnsi="Courier New" w:cs="Courier New" w:hint="default"/>
      </w:rPr>
    </w:lvl>
    <w:lvl w:ilvl="5" w:tplc="55B0A9CA" w:tentative="1">
      <w:start w:val="1"/>
      <w:numFmt w:val="bullet"/>
      <w:lvlText w:val=""/>
      <w:lvlJc w:val="left"/>
      <w:pPr>
        <w:ind w:left="4320" w:hanging="360"/>
      </w:pPr>
      <w:rPr>
        <w:rFonts w:ascii="Wingdings" w:hAnsi="Wingdings" w:hint="default"/>
      </w:rPr>
    </w:lvl>
    <w:lvl w:ilvl="6" w:tplc="5E2AF1C4" w:tentative="1">
      <w:start w:val="1"/>
      <w:numFmt w:val="bullet"/>
      <w:lvlText w:val=""/>
      <w:lvlJc w:val="left"/>
      <w:pPr>
        <w:ind w:left="5040" w:hanging="360"/>
      </w:pPr>
      <w:rPr>
        <w:rFonts w:ascii="Symbol" w:hAnsi="Symbol" w:hint="default"/>
      </w:rPr>
    </w:lvl>
    <w:lvl w:ilvl="7" w:tplc="A6D00FC2" w:tentative="1">
      <w:start w:val="1"/>
      <w:numFmt w:val="bullet"/>
      <w:lvlText w:val="o"/>
      <w:lvlJc w:val="left"/>
      <w:pPr>
        <w:ind w:left="5760" w:hanging="360"/>
      </w:pPr>
      <w:rPr>
        <w:rFonts w:ascii="Courier New" w:hAnsi="Courier New" w:cs="Courier New" w:hint="default"/>
      </w:rPr>
    </w:lvl>
    <w:lvl w:ilvl="8" w:tplc="DFA4444A" w:tentative="1">
      <w:start w:val="1"/>
      <w:numFmt w:val="bullet"/>
      <w:lvlText w:val=""/>
      <w:lvlJc w:val="left"/>
      <w:pPr>
        <w:ind w:left="6480" w:hanging="360"/>
      </w:pPr>
      <w:rPr>
        <w:rFonts w:ascii="Wingdings" w:hAnsi="Wingdings" w:hint="default"/>
      </w:rPr>
    </w:lvl>
  </w:abstractNum>
  <w:abstractNum w:abstractNumId="7">
    <w:nsid w:val="3AB90253"/>
    <w:multiLevelType w:val="hybridMultilevel"/>
    <w:tmpl w:val="9168DCEA"/>
    <w:lvl w:ilvl="0" w:tplc="43A69086">
      <w:start w:val="1"/>
      <w:numFmt w:val="bullet"/>
      <w:lvlText w:val=""/>
      <w:lvlJc w:val="left"/>
      <w:pPr>
        <w:ind w:left="870" w:hanging="360"/>
      </w:pPr>
      <w:rPr>
        <w:rFonts w:ascii="Symbol" w:hAnsi="Symbol" w:hint="default"/>
      </w:rPr>
    </w:lvl>
    <w:lvl w:ilvl="1" w:tplc="D780C47C" w:tentative="1">
      <w:start w:val="1"/>
      <w:numFmt w:val="bullet"/>
      <w:lvlText w:val="o"/>
      <w:lvlJc w:val="left"/>
      <w:pPr>
        <w:ind w:left="1590" w:hanging="360"/>
      </w:pPr>
      <w:rPr>
        <w:rFonts w:ascii="Courier New" w:hAnsi="Courier New" w:cs="Courier New" w:hint="default"/>
      </w:rPr>
    </w:lvl>
    <w:lvl w:ilvl="2" w:tplc="5F3E5810" w:tentative="1">
      <w:start w:val="1"/>
      <w:numFmt w:val="bullet"/>
      <w:lvlText w:val=""/>
      <w:lvlJc w:val="left"/>
      <w:pPr>
        <w:ind w:left="2310" w:hanging="360"/>
      </w:pPr>
      <w:rPr>
        <w:rFonts w:ascii="Wingdings" w:hAnsi="Wingdings" w:hint="default"/>
      </w:rPr>
    </w:lvl>
    <w:lvl w:ilvl="3" w:tplc="F192300A" w:tentative="1">
      <w:start w:val="1"/>
      <w:numFmt w:val="bullet"/>
      <w:lvlText w:val=""/>
      <w:lvlJc w:val="left"/>
      <w:pPr>
        <w:ind w:left="3030" w:hanging="360"/>
      </w:pPr>
      <w:rPr>
        <w:rFonts w:ascii="Symbol" w:hAnsi="Symbol" w:hint="default"/>
      </w:rPr>
    </w:lvl>
    <w:lvl w:ilvl="4" w:tplc="37AE65CE" w:tentative="1">
      <w:start w:val="1"/>
      <w:numFmt w:val="bullet"/>
      <w:lvlText w:val="o"/>
      <w:lvlJc w:val="left"/>
      <w:pPr>
        <w:ind w:left="3750" w:hanging="360"/>
      </w:pPr>
      <w:rPr>
        <w:rFonts w:ascii="Courier New" w:hAnsi="Courier New" w:cs="Courier New" w:hint="default"/>
      </w:rPr>
    </w:lvl>
    <w:lvl w:ilvl="5" w:tplc="FF54C460" w:tentative="1">
      <w:start w:val="1"/>
      <w:numFmt w:val="bullet"/>
      <w:lvlText w:val=""/>
      <w:lvlJc w:val="left"/>
      <w:pPr>
        <w:ind w:left="4470" w:hanging="360"/>
      </w:pPr>
      <w:rPr>
        <w:rFonts w:ascii="Wingdings" w:hAnsi="Wingdings" w:hint="default"/>
      </w:rPr>
    </w:lvl>
    <w:lvl w:ilvl="6" w:tplc="09EE626E" w:tentative="1">
      <w:start w:val="1"/>
      <w:numFmt w:val="bullet"/>
      <w:lvlText w:val=""/>
      <w:lvlJc w:val="left"/>
      <w:pPr>
        <w:ind w:left="5190" w:hanging="360"/>
      </w:pPr>
      <w:rPr>
        <w:rFonts w:ascii="Symbol" w:hAnsi="Symbol" w:hint="default"/>
      </w:rPr>
    </w:lvl>
    <w:lvl w:ilvl="7" w:tplc="9AEE313E" w:tentative="1">
      <w:start w:val="1"/>
      <w:numFmt w:val="bullet"/>
      <w:lvlText w:val="o"/>
      <w:lvlJc w:val="left"/>
      <w:pPr>
        <w:ind w:left="5910" w:hanging="360"/>
      </w:pPr>
      <w:rPr>
        <w:rFonts w:ascii="Courier New" w:hAnsi="Courier New" w:cs="Courier New" w:hint="default"/>
      </w:rPr>
    </w:lvl>
    <w:lvl w:ilvl="8" w:tplc="656C6BE4" w:tentative="1">
      <w:start w:val="1"/>
      <w:numFmt w:val="bullet"/>
      <w:lvlText w:val=""/>
      <w:lvlJc w:val="left"/>
      <w:pPr>
        <w:ind w:left="6630" w:hanging="360"/>
      </w:pPr>
      <w:rPr>
        <w:rFonts w:ascii="Wingdings" w:hAnsi="Wingdings" w:hint="default"/>
      </w:rPr>
    </w:lvl>
  </w:abstractNum>
  <w:abstractNum w:abstractNumId="8">
    <w:nsid w:val="3D0E7F68"/>
    <w:multiLevelType w:val="hybridMultilevel"/>
    <w:tmpl w:val="FBD60B78"/>
    <w:lvl w:ilvl="0" w:tplc="13AAA3B6">
      <w:start w:val="1"/>
      <w:numFmt w:val="bullet"/>
      <w:lvlText w:val=""/>
      <w:lvlJc w:val="left"/>
      <w:pPr>
        <w:ind w:left="720" w:hanging="360"/>
      </w:pPr>
      <w:rPr>
        <w:rFonts w:ascii="Symbol" w:hAnsi="Symbol" w:hint="default"/>
      </w:rPr>
    </w:lvl>
    <w:lvl w:ilvl="1" w:tplc="EF704E22" w:tentative="1">
      <w:start w:val="1"/>
      <w:numFmt w:val="bullet"/>
      <w:lvlText w:val="o"/>
      <w:lvlJc w:val="left"/>
      <w:pPr>
        <w:ind w:left="1440" w:hanging="360"/>
      </w:pPr>
      <w:rPr>
        <w:rFonts w:ascii="Courier New" w:hAnsi="Courier New" w:cs="Courier New" w:hint="default"/>
      </w:rPr>
    </w:lvl>
    <w:lvl w:ilvl="2" w:tplc="D200CE7A" w:tentative="1">
      <w:start w:val="1"/>
      <w:numFmt w:val="bullet"/>
      <w:lvlText w:val=""/>
      <w:lvlJc w:val="left"/>
      <w:pPr>
        <w:ind w:left="2160" w:hanging="360"/>
      </w:pPr>
      <w:rPr>
        <w:rFonts w:ascii="Wingdings" w:hAnsi="Wingdings" w:hint="default"/>
      </w:rPr>
    </w:lvl>
    <w:lvl w:ilvl="3" w:tplc="DE46C8E6" w:tentative="1">
      <w:start w:val="1"/>
      <w:numFmt w:val="bullet"/>
      <w:lvlText w:val=""/>
      <w:lvlJc w:val="left"/>
      <w:pPr>
        <w:ind w:left="2880" w:hanging="360"/>
      </w:pPr>
      <w:rPr>
        <w:rFonts w:ascii="Symbol" w:hAnsi="Symbol" w:hint="default"/>
      </w:rPr>
    </w:lvl>
    <w:lvl w:ilvl="4" w:tplc="AF6C6424" w:tentative="1">
      <w:start w:val="1"/>
      <w:numFmt w:val="bullet"/>
      <w:lvlText w:val="o"/>
      <w:lvlJc w:val="left"/>
      <w:pPr>
        <w:ind w:left="3600" w:hanging="360"/>
      </w:pPr>
      <w:rPr>
        <w:rFonts w:ascii="Courier New" w:hAnsi="Courier New" w:cs="Courier New" w:hint="default"/>
      </w:rPr>
    </w:lvl>
    <w:lvl w:ilvl="5" w:tplc="15A81FFA" w:tentative="1">
      <w:start w:val="1"/>
      <w:numFmt w:val="bullet"/>
      <w:lvlText w:val=""/>
      <w:lvlJc w:val="left"/>
      <w:pPr>
        <w:ind w:left="4320" w:hanging="360"/>
      </w:pPr>
      <w:rPr>
        <w:rFonts w:ascii="Wingdings" w:hAnsi="Wingdings" w:hint="default"/>
      </w:rPr>
    </w:lvl>
    <w:lvl w:ilvl="6" w:tplc="000043D2" w:tentative="1">
      <w:start w:val="1"/>
      <w:numFmt w:val="bullet"/>
      <w:lvlText w:val=""/>
      <w:lvlJc w:val="left"/>
      <w:pPr>
        <w:ind w:left="5040" w:hanging="360"/>
      </w:pPr>
      <w:rPr>
        <w:rFonts w:ascii="Symbol" w:hAnsi="Symbol" w:hint="default"/>
      </w:rPr>
    </w:lvl>
    <w:lvl w:ilvl="7" w:tplc="3B8A86C8" w:tentative="1">
      <w:start w:val="1"/>
      <w:numFmt w:val="bullet"/>
      <w:lvlText w:val="o"/>
      <w:lvlJc w:val="left"/>
      <w:pPr>
        <w:ind w:left="5760" w:hanging="360"/>
      </w:pPr>
      <w:rPr>
        <w:rFonts w:ascii="Courier New" w:hAnsi="Courier New" w:cs="Courier New" w:hint="default"/>
      </w:rPr>
    </w:lvl>
    <w:lvl w:ilvl="8" w:tplc="208AC520" w:tentative="1">
      <w:start w:val="1"/>
      <w:numFmt w:val="bullet"/>
      <w:lvlText w:val=""/>
      <w:lvlJc w:val="left"/>
      <w:pPr>
        <w:ind w:left="6480" w:hanging="360"/>
      </w:pPr>
      <w:rPr>
        <w:rFonts w:ascii="Wingdings" w:hAnsi="Wingdings" w:hint="default"/>
      </w:rPr>
    </w:lvl>
  </w:abstractNum>
  <w:abstractNum w:abstractNumId="9">
    <w:nsid w:val="417B4CB9"/>
    <w:multiLevelType w:val="hybridMultilevel"/>
    <w:tmpl w:val="4F5E1764"/>
    <w:lvl w:ilvl="0" w:tplc="27346BC4">
      <w:start w:val="1"/>
      <w:numFmt w:val="bullet"/>
      <w:lvlText w:val=""/>
      <w:lvlJc w:val="left"/>
      <w:pPr>
        <w:ind w:left="975" w:hanging="360"/>
      </w:pPr>
      <w:rPr>
        <w:rFonts w:ascii="Symbol" w:hAnsi="Symbol" w:hint="default"/>
      </w:rPr>
    </w:lvl>
    <w:lvl w:ilvl="1" w:tplc="BFAE31FC" w:tentative="1">
      <w:start w:val="1"/>
      <w:numFmt w:val="bullet"/>
      <w:lvlText w:val="o"/>
      <w:lvlJc w:val="left"/>
      <w:pPr>
        <w:ind w:left="1695" w:hanging="360"/>
      </w:pPr>
      <w:rPr>
        <w:rFonts w:ascii="Courier New" w:hAnsi="Courier New" w:cs="Courier New" w:hint="default"/>
      </w:rPr>
    </w:lvl>
    <w:lvl w:ilvl="2" w:tplc="E9666B36" w:tentative="1">
      <w:start w:val="1"/>
      <w:numFmt w:val="bullet"/>
      <w:lvlText w:val=""/>
      <w:lvlJc w:val="left"/>
      <w:pPr>
        <w:ind w:left="2415" w:hanging="360"/>
      </w:pPr>
      <w:rPr>
        <w:rFonts w:ascii="Wingdings" w:hAnsi="Wingdings" w:hint="default"/>
      </w:rPr>
    </w:lvl>
    <w:lvl w:ilvl="3" w:tplc="691CD656" w:tentative="1">
      <w:start w:val="1"/>
      <w:numFmt w:val="bullet"/>
      <w:lvlText w:val=""/>
      <w:lvlJc w:val="left"/>
      <w:pPr>
        <w:ind w:left="3135" w:hanging="360"/>
      </w:pPr>
      <w:rPr>
        <w:rFonts w:ascii="Symbol" w:hAnsi="Symbol" w:hint="default"/>
      </w:rPr>
    </w:lvl>
    <w:lvl w:ilvl="4" w:tplc="4C5E1610" w:tentative="1">
      <w:start w:val="1"/>
      <w:numFmt w:val="bullet"/>
      <w:lvlText w:val="o"/>
      <w:lvlJc w:val="left"/>
      <w:pPr>
        <w:ind w:left="3855" w:hanging="360"/>
      </w:pPr>
      <w:rPr>
        <w:rFonts w:ascii="Courier New" w:hAnsi="Courier New" w:cs="Courier New" w:hint="default"/>
      </w:rPr>
    </w:lvl>
    <w:lvl w:ilvl="5" w:tplc="A552B39A" w:tentative="1">
      <w:start w:val="1"/>
      <w:numFmt w:val="bullet"/>
      <w:lvlText w:val=""/>
      <w:lvlJc w:val="left"/>
      <w:pPr>
        <w:ind w:left="4575" w:hanging="360"/>
      </w:pPr>
      <w:rPr>
        <w:rFonts w:ascii="Wingdings" w:hAnsi="Wingdings" w:hint="default"/>
      </w:rPr>
    </w:lvl>
    <w:lvl w:ilvl="6" w:tplc="C6B8125E" w:tentative="1">
      <w:start w:val="1"/>
      <w:numFmt w:val="bullet"/>
      <w:lvlText w:val=""/>
      <w:lvlJc w:val="left"/>
      <w:pPr>
        <w:ind w:left="5295" w:hanging="360"/>
      </w:pPr>
      <w:rPr>
        <w:rFonts w:ascii="Symbol" w:hAnsi="Symbol" w:hint="default"/>
      </w:rPr>
    </w:lvl>
    <w:lvl w:ilvl="7" w:tplc="0F00F4F8" w:tentative="1">
      <w:start w:val="1"/>
      <w:numFmt w:val="bullet"/>
      <w:lvlText w:val="o"/>
      <w:lvlJc w:val="left"/>
      <w:pPr>
        <w:ind w:left="6015" w:hanging="360"/>
      </w:pPr>
      <w:rPr>
        <w:rFonts w:ascii="Courier New" w:hAnsi="Courier New" w:cs="Courier New" w:hint="default"/>
      </w:rPr>
    </w:lvl>
    <w:lvl w:ilvl="8" w:tplc="5C824296" w:tentative="1">
      <w:start w:val="1"/>
      <w:numFmt w:val="bullet"/>
      <w:lvlText w:val=""/>
      <w:lvlJc w:val="left"/>
      <w:pPr>
        <w:ind w:left="6735" w:hanging="360"/>
      </w:pPr>
      <w:rPr>
        <w:rFonts w:ascii="Wingdings" w:hAnsi="Wingdings" w:hint="default"/>
      </w:rPr>
    </w:lvl>
  </w:abstractNum>
  <w:abstractNum w:abstractNumId="10">
    <w:nsid w:val="448B49E3"/>
    <w:multiLevelType w:val="hybridMultilevel"/>
    <w:tmpl w:val="90C2DA30"/>
    <w:lvl w:ilvl="0" w:tplc="A23078AA">
      <w:start w:val="1"/>
      <w:numFmt w:val="bullet"/>
      <w:lvlText w:val=""/>
      <w:lvlJc w:val="left"/>
      <w:pPr>
        <w:ind w:left="825" w:hanging="360"/>
      </w:pPr>
      <w:rPr>
        <w:rFonts w:ascii="Symbol" w:hAnsi="Symbol" w:hint="default"/>
      </w:rPr>
    </w:lvl>
    <w:lvl w:ilvl="1" w:tplc="6C6C0E12" w:tentative="1">
      <w:start w:val="1"/>
      <w:numFmt w:val="bullet"/>
      <w:lvlText w:val="o"/>
      <w:lvlJc w:val="left"/>
      <w:pPr>
        <w:ind w:left="1545" w:hanging="360"/>
      </w:pPr>
      <w:rPr>
        <w:rFonts w:ascii="Courier New" w:hAnsi="Courier New" w:cs="Courier New" w:hint="default"/>
      </w:rPr>
    </w:lvl>
    <w:lvl w:ilvl="2" w:tplc="1C148B64" w:tentative="1">
      <w:start w:val="1"/>
      <w:numFmt w:val="bullet"/>
      <w:lvlText w:val=""/>
      <w:lvlJc w:val="left"/>
      <w:pPr>
        <w:ind w:left="2265" w:hanging="360"/>
      </w:pPr>
      <w:rPr>
        <w:rFonts w:ascii="Wingdings" w:hAnsi="Wingdings" w:hint="default"/>
      </w:rPr>
    </w:lvl>
    <w:lvl w:ilvl="3" w:tplc="EA5C4AA8" w:tentative="1">
      <w:start w:val="1"/>
      <w:numFmt w:val="bullet"/>
      <w:lvlText w:val=""/>
      <w:lvlJc w:val="left"/>
      <w:pPr>
        <w:ind w:left="2985" w:hanging="360"/>
      </w:pPr>
      <w:rPr>
        <w:rFonts w:ascii="Symbol" w:hAnsi="Symbol" w:hint="default"/>
      </w:rPr>
    </w:lvl>
    <w:lvl w:ilvl="4" w:tplc="92FA1C2C" w:tentative="1">
      <w:start w:val="1"/>
      <w:numFmt w:val="bullet"/>
      <w:lvlText w:val="o"/>
      <w:lvlJc w:val="left"/>
      <w:pPr>
        <w:ind w:left="3705" w:hanging="360"/>
      </w:pPr>
      <w:rPr>
        <w:rFonts w:ascii="Courier New" w:hAnsi="Courier New" w:cs="Courier New" w:hint="default"/>
      </w:rPr>
    </w:lvl>
    <w:lvl w:ilvl="5" w:tplc="21D080CA" w:tentative="1">
      <w:start w:val="1"/>
      <w:numFmt w:val="bullet"/>
      <w:lvlText w:val=""/>
      <w:lvlJc w:val="left"/>
      <w:pPr>
        <w:ind w:left="4425" w:hanging="360"/>
      </w:pPr>
      <w:rPr>
        <w:rFonts w:ascii="Wingdings" w:hAnsi="Wingdings" w:hint="default"/>
      </w:rPr>
    </w:lvl>
    <w:lvl w:ilvl="6" w:tplc="41384C48" w:tentative="1">
      <w:start w:val="1"/>
      <w:numFmt w:val="bullet"/>
      <w:lvlText w:val=""/>
      <w:lvlJc w:val="left"/>
      <w:pPr>
        <w:ind w:left="5145" w:hanging="360"/>
      </w:pPr>
      <w:rPr>
        <w:rFonts w:ascii="Symbol" w:hAnsi="Symbol" w:hint="default"/>
      </w:rPr>
    </w:lvl>
    <w:lvl w:ilvl="7" w:tplc="BBB45BEE" w:tentative="1">
      <w:start w:val="1"/>
      <w:numFmt w:val="bullet"/>
      <w:lvlText w:val="o"/>
      <w:lvlJc w:val="left"/>
      <w:pPr>
        <w:ind w:left="5865" w:hanging="360"/>
      </w:pPr>
      <w:rPr>
        <w:rFonts w:ascii="Courier New" w:hAnsi="Courier New" w:cs="Courier New" w:hint="default"/>
      </w:rPr>
    </w:lvl>
    <w:lvl w:ilvl="8" w:tplc="5718B14A" w:tentative="1">
      <w:start w:val="1"/>
      <w:numFmt w:val="bullet"/>
      <w:lvlText w:val=""/>
      <w:lvlJc w:val="left"/>
      <w:pPr>
        <w:ind w:left="6585" w:hanging="360"/>
      </w:pPr>
      <w:rPr>
        <w:rFonts w:ascii="Wingdings" w:hAnsi="Wingdings" w:hint="default"/>
      </w:rPr>
    </w:lvl>
  </w:abstractNum>
  <w:abstractNum w:abstractNumId="11">
    <w:nsid w:val="46ED2FB4"/>
    <w:multiLevelType w:val="hybridMultilevel"/>
    <w:tmpl w:val="700CDF80"/>
    <w:lvl w:ilvl="0" w:tplc="62CA422C">
      <w:start w:val="1"/>
      <w:numFmt w:val="bullet"/>
      <w:lvlText w:val=""/>
      <w:lvlJc w:val="left"/>
      <w:pPr>
        <w:ind w:left="720" w:hanging="360"/>
      </w:pPr>
      <w:rPr>
        <w:rFonts w:ascii="Symbol" w:hAnsi="Symbol" w:hint="default"/>
      </w:rPr>
    </w:lvl>
    <w:lvl w:ilvl="1" w:tplc="FBCED43E" w:tentative="1">
      <w:start w:val="1"/>
      <w:numFmt w:val="bullet"/>
      <w:lvlText w:val="o"/>
      <w:lvlJc w:val="left"/>
      <w:pPr>
        <w:ind w:left="1440" w:hanging="360"/>
      </w:pPr>
      <w:rPr>
        <w:rFonts w:ascii="Courier New" w:hAnsi="Courier New" w:cs="Courier New" w:hint="default"/>
      </w:rPr>
    </w:lvl>
    <w:lvl w:ilvl="2" w:tplc="F9D022C6" w:tentative="1">
      <w:start w:val="1"/>
      <w:numFmt w:val="bullet"/>
      <w:lvlText w:val=""/>
      <w:lvlJc w:val="left"/>
      <w:pPr>
        <w:ind w:left="2160" w:hanging="360"/>
      </w:pPr>
      <w:rPr>
        <w:rFonts w:ascii="Wingdings" w:hAnsi="Wingdings" w:hint="default"/>
      </w:rPr>
    </w:lvl>
    <w:lvl w:ilvl="3" w:tplc="8684F25A" w:tentative="1">
      <w:start w:val="1"/>
      <w:numFmt w:val="bullet"/>
      <w:lvlText w:val=""/>
      <w:lvlJc w:val="left"/>
      <w:pPr>
        <w:ind w:left="2880" w:hanging="360"/>
      </w:pPr>
      <w:rPr>
        <w:rFonts w:ascii="Symbol" w:hAnsi="Symbol" w:hint="default"/>
      </w:rPr>
    </w:lvl>
    <w:lvl w:ilvl="4" w:tplc="2DF21D2E" w:tentative="1">
      <w:start w:val="1"/>
      <w:numFmt w:val="bullet"/>
      <w:lvlText w:val="o"/>
      <w:lvlJc w:val="left"/>
      <w:pPr>
        <w:ind w:left="3600" w:hanging="360"/>
      </w:pPr>
      <w:rPr>
        <w:rFonts w:ascii="Courier New" w:hAnsi="Courier New" w:cs="Courier New" w:hint="default"/>
      </w:rPr>
    </w:lvl>
    <w:lvl w:ilvl="5" w:tplc="EAFA3FCA" w:tentative="1">
      <w:start w:val="1"/>
      <w:numFmt w:val="bullet"/>
      <w:lvlText w:val=""/>
      <w:lvlJc w:val="left"/>
      <w:pPr>
        <w:ind w:left="4320" w:hanging="360"/>
      </w:pPr>
      <w:rPr>
        <w:rFonts w:ascii="Wingdings" w:hAnsi="Wingdings" w:hint="default"/>
      </w:rPr>
    </w:lvl>
    <w:lvl w:ilvl="6" w:tplc="8F66B5C8" w:tentative="1">
      <w:start w:val="1"/>
      <w:numFmt w:val="bullet"/>
      <w:lvlText w:val=""/>
      <w:lvlJc w:val="left"/>
      <w:pPr>
        <w:ind w:left="5040" w:hanging="360"/>
      </w:pPr>
      <w:rPr>
        <w:rFonts w:ascii="Symbol" w:hAnsi="Symbol" w:hint="default"/>
      </w:rPr>
    </w:lvl>
    <w:lvl w:ilvl="7" w:tplc="6D2CC33A" w:tentative="1">
      <w:start w:val="1"/>
      <w:numFmt w:val="bullet"/>
      <w:lvlText w:val="o"/>
      <w:lvlJc w:val="left"/>
      <w:pPr>
        <w:ind w:left="5760" w:hanging="360"/>
      </w:pPr>
      <w:rPr>
        <w:rFonts w:ascii="Courier New" w:hAnsi="Courier New" w:cs="Courier New" w:hint="default"/>
      </w:rPr>
    </w:lvl>
    <w:lvl w:ilvl="8" w:tplc="023E3FD4" w:tentative="1">
      <w:start w:val="1"/>
      <w:numFmt w:val="bullet"/>
      <w:lvlText w:val=""/>
      <w:lvlJc w:val="left"/>
      <w:pPr>
        <w:ind w:left="6480" w:hanging="360"/>
      </w:pPr>
      <w:rPr>
        <w:rFonts w:ascii="Wingdings" w:hAnsi="Wingdings" w:hint="default"/>
      </w:rPr>
    </w:lvl>
  </w:abstractNum>
  <w:abstractNum w:abstractNumId="12">
    <w:nsid w:val="47AA0964"/>
    <w:multiLevelType w:val="hybridMultilevel"/>
    <w:tmpl w:val="D6A8A516"/>
    <w:lvl w:ilvl="0" w:tplc="5C94281A">
      <w:start w:val="1"/>
      <w:numFmt w:val="bullet"/>
      <w:lvlText w:val=""/>
      <w:lvlJc w:val="left"/>
      <w:pPr>
        <w:ind w:left="720" w:hanging="360"/>
      </w:pPr>
      <w:rPr>
        <w:rFonts w:ascii="Symbol" w:hAnsi="Symbol" w:hint="default"/>
      </w:rPr>
    </w:lvl>
    <w:lvl w:ilvl="1" w:tplc="EC6A579A" w:tentative="1">
      <w:start w:val="1"/>
      <w:numFmt w:val="bullet"/>
      <w:lvlText w:val="o"/>
      <w:lvlJc w:val="left"/>
      <w:pPr>
        <w:ind w:left="1440" w:hanging="360"/>
      </w:pPr>
      <w:rPr>
        <w:rFonts w:ascii="Courier New" w:hAnsi="Courier New" w:cs="Courier New" w:hint="default"/>
      </w:rPr>
    </w:lvl>
    <w:lvl w:ilvl="2" w:tplc="0FD6F548" w:tentative="1">
      <w:start w:val="1"/>
      <w:numFmt w:val="bullet"/>
      <w:lvlText w:val=""/>
      <w:lvlJc w:val="left"/>
      <w:pPr>
        <w:ind w:left="2160" w:hanging="360"/>
      </w:pPr>
      <w:rPr>
        <w:rFonts w:ascii="Wingdings" w:hAnsi="Wingdings" w:hint="default"/>
      </w:rPr>
    </w:lvl>
    <w:lvl w:ilvl="3" w:tplc="4FA61860" w:tentative="1">
      <w:start w:val="1"/>
      <w:numFmt w:val="bullet"/>
      <w:lvlText w:val=""/>
      <w:lvlJc w:val="left"/>
      <w:pPr>
        <w:ind w:left="2880" w:hanging="360"/>
      </w:pPr>
      <w:rPr>
        <w:rFonts w:ascii="Symbol" w:hAnsi="Symbol" w:hint="default"/>
      </w:rPr>
    </w:lvl>
    <w:lvl w:ilvl="4" w:tplc="99D4D258" w:tentative="1">
      <w:start w:val="1"/>
      <w:numFmt w:val="bullet"/>
      <w:lvlText w:val="o"/>
      <w:lvlJc w:val="left"/>
      <w:pPr>
        <w:ind w:left="3600" w:hanging="360"/>
      </w:pPr>
      <w:rPr>
        <w:rFonts w:ascii="Courier New" w:hAnsi="Courier New" w:cs="Courier New" w:hint="default"/>
      </w:rPr>
    </w:lvl>
    <w:lvl w:ilvl="5" w:tplc="03D2E92C" w:tentative="1">
      <w:start w:val="1"/>
      <w:numFmt w:val="bullet"/>
      <w:lvlText w:val=""/>
      <w:lvlJc w:val="left"/>
      <w:pPr>
        <w:ind w:left="4320" w:hanging="360"/>
      </w:pPr>
      <w:rPr>
        <w:rFonts w:ascii="Wingdings" w:hAnsi="Wingdings" w:hint="default"/>
      </w:rPr>
    </w:lvl>
    <w:lvl w:ilvl="6" w:tplc="FA564C24" w:tentative="1">
      <w:start w:val="1"/>
      <w:numFmt w:val="bullet"/>
      <w:lvlText w:val=""/>
      <w:lvlJc w:val="left"/>
      <w:pPr>
        <w:ind w:left="5040" w:hanging="360"/>
      </w:pPr>
      <w:rPr>
        <w:rFonts w:ascii="Symbol" w:hAnsi="Symbol" w:hint="default"/>
      </w:rPr>
    </w:lvl>
    <w:lvl w:ilvl="7" w:tplc="5B34474A" w:tentative="1">
      <w:start w:val="1"/>
      <w:numFmt w:val="bullet"/>
      <w:lvlText w:val="o"/>
      <w:lvlJc w:val="left"/>
      <w:pPr>
        <w:ind w:left="5760" w:hanging="360"/>
      </w:pPr>
      <w:rPr>
        <w:rFonts w:ascii="Courier New" w:hAnsi="Courier New" w:cs="Courier New" w:hint="default"/>
      </w:rPr>
    </w:lvl>
    <w:lvl w:ilvl="8" w:tplc="2F58A870" w:tentative="1">
      <w:start w:val="1"/>
      <w:numFmt w:val="bullet"/>
      <w:lvlText w:val=""/>
      <w:lvlJc w:val="left"/>
      <w:pPr>
        <w:ind w:left="6480" w:hanging="360"/>
      </w:pPr>
      <w:rPr>
        <w:rFonts w:ascii="Wingdings" w:hAnsi="Wingdings" w:hint="default"/>
      </w:rPr>
    </w:lvl>
  </w:abstractNum>
  <w:abstractNum w:abstractNumId="13">
    <w:nsid w:val="47AD7127"/>
    <w:multiLevelType w:val="hybridMultilevel"/>
    <w:tmpl w:val="197E7400"/>
    <w:lvl w:ilvl="0" w:tplc="8892C3F6">
      <w:start w:val="1"/>
      <w:numFmt w:val="bullet"/>
      <w:lvlText w:val=""/>
      <w:lvlJc w:val="left"/>
      <w:pPr>
        <w:ind w:left="720" w:hanging="360"/>
      </w:pPr>
      <w:rPr>
        <w:rFonts w:ascii="Symbol" w:hAnsi="Symbol" w:hint="default"/>
      </w:rPr>
    </w:lvl>
    <w:lvl w:ilvl="1" w:tplc="718C7052" w:tentative="1">
      <w:start w:val="1"/>
      <w:numFmt w:val="bullet"/>
      <w:lvlText w:val="o"/>
      <w:lvlJc w:val="left"/>
      <w:pPr>
        <w:ind w:left="1440" w:hanging="360"/>
      </w:pPr>
      <w:rPr>
        <w:rFonts w:ascii="Courier New" w:hAnsi="Courier New" w:cs="Courier New" w:hint="default"/>
      </w:rPr>
    </w:lvl>
    <w:lvl w:ilvl="2" w:tplc="57DACE9C" w:tentative="1">
      <w:start w:val="1"/>
      <w:numFmt w:val="bullet"/>
      <w:lvlText w:val=""/>
      <w:lvlJc w:val="left"/>
      <w:pPr>
        <w:ind w:left="2160" w:hanging="360"/>
      </w:pPr>
      <w:rPr>
        <w:rFonts w:ascii="Wingdings" w:hAnsi="Wingdings" w:hint="default"/>
      </w:rPr>
    </w:lvl>
    <w:lvl w:ilvl="3" w:tplc="E34C95CC" w:tentative="1">
      <w:start w:val="1"/>
      <w:numFmt w:val="bullet"/>
      <w:lvlText w:val=""/>
      <w:lvlJc w:val="left"/>
      <w:pPr>
        <w:ind w:left="2880" w:hanging="360"/>
      </w:pPr>
      <w:rPr>
        <w:rFonts w:ascii="Symbol" w:hAnsi="Symbol" w:hint="default"/>
      </w:rPr>
    </w:lvl>
    <w:lvl w:ilvl="4" w:tplc="5FA8458A" w:tentative="1">
      <w:start w:val="1"/>
      <w:numFmt w:val="bullet"/>
      <w:lvlText w:val="o"/>
      <w:lvlJc w:val="left"/>
      <w:pPr>
        <w:ind w:left="3600" w:hanging="360"/>
      </w:pPr>
      <w:rPr>
        <w:rFonts w:ascii="Courier New" w:hAnsi="Courier New" w:cs="Courier New" w:hint="default"/>
      </w:rPr>
    </w:lvl>
    <w:lvl w:ilvl="5" w:tplc="4D94A194" w:tentative="1">
      <w:start w:val="1"/>
      <w:numFmt w:val="bullet"/>
      <w:lvlText w:val=""/>
      <w:lvlJc w:val="left"/>
      <w:pPr>
        <w:ind w:left="4320" w:hanging="360"/>
      </w:pPr>
      <w:rPr>
        <w:rFonts w:ascii="Wingdings" w:hAnsi="Wingdings" w:hint="default"/>
      </w:rPr>
    </w:lvl>
    <w:lvl w:ilvl="6" w:tplc="1B54EBB2" w:tentative="1">
      <w:start w:val="1"/>
      <w:numFmt w:val="bullet"/>
      <w:lvlText w:val=""/>
      <w:lvlJc w:val="left"/>
      <w:pPr>
        <w:ind w:left="5040" w:hanging="360"/>
      </w:pPr>
      <w:rPr>
        <w:rFonts w:ascii="Symbol" w:hAnsi="Symbol" w:hint="default"/>
      </w:rPr>
    </w:lvl>
    <w:lvl w:ilvl="7" w:tplc="9CF011AA" w:tentative="1">
      <w:start w:val="1"/>
      <w:numFmt w:val="bullet"/>
      <w:lvlText w:val="o"/>
      <w:lvlJc w:val="left"/>
      <w:pPr>
        <w:ind w:left="5760" w:hanging="360"/>
      </w:pPr>
      <w:rPr>
        <w:rFonts w:ascii="Courier New" w:hAnsi="Courier New" w:cs="Courier New" w:hint="default"/>
      </w:rPr>
    </w:lvl>
    <w:lvl w:ilvl="8" w:tplc="14D47E24" w:tentative="1">
      <w:start w:val="1"/>
      <w:numFmt w:val="bullet"/>
      <w:lvlText w:val=""/>
      <w:lvlJc w:val="left"/>
      <w:pPr>
        <w:ind w:left="6480" w:hanging="360"/>
      </w:pPr>
      <w:rPr>
        <w:rFonts w:ascii="Wingdings" w:hAnsi="Wingdings" w:hint="default"/>
      </w:rPr>
    </w:lvl>
  </w:abstractNum>
  <w:abstractNum w:abstractNumId="14">
    <w:nsid w:val="4F275564"/>
    <w:multiLevelType w:val="hybridMultilevel"/>
    <w:tmpl w:val="81088408"/>
    <w:lvl w:ilvl="0" w:tplc="160E551E">
      <w:start w:val="1"/>
      <w:numFmt w:val="decimal"/>
      <w:lvlText w:val="%1."/>
      <w:lvlJc w:val="left"/>
      <w:pPr>
        <w:ind w:left="720" w:hanging="360"/>
      </w:pPr>
      <w:rPr>
        <w:rFonts w:hint="default"/>
      </w:rPr>
    </w:lvl>
    <w:lvl w:ilvl="1" w:tplc="B198C594" w:tentative="1">
      <w:start w:val="1"/>
      <w:numFmt w:val="lowerLetter"/>
      <w:lvlText w:val="%2."/>
      <w:lvlJc w:val="left"/>
      <w:pPr>
        <w:ind w:left="1440" w:hanging="360"/>
      </w:pPr>
    </w:lvl>
    <w:lvl w:ilvl="2" w:tplc="7B166FA6" w:tentative="1">
      <w:start w:val="1"/>
      <w:numFmt w:val="lowerRoman"/>
      <w:lvlText w:val="%3."/>
      <w:lvlJc w:val="right"/>
      <w:pPr>
        <w:ind w:left="2160" w:hanging="180"/>
      </w:pPr>
    </w:lvl>
    <w:lvl w:ilvl="3" w:tplc="8E5001CA" w:tentative="1">
      <w:start w:val="1"/>
      <w:numFmt w:val="decimal"/>
      <w:lvlText w:val="%4."/>
      <w:lvlJc w:val="left"/>
      <w:pPr>
        <w:ind w:left="2880" w:hanging="360"/>
      </w:pPr>
    </w:lvl>
    <w:lvl w:ilvl="4" w:tplc="F4424254" w:tentative="1">
      <w:start w:val="1"/>
      <w:numFmt w:val="lowerLetter"/>
      <w:lvlText w:val="%5."/>
      <w:lvlJc w:val="left"/>
      <w:pPr>
        <w:ind w:left="3600" w:hanging="360"/>
      </w:pPr>
    </w:lvl>
    <w:lvl w:ilvl="5" w:tplc="1AF6B46C" w:tentative="1">
      <w:start w:val="1"/>
      <w:numFmt w:val="lowerRoman"/>
      <w:lvlText w:val="%6."/>
      <w:lvlJc w:val="right"/>
      <w:pPr>
        <w:ind w:left="4320" w:hanging="180"/>
      </w:pPr>
    </w:lvl>
    <w:lvl w:ilvl="6" w:tplc="396E790A" w:tentative="1">
      <w:start w:val="1"/>
      <w:numFmt w:val="decimal"/>
      <w:lvlText w:val="%7."/>
      <w:lvlJc w:val="left"/>
      <w:pPr>
        <w:ind w:left="5040" w:hanging="360"/>
      </w:pPr>
    </w:lvl>
    <w:lvl w:ilvl="7" w:tplc="013EF2D6" w:tentative="1">
      <w:start w:val="1"/>
      <w:numFmt w:val="lowerLetter"/>
      <w:lvlText w:val="%8."/>
      <w:lvlJc w:val="left"/>
      <w:pPr>
        <w:ind w:left="5760" w:hanging="360"/>
      </w:pPr>
    </w:lvl>
    <w:lvl w:ilvl="8" w:tplc="A0461A9A" w:tentative="1">
      <w:start w:val="1"/>
      <w:numFmt w:val="lowerRoman"/>
      <w:lvlText w:val="%9."/>
      <w:lvlJc w:val="right"/>
      <w:pPr>
        <w:ind w:left="6480" w:hanging="180"/>
      </w:pPr>
    </w:lvl>
  </w:abstractNum>
  <w:abstractNum w:abstractNumId="15">
    <w:nsid w:val="54272812"/>
    <w:multiLevelType w:val="hybridMultilevel"/>
    <w:tmpl w:val="D7BE1BAA"/>
    <w:lvl w:ilvl="0" w:tplc="F446E1D2">
      <w:start w:val="1"/>
      <w:numFmt w:val="bullet"/>
      <w:lvlText w:val=""/>
      <w:lvlJc w:val="left"/>
      <w:pPr>
        <w:ind w:left="720" w:hanging="360"/>
      </w:pPr>
      <w:rPr>
        <w:rFonts w:ascii="Symbol" w:hAnsi="Symbol" w:hint="default"/>
      </w:rPr>
    </w:lvl>
    <w:lvl w:ilvl="1" w:tplc="C0FC20CC" w:tentative="1">
      <w:start w:val="1"/>
      <w:numFmt w:val="bullet"/>
      <w:lvlText w:val="o"/>
      <w:lvlJc w:val="left"/>
      <w:pPr>
        <w:ind w:left="1440" w:hanging="360"/>
      </w:pPr>
      <w:rPr>
        <w:rFonts w:ascii="Courier New" w:hAnsi="Courier New" w:cs="Courier New" w:hint="default"/>
      </w:rPr>
    </w:lvl>
    <w:lvl w:ilvl="2" w:tplc="7E4E1024" w:tentative="1">
      <w:start w:val="1"/>
      <w:numFmt w:val="bullet"/>
      <w:lvlText w:val=""/>
      <w:lvlJc w:val="left"/>
      <w:pPr>
        <w:ind w:left="2160" w:hanging="360"/>
      </w:pPr>
      <w:rPr>
        <w:rFonts w:ascii="Wingdings" w:hAnsi="Wingdings" w:hint="default"/>
      </w:rPr>
    </w:lvl>
    <w:lvl w:ilvl="3" w:tplc="88581EF8" w:tentative="1">
      <w:start w:val="1"/>
      <w:numFmt w:val="bullet"/>
      <w:lvlText w:val=""/>
      <w:lvlJc w:val="left"/>
      <w:pPr>
        <w:ind w:left="2880" w:hanging="360"/>
      </w:pPr>
      <w:rPr>
        <w:rFonts w:ascii="Symbol" w:hAnsi="Symbol" w:hint="default"/>
      </w:rPr>
    </w:lvl>
    <w:lvl w:ilvl="4" w:tplc="6EA8A776" w:tentative="1">
      <w:start w:val="1"/>
      <w:numFmt w:val="bullet"/>
      <w:lvlText w:val="o"/>
      <w:lvlJc w:val="left"/>
      <w:pPr>
        <w:ind w:left="3600" w:hanging="360"/>
      </w:pPr>
      <w:rPr>
        <w:rFonts w:ascii="Courier New" w:hAnsi="Courier New" w:cs="Courier New" w:hint="default"/>
      </w:rPr>
    </w:lvl>
    <w:lvl w:ilvl="5" w:tplc="0692878E" w:tentative="1">
      <w:start w:val="1"/>
      <w:numFmt w:val="bullet"/>
      <w:lvlText w:val=""/>
      <w:lvlJc w:val="left"/>
      <w:pPr>
        <w:ind w:left="4320" w:hanging="360"/>
      </w:pPr>
      <w:rPr>
        <w:rFonts w:ascii="Wingdings" w:hAnsi="Wingdings" w:hint="default"/>
      </w:rPr>
    </w:lvl>
    <w:lvl w:ilvl="6" w:tplc="E196DB0C" w:tentative="1">
      <w:start w:val="1"/>
      <w:numFmt w:val="bullet"/>
      <w:lvlText w:val=""/>
      <w:lvlJc w:val="left"/>
      <w:pPr>
        <w:ind w:left="5040" w:hanging="360"/>
      </w:pPr>
      <w:rPr>
        <w:rFonts w:ascii="Symbol" w:hAnsi="Symbol" w:hint="default"/>
      </w:rPr>
    </w:lvl>
    <w:lvl w:ilvl="7" w:tplc="F27C0A5E" w:tentative="1">
      <w:start w:val="1"/>
      <w:numFmt w:val="bullet"/>
      <w:lvlText w:val="o"/>
      <w:lvlJc w:val="left"/>
      <w:pPr>
        <w:ind w:left="5760" w:hanging="360"/>
      </w:pPr>
      <w:rPr>
        <w:rFonts w:ascii="Courier New" w:hAnsi="Courier New" w:cs="Courier New" w:hint="default"/>
      </w:rPr>
    </w:lvl>
    <w:lvl w:ilvl="8" w:tplc="193A4812" w:tentative="1">
      <w:start w:val="1"/>
      <w:numFmt w:val="bullet"/>
      <w:lvlText w:val=""/>
      <w:lvlJc w:val="left"/>
      <w:pPr>
        <w:ind w:left="6480" w:hanging="360"/>
      </w:pPr>
      <w:rPr>
        <w:rFonts w:ascii="Wingdings" w:hAnsi="Wingdings" w:hint="default"/>
      </w:rPr>
    </w:lvl>
  </w:abstractNum>
  <w:abstractNum w:abstractNumId="16">
    <w:nsid w:val="55764968"/>
    <w:multiLevelType w:val="hybridMultilevel"/>
    <w:tmpl w:val="2D96327C"/>
    <w:lvl w:ilvl="0" w:tplc="774E7E12">
      <w:numFmt w:val="bullet"/>
      <w:lvlText w:val="•"/>
      <w:lvlJc w:val="left"/>
      <w:pPr>
        <w:ind w:left="720" w:hanging="360"/>
      </w:pPr>
      <w:rPr>
        <w:rFonts w:ascii="Times New Roman" w:eastAsia="Times New Roman" w:hAnsi="Times New Roman" w:cs="Times New Roman" w:hint="default"/>
      </w:rPr>
    </w:lvl>
    <w:lvl w:ilvl="1" w:tplc="1E74D252" w:tentative="1">
      <w:start w:val="1"/>
      <w:numFmt w:val="bullet"/>
      <w:lvlText w:val="o"/>
      <w:lvlJc w:val="left"/>
      <w:pPr>
        <w:ind w:left="1440" w:hanging="360"/>
      </w:pPr>
      <w:rPr>
        <w:rFonts w:ascii="Courier New" w:hAnsi="Courier New" w:cs="Courier New" w:hint="default"/>
      </w:rPr>
    </w:lvl>
    <w:lvl w:ilvl="2" w:tplc="3EFE0176" w:tentative="1">
      <w:start w:val="1"/>
      <w:numFmt w:val="bullet"/>
      <w:lvlText w:val=""/>
      <w:lvlJc w:val="left"/>
      <w:pPr>
        <w:ind w:left="2160" w:hanging="360"/>
      </w:pPr>
      <w:rPr>
        <w:rFonts w:ascii="Wingdings" w:hAnsi="Wingdings" w:hint="default"/>
      </w:rPr>
    </w:lvl>
    <w:lvl w:ilvl="3" w:tplc="6664A2A4" w:tentative="1">
      <w:start w:val="1"/>
      <w:numFmt w:val="bullet"/>
      <w:lvlText w:val=""/>
      <w:lvlJc w:val="left"/>
      <w:pPr>
        <w:ind w:left="2880" w:hanging="360"/>
      </w:pPr>
      <w:rPr>
        <w:rFonts w:ascii="Symbol" w:hAnsi="Symbol" w:hint="default"/>
      </w:rPr>
    </w:lvl>
    <w:lvl w:ilvl="4" w:tplc="1B9CA6CE" w:tentative="1">
      <w:start w:val="1"/>
      <w:numFmt w:val="bullet"/>
      <w:lvlText w:val="o"/>
      <w:lvlJc w:val="left"/>
      <w:pPr>
        <w:ind w:left="3600" w:hanging="360"/>
      </w:pPr>
      <w:rPr>
        <w:rFonts w:ascii="Courier New" w:hAnsi="Courier New" w:cs="Courier New" w:hint="default"/>
      </w:rPr>
    </w:lvl>
    <w:lvl w:ilvl="5" w:tplc="BFA476E4" w:tentative="1">
      <w:start w:val="1"/>
      <w:numFmt w:val="bullet"/>
      <w:lvlText w:val=""/>
      <w:lvlJc w:val="left"/>
      <w:pPr>
        <w:ind w:left="4320" w:hanging="360"/>
      </w:pPr>
      <w:rPr>
        <w:rFonts w:ascii="Wingdings" w:hAnsi="Wingdings" w:hint="default"/>
      </w:rPr>
    </w:lvl>
    <w:lvl w:ilvl="6" w:tplc="8E2CAEEE" w:tentative="1">
      <w:start w:val="1"/>
      <w:numFmt w:val="bullet"/>
      <w:lvlText w:val=""/>
      <w:lvlJc w:val="left"/>
      <w:pPr>
        <w:ind w:left="5040" w:hanging="360"/>
      </w:pPr>
      <w:rPr>
        <w:rFonts w:ascii="Symbol" w:hAnsi="Symbol" w:hint="default"/>
      </w:rPr>
    </w:lvl>
    <w:lvl w:ilvl="7" w:tplc="95CE7666" w:tentative="1">
      <w:start w:val="1"/>
      <w:numFmt w:val="bullet"/>
      <w:lvlText w:val="o"/>
      <w:lvlJc w:val="left"/>
      <w:pPr>
        <w:ind w:left="5760" w:hanging="360"/>
      </w:pPr>
      <w:rPr>
        <w:rFonts w:ascii="Courier New" w:hAnsi="Courier New" w:cs="Courier New" w:hint="default"/>
      </w:rPr>
    </w:lvl>
    <w:lvl w:ilvl="8" w:tplc="B39C05C6" w:tentative="1">
      <w:start w:val="1"/>
      <w:numFmt w:val="bullet"/>
      <w:lvlText w:val=""/>
      <w:lvlJc w:val="left"/>
      <w:pPr>
        <w:ind w:left="6480" w:hanging="360"/>
      </w:pPr>
      <w:rPr>
        <w:rFonts w:ascii="Wingdings" w:hAnsi="Wingdings" w:hint="default"/>
      </w:rPr>
    </w:lvl>
  </w:abstractNum>
  <w:abstractNum w:abstractNumId="17">
    <w:nsid w:val="55FB4FC0"/>
    <w:multiLevelType w:val="hybridMultilevel"/>
    <w:tmpl w:val="734ED72E"/>
    <w:lvl w:ilvl="0" w:tplc="4B265722">
      <w:start w:val="1"/>
      <w:numFmt w:val="bullet"/>
      <w:lvlText w:val=""/>
      <w:lvlJc w:val="left"/>
      <w:pPr>
        <w:ind w:left="720" w:hanging="360"/>
      </w:pPr>
      <w:rPr>
        <w:rFonts w:ascii="Symbol" w:hAnsi="Symbol" w:hint="default"/>
      </w:rPr>
    </w:lvl>
    <w:lvl w:ilvl="1" w:tplc="0BBC897C" w:tentative="1">
      <w:start w:val="1"/>
      <w:numFmt w:val="bullet"/>
      <w:lvlText w:val="o"/>
      <w:lvlJc w:val="left"/>
      <w:pPr>
        <w:ind w:left="1440" w:hanging="360"/>
      </w:pPr>
      <w:rPr>
        <w:rFonts w:ascii="Courier New" w:hAnsi="Courier New" w:cs="Courier New" w:hint="default"/>
      </w:rPr>
    </w:lvl>
    <w:lvl w:ilvl="2" w:tplc="D69EEA0A" w:tentative="1">
      <w:start w:val="1"/>
      <w:numFmt w:val="bullet"/>
      <w:lvlText w:val=""/>
      <w:lvlJc w:val="left"/>
      <w:pPr>
        <w:ind w:left="2160" w:hanging="360"/>
      </w:pPr>
      <w:rPr>
        <w:rFonts w:ascii="Wingdings" w:hAnsi="Wingdings" w:hint="default"/>
      </w:rPr>
    </w:lvl>
    <w:lvl w:ilvl="3" w:tplc="0E4A8D24" w:tentative="1">
      <w:start w:val="1"/>
      <w:numFmt w:val="bullet"/>
      <w:lvlText w:val=""/>
      <w:lvlJc w:val="left"/>
      <w:pPr>
        <w:ind w:left="2880" w:hanging="360"/>
      </w:pPr>
      <w:rPr>
        <w:rFonts w:ascii="Symbol" w:hAnsi="Symbol" w:hint="default"/>
      </w:rPr>
    </w:lvl>
    <w:lvl w:ilvl="4" w:tplc="032E71DA" w:tentative="1">
      <w:start w:val="1"/>
      <w:numFmt w:val="bullet"/>
      <w:lvlText w:val="o"/>
      <w:lvlJc w:val="left"/>
      <w:pPr>
        <w:ind w:left="3600" w:hanging="360"/>
      </w:pPr>
      <w:rPr>
        <w:rFonts w:ascii="Courier New" w:hAnsi="Courier New" w:cs="Courier New" w:hint="default"/>
      </w:rPr>
    </w:lvl>
    <w:lvl w:ilvl="5" w:tplc="37E6CCFA" w:tentative="1">
      <w:start w:val="1"/>
      <w:numFmt w:val="bullet"/>
      <w:lvlText w:val=""/>
      <w:lvlJc w:val="left"/>
      <w:pPr>
        <w:ind w:left="4320" w:hanging="360"/>
      </w:pPr>
      <w:rPr>
        <w:rFonts w:ascii="Wingdings" w:hAnsi="Wingdings" w:hint="default"/>
      </w:rPr>
    </w:lvl>
    <w:lvl w:ilvl="6" w:tplc="318AC30A" w:tentative="1">
      <w:start w:val="1"/>
      <w:numFmt w:val="bullet"/>
      <w:lvlText w:val=""/>
      <w:lvlJc w:val="left"/>
      <w:pPr>
        <w:ind w:left="5040" w:hanging="360"/>
      </w:pPr>
      <w:rPr>
        <w:rFonts w:ascii="Symbol" w:hAnsi="Symbol" w:hint="default"/>
      </w:rPr>
    </w:lvl>
    <w:lvl w:ilvl="7" w:tplc="0C02E512" w:tentative="1">
      <w:start w:val="1"/>
      <w:numFmt w:val="bullet"/>
      <w:lvlText w:val="o"/>
      <w:lvlJc w:val="left"/>
      <w:pPr>
        <w:ind w:left="5760" w:hanging="360"/>
      </w:pPr>
      <w:rPr>
        <w:rFonts w:ascii="Courier New" w:hAnsi="Courier New" w:cs="Courier New" w:hint="default"/>
      </w:rPr>
    </w:lvl>
    <w:lvl w:ilvl="8" w:tplc="7C0A0AEC" w:tentative="1">
      <w:start w:val="1"/>
      <w:numFmt w:val="bullet"/>
      <w:lvlText w:val=""/>
      <w:lvlJc w:val="left"/>
      <w:pPr>
        <w:ind w:left="6480" w:hanging="360"/>
      </w:pPr>
      <w:rPr>
        <w:rFonts w:ascii="Wingdings" w:hAnsi="Wingdings" w:hint="default"/>
      </w:rPr>
    </w:lvl>
  </w:abstractNum>
  <w:abstractNum w:abstractNumId="18">
    <w:nsid w:val="5D74760D"/>
    <w:multiLevelType w:val="hybridMultilevel"/>
    <w:tmpl w:val="AA308544"/>
    <w:lvl w:ilvl="0" w:tplc="0B4A9B46">
      <w:start w:val="1"/>
      <w:numFmt w:val="bullet"/>
      <w:lvlText w:val=""/>
      <w:lvlJc w:val="left"/>
      <w:pPr>
        <w:tabs>
          <w:tab w:val="num" w:pos="360"/>
        </w:tabs>
        <w:ind w:left="360" w:hanging="360"/>
      </w:pPr>
      <w:rPr>
        <w:rFonts w:ascii="Wingdings" w:hAnsi="Wingdings" w:hint="default"/>
      </w:rPr>
    </w:lvl>
    <w:lvl w:ilvl="1" w:tplc="5676773A" w:tentative="1">
      <w:start w:val="1"/>
      <w:numFmt w:val="bullet"/>
      <w:lvlText w:val="o"/>
      <w:lvlJc w:val="left"/>
      <w:pPr>
        <w:tabs>
          <w:tab w:val="num" w:pos="1080"/>
        </w:tabs>
        <w:ind w:left="1080" w:hanging="360"/>
      </w:pPr>
      <w:rPr>
        <w:rFonts w:ascii="Courier New" w:hAnsi="Courier New" w:cs="Courier New" w:hint="default"/>
      </w:rPr>
    </w:lvl>
    <w:lvl w:ilvl="2" w:tplc="46967970" w:tentative="1">
      <w:start w:val="1"/>
      <w:numFmt w:val="bullet"/>
      <w:lvlText w:val=""/>
      <w:lvlJc w:val="left"/>
      <w:pPr>
        <w:tabs>
          <w:tab w:val="num" w:pos="1800"/>
        </w:tabs>
        <w:ind w:left="1800" w:hanging="360"/>
      </w:pPr>
      <w:rPr>
        <w:rFonts w:ascii="Wingdings" w:hAnsi="Wingdings" w:hint="default"/>
      </w:rPr>
    </w:lvl>
    <w:lvl w:ilvl="3" w:tplc="204A259E" w:tentative="1">
      <w:start w:val="1"/>
      <w:numFmt w:val="bullet"/>
      <w:lvlText w:val=""/>
      <w:lvlJc w:val="left"/>
      <w:pPr>
        <w:tabs>
          <w:tab w:val="num" w:pos="2520"/>
        </w:tabs>
        <w:ind w:left="2520" w:hanging="360"/>
      </w:pPr>
      <w:rPr>
        <w:rFonts w:ascii="Symbol" w:hAnsi="Symbol" w:hint="default"/>
      </w:rPr>
    </w:lvl>
    <w:lvl w:ilvl="4" w:tplc="89C6144C" w:tentative="1">
      <w:start w:val="1"/>
      <w:numFmt w:val="bullet"/>
      <w:lvlText w:val="o"/>
      <w:lvlJc w:val="left"/>
      <w:pPr>
        <w:tabs>
          <w:tab w:val="num" w:pos="3240"/>
        </w:tabs>
        <w:ind w:left="3240" w:hanging="360"/>
      </w:pPr>
      <w:rPr>
        <w:rFonts w:ascii="Courier New" w:hAnsi="Courier New" w:cs="Courier New" w:hint="default"/>
      </w:rPr>
    </w:lvl>
    <w:lvl w:ilvl="5" w:tplc="27F42550" w:tentative="1">
      <w:start w:val="1"/>
      <w:numFmt w:val="bullet"/>
      <w:lvlText w:val=""/>
      <w:lvlJc w:val="left"/>
      <w:pPr>
        <w:tabs>
          <w:tab w:val="num" w:pos="3960"/>
        </w:tabs>
        <w:ind w:left="3960" w:hanging="360"/>
      </w:pPr>
      <w:rPr>
        <w:rFonts w:ascii="Wingdings" w:hAnsi="Wingdings" w:hint="default"/>
      </w:rPr>
    </w:lvl>
    <w:lvl w:ilvl="6" w:tplc="C63EAC14" w:tentative="1">
      <w:start w:val="1"/>
      <w:numFmt w:val="bullet"/>
      <w:lvlText w:val=""/>
      <w:lvlJc w:val="left"/>
      <w:pPr>
        <w:tabs>
          <w:tab w:val="num" w:pos="4680"/>
        </w:tabs>
        <w:ind w:left="4680" w:hanging="360"/>
      </w:pPr>
      <w:rPr>
        <w:rFonts w:ascii="Symbol" w:hAnsi="Symbol" w:hint="default"/>
      </w:rPr>
    </w:lvl>
    <w:lvl w:ilvl="7" w:tplc="162865C0" w:tentative="1">
      <w:start w:val="1"/>
      <w:numFmt w:val="bullet"/>
      <w:lvlText w:val="o"/>
      <w:lvlJc w:val="left"/>
      <w:pPr>
        <w:tabs>
          <w:tab w:val="num" w:pos="5400"/>
        </w:tabs>
        <w:ind w:left="5400" w:hanging="360"/>
      </w:pPr>
      <w:rPr>
        <w:rFonts w:ascii="Courier New" w:hAnsi="Courier New" w:cs="Courier New" w:hint="default"/>
      </w:rPr>
    </w:lvl>
    <w:lvl w:ilvl="8" w:tplc="FB464ECC" w:tentative="1">
      <w:start w:val="1"/>
      <w:numFmt w:val="bullet"/>
      <w:lvlText w:val=""/>
      <w:lvlJc w:val="left"/>
      <w:pPr>
        <w:tabs>
          <w:tab w:val="num" w:pos="6120"/>
        </w:tabs>
        <w:ind w:left="6120" w:hanging="360"/>
      </w:pPr>
      <w:rPr>
        <w:rFonts w:ascii="Wingdings" w:hAnsi="Wingdings" w:hint="default"/>
      </w:rPr>
    </w:lvl>
  </w:abstractNum>
  <w:abstractNum w:abstractNumId="19">
    <w:nsid w:val="60B007BC"/>
    <w:multiLevelType w:val="hybridMultilevel"/>
    <w:tmpl w:val="BB949C3A"/>
    <w:lvl w:ilvl="0" w:tplc="590446D2">
      <w:start w:val="1"/>
      <w:numFmt w:val="bullet"/>
      <w:lvlText w:val=""/>
      <w:lvlJc w:val="left"/>
      <w:pPr>
        <w:tabs>
          <w:tab w:val="num" w:pos="360"/>
        </w:tabs>
        <w:ind w:left="360" w:hanging="360"/>
      </w:pPr>
      <w:rPr>
        <w:rFonts w:ascii="Wingdings" w:hAnsi="Wingdings" w:hint="default"/>
      </w:rPr>
    </w:lvl>
    <w:lvl w:ilvl="1" w:tplc="65A61DAA">
      <w:start w:val="1"/>
      <w:numFmt w:val="decimal"/>
      <w:lvlText w:val="%2."/>
      <w:lvlJc w:val="left"/>
      <w:pPr>
        <w:tabs>
          <w:tab w:val="num" w:pos="1080"/>
        </w:tabs>
        <w:ind w:left="1080" w:hanging="360"/>
      </w:pPr>
    </w:lvl>
    <w:lvl w:ilvl="2" w:tplc="60506A50">
      <w:start w:val="1"/>
      <w:numFmt w:val="decimal"/>
      <w:lvlText w:val="%3."/>
      <w:lvlJc w:val="left"/>
      <w:pPr>
        <w:tabs>
          <w:tab w:val="num" w:pos="1800"/>
        </w:tabs>
        <w:ind w:left="1800" w:hanging="360"/>
      </w:pPr>
    </w:lvl>
    <w:lvl w:ilvl="3" w:tplc="E530DFDC">
      <w:start w:val="1"/>
      <w:numFmt w:val="decimal"/>
      <w:lvlText w:val="%4."/>
      <w:lvlJc w:val="left"/>
      <w:pPr>
        <w:tabs>
          <w:tab w:val="num" w:pos="2520"/>
        </w:tabs>
        <w:ind w:left="2520" w:hanging="360"/>
      </w:pPr>
    </w:lvl>
    <w:lvl w:ilvl="4" w:tplc="95EAD040">
      <w:start w:val="1"/>
      <w:numFmt w:val="decimal"/>
      <w:lvlText w:val="%5."/>
      <w:lvlJc w:val="left"/>
      <w:pPr>
        <w:tabs>
          <w:tab w:val="num" w:pos="3240"/>
        </w:tabs>
        <w:ind w:left="3240" w:hanging="360"/>
      </w:pPr>
    </w:lvl>
    <w:lvl w:ilvl="5" w:tplc="BE8A2FF8">
      <w:start w:val="1"/>
      <w:numFmt w:val="decimal"/>
      <w:lvlText w:val="%6."/>
      <w:lvlJc w:val="left"/>
      <w:pPr>
        <w:tabs>
          <w:tab w:val="num" w:pos="3960"/>
        </w:tabs>
        <w:ind w:left="3960" w:hanging="360"/>
      </w:pPr>
    </w:lvl>
    <w:lvl w:ilvl="6" w:tplc="893E7628">
      <w:start w:val="1"/>
      <w:numFmt w:val="decimal"/>
      <w:lvlText w:val="%7."/>
      <w:lvlJc w:val="left"/>
      <w:pPr>
        <w:tabs>
          <w:tab w:val="num" w:pos="4680"/>
        </w:tabs>
        <w:ind w:left="4680" w:hanging="360"/>
      </w:pPr>
    </w:lvl>
    <w:lvl w:ilvl="7" w:tplc="69E04DB4">
      <w:start w:val="1"/>
      <w:numFmt w:val="decimal"/>
      <w:lvlText w:val="%8."/>
      <w:lvlJc w:val="left"/>
      <w:pPr>
        <w:tabs>
          <w:tab w:val="num" w:pos="5400"/>
        </w:tabs>
        <w:ind w:left="5400" w:hanging="360"/>
      </w:pPr>
    </w:lvl>
    <w:lvl w:ilvl="8" w:tplc="442E2D0A">
      <w:start w:val="1"/>
      <w:numFmt w:val="decimal"/>
      <w:lvlText w:val="%9."/>
      <w:lvlJc w:val="left"/>
      <w:pPr>
        <w:tabs>
          <w:tab w:val="num" w:pos="6120"/>
        </w:tabs>
        <w:ind w:left="6120" w:hanging="360"/>
      </w:pPr>
    </w:lvl>
  </w:abstractNum>
  <w:abstractNum w:abstractNumId="20">
    <w:nsid w:val="630322EB"/>
    <w:multiLevelType w:val="hybridMultilevel"/>
    <w:tmpl w:val="9CE80204"/>
    <w:lvl w:ilvl="0" w:tplc="F6A4B238">
      <w:start w:val="1"/>
      <w:numFmt w:val="bullet"/>
      <w:lvlText w:val=""/>
      <w:lvlJc w:val="left"/>
      <w:pPr>
        <w:tabs>
          <w:tab w:val="num" w:pos="360"/>
        </w:tabs>
        <w:ind w:left="360" w:hanging="360"/>
      </w:pPr>
      <w:rPr>
        <w:rFonts w:ascii="Wingdings" w:hAnsi="Wingdings" w:hint="default"/>
      </w:rPr>
    </w:lvl>
    <w:lvl w:ilvl="1" w:tplc="C3786346" w:tentative="1">
      <w:start w:val="1"/>
      <w:numFmt w:val="bullet"/>
      <w:lvlText w:val="o"/>
      <w:lvlJc w:val="left"/>
      <w:pPr>
        <w:tabs>
          <w:tab w:val="num" w:pos="1080"/>
        </w:tabs>
        <w:ind w:left="1080" w:hanging="360"/>
      </w:pPr>
      <w:rPr>
        <w:rFonts w:ascii="Courier New" w:hAnsi="Courier New" w:cs="Courier New" w:hint="default"/>
      </w:rPr>
    </w:lvl>
    <w:lvl w:ilvl="2" w:tplc="D9E48152" w:tentative="1">
      <w:start w:val="1"/>
      <w:numFmt w:val="bullet"/>
      <w:lvlText w:val=""/>
      <w:lvlJc w:val="left"/>
      <w:pPr>
        <w:tabs>
          <w:tab w:val="num" w:pos="1800"/>
        </w:tabs>
        <w:ind w:left="1800" w:hanging="360"/>
      </w:pPr>
      <w:rPr>
        <w:rFonts w:ascii="Wingdings" w:hAnsi="Wingdings" w:hint="default"/>
      </w:rPr>
    </w:lvl>
    <w:lvl w:ilvl="3" w:tplc="914EDC9C" w:tentative="1">
      <w:start w:val="1"/>
      <w:numFmt w:val="bullet"/>
      <w:lvlText w:val=""/>
      <w:lvlJc w:val="left"/>
      <w:pPr>
        <w:tabs>
          <w:tab w:val="num" w:pos="2520"/>
        </w:tabs>
        <w:ind w:left="2520" w:hanging="360"/>
      </w:pPr>
      <w:rPr>
        <w:rFonts w:ascii="Symbol" w:hAnsi="Symbol" w:hint="default"/>
      </w:rPr>
    </w:lvl>
    <w:lvl w:ilvl="4" w:tplc="0A1C589E" w:tentative="1">
      <w:start w:val="1"/>
      <w:numFmt w:val="bullet"/>
      <w:lvlText w:val="o"/>
      <w:lvlJc w:val="left"/>
      <w:pPr>
        <w:tabs>
          <w:tab w:val="num" w:pos="3240"/>
        </w:tabs>
        <w:ind w:left="3240" w:hanging="360"/>
      </w:pPr>
      <w:rPr>
        <w:rFonts w:ascii="Courier New" w:hAnsi="Courier New" w:cs="Courier New" w:hint="default"/>
      </w:rPr>
    </w:lvl>
    <w:lvl w:ilvl="5" w:tplc="0FF6CBA2" w:tentative="1">
      <w:start w:val="1"/>
      <w:numFmt w:val="bullet"/>
      <w:lvlText w:val=""/>
      <w:lvlJc w:val="left"/>
      <w:pPr>
        <w:tabs>
          <w:tab w:val="num" w:pos="3960"/>
        </w:tabs>
        <w:ind w:left="3960" w:hanging="360"/>
      </w:pPr>
      <w:rPr>
        <w:rFonts w:ascii="Wingdings" w:hAnsi="Wingdings" w:hint="default"/>
      </w:rPr>
    </w:lvl>
    <w:lvl w:ilvl="6" w:tplc="A54E4AFE" w:tentative="1">
      <w:start w:val="1"/>
      <w:numFmt w:val="bullet"/>
      <w:lvlText w:val=""/>
      <w:lvlJc w:val="left"/>
      <w:pPr>
        <w:tabs>
          <w:tab w:val="num" w:pos="4680"/>
        </w:tabs>
        <w:ind w:left="4680" w:hanging="360"/>
      </w:pPr>
      <w:rPr>
        <w:rFonts w:ascii="Symbol" w:hAnsi="Symbol" w:hint="default"/>
      </w:rPr>
    </w:lvl>
    <w:lvl w:ilvl="7" w:tplc="7C1CB04C" w:tentative="1">
      <w:start w:val="1"/>
      <w:numFmt w:val="bullet"/>
      <w:lvlText w:val="o"/>
      <w:lvlJc w:val="left"/>
      <w:pPr>
        <w:tabs>
          <w:tab w:val="num" w:pos="5400"/>
        </w:tabs>
        <w:ind w:left="5400" w:hanging="360"/>
      </w:pPr>
      <w:rPr>
        <w:rFonts w:ascii="Courier New" w:hAnsi="Courier New" w:cs="Courier New" w:hint="default"/>
      </w:rPr>
    </w:lvl>
    <w:lvl w:ilvl="8" w:tplc="D0445324" w:tentative="1">
      <w:start w:val="1"/>
      <w:numFmt w:val="bullet"/>
      <w:lvlText w:val=""/>
      <w:lvlJc w:val="left"/>
      <w:pPr>
        <w:tabs>
          <w:tab w:val="num" w:pos="6120"/>
        </w:tabs>
        <w:ind w:left="6120" w:hanging="360"/>
      </w:pPr>
      <w:rPr>
        <w:rFonts w:ascii="Wingdings" w:hAnsi="Wingdings" w:hint="default"/>
      </w:rPr>
    </w:lvl>
  </w:abstractNum>
  <w:abstractNum w:abstractNumId="21">
    <w:nsid w:val="639E5FD1"/>
    <w:multiLevelType w:val="hybridMultilevel"/>
    <w:tmpl w:val="51A6D67C"/>
    <w:lvl w:ilvl="0" w:tplc="A1FA6294">
      <w:start w:val="1"/>
      <w:numFmt w:val="bullet"/>
      <w:lvlText w:val=""/>
      <w:lvlJc w:val="left"/>
      <w:pPr>
        <w:ind w:left="720" w:hanging="360"/>
      </w:pPr>
      <w:rPr>
        <w:rFonts w:ascii="Symbol" w:hAnsi="Symbol" w:hint="default"/>
      </w:rPr>
    </w:lvl>
    <w:lvl w:ilvl="1" w:tplc="3B360840" w:tentative="1">
      <w:start w:val="1"/>
      <w:numFmt w:val="bullet"/>
      <w:lvlText w:val="o"/>
      <w:lvlJc w:val="left"/>
      <w:pPr>
        <w:ind w:left="1440" w:hanging="360"/>
      </w:pPr>
      <w:rPr>
        <w:rFonts w:ascii="Courier New" w:hAnsi="Courier New" w:cs="Courier New" w:hint="default"/>
      </w:rPr>
    </w:lvl>
    <w:lvl w:ilvl="2" w:tplc="03DEC570" w:tentative="1">
      <w:start w:val="1"/>
      <w:numFmt w:val="bullet"/>
      <w:lvlText w:val=""/>
      <w:lvlJc w:val="left"/>
      <w:pPr>
        <w:ind w:left="2160" w:hanging="360"/>
      </w:pPr>
      <w:rPr>
        <w:rFonts w:ascii="Wingdings" w:hAnsi="Wingdings" w:hint="default"/>
      </w:rPr>
    </w:lvl>
    <w:lvl w:ilvl="3" w:tplc="086677A0" w:tentative="1">
      <w:start w:val="1"/>
      <w:numFmt w:val="bullet"/>
      <w:lvlText w:val=""/>
      <w:lvlJc w:val="left"/>
      <w:pPr>
        <w:ind w:left="2880" w:hanging="360"/>
      </w:pPr>
      <w:rPr>
        <w:rFonts w:ascii="Symbol" w:hAnsi="Symbol" w:hint="default"/>
      </w:rPr>
    </w:lvl>
    <w:lvl w:ilvl="4" w:tplc="94C4B1EC" w:tentative="1">
      <w:start w:val="1"/>
      <w:numFmt w:val="bullet"/>
      <w:lvlText w:val="o"/>
      <w:lvlJc w:val="left"/>
      <w:pPr>
        <w:ind w:left="3600" w:hanging="360"/>
      </w:pPr>
      <w:rPr>
        <w:rFonts w:ascii="Courier New" w:hAnsi="Courier New" w:cs="Courier New" w:hint="default"/>
      </w:rPr>
    </w:lvl>
    <w:lvl w:ilvl="5" w:tplc="5414ED92" w:tentative="1">
      <w:start w:val="1"/>
      <w:numFmt w:val="bullet"/>
      <w:lvlText w:val=""/>
      <w:lvlJc w:val="left"/>
      <w:pPr>
        <w:ind w:left="4320" w:hanging="360"/>
      </w:pPr>
      <w:rPr>
        <w:rFonts w:ascii="Wingdings" w:hAnsi="Wingdings" w:hint="default"/>
      </w:rPr>
    </w:lvl>
    <w:lvl w:ilvl="6" w:tplc="7F462B74" w:tentative="1">
      <w:start w:val="1"/>
      <w:numFmt w:val="bullet"/>
      <w:lvlText w:val=""/>
      <w:lvlJc w:val="left"/>
      <w:pPr>
        <w:ind w:left="5040" w:hanging="360"/>
      </w:pPr>
      <w:rPr>
        <w:rFonts w:ascii="Symbol" w:hAnsi="Symbol" w:hint="default"/>
      </w:rPr>
    </w:lvl>
    <w:lvl w:ilvl="7" w:tplc="64FA4EC8" w:tentative="1">
      <w:start w:val="1"/>
      <w:numFmt w:val="bullet"/>
      <w:lvlText w:val="o"/>
      <w:lvlJc w:val="left"/>
      <w:pPr>
        <w:ind w:left="5760" w:hanging="360"/>
      </w:pPr>
      <w:rPr>
        <w:rFonts w:ascii="Courier New" w:hAnsi="Courier New" w:cs="Courier New" w:hint="default"/>
      </w:rPr>
    </w:lvl>
    <w:lvl w:ilvl="8" w:tplc="ABDCAA24" w:tentative="1">
      <w:start w:val="1"/>
      <w:numFmt w:val="bullet"/>
      <w:lvlText w:val=""/>
      <w:lvlJc w:val="left"/>
      <w:pPr>
        <w:ind w:left="6480" w:hanging="360"/>
      </w:pPr>
      <w:rPr>
        <w:rFonts w:ascii="Wingdings" w:hAnsi="Wingdings" w:hint="default"/>
      </w:rPr>
    </w:lvl>
  </w:abstractNum>
  <w:abstractNum w:abstractNumId="22">
    <w:nsid w:val="69BE5D6D"/>
    <w:multiLevelType w:val="hybridMultilevel"/>
    <w:tmpl w:val="ECC035EA"/>
    <w:lvl w:ilvl="0" w:tplc="4EAEF194">
      <w:start w:val="1"/>
      <w:numFmt w:val="bullet"/>
      <w:lvlText w:val=""/>
      <w:lvlJc w:val="left"/>
      <w:pPr>
        <w:ind w:left="720" w:hanging="360"/>
      </w:pPr>
      <w:rPr>
        <w:rFonts w:ascii="Symbol" w:hAnsi="Symbol" w:hint="default"/>
      </w:rPr>
    </w:lvl>
    <w:lvl w:ilvl="1" w:tplc="7772C814" w:tentative="1">
      <w:start w:val="1"/>
      <w:numFmt w:val="bullet"/>
      <w:lvlText w:val="o"/>
      <w:lvlJc w:val="left"/>
      <w:pPr>
        <w:ind w:left="1440" w:hanging="360"/>
      </w:pPr>
      <w:rPr>
        <w:rFonts w:ascii="Courier New" w:hAnsi="Courier New" w:cs="Courier New" w:hint="default"/>
      </w:rPr>
    </w:lvl>
    <w:lvl w:ilvl="2" w:tplc="6504A792" w:tentative="1">
      <w:start w:val="1"/>
      <w:numFmt w:val="bullet"/>
      <w:lvlText w:val=""/>
      <w:lvlJc w:val="left"/>
      <w:pPr>
        <w:ind w:left="2160" w:hanging="360"/>
      </w:pPr>
      <w:rPr>
        <w:rFonts w:ascii="Wingdings" w:hAnsi="Wingdings" w:hint="default"/>
      </w:rPr>
    </w:lvl>
    <w:lvl w:ilvl="3" w:tplc="2DCEACDC" w:tentative="1">
      <w:start w:val="1"/>
      <w:numFmt w:val="bullet"/>
      <w:lvlText w:val=""/>
      <w:lvlJc w:val="left"/>
      <w:pPr>
        <w:ind w:left="2880" w:hanging="360"/>
      </w:pPr>
      <w:rPr>
        <w:rFonts w:ascii="Symbol" w:hAnsi="Symbol" w:hint="default"/>
      </w:rPr>
    </w:lvl>
    <w:lvl w:ilvl="4" w:tplc="00C854B8" w:tentative="1">
      <w:start w:val="1"/>
      <w:numFmt w:val="bullet"/>
      <w:lvlText w:val="o"/>
      <w:lvlJc w:val="left"/>
      <w:pPr>
        <w:ind w:left="3600" w:hanging="360"/>
      </w:pPr>
      <w:rPr>
        <w:rFonts w:ascii="Courier New" w:hAnsi="Courier New" w:cs="Courier New" w:hint="default"/>
      </w:rPr>
    </w:lvl>
    <w:lvl w:ilvl="5" w:tplc="A97430B0" w:tentative="1">
      <w:start w:val="1"/>
      <w:numFmt w:val="bullet"/>
      <w:lvlText w:val=""/>
      <w:lvlJc w:val="left"/>
      <w:pPr>
        <w:ind w:left="4320" w:hanging="360"/>
      </w:pPr>
      <w:rPr>
        <w:rFonts w:ascii="Wingdings" w:hAnsi="Wingdings" w:hint="default"/>
      </w:rPr>
    </w:lvl>
    <w:lvl w:ilvl="6" w:tplc="22E643D6" w:tentative="1">
      <w:start w:val="1"/>
      <w:numFmt w:val="bullet"/>
      <w:lvlText w:val=""/>
      <w:lvlJc w:val="left"/>
      <w:pPr>
        <w:ind w:left="5040" w:hanging="360"/>
      </w:pPr>
      <w:rPr>
        <w:rFonts w:ascii="Symbol" w:hAnsi="Symbol" w:hint="default"/>
      </w:rPr>
    </w:lvl>
    <w:lvl w:ilvl="7" w:tplc="C99879EE" w:tentative="1">
      <w:start w:val="1"/>
      <w:numFmt w:val="bullet"/>
      <w:lvlText w:val="o"/>
      <w:lvlJc w:val="left"/>
      <w:pPr>
        <w:ind w:left="5760" w:hanging="360"/>
      </w:pPr>
      <w:rPr>
        <w:rFonts w:ascii="Courier New" w:hAnsi="Courier New" w:cs="Courier New" w:hint="default"/>
      </w:rPr>
    </w:lvl>
    <w:lvl w:ilvl="8" w:tplc="2DD81E90" w:tentative="1">
      <w:start w:val="1"/>
      <w:numFmt w:val="bullet"/>
      <w:lvlText w:val=""/>
      <w:lvlJc w:val="left"/>
      <w:pPr>
        <w:ind w:left="6480" w:hanging="360"/>
      </w:pPr>
      <w:rPr>
        <w:rFonts w:ascii="Wingdings" w:hAnsi="Wingdings" w:hint="default"/>
      </w:rPr>
    </w:lvl>
  </w:abstractNum>
  <w:abstractNum w:abstractNumId="23">
    <w:nsid w:val="6E963D68"/>
    <w:multiLevelType w:val="hybridMultilevel"/>
    <w:tmpl w:val="1BC6EF98"/>
    <w:lvl w:ilvl="0" w:tplc="B058B52E">
      <w:start w:val="1"/>
      <w:numFmt w:val="bullet"/>
      <w:lvlText w:val=""/>
      <w:lvlJc w:val="left"/>
      <w:pPr>
        <w:ind w:left="720" w:hanging="360"/>
      </w:pPr>
      <w:rPr>
        <w:rFonts w:ascii="Symbol" w:hAnsi="Symbol" w:hint="default"/>
      </w:rPr>
    </w:lvl>
    <w:lvl w:ilvl="1" w:tplc="5D9C93A2" w:tentative="1">
      <w:start w:val="1"/>
      <w:numFmt w:val="bullet"/>
      <w:lvlText w:val="o"/>
      <w:lvlJc w:val="left"/>
      <w:pPr>
        <w:ind w:left="1440" w:hanging="360"/>
      </w:pPr>
      <w:rPr>
        <w:rFonts w:ascii="Courier New" w:hAnsi="Courier New" w:cs="Courier New" w:hint="default"/>
      </w:rPr>
    </w:lvl>
    <w:lvl w:ilvl="2" w:tplc="14AC5C32" w:tentative="1">
      <w:start w:val="1"/>
      <w:numFmt w:val="bullet"/>
      <w:lvlText w:val=""/>
      <w:lvlJc w:val="left"/>
      <w:pPr>
        <w:ind w:left="2160" w:hanging="360"/>
      </w:pPr>
      <w:rPr>
        <w:rFonts w:ascii="Wingdings" w:hAnsi="Wingdings" w:hint="default"/>
      </w:rPr>
    </w:lvl>
    <w:lvl w:ilvl="3" w:tplc="84C05DEE" w:tentative="1">
      <w:start w:val="1"/>
      <w:numFmt w:val="bullet"/>
      <w:lvlText w:val=""/>
      <w:lvlJc w:val="left"/>
      <w:pPr>
        <w:ind w:left="2880" w:hanging="360"/>
      </w:pPr>
      <w:rPr>
        <w:rFonts w:ascii="Symbol" w:hAnsi="Symbol" w:hint="default"/>
      </w:rPr>
    </w:lvl>
    <w:lvl w:ilvl="4" w:tplc="E3D880C4" w:tentative="1">
      <w:start w:val="1"/>
      <w:numFmt w:val="bullet"/>
      <w:lvlText w:val="o"/>
      <w:lvlJc w:val="left"/>
      <w:pPr>
        <w:ind w:left="3600" w:hanging="360"/>
      </w:pPr>
      <w:rPr>
        <w:rFonts w:ascii="Courier New" w:hAnsi="Courier New" w:cs="Courier New" w:hint="default"/>
      </w:rPr>
    </w:lvl>
    <w:lvl w:ilvl="5" w:tplc="6F8CDE46" w:tentative="1">
      <w:start w:val="1"/>
      <w:numFmt w:val="bullet"/>
      <w:lvlText w:val=""/>
      <w:lvlJc w:val="left"/>
      <w:pPr>
        <w:ind w:left="4320" w:hanging="360"/>
      </w:pPr>
      <w:rPr>
        <w:rFonts w:ascii="Wingdings" w:hAnsi="Wingdings" w:hint="default"/>
      </w:rPr>
    </w:lvl>
    <w:lvl w:ilvl="6" w:tplc="C1CE891A" w:tentative="1">
      <w:start w:val="1"/>
      <w:numFmt w:val="bullet"/>
      <w:lvlText w:val=""/>
      <w:lvlJc w:val="left"/>
      <w:pPr>
        <w:ind w:left="5040" w:hanging="360"/>
      </w:pPr>
      <w:rPr>
        <w:rFonts w:ascii="Symbol" w:hAnsi="Symbol" w:hint="default"/>
      </w:rPr>
    </w:lvl>
    <w:lvl w:ilvl="7" w:tplc="43BA8F58" w:tentative="1">
      <w:start w:val="1"/>
      <w:numFmt w:val="bullet"/>
      <w:lvlText w:val="o"/>
      <w:lvlJc w:val="left"/>
      <w:pPr>
        <w:ind w:left="5760" w:hanging="360"/>
      </w:pPr>
      <w:rPr>
        <w:rFonts w:ascii="Courier New" w:hAnsi="Courier New" w:cs="Courier New" w:hint="default"/>
      </w:rPr>
    </w:lvl>
    <w:lvl w:ilvl="8" w:tplc="A1BE667E" w:tentative="1">
      <w:start w:val="1"/>
      <w:numFmt w:val="bullet"/>
      <w:lvlText w:val=""/>
      <w:lvlJc w:val="left"/>
      <w:pPr>
        <w:ind w:left="6480" w:hanging="360"/>
      </w:pPr>
      <w:rPr>
        <w:rFonts w:ascii="Wingdings" w:hAnsi="Wingdings" w:hint="default"/>
      </w:rPr>
    </w:lvl>
  </w:abstractNum>
  <w:abstractNum w:abstractNumId="24">
    <w:nsid w:val="709B2A71"/>
    <w:multiLevelType w:val="hybridMultilevel"/>
    <w:tmpl w:val="E3EEC3C8"/>
    <w:lvl w:ilvl="0" w:tplc="DE26D640">
      <w:start w:val="1"/>
      <w:numFmt w:val="bullet"/>
      <w:lvlText w:val=""/>
      <w:lvlJc w:val="left"/>
      <w:pPr>
        <w:ind w:left="720" w:hanging="360"/>
      </w:pPr>
      <w:rPr>
        <w:rFonts w:ascii="Symbol" w:hAnsi="Symbol" w:hint="default"/>
      </w:rPr>
    </w:lvl>
    <w:lvl w:ilvl="1" w:tplc="EAA20C50" w:tentative="1">
      <w:start w:val="1"/>
      <w:numFmt w:val="bullet"/>
      <w:lvlText w:val="o"/>
      <w:lvlJc w:val="left"/>
      <w:pPr>
        <w:ind w:left="1440" w:hanging="360"/>
      </w:pPr>
      <w:rPr>
        <w:rFonts w:ascii="Courier New" w:hAnsi="Courier New" w:cs="Courier New" w:hint="default"/>
      </w:rPr>
    </w:lvl>
    <w:lvl w:ilvl="2" w:tplc="B13E3BE2" w:tentative="1">
      <w:start w:val="1"/>
      <w:numFmt w:val="bullet"/>
      <w:lvlText w:val=""/>
      <w:lvlJc w:val="left"/>
      <w:pPr>
        <w:ind w:left="2160" w:hanging="360"/>
      </w:pPr>
      <w:rPr>
        <w:rFonts w:ascii="Wingdings" w:hAnsi="Wingdings" w:hint="default"/>
      </w:rPr>
    </w:lvl>
    <w:lvl w:ilvl="3" w:tplc="B088FA48" w:tentative="1">
      <w:start w:val="1"/>
      <w:numFmt w:val="bullet"/>
      <w:lvlText w:val=""/>
      <w:lvlJc w:val="left"/>
      <w:pPr>
        <w:ind w:left="2880" w:hanging="360"/>
      </w:pPr>
      <w:rPr>
        <w:rFonts w:ascii="Symbol" w:hAnsi="Symbol" w:hint="default"/>
      </w:rPr>
    </w:lvl>
    <w:lvl w:ilvl="4" w:tplc="5CD0F5D6" w:tentative="1">
      <w:start w:val="1"/>
      <w:numFmt w:val="bullet"/>
      <w:lvlText w:val="o"/>
      <w:lvlJc w:val="left"/>
      <w:pPr>
        <w:ind w:left="3600" w:hanging="360"/>
      </w:pPr>
      <w:rPr>
        <w:rFonts w:ascii="Courier New" w:hAnsi="Courier New" w:cs="Courier New" w:hint="default"/>
      </w:rPr>
    </w:lvl>
    <w:lvl w:ilvl="5" w:tplc="DD163B1A" w:tentative="1">
      <w:start w:val="1"/>
      <w:numFmt w:val="bullet"/>
      <w:lvlText w:val=""/>
      <w:lvlJc w:val="left"/>
      <w:pPr>
        <w:ind w:left="4320" w:hanging="360"/>
      </w:pPr>
      <w:rPr>
        <w:rFonts w:ascii="Wingdings" w:hAnsi="Wingdings" w:hint="default"/>
      </w:rPr>
    </w:lvl>
    <w:lvl w:ilvl="6" w:tplc="E724CDEE" w:tentative="1">
      <w:start w:val="1"/>
      <w:numFmt w:val="bullet"/>
      <w:lvlText w:val=""/>
      <w:lvlJc w:val="left"/>
      <w:pPr>
        <w:ind w:left="5040" w:hanging="360"/>
      </w:pPr>
      <w:rPr>
        <w:rFonts w:ascii="Symbol" w:hAnsi="Symbol" w:hint="default"/>
      </w:rPr>
    </w:lvl>
    <w:lvl w:ilvl="7" w:tplc="A6720A20" w:tentative="1">
      <w:start w:val="1"/>
      <w:numFmt w:val="bullet"/>
      <w:lvlText w:val="o"/>
      <w:lvlJc w:val="left"/>
      <w:pPr>
        <w:ind w:left="5760" w:hanging="360"/>
      </w:pPr>
      <w:rPr>
        <w:rFonts w:ascii="Courier New" w:hAnsi="Courier New" w:cs="Courier New" w:hint="default"/>
      </w:rPr>
    </w:lvl>
    <w:lvl w:ilvl="8" w:tplc="CEA8C158" w:tentative="1">
      <w:start w:val="1"/>
      <w:numFmt w:val="bullet"/>
      <w:lvlText w:val=""/>
      <w:lvlJc w:val="left"/>
      <w:pPr>
        <w:ind w:left="6480" w:hanging="360"/>
      </w:pPr>
      <w:rPr>
        <w:rFonts w:ascii="Wingdings" w:hAnsi="Wingdings" w:hint="default"/>
      </w:rPr>
    </w:lvl>
  </w:abstractNum>
  <w:abstractNum w:abstractNumId="25">
    <w:nsid w:val="72A278AA"/>
    <w:multiLevelType w:val="hybridMultilevel"/>
    <w:tmpl w:val="B8D8C380"/>
    <w:lvl w:ilvl="0" w:tplc="3D54201E">
      <w:start w:val="1"/>
      <w:numFmt w:val="bullet"/>
      <w:lvlText w:val=""/>
      <w:lvlJc w:val="left"/>
      <w:pPr>
        <w:tabs>
          <w:tab w:val="num" w:pos="360"/>
        </w:tabs>
        <w:ind w:left="360" w:hanging="360"/>
      </w:pPr>
      <w:rPr>
        <w:rFonts w:ascii="Wingdings" w:hAnsi="Wingdings" w:hint="default"/>
      </w:rPr>
    </w:lvl>
    <w:lvl w:ilvl="1" w:tplc="8B78F1BE" w:tentative="1">
      <w:start w:val="1"/>
      <w:numFmt w:val="bullet"/>
      <w:lvlText w:val="o"/>
      <w:lvlJc w:val="left"/>
      <w:pPr>
        <w:tabs>
          <w:tab w:val="num" w:pos="1080"/>
        </w:tabs>
        <w:ind w:left="1080" w:hanging="360"/>
      </w:pPr>
      <w:rPr>
        <w:rFonts w:ascii="Courier New" w:hAnsi="Courier New" w:cs="Courier New" w:hint="default"/>
      </w:rPr>
    </w:lvl>
    <w:lvl w:ilvl="2" w:tplc="AFFA8C3A" w:tentative="1">
      <w:start w:val="1"/>
      <w:numFmt w:val="bullet"/>
      <w:lvlText w:val=""/>
      <w:lvlJc w:val="left"/>
      <w:pPr>
        <w:tabs>
          <w:tab w:val="num" w:pos="1800"/>
        </w:tabs>
        <w:ind w:left="1800" w:hanging="360"/>
      </w:pPr>
      <w:rPr>
        <w:rFonts w:ascii="Wingdings" w:hAnsi="Wingdings" w:hint="default"/>
      </w:rPr>
    </w:lvl>
    <w:lvl w:ilvl="3" w:tplc="054EE3D8" w:tentative="1">
      <w:start w:val="1"/>
      <w:numFmt w:val="bullet"/>
      <w:lvlText w:val=""/>
      <w:lvlJc w:val="left"/>
      <w:pPr>
        <w:tabs>
          <w:tab w:val="num" w:pos="2520"/>
        </w:tabs>
        <w:ind w:left="2520" w:hanging="360"/>
      </w:pPr>
      <w:rPr>
        <w:rFonts w:ascii="Symbol" w:hAnsi="Symbol" w:hint="default"/>
      </w:rPr>
    </w:lvl>
    <w:lvl w:ilvl="4" w:tplc="53925F92" w:tentative="1">
      <w:start w:val="1"/>
      <w:numFmt w:val="bullet"/>
      <w:lvlText w:val="o"/>
      <w:lvlJc w:val="left"/>
      <w:pPr>
        <w:tabs>
          <w:tab w:val="num" w:pos="3240"/>
        </w:tabs>
        <w:ind w:left="3240" w:hanging="360"/>
      </w:pPr>
      <w:rPr>
        <w:rFonts w:ascii="Courier New" w:hAnsi="Courier New" w:cs="Courier New" w:hint="default"/>
      </w:rPr>
    </w:lvl>
    <w:lvl w:ilvl="5" w:tplc="D7C05F30" w:tentative="1">
      <w:start w:val="1"/>
      <w:numFmt w:val="bullet"/>
      <w:lvlText w:val=""/>
      <w:lvlJc w:val="left"/>
      <w:pPr>
        <w:tabs>
          <w:tab w:val="num" w:pos="3960"/>
        </w:tabs>
        <w:ind w:left="3960" w:hanging="360"/>
      </w:pPr>
      <w:rPr>
        <w:rFonts w:ascii="Wingdings" w:hAnsi="Wingdings" w:hint="default"/>
      </w:rPr>
    </w:lvl>
    <w:lvl w:ilvl="6" w:tplc="1D4AFADE" w:tentative="1">
      <w:start w:val="1"/>
      <w:numFmt w:val="bullet"/>
      <w:lvlText w:val=""/>
      <w:lvlJc w:val="left"/>
      <w:pPr>
        <w:tabs>
          <w:tab w:val="num" w:pos="4680"/>
        </w:tabs>
        <w:ind w:left="4680" w:hanging="360"/>
      </w:pPr>
      <w:rPr>
        <w:rFonts w:ascii="Symbol" w:hAnsi="Symbol" w:hint="default"/>
      </w:rPr>
    </w:lvl>
    <w:lvl w:ilvl="7" w:tplc="AA2606F4" w:tentative="1">
      <w:start w:val="1"/>
      <w:numFmt w:val="bullet"/>
      <w:lvlText w:val="o"/>
      <w:lvlJc w:val="left"/>
      <w:pPr>
        <w:tabs>
          <w:tab w:val="num" w:pos="5400"/>
        </w:tabs>
        <w:ind w:left="5400" w:hanging="360"/>
      </w:pPr>
      <w:rPr>
        <w:rFonts w:ascii="Courier New" w:hAnsi="Courier New" w:cs="Courier New" w:hint="default"/>
      </w:rPr>
    </w:lvl>
    <w:lvl w:ilvl="8" w:tplc="1ACA32BC" w:tentative="1">
      <w:start w:val="1"/>
      <w:numFmt w:val="bullet"/>
      <w:lvlText w:val=""/>
      <w:lvlJc w:val="left"/>
      <w:pPr>
        <w:tabs>
          <w:tab w:val="num" w:pos="6120"/>
        </w:tabs>
        <w:ind w:left="6120" w:hanging="360"/>
      </w:pPr>
      <w:rPr>
        <w:rFonts w:ascii="Wingdings" w:hAnsi="Wingdings" w:hint="default"/>
      </w:rPr>
    </w:lvl>
  </w:abstractNum>
  <w:num w:numId="1">
    <w:abstractNumId w:val="19"/>
  </w:num>
  <w:num w:numId="2">
    <w:abstractNumId w:val="5"/>
  </w:num>
  <w:num w:numId="3">
    <w:abstractNumId w:val="5"/>
  </w:num>
  <w:num w:numId="4">
    <w:abstractNumId w:val="18"/>
  </w:num>
  <w:num w:numId="5">
    <w:abstractNumId w:val="25"/>
  </w:num>
  <w:num w:numId="6">
    <w:abstractNumId w:val="20"/>
  </w:num>
  <w:num w:numId="7">
    <w:abstractNumId w:val="4"/>
  </w:num>
  <w:num w:numId="8">
    <w:abstractNumId w:val="22"/>
  </w:num>
  <w:num w:numId="9">
    <w:abstractNumId w:val="16"/>
  </w:num>
  <w:num w:numId="10">
    <w:abstractNumId w:val="14"/>
  </w:num>
  <w:num w:numId="11">
    <w:abstractNumId w:val="8"/>
  </w:num>
  <w:num w:numId="12">
    <w:abstractNumId w:val="7"/>
  </w:num>
  <w:num w:numId="13">
    <w:abstractNumId w:val="10"/>
  </w:num>
  <w:num w:numId="14">
    <w:abstractNumId w:val="12"/>
  </w:num>
  <w:num w:numId="15">
    <w:abstractNumId w:val="24"/>
  </w:num>
  <w:num w:numId="16">
    <w:abstractNumId w:val="1"/>
  </w:num>
  <w:num w:numId="17">
    <w:abstractNumId w:val="6"/>
  </w:num>
  <w:num w:numId="18">
    <w:abstractNumId w:val="9"/>
  </w:num>
  <w:num w:numId="19">
    <w:abstractNumId w:val="11"/>
  </w:num>
  <w:num w:numId="20">
    <w:abstractNumId w:val="21"/>
  </w:num>
  <w:num w:numId="21">
    <w:abstractNumId w:val="23"/>
  </w:num>
  <w:num w:numId="22">
    <w:abstractNumId w:val="3"/>
  </w:num>
  <w:num w:numId="23">
    <w:abstractNumId w:val="13"/>
  </w:num>
  <w:num w:numId="24">
    <w:abstractNumId w:val="2"/>
  </w:num>
  <w:num w:numId="25">
    <w:abstractNumId w:val="0"/>
  </w:num>
  <w:num w:numId="26">
    <w:abstractNumId w:val="1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5DF"/>
    <w:rsid w:val="002445DF"/>
    <w:rsid w:val="00957703"/>
    <w:rsid w:val="00B559C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27FB"/>
    <w:rPr>
      <w:sz w:val="24"/>
      <w:szCs w:val="24"/>
      <w:lang w:eastAsia="en-US" w:bidi="ar-SA"/>
    </w:rPr>
  </w:style>
  <w:style w:type="paragraph" w:styleId="Heading2">
    <w:name w:val="heading 2"/>
    <w:basedOn w:val="Normal"/>
    <w:next w:val="Normal"/>
    <w:qFormat/>
    <w:rsid w:val="00884255"/>
    <w:pPr>
      <w:keepNext/>
      <w:outlineLvl w:val="1"/>
    </w:pPr>
    <w:rPr>
      <w:b/>
      <w:szCs w:val="20"/>
    </w:rPr>
  </w:style>
  <w:style w:type="paragraph" w:styleId="Heading4">
    <w:name w:val="heading 4"/>
    <w:basedOn w:val="Normal"/>
    <w:next w:val="Normal"/>
    <w:qFormat/>
    <w:rsid w:val="00884255"/>
    <w:pPr>
      <w:keepNext/>
      <w:jc w:val="center"/>
      <w:outlineLvl w:val="3"/>
    </w:pPr>
    <w:rPr>
      <w:b/>
      <w:sz w:val="28"/>
      <w:szCs w:val="20"/>
    </w:rPr>
  </w:style>
  <w:style w:type="paragraph" w:styleId="Heading8">
    <w:name w:val="heading 8"/>
    <w:basedOn w:val="Normal"/>
    <w:next w:val="Normal"/>
    <w:qFormat/>
    <w:rsid w:val="00884255"/>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84255"/>
    <w:rPr>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5740C"/>
    <w:rPr>
      <w:rFonts w:ascii="Tahoma" w:hAnsi="Tahoma"/>
      <w:sz w:val="16"/>
      <w:szCs w:val="16"/>
    </w:rPr>
  </w:style>
  <w:style w:type="paragraph" w:styleId="Header">
    <w:name w:val="header"/>
    <w:basedOn w:val="Normal"/>
    <w:rsid w:val="004A27FB"/>
    <w:pPr>
      <w:tabs>
        <w:tab w:val="center" w:pos="4320"/>
        <w:tab w:val="right" w:pos="8640"/>
      </w:tabs>
    </w:pPr>
  </w:style>
  <w:style w:type="paragraph" w:styleId="Footer">
    <w:name w:val="footer"/>
    <w:basedOn w:val="Normal"/>
    <w:rsid w:val="004A27FB"/>
    <w:pPr>
      <w:tabs>
        <w:tab w:val="center" w:pos="4320"/>
        <w:tab w:val="right" w:pos="8640"/>
      </w:tabs>
    </w:pPr>
  </w:style>
  <w:style w:type="paragraph" w:styleId="BodyText">
    <w:name w:val="Body Text"/>
    <w:basedOn w:val="Normal"/>
    <w:rsid w:val="00277EF5"/>
    <w:rPr>
      <w:szCs w:val="20"/>
    </w:rPr>
  </w:style>
  <w:style w:type="character" w:styleId="Hyperlink">
    <w:name w:val="Hyperlink"/>
    <w:rsid w:val="00FA7F90"/>
    <w:rPr>
      <w:color w:val="0000FF"/>
      <w:u w:val="single"/>
    </w:rPr>
  </w:style>
  <w:style w:type="character" w:styleId="CommentReference">
    <w:name w:val="annotation reference"/>
    <w:semiHidden/>
    <w:rsid w:val="00824075"/>
    <w:rPr>
      <w:sz w:val="16"/>
      <w:szCs w:val="16"/>
    </w:rPr>
  </w:style>
  <w:style w:type="paragraph" w:styleId="CommentText">
    <w:name w:val="annotation text"/>
    <w:basedOn w:val="Normal"/>
    <w:semiHidden/>
    <w:rsid w:val="00824075"/>
    <w:rPr>
      <w:sz w:val="20"/>
      <w:szCs w:val="20"/>
    </w:rPr>
  </w:style>
  <w:style w:type="paragraph" w:styleId="CommentSubject">
    <w:name w:val="annotation subject"/>
    <w:basedOn w:val="CommentText"/>
    <w:next w:val="CommentText"/>
    <w:semiHidden/>
    <w:rsid w:val="00824075"/>
    <w:rPr>
      <w:b/>
      <w:bCs/>
    </w:rPr>
  </w:style>
  <w:style w:type="paragraph" w:styleId="PlainText">
    <w:name w:val="Plain Text"/>
    <w:basedOn w:val="Normal"/>
    <w:link w:val="PlainTextChar"/>
    <w:uiPriority w:val="99"/>
    <w:unhideWhenUsed/>
    <w:rsid w:val="00851F02"/>
    <w:rPr>
      <w:rFonts w:ascii="Consolas" w:eastAsia="Calibri" w:hAnsi="Consolas"/>
      <w:sz w:val="21"/>
      <w:szCs w:val="21"/>
    </w:rPr>
  </w:style>
  <w:style w:type="character" w:customStyle="1" w:styleId="PlainTextChar">
    <w:name w:val="Plain Text Char"/>
    <w:link w:val="PlainText"/>
    <w:uiPriority w:val="99"/>
    <w:rsid w:val="00851F02"/>
    <w:rPr>
      <w:rFonts w:ascii="Consolas" w:eastAsia="Calibri" w:hAnsi="Consolas" w:cs="Times New Roman"/>
      <w:sz w:val="21"/>
      <w:szCs w:val="21"/>
    </w:rPr>
  </w:style>
  <w:style w:type="paragraph" w:styleId="ListParagraph">
    <w:name w:val="List Paragraph"/>
    <w:basedOn w:val="Normal"/>
    <w:uiPriority w:val="34"/>
    <w:qFormat/>
    <w:rsid w:val="00CF25F8"/>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27FB"/>
    <w:rPr>
      <w:sz w:val="24"/>
      <w:szCs w:val="24"/>
      <w:lang w:eastAsia="en-US" w:bidi="ar-SA"/>
    </w:rPr>
  </w:style>
  <w:style w:type="paragraph" w:styleId="Heading2">
    <w:name w:val="heading 2"/>
    <w:basedOn w:val="Normal"/>
    <w:next w:val="Normal"/>
    <w:qFormat/>
    <w:rsid w:val="00884255"/>
    <w:pPr>
      <w:keepNext/>
      <w:outlineLvl w:val="1"/>
    </w:pPr>
    <w:rPr>
      <w:b/>
      <w:szCs w:val="20"/>
    </w:rPr>
  </w:style>
  <w:style w:type="paragraph" w:styleId="Heading4">
    <w:name w:val="heading 4"/>
    <w:basedOn w:val="Normal"/>
    <w:next w:val="Normal"/>
    <w:qFormat/>
    <w:rsid w:val="00884255"/>
    <w:pPr>
      <w:keepNext/>
      <w:jc w:val="center"/>
      <w:outlineLvl w:val="3"/>
    </w:pPr>
    <w:rPr>
      <w:b/>
      <w:sz w:val="28"/>
      <w:szCs w:val="20"/>
    </w:rPr>
  </w:style>
  <w:style w:type="paragraph" w:styleId="Heading8">
    <w:name w:val="heading 8"/>
    <w:basedOn w:val="Normal"/>
    <w:next w:val="Normal"/>
    <w:qFormat/>
    <w:rsid w:val="00884255"/>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84255"/>
    <w:rPr>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5740C"/>
    <w:rPr>
      <w:rFonts w:ascii="Tahoma" w:hAnsi="Tahoma"/>
      <w:sz w:val="16"/>
      <w:szCs w:val="16"/>
    </w:rPr>
  </w:style>
  <w:style w:type="paragraph" w:styleId="Header">
    <w:name w:val="header"/>
    <w:basedOn w:val="Normal"/>
    <w:rsid w:val="004A27FB"/>
    <w:pPr>
      <w:tabs>
        <w:tab w:val="center" w:pos="4320"/>
        <w:tab w:val="right" w:pos="8640"/>
      </w:tabs>
    </w:pPr>
  </w:style>
  <w:style w:type="paragraph" w:styleId="Footer">
    <w:name w:val="footer"/>
    <w:basedOn w:val="Normal"/>
    <w:rsid w:val="004A27FB"/>
    <w:pPr>
      <w:tabs>
        <w:tab w:val="center" w:pos="4320"/>
        <w:tab w:val="right" w:pos="8640"/>
      </w:tabs>
    </w:pPr>
  </w:style>
  <w:style w:type="paragraph" w:styleId="BodyText">
    <w:name w:val="Body Text"/>
    <w:basedOn w:val="Normal"/>
    <w:rsid w:val="00277EF5"/>
    <w:rPr>
      <w:szCs w:val="20"/>
    </w:rPr>
  </w:style>
  <w:style w:type="character" w:styleId="Hyperlink">
    <w:name w:val="Hyperlink"/>
    <w:rsid w:val="00FA7F90"/>
    <w:rPr>
      <w:color w:val="0000FF"/>
      <w:u w:val="single"/>
    </w:rPr>
  </w:style>
  <w:style w:type="character" w:styleId="CommentReference">
    <w:name w:val="annotation reference"/>
    <w:semiHidden/>
    <w:rsid w:val="00824075"/>
    <w:rPr>
      <w:sz w:val="16"/>
      <w:szCs w:val="16"/>
    </w:rPr>
  </w:style>
  <w:style w:type="paragraph" w:styleId="CommentText">
    <w:name w:val="annotation text"/>
    <w:basedOn w:val="Normal"/>
    <w:semiHidden/>
    <w:rsid w:val="00824075"/>
    <w:rPr>
      <w:sz w:val="20"/>
      <w:szCs w:val="20"/>
    </w:rPr>
  </w:style>
  <w:style w:type="paragraph" w:styleId="CommentSubject">
    <w:name w:val="annotation subject"/>
    <w:basedOn w:val="CommentText"/>
    <w:next w:val="CommentText"/>
    <w:semiHidden/>
    <w:rsid w:val="00824075"/>
    <w:rPr>
      <w:b/>
      <w:bCs/>
    </w:rPr>
  </w:style>
  <w:style w:type="paragraph" w:styleId="PlainText">
    <w:name w:val="Plain Text"/>
    <w:basedOn w:val="Normal"/>
    <w:link w:val="PlainTextChar"/>
    <w:uiPriority w:val="99"/>
    <w:unhideWhenUsed/>
    <w:rsid w:val="00851F02"/>
    <w:rPr>
      <w:rFonts w:ascii="Consolas" w:eastAsia="Calibri" w:hAnsi="Consolas"/>
      <w:sz w:val="21"/>
      <w:szCs w:val="21"/>
    </w:rPr>
  </w:style>
  <w:style w:type="character" w:customStyle="1" w:styleId="PlainTextChar">
    <w:name w:val="Plain Text Char"/>
    <w:link w:val="PlainText"/>
    <w:uiPriority w:val="99"/>
    <w:rsid w:val="00851F02"/>
    <w:rPr>
      <w:rFonts w:ascii="Consolas" w:eastAsia="Calibri" w:hAnsi="Consolas" w:cs="Times New Roman"/>
      <w:sz w:val="21"/>
      <w:szCs w:val="21"/>
    </w:rPr>
  </w:style>
  <w:style w:type="paragraph" w:styleId="ListParagraph">
    <w:name w:val="List Paragraph"/>
    <w:basedOn w:val="Normal"/>
    <w:uiPriority w:val="34"/>
    <w:qFormat/>
    <w:rsid w:val="00CF25F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https://rdxfootmark.naukri.com/v2/track/openCv?trackingInfo=2afbcbca60de10723eaa50ccdda464a8134f530e18705c4458440321091b5b58170d170213495d5f1b4d58515c424154181c084b281e01030305144751540e4356015a4e5e51100614700558190a15021648444f5108084a5746754e034a571b5549120b40001044095a0e041e470d140110155e5500504a155b440345450e5c0a5249130f031f030201091b5b581009170b11495c5f0a58585e6&amp;docType=doc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3D9951DA24144D938E272AAAFB1E7D" ma:contentTypeVersion="0" ma:contentTypeDescription="Create a new document." ma:contentTypeScope="" ma:versionID="588874553db116a606f7818679216ed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86F099-235B-44D7-9330-E7B465A11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B087B1A-7CF2-4649-A614-BABEFA57C5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Paul Zanbaka Resume</vt:lpstr>
    </vt:vector>
  </TitlesOfParts>
  <Company>Accenture</Company>
  <LinksUpToDate>false</LinksUpToDate>
  <CharactersWithSpaces>13904</CharactersWithSpaces>
  <SharedDoc>false</SharedDoc>
  <HyperlinkBase>http://www.licenseplatefinder.com/Resume.htm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Zanbaka Resume</dc:title>
  <dc:subject>IT Trainer,DBA, Administrator, Developer, and SharePoint Developer, SharePoint Deveoper, ASP</dc:subject>
  <dc:creator>Paul Zanbaka</dc:creator>
  <cp:keywords>IT Trainer,DBA, Administrator, Developer, and SharePoint Developer, SharePoint Deveoper, ASP MCSA, CIW, Webmaster, Certifed Intructor, Trainer, BS, A+, Net+, i-Net+, Security+, Server+,IT Consultant, Math,MCSE,Web developer IT Instructor, IT trainer, IT Recruiter, Administrator,DOS, HTML, Server 2003, Exchange, FrontPage, IIS,JavaScript, DHCP, Flash, Apache, Windows 9X, ASP, RRAS, Photoshop, Site Server, Windows NT, Java, DNS, Fireworks, SQL Server, Windows 2000 Family, Visual Basic, Active Directory, DreamWeaver Mx, Commerce Server,VPN,  Windows XP, SQL, XML,FTP, MS Office, Visual Interdev, Ms Access</cp:keywords>
  <dc:description>To obtain a position as an IT Professional utilizing my experience, communication skills, and education to achieve and excel.</dc:description>
  <cp:lastModifiedBy>desktop25</cp:lastModifiedBy>
  <cp:revision>2</cp:revision>
  <cp:lastPrinted>2007-06-19T15:16:00Z</cp:lastPrinted>
  <dcterms:created xsi:type="dcterms:W3CDTF">2018-11-15T09:12:00Z</dcterms:created>
  <dcterms:modified xsi:type="dcterms:W3CDTF">2018-11-15T09:12:00Z</dcterms:modified>
  <cp:category>Information Technology</cp:category>
</cp:coreProperties>
</file>