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F0A" w:rsidRPr="00C0149F" w:rsidRDefault="00BA1E02" w:rsidP="001A0278">
      <w:pPr>
        <w:pStyle w:val="Heading1"/>
        <w:rPr>
          <w:rFonts w:ascii="Verdana" w:eastAsiaTheme="minorEastAsia" w:hAnsi="Verdana" w:cstheme="minorBidi"/>
          <w:color w:val="000000" w:themeColor="text1"/>
          <w:sz w:val="28"/>
          <w:szCs w:val="28"/>
        </w:rPr>
      </w:pPr>
      <w:r w:rsidRPr="00C0149F">
        <w:rPr>
          <w:rFonts w:ascii="Verdana" w:eastAsiaTheme="minorEastAsia" w:hAnsi="Verdana" w:cstheme="minorBidi"/>
          <w:color w:val="000000" w:themeColor="text1"/>
          <w:sz w:val="28"/>
          <w:szCs w:val="28"/>
        </w:rPr>
        <w:t>Arpan Das</w:t>
      </w:r>
    </w:p>
    <w:p w:rsidR="00250767" w:rsidRPr="00C0149F" w:rsidRDefault="00BA1E02" w:rsidP="00934F0A">
      <w:pPr>
        <w:contextualSpacing/>
        <w:rPr>
          <w:rFonts w:ascii="Verdana" w:hAnsi="Verdana"/>
          <w:color w:val="000000" w:themeColor="text1"/>
          <w:sz w:val="20"/>
          <w:szCs w:val="20"/>
        </w:rPr>
      </w:pPr>
      <w:r w:rsidRPr="00C0149F">
        <w:rPr>
          <w:rFonts w:ascii="Verdana" w:hAnsi="Verdana"/>
          <w:color w:val="000000" w:themeColor="text1"/>
          <w:sz w:val="20"/>
          <w:szCs w:val="20"/>
        </w:rPr>
        <w:t>Mob:  9176662871</w:t>
      </w:r>
    </w:p>
    <w:p w:rsidR="008205A0" w:rsidRPr="00325ADD" w:rsidRDefault="00BA1E02" w:rsidP="00934F0A">
      <w:pPr>
        <w:contextualSpacing/>
        <w:rPr>
          <w:rFonts w:ascii="Calibri" w:hAnsi="Calibri"/>
          <w:b/>
        </w:rPr>
      </w:pPr>
      <w:r w:rsidRPr="00C0149F">
        <w:rPr>
          <w:rFonts w:ascii="Verdana" w:hAnsi="Verdana"/>
          <w:color w:val="000000" w:themeColor="text1"/>
          <w:sz w:val="20"/>
          <w:szCs w:val="20"/>
        </w:rPr>
        <w:t xml:space="preserve">Email:  </w:t>
      </w:r>
      <w:hyperlink r:id="rId7" w:history="1">
        <w:r w:rsidRPr="00C0149F">
          <w:rPr>
            <w:rFonts w:ascii="Verdana" w:hAnsi="Verdana"/>
            <w:color w:val="000000" w:themeColor="text1"/>
            <w:sz w:val="20"/>
            <w:szCs w:val="20"/>
          </w:rPr>
          <w:t>arpan21das@gmail.com</w:t>
        </w:r>
      </w:hyperlink>
      <w:r w:rsidRPr="00C0149F">
        <w:rPr>
          <w:rFonts w:ascii="Verdana" w:hAnsi="Verdana"/>
          <w:color w:val="000000" w:themeColor="text1"/>
          <w:sz w:val="20"/>
          <w:szCs w:val="20"/>
        </w:rPr>
        <w:tab/>
      </w:r>
      <w:r>
        <w:tab/>
      </w:r>
      <w:r>
        <w:tab/>
      </w:r>
      <w:r>
        <w:tab/>
      </w:r>
      <w:r>
        <w:tab/>
      </w:r>
      <w:r>
        <w:tab/>
      </w:r>
      <w:r>
        <w:tab/>
      </w:r>
      <w:r>
        <w:tab/>
      </w:r>
      <w:r>
        <w:tab/>
      </w:r>
    </w:p>
    <w:p w:rsidR="00B04F83" w:rsidRPr="00F50557" w:rsidRDefault="00BA1E02" w:rsidP="00B04F83">
      <w:pPr>
        <w:pStyle w:val="Heading2"/>
        <w:keepNext w:val="0"/>
        <w:keepLines w:val="0"/>
        <w:shd w:val="clear" w:color="auto" w:fill="CCCCCC"/>
        <w:spacing w:before="100" w:beforeAutospacing="1" w:after="100" w:afterAutospacing="1" w:line="360" w:lineRule="atLeast"/>
        <w:rPr>
          <w:rFonts w:ascii="Verdana" w:eastAsiaTheme="minorEastAsia" w:hAnsi="Verdana" w:cstheme="minorBidi"/>
          <w:b/>
          <w:color w:val="000000" w:themeColor="text1"/>
          <w:sz w:val="20"/>
          <w:szCs w:val="20"/>
        </w:rPr>
      </w:pPr>
      <w:r>
        <w:rPr>
          <w:rFonts w:ascii="Verdana" w:eastAsiaTheme="minorEastAsia" w:hAnsi="Verdana" w:cstheme="minorBidi"/>
          <w:b/>
          <w:color w:val="000000" w:themeColor="text1"/>
          <w:sz w:val="20"/>
          <w:szCs w:val="20"/>
        </w:rPr>
        <w:t>CAREER</w:t>
      </w:r>
      <w:r w:rsidRPr="00F50557">
        <w:rPr>
          <w:rFonts w:ascii="Verdana" w:eastAsiaTheme="minorEastAsia" w:hAnsi="Verdana" w:cstheme="minorBidi"/>
          <w:b/>
          <w:color w:val="000000" w:themeColor="text1"/>
          <w:sz w:val="20"/>
          <w:szCs w:val="20"/>
        </w:rPr>
        <w:t xml:space="preserve"> OBJECTIVE</w:t>
      </w:r>
    </w:p>
    <w:p w:rsidR="005B023C" w:rsidRPr="00C0149F" w:rsidRDefault="00BA1E02" w:rsidP="005B023C">
      <w:pPr>
        <w:tabs>
          <w:tab w:val="left" w:pos="720"/>
        </w:tabs>
        <w:suppressAutoHyphens/>
        <w:ind w:right="-1440"/>
        <w:contextualSpacing/>
        <w:rPr>
          <w:rFonts w:ascii="Verdana" w:hAnsi="Verdana"/>
          <w:color w:val="000000" w:themeColor="text1"/>
          <w:sz w:val="20"/>
          <w:szCs w:val="20"/>
        </w:rPr>
      </w:pPr>
      <w:r w:rsidRPr="00C0149F">
        <w:rPr>
          <w:rFonts w:ascii="Verdana" w:hAnsi="Verdana"/>
          <w:color w:val="000000" w:themeColor="text1"/>
          <w:sz w:val="20"/>
          <w:szCs w:val="20"/>
        </w:rPr>
        <w:t xml:space="preserve">Seeking a challenging environment in IT industry where I can apply and build my skills, strength and </w:t>
      </w:r>
    </w:p>
    <w:p w:rsidR="00B04F83" w:rsidRPr="00C0149F" w:rsidRDefault="00BA1E02" w:rsidP="005B023C">
      <w:pPr>
        <w:tabs>
          <w:tab w:val="left" w:pos="720"/>
        </w:tabs>
        <w:suppressAutoHyphens/>
        <w:ind w:right="-1440"/>
        <w:contextualSpacing/>
        <w:rPr>
          <w:rFonts w:ascii="Verdana" w:hAnsi="Verdana"/>
          <w:color w:val="000000" w:themeColor="text1"/>
          <w:sz w:val="20"/>
          <w:szCs w:val="20"/>
        </w:rPr>
      </w:pPr>
      <w:r w:rsidRPr="00C0149F">
        <w:rPr>
          <w:rFonts w:ascii="Verdana" w:hAnsi="Verdana"/>
          <w:color w:val="000000" w:themeColor="text1"/>
          <w:sz w:val="20"/>
          <w:szCs w:val="20"/>
        </w:rPr>
        <w:t>experience for ensuring or</w:t>
      </w:r>
      <w:bookmarkStart w:id="0" w:name="OLE_LINK3"/>
      <w:r w:rsidRPr="00C0149F">
        <w:rPr>
          <w:rFonts w:ascii="Verdana" w:hAnsi="Verdana"/>
          <w:color w:val="000000" w:themeColor="text1"/>
          <w:sz w:val="20"/>
          <w:szCs w:val="20"/>
        </w:rPr>
        <w:t>ganization growth and personal.</w:t>
      </w:r>
    </w:p>
    <w:p w:rsidR="003D11DF" w:rsidRPr="00770153" w:rsidRDefault="00BA1E02" w:rsidP="00130F06">
      <w:pPr>
        <w:pStyle w:val="Heading2"/>
        <w:keepNext w:val="0"/>
        <w:keepLines w:val="0"/>
        <w:shd w:val="clear" w:color="auto" w:fill="CCCCCC"/>
        <w:spacing w:before="100" w:beforeAutospacing="1" w:after="100" w:afterAutospacing="1" w:line="360" w:lineRule="atLeast"/>
        <w:rPr>
          <w:rFonts w:ascii="Verdana" w:eastAsiaTheme="minorEastAsia" w:hAnsi="Verdana" w:cstheme="minorBidi"/>
          <w:b/>
          <w:color w:val="000000" w:themeColor="text1"/>
          <w:sz w:val="24"/>
          <w:szCs w:val="20"/>
        </w:rPr>
      </w:pPr>
      <w:r>
        <w:rPr>
          <w:rFonts w:ascii="Verdana" w:eastAsiaTheme="minorEastAsia" w:hAnsi="Verdana" w:cstheme="minorBidi"/>
          <w:b/>
          <w:color w:val="000000" w:themeColor="text1"/>
          <w:sz w:val="20"/>
          <w:szCs w:val="20"/>
        </w:rPr>
        <w:t>EXECUTIVE SUMMARY</w:t>
      </w:r>
    </w:p>
    <w:p w:rsidR="007E19E2" w:rsidRDefault="00BA1E02" w:rsidP="00F36435">
      <w:pPr>
        <w:numPr>
          <w:ilvl w:val="0"/>
          <w:numId w:val="1"/>
        </w:numPr>
        <w:tabs>
          <w:tab w:val="clear" w:pos="720"/>
        </w:tabs>
        <w:spacing w:before="100" w:beforeAutospacing="1" w:after="100" w:afterAutospacing="1" w:line="360" w:lineRule="auto"/>
        <w:rPr>
          <w:rFonts w:ascii="Verdana" w:hAnsi="Verdana"/>
          <w:color w:val="000000" w:themeColor="text1"/>
          <w:sz w:val="20"/>
          <w:szCs w:val="20"/>
        </w:rPr>
      </w:pPr>
      <w:r>
        <w:rPr>
          <w:rFonts w:ascii="Verdana" w:hAnsi="Verdana"/>
          <w:color w:val="000000" w:themeColor="text1"/>
          <w:sz w:val="20"/>
          <w:szCs w:val="20"/>
        </w:rPr>
        <w:t>3</w:t>
      </w:r>
      <w:r w:rsidRPr="007536B5">
        <w:rPr>
          <w:rFonts w:ascii="Verdana" w:hAnsi="Verdana"/>
          <w:color w:val="000000" w:themeColor="text1"/>
          <w:sz w:val="20"/>
          <w:szCs w:val="20"/>
        </w:rPr>
        <w:t>+ yearsof IT experience with good trust in the ar</w:t>
      </w:r>
      <w:r>
        <w:rPr>
          <w:rFonts w:ascii="Verdana" w:hAnsi="Verdana"/>
          <w:color w:val="000000" w:themeColor="text1"/>
          <w:sz w:val="20"/>
          <w:szCs w:val="20"/>
        </w:rPr>
        <w:t xml:space="preserve">eas of Application </w:t>
      </w:r>
      <w:r w:rsidRPr="007536B5">
        <w:rPr>
          <w:rFonts w:ascii="Verdana" w:hAnsi="Verdana"/>
          <w:color w:val="000000" w:themeColor="text1"/>
          <w:sz w:val="20"/>
          <w:szCs w:val="20"/>
        </w:rPr>
        <w:t>Development, Maintenance and support.</w:t>
      </w:r>
    </w:p>
    <w:p w:rsidR="004361F6" w:rsidRPr="004361F6" w:rsidRDefault="00BA1E02" w:rsidP="004361F6">
      <w:pPr>
        <w:numPr>
          <w:ilvl w:val="0"/>
          <w:numId w:val="1"/>
        </w:numPr>
        <w:tabs>
          <w:tab w:val="clear" w:pos="720"/>
        </w:tabs>
        <w:spacing w:before="100" w:beforeAutospacing="1" w:after="100" w:afterAutospacing="1" w:line="360" w:lineRule="auto"/>
        <w:rPr>
          <w:rFonts w:ascii="Verdana" w:hAnsi="Verdana"/>
          <w:color w:val="000000" w:themeColor="text1"/>
          <w:sz w:val="20"/>
          <w:szCs w:val="20"/>
        </w:rPr>
      </w:pPr>
      <w:r w:rsidRPr="004361F6">
        <w:rPr>
          <w:rFonts w:ascii="Verdana" w:hAnsi="Verdana"/>
          <w:color w:val="000000" w:themeColor="text1"/>
          <w:sz w:val="20"/>
          <w:szCs w:val="20"/>
        </w:rPr>
        <w:t>Experienced on working with Big Data and Hadoop File System (HDFS).</w:t>
      </w:r>
    </w:p>
    <w:p w:rsidR="00882A6C" w:rsidRPr="00B907A8" w:rsidRDefault="00BA1E02" w:rsidP="00B907A8">
      <w:pPr>
        <w:numPr>
          <w:ilvl w:val="0"/>
          <w:numId w:val="1"/>
        </w:numPr>
        <w:tabs>
          <w:tab w:val="clear" w:pos="720"/>
        </w:tabs>
        <w:spacing w:before="100" w:beforeAutospacing="1" w:after="100" w:afterAutospacing="1" w:line="360" w:lineRule="auto"/>
        <w:rPr>
          <w:rFonts w:ascii="Verdana" w:hAnsi="Verdana"/>
          <w:color w:val="000000" w:themeColor="text1"/>
          <w:sz w:val="20"/>
          <w:szCs w:val="20"/>
        </w:rPr>
      </w:pPr>
      <w:r w:rsidRPr="004361F6">
        <w:rPr>
          <w:rFonts w:ascii="Verdana" w:hAnsi="Verdana"/>
          <w:color w:val="000000" w:themeColor="text1"/>
          <w:sz w:val="20"/>
          <w:szCs w:val="20"/>
        </w:rPr>
        <w:t xml:space="preserve">Having good expertise on Hadoop tools </w:t>
      </w:r>
      <w:r w:rsidRPr="002E7A1C">
        <w:rPr>
          <w:rFonts w:ascii="Verdana" w:hAnsi="Verdana"/>
          <w:color w:val="000000" w:themeColor="text1"/>
          <w:sz w:val="20"/>
          <w:szCs w:val="20"/>
        </w:rPr>
        <w:t>like </w:t>
      </w:r>
      <w:r>
        <w:rPr>
          <w:rFonts w:ascii="Verdana" w:hAnsi="Verdana"/>
          <w:color w:val="000000" w:themeColor="text1"/>
          <w:sz w:val="20"/>
          <w:szCs w:val="20"/>
        </w:rPr>
        <w:t xml:space="preserve">Mapreduce, </w:t>
      </w:r>
      <w:r w:rsidRPr="00B907A8">
        <w:rPr>
          <w:rFonts w:ascii="Verdana" w:hAnsi="Verdana"/>
          <w:color w:val="000000" w:themeColor="text1"/>
          <w:sz w:val="20"/>
          <w:szCs w:val="20"/>
        </w:rPr>
        <w:t>HiveQL</w:t>
      </w:r>
      <w:r w:rsidRPr="002E7A1C">
        <w:rPr>
          <w:rFonts w:ascii="Verdana" w:hAnsi="Verdana"/>
          <w:color w:val="000000" w:themeColor="text1"/>
          <w:sz w:val="20"/>
          <w:szCs w:val="20"/>
        </w:rPr>
        <w:t xml:space="preserve"> and Sqoop.</w:t>
      </w:r>
    </w:p>
    <w:p w:rsidR="0030464A" w:rsidRDefault="00BA1E02" w:rsidP="00B907A8">
      <w:pPr>
        <w:numPr>
          <w:ilvl w:val="0"/>
          <w:numId w:val="1"/>
        </w:numPr>
        <w:tabs>
          <w:tab w:val="clear" w:pos="720"/>
        </w:tabs>
        <w:spacing w:before="100" w:beforeAutospacing="1" w:after="100" w:afterAutospacing="1" w:line="360" w:lineRule="auto"/>
        <w:rPr>
          <w:rFonts w:ascii="Verdana" w:hAnsi="Verdana"/>
          <w:color w:val="000000" w:themeColor="text1"/>
          <w:sz w:val="20"/>
          <w:szCs w:val="20"/>
        </w:rPr>
      </w:pPr>
      <w:r w:rsidRPr="008751C2">
        <w:rPr>
          <w:rFonts w:ascii="Verdana" w:hAnsi="Verdana"/>
          <w:color w:val="000000" w:themeColor="text1"/>
          <w:sz w:val="20"/>
          <w:szCs w:val="20"/>
        </w:rPr>
        <w:t>Developed Sqoop jobs to move data from relation database to Hadoop data file system (hdfs) and vice versa.</w:t>
      </w:r>
    </w:p>
    <w:p w:rsidR="004361F6" w:rsidRDefault="00BA1E02" w:rsidP="004361F6">
      <w:pPr>
        <w:numPr>
          <w:ilvl w:val="0"/>
          <w:numId w:val="1"/>
        </w:numPr>
        <w:tabs>
          <w:tab w:val="clear" w:pos="720"/>
        </w:tabs>
        <w:spacing w:before="100" w:beforeAutospacing="1" w:after="100" w:afterAutospacing="1" w:line="360" w:lineRule="auto"/>
        <w:rPr>
          <w:rFonts w:ascii="Verdana" w:hAnsi="Verdana"/>
          <w:color w:val="000000" w:themeColor="text1"/>
          <w:sz w:val="20"/>
          <w:szCs w:val="20"/>
        </w:rPr>
      </w:pPr>
      <w:r w:rsidRPr="007536B5">
        <w:rPr>
          <w:rFonts w:ascii="Verdana" w:hAnsi="Verdana"/>
          <w:color w:val="000000" w:themeColor="text1"/>
          <w:sz w:val="20"/>
          <w:szCs w:val="20"/>
        </w:rPr>
        <w:t>Good expe</w:t>
      </w:r>
      <w:r>
        <w:rPr>
          <w:rFonts w:ascii="Verdana" w:hAnsi="Verdana"/>
          <w:color w:val="000000" w:themeColor="text1"/>
          <w:sz w:val="20"/>
          <w:szCs w:val="20"/>
        </w:rPr>
        <w:t>rtise &amp; knowledge in Oracle database &amp; S</w:t>
      </w:r>
      <w:r w:rsidRPr="007536B5">
        <w:rPr>
          <w:rFonts w:ascii="Verdana" w:hAnsi="Verdana"/>
          <w:color w:val="000000" w:themeColor="text1"/>
          <w:sz w:val="20"/>
          <w:szCs w:val="20"/>
        </w:rPr>
        <w:t>hell scripting</w:t>
      </w:r>
      <w:r>
        <w:rPr>
          <w:rFonts w:ascii="Verdana" w:hAnsi="Verdana"/>
          <w:color w:val="000000" w:themeColor="text1"/>
          <w:sz w:val="20"/>
          <w:szCs w:val="20"/>
        </w:rPr>
        <w:t>.</w:t>
      </w:r>
    </w:p>
    <w:p w:rsidR="009347D9" w:rsidRPr="009347D9" w:rsidRDefault="00BA1E02" w:rsidP="009347D9">
      <w:pPr>
        <w:numPr>
          <w:ilvl w:val="0"/>
          <w:numId w:val="1"/>
        </w:numPr>
        <w:tabs>
          <w:tab w:val="clear" w:pos="720"/>
        </w:tabs>
        <w:spacing w:before="100" w:beforeAutospacing="1" w:after="100" w:afterAutospacing="1" w:line="360" w:lineRule="auto"/>
        <w:rPr>
          <w:rFonts w:ascii="Verdana" w:hAnsi="Verdana"/>
          <w:color w:val="000000" w:themeColor="text1"/>
          <w:sz w:val="20"/>
          <w:szCs w:val="20"/>
        </w:rPr>
      </w:pPr>
      <w:r w:rsidRPr="00D46377">
        <w:rPr>
          <w:rFonts w:ascii="Verdana" w:hAnsi="Verdana"/>
          <w:color w:val="000000" w:themeColor="text1"/>
          <w:sz w:val="20"/>
          <w:szCs w:val="20"/>
        </w:rPr>
        <w:t>Have experience in developing &amp; implementing Continuous Integration, Continuous Deployment and continuous delivery.</w:t>
      </w:r>
    </w:p>
    <w:p w:rsidR="007E19E2" w:rsidRDefault="00BA1E02" w:rsidP="002D22FC">
      <w:pPr>
        <w:numPr>
          <w:ilvl w:val="0"/>
          <w:numId w:val="1"/>
        </w:numPr>
        <w:tabs>
          <w:tab w:val="clear" w:pos="720"/>
        </w:tabs>
        <w:spacing w:before="100" w:beforeAutospacing="1" w:after="100" w:afterAutospacing="1" w:line="360" w:lineRule="auto"/>
        <w:rPr>
          <w:rFonts w:ascii="Verdana" w:hAnsi="Verdana"/>
          <w:color w:val="000000" w:themeColor="text1"/>
          <w:sz w:val="20"/>
          <w:szCs w:val="20"/>
        </w:rPr>
      </w:pPr>
      <w:r w:rsidRPr="007536B5">
        <w:rPr>
          <w:rFonts w:ascii="Verdana" w:hAnsi="Verdana"/>
          <w:color w:val="000000" w:themeColor="text1"/>
          <w:sz w:val="20"/>
          <w:szCs w:val="20"/>
        </w:rPr>
        <w:t>Strong analytical, problem-solving, communication, learning and team skills.</w:t>
      </w:r>
    </w:p>
    <w:p w:rsidR="009347D9" w:rsidRPr="009347D9" w:rsidRDefault="00BA1E02" w:rsidP="009347D9">
      <w:pPr>
        <w:numPr>
          <w:ilvl w:val="0"/>
          <w:numId w:val="1"/>
        </w:numPr>
        <w:tabs>
          <w:tab w:val="clear" w:pos="720"/>
        </w:tabs>
        <w:spacing w:before="100" w:beforeAutospacing="1" w:after="100" w:afterAutospacing="1" w:line="360" w:lineRule="auto"/>
        <w:rPr>
          <w:rFonts w:ascii="Verdana" w:hAnsi="Verdana"/>
          <w:color w:val="000000" w:themeColor="text1"/>
          <w:sz w:val="20"/>
          <w:szCs w:val="20"/>
        </w:rPr>
      </w:pPr>
      <w:r w:rsidRPr="007536B5">
        <w:rPr>
          <w:rFonts w:ascii="Verdana" w:hAnsi="Verdana"/>
          <w:color w:val="000000" w:themeColor="text1"/>
          <w:sz w:val="20"/>
          <w:szCs w:val="20"/>
        </w:rPr>
        <w:t>Effective and empathetic team player.</w:t>
      </w:r>
    </w:p>
    <w:p w:rsidR="00934DE5" w:rsidRPr="00934DE5" w:rsidRDefault="00BA1E02" w:rsidP="00934DE5">
      <w:pPr>
        <w:numPr>
          <w:ilvl w:val="0"/>
          <w:numId w:val="1"/>
        </w:numPr>
        <w:tabs>
          <w:tab w:val="clear" w:pos="720"/>
        </w:tabs>
        <w:spacing w:before="100" w:beforeAutospacing="1" w:after="100" w:afterAutospacing="1" w:line="360" w:lineRule="auto"/>
        <w:rPr>
          <w:rFonts w:ascii="Verdana" w:hAnsi="Verdana"/>
          <w:color w:val="000000" w:themeColor="text1"/>
          <w:sz w:val="20"/>
          <w:szCs w:val="20"/>
        </w:rPr>
      </w:pPr>
      <w:r w:rsidRPr="007536B5">
        <w:rPr>
          <w:rFonts w:ascii="Verdana" w:hAnsi="Verdana"/>
          <w:color w:val="000000" w:themeColor="text1"/>
          <w:sz w:val="20"/>
          <w:szCs w:val="20"/>
        </w:rPr>
        <w:t>Can handle tough situationseffectively and can come out with flying colors.</w:t>
      </w:r>
    </w:p>
    <w:bookmarkEnd w:id="0"/>
    <w:p w:rsidR="003D11DF" w:rsidRPr="00F50557" w:rsidRDefault="00BA1E02" w:rsidP="00130F06">
      <w:pPr>
        <w:pStyle w:val="Heading2"/>
        <w:keepNext w:val="0"/>
        <w:keepLines w:val="0"/>
        <w:shd w:val="clear" w:color="auto" w:fill="CCCCCC"/>
        <w:spacing w:before="100" w:beforeAutospacing="1" w:after="100" w:afterAutospacing="1" w:line="360" w:lineRule="atLeast"/>
        <w:rPr>
          <w:rFonts w:ascii="Verdana" w:eastAsiaTheme="minorEastAsia" w:hAnsi="Verdana" w:cstheme="minorBidi"/>
          <w:b/>
          <w:color w:val="000000" w:themeColor="text1"/>
          <w:sz w:val="20"/>
          <w:szCs w:val="20"/>
        </w:rPr>
      </w:pPr>
      <w:r w:rsidRPr="00F50557">
        <w:rPr>
          <w:rFonts w:ascii="Verdana" w:eastAsiaTheme="minorEastAsia" w:hAnsi="Verdana" w:cstheme="minorBidi"/>
          <w:b/>
          <w:color w:val="000000" w:themeColor="text1"/>
          <w:sz w:val="20"/>
          <w:szCs w:val="20"/>
        </w:rPr>
        <w:t>TECHNICAL SKILLS</w:t>
      </w:r>
      <w:r w:rsidRPr="00F50557">
        <w:rPr>
          <w:rFonts w:ascii="Verdana" w:eastAsiaTheme="minorEastAsia" w:hAnsi="Verdana" w:cstheme="minorBidi"/>
          <w:b/>
          <w:color w:val="000000" w:themeColor="text1"/>
          <w:sz w:val="20"/>
          <w:szCs w:val="20"/>
        </w:rPr>
        <w:tab/>
      </w:r>
    </w:p>
    <w:p w:rsidR="003D11DF" w:rsidRPr="007536B5" w:rsidRDefault="00BA1E02" w:rsidP="00CF6746">
      <w:pPr>
        <w:spacing w:before="100" w:beforeAutospacing="1" w:after="100" w:afterAutospacing="1" w:line="360" w:lineRule="auto"/>
        <w:contextualSpacing/>
        <w:jc w:val="both"/>
        <w:rPr>
          <w:rFonts w:ascii="Verdana" w:hAnsi="Verdana"/>
          <w:color w:val="000000" w:themeColor="text1"/>
          <w:sz w:val="20"/>
          <w:szCs w:val="20"/>
        </w:rPr>
      </w:pPr>
      <w:r w:rsidRPr="005459F2">
        <w:rPr>
          <w:rFonts w:ascii="Verdana" w:hAnsi="Verdana"/>
          <w:b/>
          <w:color w:val="000000" w:themeColor="text1"/>
          <w:sz w:val="20"/>
          <w:szCs w:val="20"/>
          <w:highlight w:val="yellow"/>
        </w:rPr>
        <w:t xml:space="preserve">Database </w:t>
      </w:r>
      <w:r w:rsidRPr="005459F2">
        <w:rPr>
          <w:rFonts w:ascii="Verdana" w:hAnsi="Verdana"/>
          <w:color w:val="000000" w:themeColor="text1"/>
          <w:sz w:val="20"/>
          <w:szCs w:val="20"/>
          <w:highlight w:val="yellow"/>
        </w:rPr>
        <w:tab/>
      </w:r>
      <w:r w:rsidRPr="005459F2">
        <w:rPr>
          <w:rFonts w:ascii="Verdana" w:hAnsi="Verdana"/>
          <w:color w:val="000000" w:themeColor="text1"/>
          <w:sz w:val="20"/>
          <w:szCs w:val="20"/>
          <w:highlight w:val="yellow"/>
        </w:rPr>
        <w:tab/>
      </w:r>
      <w:r w:rsidRPr="005459F2">
        <w:rPr>
          <w:rFonts w:ascii="Verdana" w:hAnsi="Verdana"/>
          <w:color w:val="000000" w:themeColor="text1"/>
          <w:sz w:val="20"/>
          <w:szCs w:val="20"/>
          <w:highlight w:val="yellow"/>
        </w:rPr>
        <w:tab/>
      </w:r>
      <w:r w:rsidRPr="005459F2">
        <w:rPr>
          <w:rFonts w:ascii="Verdana" w:hAnsi="Verdana"/>
          <w:b/>
          <w:color w:val="000000" w:themeColor="text1"/>
          <w:sz w:val="20"/>
          <w:szCs w:val="20"/>
          <w:highlight w:val="yellow"/>
        </w:rPr>
        <w:t>:</w:t>
      </w:r>
      <w:r w:rsidRPr="005459F2">
        <w:rPr>
          <w:rFonts w:ascii="Verdana" w:hAnsi="Verdana"/>
          <w:color w:val="000000" w:themeColor="text1"/>
          <w:sz w:val="20"/>
          <w:szCs w:val="20"/>
          <w:highlight w:val="yellow"/>
        </w:rPr>
        <w:t>Oracle 10g, 11g,MS SQL Server 2012, MySQL, Hbase</w:t>
      </w:r>
    </w:p>
    <w:p w:rsidR="00716DC4" w:rsidRDefault="00BA1E02" w:rsidP="00CF6746">
      <w:pPr>
        <w:spacing w:before="100" w:beforeAutospacing="1" w:after="100" w:afterAutospacing="1" w:line="360" w:lineRule="auto"/>
        <w:contextualSpacing/>
        <w:jc w:val="both"/>
        <w:rPr>
          <w:rFonts w:ascii="Verdana" w:hAnsi="Verdana"/>
          <w:color w:val="000000" w:themeColor="text1"/>
          <w:sz w:val="20"/>
          <w:szCs w:val="20"/>
        </w:rPr>
      </w:pPr>
      <w:r w:rsidRPr="005459F2">
        <w:rPr>
          <w:rFonts w:ascii="Verdana" w:hAnsi="Verdana"/>
          <w:b/>
          <w:color w:val="000000" w:themeColor="text1"/>
          <w:sz w:val="20"/>
          <w:szCs w:val="20"/>
          <w:highlight w:val="yellow"/>
        </w:rPr>
        <w:t>Development Tools</w:t>
      </w:r>
      <w:r w:rsidRPr="005459F2">
        <w:rPr>
          <w:rFonts w:ascii="Verdana" w:hAnsi="Verdana"/>
          <w:color w:val="000000" w:themeColor="text1"/>
          <w:sz w:val="20"/>
          <w:szCs w:val="20"/>
          <w:highlight w:val="yellow"/>
        </w:rPr>
        <w:tab/>
      </w:r>
      <w:r w:rsidRPr="005459F2">
        <w:rPr>
          <w:rFonts w:ascii="Verdana" w:hAnsi="Verdana"/>
          <w:b/>
          <w:color w:val="000000" w:themeColor="text1"/>
          <w:sz w:val="20"/>
          <w:szCs w:val="20"/>
          <w:highlight w:val="yellow"/>
        </w:rPr>
        <w:t>:</w:t>
      </w:r>
      <w:r w:rsidRPr="005459F2">
        <w:rPr>
          <w:rFonts w:ascii="Verdana" w:hAnsi="Verdana"/>
          <w:color w:val="000000" w:themeColor="text1"/>
          <w:sz w:val="20"/>
          <w:szCs w:val="20"/>
          <w:highlight w:val="yellow"/>
        </w:rPr>
        <w:t>Eclipse, Netbeans</w:t>
      </w:r>
      <w:r w:rsidRPr="005459F2">
        <w:rPr>
          <w:rFonts w:ascii="Verdana" w:hAnsi="Verdana"/>
          <w:color w:val="444444"/>
          <w:sz w:val="20"/>
          <w:szCs w:val="20"/>
          <w:highlight w:val="yellow"/>
          <w:shd w:val="clear" w:color="auto" w:fill="FFFFFF"/>
        </w:rPr>
        <w:t xml:space="preserve">, </w:t>
      </w:r>
      <w:r w:rsidRPr="005459F2">
        <w:rPr>
          <w:rFonts w:ascii="Verdana" w:hAnsi="Verdana"/>
          <w:color w:val="000000" w:themeColor="text1"/>
          <w:sz w:val="20"/>
          <w:szCs w:val="20"/>
          <w:highlight w:val="yellow"/>
        </w:rPr>
        <w:t xml:space="preserve">MS Office, Ultra Edit, Win SQLProgramming </w:t>
      </w:r>
      <w:r w:rsidRPr="005459F2">
        <w:rPr>
          <w:rFonts w:ascii="Verdana" w:hAnsi="Verdana"/>
          <w:b/>
          <w:color w:val="000000" w:themeColor="text1"/>
          <w:sz w:val="20"/>
          <w:szCs w:val="20"/>
          <w:highlight w:val="yellow"/>
        </w:rPr>
        <w:t>Languages</w:t>
      </w:r>
      <w:r w:rsidRPr="005459F2">
        <w:rPr>
          <w:rFonts w:ascii="Verdana" w:hAnsi="Verdana"/>
          <w:color w:val="000000" w:themeColor="text1"/>
          <w:sz w:val="20"/>
          <w:szCs w:val="20"/>
          <w:highlight w:val="yellow"/>
        </w:rPr>
        <w:tab/>
      </w:r>
      <w:r w:rsidRPr="005459F2">
        <w:rPr>
          <w:rFonts w:ascii="Verdana" w:hAnsi="Verdana"/>
          <w:color w:val="000000" w:themeColor="text1"/>
          <w:sz w:val="20"/>
          <w:szCs w:val="20"/>
          <w:highlight w:val="yellow"/>
        </w:rPr>
        <w:tab/>
      </w:r>
      <w:r w:rsidRPr="005459F2">
        <w:rPr>
          <w:rFonts w:ascii="Verdana" w:hAnsi="Verdana"/>
          <w:b/>
          <w:color w:val="000000" w:themeColor="text1"/>
          <w:sz w:val="20"/>
          <w:szCs w:val="20"/>
          <w:highlight w:val="yellow"/>
        </w:rPr>
        <w:t>:</w:t>
      </w:r>
      <w:r w:rsidRPr="005459F2">
        <w:rPr>
          <w:rFonts w:ascii="Verdana" w:hAnsi="Verdana"/>
          <w:color w:val="000000" w:themeColor="text1"/>
          <w:sz w:val="20"/>
          <w:szCs w:val="20"/>
          <w:highlight w:val="yellow"/>
        </w:rPr>
        <w:t>Java, SQL, PL/SQL, Shell Scripting</w:t>
      </w:r>
    </w:p>
    <w:p w:rsidR="00903C2F" w:rsidRPr="00903C2F" w:rsidRDefault="00BA1E02" w:rsidP="00CF6746">
      <w:pPr>
        <w:spacing w:before="100" w:beforeAutospacing="1" w:after="100" w:afterAutospacing="1" w:line="360" w:lineRule="auto"/>
        <w:contextualSpacing/>
        <w:jc w:val="both"/>
        <w:rPr>
          <w:rFonts w:ascii="Verdana" w:hAnsi="Verdana"/>
          <w:color w:val="000000" w:themeColor="text1"/>
          <w:sz w:val="20"/>
          <w:szCs w:val="20"/>
        </w:rPr>
      </w:pPr>
      <w:r w:rsidRPr="00902AC5">
        <w:rPr>
          <w:rFonts w:ascii="Verdana" w:hAnsi="Verdana"/>
          <w:b/>
          <w:color w:val="000000" w:themeColor="text1"/>
          <w:sz w:val="20"/>
          <w:szCs w:val="20"/>
        </w:rPr>
        <w:t>Hadoop Ecosystem</w:t>
      </w:r>
      <w:r>
        <w:rPr>
          <w:rFonts w:ascii="Verdana" w:hAnsi="Verdana"/>
          <w:color w:val="444444"/>
          <w:sz w:val="20"/>
          <w:szCs w:val="20"/>
          <w:shd w:val="clear" w:color="auto" w:fill="FFFFFF"/>
        </w:rPr>
        <w:tab/>
      </w:r>
      <w:r>
        <w:rPr>
          <w:rFonts w:ascii="Verdana" w:hAnsi="Verdana"/>
          <w:color w:val="444444"/>
          <w:sz w:val="20"/>
          <w:szCs w:val="20"/>
          <w:shd w:val="clear" w:color="auto" w:fill="FFFFFF"/>
        </w:rPr>
        <w:tab/>
      </w:r>
      <w:r w:rsidRPr="00F97E1F">
        <w:rPr>
          <w:rFonts w:ascii="Verdana" w:hAnsi="Verdana"/>
          <w:b/>
          <w:color w:val="444444"/>
          <w:sz w:val="20"/>
          <w:szCs w:val="20"/>
          <w:shd w:val="clear" w:color="auto" w:fill="FFFFFF"/>
        </w:rPr>
        <w:t>:</w:t>
      </w:r>
      <w:r>
        <w:rPr>
          <w:rFonts w:ascii="Verdana" w:hAnsi="Verdana"/>
          <w:color w:val="000000" w:themeColor="text1"/>
          <w:sz w:val="20"/>
          <w:szCs w:val="20"/>
        </w:rPr>
        <w:t xml:space="preserve">HDFS, YARN, Hive, Flume, Sqoop, </w:t>
      </w:r>
      <w:r w:rsidRPr="008205A0">
        <w:rPr>
          <w:rFonts w:ascii="Verdana" w:hAnsi="Verdana"/>
          <w:color w:val="000000" w:themeColor="text1"/>
          <w:sz w:val="20"/>
          <w:szCs w:val="20"/>
        </w:rPr>
        <w:t>Spark,</w:t>
      </w:r>
      <w:r>
        <w:rPr>
          <w:rFonts w:ascii="Verdana" w:hAnsi="Verdana"/>
          <w:color w:val="000000" w:themeColor="text1"/>
          <w:sz w:val="20"/>
          <w:szCs w:val="20"/>
        </w:rPr>
        <w:t xml:space="preserve"> Map Reduce</w:t>
      </w:r>
    </w:p>
    <w:p w:rsidR="008205A0" w:rsidRDefault="00BA1E02" w:rsidP="008205A0">
      <w:pPr>
        <w:spacing w:before="100" w:beforeAutospacing="1" w:after="100" w:afterAutospacing="1" w:line="360" w:lineRule="auto"/>
        <w:contextualSpacing/>
        <w:jc w:val="both"/>
        <w:rPr>
          <w:rFonts w:ascii="Verdana" w:hAnsi="Verdana"/>
          <w:color w:val="000000" w:themeColor="text1"/>
          <w:sz w:val="20"/>
          <w:szCs w:val="20"/>
        </w:rPr>
      </w:pPr>
      <w:r w:rsidRPr="00902AC5">
        <w:rPr>
          <w:rFonts w:ascii="Verdana" w:hAnsi="Verdana"/>
          <w:b/>
          <w:color w:val="000000" w:themeColor="text1"/>
          <w:sz w:val="20"/>
          <w:szCs w:val="20"/>
        </w:rPr>
        <w:t>Operating System</w:t>
      </w:r>
      <w:r>
        <w:rPr>
          <w:rFonts w:ascii="Verdana" w:hAnsi="Verdana"/>
          <w:color w:val="000000" w:themeColor="text1"/>
          <w:sz w:val="20"/>
          <w:szCs w:val="20"/>
        </w:rPr>
        <w:tab/>
      </w:r>
      <w:r>
        <w:rPr>
          <w:rFonts w:ascii="Verdana" w:hAnsi="Verdana"/>
          <w:color w:val="000000" w:themeColor="text1"/>
          <w:sz w:val="20"/>
          <w:szCs w:val="20"/>
        </w:rPr>
        <w:tab/>
      </w:r>
      <w:r w:rsidRPr="00F97E1F">
        <w:rPr>
          <w:rFonts w:ascii="Verdana" w:hAnsi="Verdana"/>
          <w:b/>
          <w:color w:val="000000" w:themeColor="text1"/>
          <w:sz w:val="20"/>
          <w:szCs w:val="20"/>
        </w:rPr>
        <w:t>:</w:t>
      </w:r>
      <w:r w:rsidRPr="007536B5">
        <w:rPr>
          <w:rFonts w:ascii="Verdana" w:hAnsi="Verdana"/>
          <w:color w:val="000000" w:themeColor="text1"/>
          <w:sz w:val="20"/>
          <w:szCs w:val="20"/>
        </w:rPr>
        <w:t>Windows XP, Windows 7</w:t>
      </w:r>
      <w:r>
        <w:rPr>
          <w:rFonts w:ascii="Verdana" w:hAnsi="Verdana"/>
          <w:color w:val="000000" w:themeColor="text1"/>
          <w:sz w:val="20"/>
          <w:szCs w:val="20"/>
        </w:rPr>
        <w:t>, Linux, UNIX</w:t>
      </w:r>
    </w:p>
    <w:p w:rsidR="008205A0" w:rsidRDefault="00BA1E02" w:rsidP="00CF6746">
      <w:pPr>
        <w:spacing w:before="100" w:beforeAutospacing="1" w:after="100" w:afterAutospacing="1" w:line="360" w:lineRule="auto"/>
        <w:jc w:val="both"/>
        <w:rPr>
          <w:rFonts w:ascii="Verdana" w:hAnsi="Verdana"/>
          <w:color w:val="000000" w:themeColor="text1"/>
          <w:sz w:val="20"/>
          <w:szCs w:val="20"/>
        </w:rPr>
      </w:pPr>
      <w:r w:rsidRPr="005459F2">
        <w:rPr>
          <w:rFonts w:ascii="Verdana" w:hAnsi="Verdana"/>
          <w:b/>
          <w:color w:val="000000" w:themeColor="text1"/>
          <w:sz w:val="20"/>
          <w:szCs w:val="20"/>
          <w:highlight w:val="yellow"/>
        </w:rPr>
        <w:t>Methodologies</w:t>
      </w:r>
      <w:r w:rsidRPr="005459F2">
        <w:rPr>
          <w:rFonts w:ascii="Verdana" w:hAnsi="Verdana"/>
          <w:b/>
          <w:color w:val="000000" w:themeColor="text1"/>
          <w:sz w:val="20"/>
          <w:szCs w:val="20"/>
          <w:highlight w:val="yellow"/>
        </w:rPr>
        <w:tab/>
      </w:r>
      <w:r w:rsidRPr="005459F2">
        <w:rPr>
          <w:rFonts w:ascii="Verdana" w:hAnsi="Verdana"/>
          <w:b/>
          <w:color w:val="000000" w:themeColor="text1"/>
          <w:sz w:val="20"/>
          <w:szCs w:val="20"/>
          <w:highlight w:val="yellow"/>
        </w:rPr>
        <w:tab/>
        <w:t>:</w:t>
      </w:r>
      <w:r w:rsidRPr="005459F2">
        <w:rPr>
          <w:rFonts w:ascii="Verdana" w:hAnsi="Verdana"/>
          <w:color w:val="000000" w:themeColor="text1"/>
          <w:sz w:val="20"/>
          <w:szCs w:val="20"/>
          <w:highlight w:val="yellow"/>
        </w:rPr>
        <w:t>DevOps, Agile</w:t>
      </w:r>
    </w:p>
    <w:p w:rsidR="000907D6" w:rsidRPr="00AD72CF" w:rsidRDefault="00BA1E02" w:rsidP="000907D6">
      <w:pPr>
        <w:pStyle w:val="Heading2"/>
        <w:keepNext w:val="0"/>
        <w:keepLines w:val="0"/>
        <w:shd w:val="clear" w:color="auto" w:fill="CCCCCC"/>
        <w:spacing w:before="100" w:beforeAutospacing="1" w:after="100" w:afterAutospacing="1" w:line="360" w:lineRule="atLeast"/>
        <w:rPr>
          <w:rFonts w:ascii="Verdana" w:eastAsiaTheme="minorEastAsia" w:hAnsi="Verdana" w:cstheme="minorBidi"/>
          <w:b/>
          <w:color w:val="000000" w:themeColor="text1"/>
          <w:sz w:val="20"/>
          <w:szCs w:val="20"/>
        </w:rPr>
      </w:pPr>
      <w:r w:rsidRPr="00AD72CF">
        <w:rPr>
          <w:rFonts w:ascii="Verdana" w:eastAsiaTheme="minorEastAsia" w:hAnsi="Verdana" w:cstheme="minorBidi"/>
          <w:b/>
          <w:color w:val="000000" w:themeColor="text1"/>
          <w:sz w:val="20"/>
          <w:szCs w:val="20"/>
        </w:rPr>
        <w:t>PROFESSIONAL SUMMARY</w:t>
      </w:r>
    </w:p>
    <w:p w:rsidR="00CF6746" w:rsidRPr="00CF6746" w:rsidRDefault="00BA1E02" w:rsidP="00A928A8">
      <w:pPr>
        <w:contextualSpacing/>
        <w:rPr>
          <w:rFonts w:ascii="Verdana" w:hAnsi="Verdana"/>
          <w:color w:val="000000" w:themeColor="text1"/>
          <w:sz w:val="20"/>
          <w:szCs w:val="20"/>
        </w:rPr>
      </w:pPr>
      <w:r w:rsidRPr="00F97E1F">
        <w:rPr>
          <w:rFonts w:ascii="Verdana" w:hAnsi="Verdana"/>
          <w:b/>
          <w:color w:val="000000" w:themeColor="text1"/>
          <w:sz w:val="20"/>
          <w:szCs w:val="20"/>
        </w:rPr>
        <w:t>Organization</w:t>
      </w:r>
      <w:r w:rsidRPr="00F97E1F">
        <w:rPr>
          <w:rFonts w:ascii="Verdana" w:hAnsi="Verdana"/>
          <w:b/>
          <w:color w:val="000000" w:themeColor="text1"/>
          <w:sz w:val="20"/>
          <w:szCs w:val="20"/>
        </w:rPr>
        <w:tab/>
      </w:r>
      <w:r>
        <w:rPr>
          <w:rFonts w:ascii="Calibri" w:hAnsi="Calibri"/>
          <w:b/>
        </w:rPr>
        <w:tab/>
      </w:r>
      <w:r w:rsidRPr="00F97E1F">
        <w:rPr>
          <w:rFonts w:ascii="Calibri" w:hAnsi="Calibri"/>
          <w:b/>
        </w:rPr>
        <w:t xml:space="preserve">: </w:t>
      </w:r>
      <w:r w:rsidRPr="00CF6746">
        <w:rPr>
          <w:rFonts w:ascii="Verdana" w:hAnsi="Verdana"/>
          <w:color w:val="000000" w:themeColor="text1"/>
          <w:sz w:val="20"/>
          <w:szCs w:val="20"/>
        </w:rPr>
        <w:t>HCL Technologies Ltd</w:t>
      </w:r>
    </w:p>
    <w:p w:rsidR="00CF6746" w:rsidRPr="00472B2E" w:rsidRDefault="00BA1E02" w:rsidP="00A928A8">
      <w:pPr>
        <w:contextualSpacing/>
        <w:rPr>
          <w:rFonts w:ascii="Calibri" w:hAnsi="Calibri"/>
          <w:b/>
        </w:rPr>
      </w:pPr>
      <w:r w:rsidRPr="00F97E1F">
        <w:rPr>
          <w:rFonts w:ascii="Verdana" w:hAnsi="Verdana"/>
          <w:b/>
          <w:color w:val="000000" w:themeColor="text1"/>
          <w:sz w:val="20"/>
          <w:szCs w:val="20"/>
        </w:rPr>
        <w:t xml:space="preserve">Designation </w:t>
      </w:r>
      <w:r w:rsidRPr="00472B2E">
        <w:rPr>
          <w:rFonts w:ascii="Calibri" w:hAnsi="Calibri"/>
          <w:b/>
        </w:rPr>
        <w:tab/>
      </w:r>
      <w:r>
        <w:rPr>
          <w:rFonts w:ascii="Calibri" w:hAnsi="Calibri"/>
          <w:b/>
        </w:rPr>
        <w:tab/>
      </w:r>
      <w:r>
        <w:rPr>
          <w:rFonts w:ascii="Calibri" w:hAnsi="Calibri"/>
          <w:b/>
        </w:rPr>
        <w:tab/>
      </w:r>
      <w:r w:rsidRPr="00F97E1F">
        <w:rPr>
          <w:rFonts w:ascii="Calibri" w:hAnsi="Calibri"/>
          <w:b/>
        </w:rPr>
        <w:t>:</w:t>
      </w:r>
      <w:r>
        <w:rPr>
          <w:rFonts w:ascii="Verdana" w:hAnsi="Verdana"/>
          <w:color w:val="000000" w:themeColor="text1"/>
          <w:sz w:val="20"/>
          <w:szCs w:val="20"/>
        </w:rPr>
        <w:t>Senior Software Engineer</w:t>
      </w:r>
    </w:p>
    <w:p w:rsidR="00086BF3" w:rsidRDefault="00BA1E02" w:rsidP="00D15613">
      <w:pPr>
        <w:rPr>
          <w:rFonts w:ascii="Calibri" w:hAnsi="Calibri"/>
        </w:rPr>
      </w:pPr>
      <w:r w:rsidRPr="00F97E1F">
        <w:rPr>
          <w:rFonts w:ascii="Verdana" w:hAnsi="Verdana"/>
          <w:b/>
          <w:color w:val="000000" w:themeColor="text1"/>
          <w:sz w:val="20"/>
          <w:szCs w:val="20"/>
        </w:rPr>
        <w:t>Period</w:t>
      </w:r>
      <w:r w:rsidRPr="00F97E1F">
        <w:rPr>
          <w:rFonts w:ascii="Verdana" w:hAnsi="Verdana"/>
          <w:b/>
          <w:color w:val="000000" w:themeColor="text1"/>
          <w:sz w:val="20"/>
          <w:szCs w:val="20"/>
        </w:rPr>
        <w:tab/>
      </w:r>
      <w:r w:rsidRPr="00472B2E">
        <w:rPr>
          <w:rFonts w:ascii="Calibri" w:hAnsi="Calibri"/>
          <w:b/>
        </w:rPr>
        <w:tab/>
      </w:r>
      <w:r>
        <w:rPr>
          <w:rFonts w:ascii="Calibri" w:hAnsi="Calibri"/>
          <w:b/>
        </w:rPr>
        <w:tab/>
      </w:r>
      <w:r w:rsidRPr="00F97E1F">
        <w:rPr>
          <w:rFonts w:ascii="Calibri" w:hAnsi="Calibri"/>
          <w:b/>
        </w:rPr>
        <w:t>:</w:t>
      </w:r>
      <w:r w:rsidRPr="00F47BA1">
        <w:rPr>
          <w:rFonts w:ascii="Verdana" w:hAnsi="Verdana"/>
          <w:color w:val="000000" w:themeColor="text1"/>
          <w:sz w:val="20"/>
          <w:szCs w:val="20"/>
        </w:rPr>
        <w:t>Feb 2015 – Present</w:t>
      </w:r>
    </w:p>
    <w:p w:rsidR="003D11DF" w:rsidRPr="00F50557" w:rsidRDefault="00BA1E02" w:rsidP="00130F06">
      <w:pPr>
        <w:pStyle w:val="Heading2"/>
        <w:keepNext w:val="0"/>
        <w:keepLines w:val="0"/>
        <w:shd w:val="clear" w:color="auto" w:fill="CCCCCC"/>
        <w:spacing w:before="100" w:beforeAutospacing="1" w:after="100" w:afterAutospacing="1" w:line="360" w:lineRule="atLeast"/>
        <w:rPr>
          <w:rFonts w:ascii="Verdana" w:eastAsiaTheme="minorEastAsia" w:hAnsi="Verdana" w:cstheme="minorBidi"/>
          <w:b/>
          <w:color w:val="000000" w:themeColor="text1"/>
          <w:sz w:val="20"/>
          <w:szCs w:val="20"/>
        </w:rPr>
      </w:pPr>
      <w:r>
        <w:rPr>
          <w:rFonts w:ascii="Verdana" w:eastAsiaTheme="minorEastAsia" w:hAnsi="Verdana" w:cstheme="minorBidi"/>
          <w:b/>
          <w:color w:val="000000" w:themeColor="text1"/>
          <w:sz w:val="20"/>
          <w:szCs w:val="20"/>
        </w:rPr>
        <w:lastRenderedPageBreak/>
        <w:t>INDUSTRIES AND VERTICAL EXPOSURE</w:t>
      </w:r>
    </w:p>
    <w:p w:rsidR="009E10CD" w:rsidRPr="00A928A8" w:rsidRDefault="00BA1E02" w:rsidP="00A928A8">
      <w:pPr>
        <w:spacing w:before="100" w:beforeAutospacing="1" w:after="100" w:afterAutospacing="1" w:line="360" w:lineRule="auto"/>
        <w:rPr>
          <w:rFonts w:ascii="Verdana" w:hAnsi="Verdana"/>
          <w:color w:val="000000" w:themeColor="text1"/>
          <w:sz w:val="20"/>
          <w:szCs w:val="20"/>
        </w:rPr>
      </w:pPr>
      <w:r w:rsidRPr="009E10CD">
        <w:rPr>
          <w:rFonts w:ascii="Verdana" w:hAnsi="Verdana"/>
          <w:color w:val="000000" w:themeColor="text1"/>
          <w:sz w:val="20"/>
          <w:szCs w:val="20"/>
        </w:rPr>
        <w:t>Standard chartered Global Business Services (Banking&amp; financial</w:t>
      </w:r>
      <w:r>
        <w:rPr>
          <w:rFonts w:ascii="Verdana" w:hAnsi="Verdana"/>
          <w:color w:val="000000" w:themeColor="text1"/>
          <w:sz w:val="20"/>
          <w:szCs w:val="20"/>
        </w:rPr>
        <w:t xml:space="preserve"> services)</w:t>
      </w:r>
    </w:p>
    <w:p w:rsidR="001411D5" w:rsidRPr="00F50557" w:rsidRDefault="00BA1E02" w:rsidP="00130F06">
      <w:pPr>
        <w:pStyle w:val="Heading2"/>
        <w:keepNext w:val="0"/>
        <w:keepLines w:val="0"/>
        <w:shd w:val="clear" w:color="auto" w:fill="CCCCCC"/>
        <w:spacing w:before="100" w:beforeAutospacing="1" w:after="100" w:afterAutospacing="1" w:line="360" w:lineRule="atLeast"/>
        <w:rPr>
          <w:rFonts w:ascii="Verdana" w:eastAsiaTheme="minorEastAsia" w:hAnsi="Verdana" w:cstheme="minorBidi"/>
          <w:b/>
          <w:color w:val="000000" w:themeColor="text1"/>
          <w:sz w:val="20"/>
          <w:szCs w:val="20"/>
        </w:rPr>
      </w:pPr>
      <w:r>
        <w:rPr>
          <w:rFonts w:ascii="Verdana" w:eastAsiaTheme="minorEastAsia" w:hAnsi="Verdana" w:cstheme="minorBidi"/>
          <w:b/>
          <w:color w:val="000000" w:themeColor="text1"/>
          <w:sz w:val="20"/>
          <w:szCs w:val="20"/>
        </w:rPr>
        <w:t>TRAINING</w:t>
      </w:r>
    </w:p>
    <w:p w:rsidR="003D11DF" w:rsidRPr="007536B5" w:rsidRDefault="00BA1E02" w:rsidP="001411D5">
      <w:pPr>
        <w:numPr>
          <w:ilvl w:val="0"/>
          <w:numId w:val="1"/>
        </w:numPr>
        <w:tabs>
          <w:tab w:val="clear" w:pos="720"/>
        </w:tabs>
        <w:spacing w:before="100" w:beforeAutospacing="1" w:after="100" w:afterAutospacing="1" w:line="360" w:lineRule="auto"/>
        <w:rPr>
          <w:rFonts w:ascii="Verdana" w:hAnsi="Verdana"/>
          <w:color w:val="000000" w:themeColor="text1"/>
          <w:sz w:val="20"/>
          <w:szCs w:val="20"/>
        </w:rPr>
      </w:pPr>
      <w:r>
        <w:rPr>
          <w:rFonts w:ascii="Verdana" w:hAnsi="Verdana"/>
          <w:color w:val="000000" w:themeColor="text1"/>
          <w:sz w:val="20"/>
          <w:szCs w:val="20"/>
        </w:rPr>
        <w:t xml:space="preserve">Trained &amp; expertise in </w:t>
      </w:r>
      <w:r w:rsidRPr="008B31D8">
        <w:rPr>
          <w:rFonts w:ascii="Verdana" w:hAnsi="Verdana"/>
          <w:color w:val="000000" w:themeColor="text1"/>
          <w:sz w:val="20"/>
          <w:szCs w:val="20"/>
        </w:rPr>
        <w:t>Hadoop ecosystem</w:t>
      </w:r>
      <w:r>
        <w:rPr>
          <w:rFonts w:ascii="Verdana" w:hAnsi="Verdana"/>
          <w:color w:val="000000" w:themeColor="text1"/>
          <w:sz w:val="20"/>
          <w:szCs w:val="20"/>
        </w:rPr>
        <w:t>.</w:t>
      </w:r>
    </w:p>
    <w:p w:rsidR="00954329" w:rsidRPr="008205A0" w:rsidRDefault="00BA1E02" w:rsidP="004944E4">
      <w:pPr>
        <w:numPr>
          <w:ilvl w:val="0"/>
          <w:numId w:val="1"/>
        </w:numPr>
        <w:tabs>
          <w:tab w:val="clear" w:pos="720"/>
        </w:tabs>
        <w:spacing w:before="100" w:beforeAutospacing="1" w:after="100" w:afterAutospacing="1" w:line="360" w:lineRule="auto"/>
        <w:rPr>
          <w:rFonts w:ascii="Verdana" w:hAnsi="Verdana"/>
          <w:color w:val="000000" w:themeColor="text1"/>
          <w:sz w:val="20"/>
          <w:szCs w:val="20"/>
        </w:rPr>
      </w:pPr>
      <w:r w:rsidRPr="007536B5">
        <w:rPr>
          <w:rFonts w:ascii="Verdana" w:hAnsi="Verdana"/>
          <w:color w:val="000000" w:themeColor="text1"/>
          <w:sz w:val="20"/>
          <w:szCs w:val="20"/>
        </w:rPr>
        <w:t xml:space="preserve">Trained </w:t>
      </w:r>
      <w:r>
        <w:rPr>
          <w:rFonts w:ascii="Verdana" w:hAnsi="Verdana"/>
          <w:color w:val="000000" w:themeColor="text1"/>
          <w:sz w:val="20"/>
          <w:szCs w:val="20"/>
        </w:rPr>
        <w:t xml:space="preserve">&amp; expertise </w:t>
      </w:r>
      <w:r w:rsidRPr="007536B5">
        <w:rPr>
          <w:rFonts w:ascii="Verdana" w:hAnsi="Verdana"/>
          <w:color w:val="000000" w:themeColor="text1"/>
          <w:sz w:val="20"/>
          <w:szCs w:val="20"/>
        </w:rPr>
        <w:t>in oracle 10g</w:t>
      </w:r>
      <w:r>
        <w:rPr>
          <w:rFonts w:ascii="Verdana" w:hAnsi="Verdana"/>
          <w:color w:val="000000" w:themeColor="text1"/>
          <w:sz w:val="20"/>
          <w:szCs w:val="20"/>
        </w:rPr>
        <w:t>, 11g</w:t>
      </w:r>
      <w:r w:rsidRPr="007536B5">
        <w:rPr>
          <w:rFonts w:ascii="Verdana" w:hAnsi="Verdana"/>
          <w:color w:val="000000" w:themeColor="text1"/>
          <w:sz w:val="20"/>
          <w:szCs w:val="20"/>
        </w:rPr>
        <w:t xml:space="preserve"> and </w:t>
      </w:r>
      <w:r>
        <w:rPr>
          <w:rFonts w:ascii="Verdana" w:hAnsi="Verdana"/>
          <w:color w:val="000000" w:themeColor="text1"/>
          <w:sz w:val="20"/>
          <w:szCs w:val="20"/>
        </w:rPr>
        <w:t>UNIX shell Scripting</w:t>
      </w:r>
      <w:r w:rsidRPr="007536B5">
        <w:rPr>
          <w:rFonts w:ascii="Verdana" w:hAnsi="Verdana"/>
          <w:color w:val="000000" w:themeColor="text1"/>
          <w:sz w:val="20"/>
          <w:szCs w:val="20"/>
        </w:rPr>
        <w:t>.</w:t>
      </w:r>
    </w:p>
    <w:p w:rsidR="00203F9E" w:rsidRPr="00A24926" w:rsidRDefault="00BA1E02" w:rsidP="00A24926">
      <w:pPr>
        <w:pStyle w:val="Heading2"/>
        <w:keepNext w:val="0"/>
        <w:keepLines w:val="0"/>
        <w:shd w:val="clear" w:color="auto" w:fill="CCCCCC"/>
        <w:spacing w:before="100" w:beforeAutospacing="1" w:after="100" w:afterAutospacing="1" w:line="360" w:lineRule="atLeast"/>
        <w:rPr>
          <w:rFonts w:ascii="Verdana" w:eastAsiaTheme="minorEastAsia" w:hAnsi="Verdana" w:cstheme="minorBidi"/>
          <w:b/>
          <w:color w:val="000000" w:themeColor="text1"/>
          <w:sz w:val="20"/>
          <w:szCs w:val="20"/>
        </w:rPr>
      </w:pPr>
      <w:r w:rsidRPr="00F50557">
        <w:rPr>
          <w:rFonts w:ascii="Verdana" w:eastAsiaTheme="minorEastAsia" w:hAnsi="Verdana" w:cstheme="minorBidi"/>
          <w:b/>
          <w:color w:val="000000" w:themeColor="text1"/>
          <w:sz w:val="20"/>
          <w:szCs w:val="20"/>
        </w:rPr>
        <w:t>P</w:t>
      </w:r>
      <w:r>
        <w:rPr>
          <w:rFonts w:ascii="Verdana" w:eastAsiaTheme="minorEastAsia" w:hAnsi="Verdana" w:cstheme="minorBidi"/>
          <w:b/>
          <w:color w:val="000000" w:themeColor="text1"/>
          <w:sz w:val="20"/>
          <w:szCs w:val="20"/>
        </w:rPr>
        <w:t>ROFESSIONAL EXPERIENCE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7"/>
        <w:gridCol w:w="2851"/>
        <w:gridCol w:w="1827"/>
        <w:gridCol w:w="3453"/>
      </w:tblGrid>
      <w:tr w:rsidR="00F0541A" w:rsidTr="00CD2914">
        <w:tc>
          <w:tcPr>
            <w:tcW w:w="1771" w:type="dxa"/>
            <w:tcBorders>
              <w:top w:val="single" w:sz="4" w:space="0" w:color="000000"/>
              <w:left w:val="single" w:sz="4" w:space="0" w:color="000000"/>
              <w:bottom w:val="single" w:sz="4" w:space="0" w:color="000000"/>
              <w:right w:val="single" w:sz="4" w:space="0" w:color="000000"/>
            </w:tcBorders>
            <w:hideMark/>
          </w:tcPr>
          <w:p w:rsidR="00CD2914" w:rsidRPr="00472B2E" w:rsidRDefault="00BA1E02" w:rsidP="001309A5">
            <w:pPr>
              <w:spacing w:line="360" w:lineRule="auto"/>
              <w:rPr>
                <w:rFonts w:ascii="Calibri" w:hAnsi="Calibri"/>
                <w:b/>
              </w:rPr>
            </w:pPr>
            <w:r w:rsidRPr="00F97E1F">
              <w:rPr>
                <w:rFonts w:ascii="Verdana" w:hAnsi="Verdana"/>
                <w:b/>
                <w:color w:val="000000" w:themeColor="text1"/>
                <w:sz w:val="20"/>
                <w:szCs w:val="20"/>
              </w:rPr>
              <w:t>Project Name</w:t>
            </w:r>
          </w:p>
        </w:tc>
        <w:tc>
          <w:tcPr>
            <w:tcW w:w="8489" w:type="dxa"/>
            <w:gridSpan w:val="3"/>
            <w:tcBorders>
              <w:top w:val="single" w:sz="4" w:space="0" w:color="000000"/>
              <w:left w:val="single" w:sz="4" w:space="0" w:color="000000"/>
              <w:bottom w:val="single" w:sz="4" w:space="0" w:color="000000"/>
              <w:right w:val="single" w:sz="4" w:space="0" w:color="000000"/>
            </w:tcBorders>
            <w:hideMark/>
          </w:tcPr>
          <w:p w:rsidR="00CD2914" w:rsidRPr="006257F1" w:rsidRDefault="00BA1E02" w:rsidP="001309A5">
            <w:pPr>
              <w:rPr>
                <w:rFonts w:ascii="Garamond" w:hAnsi="Garamond"/>
                <w:b/>
                <w:sz w:val="22"/>
                <w:szCs w:val="22"/>
              </w:rPr>
            </w:pPr>
            <w:r w:rsidRPr="00F97E1F">
              <w:rPr>
                <w:rFonts w:ascii="Verdana" w:hAnsi="Verdana"/>
                <w:color w:val="000000" w:themeColor="text1"/>
                <w:sz w:val="20"/>
                <w:szCs w:val="20"/>
              </w:rPr>
              <w:t>Scudee</w:t>
            </w:r>
          </w:p>
        </w:tc>
      </w:tr>
      <w:tr w:rsidR="00F0541A" w:rsidTr="00CD2914">
        <w:tc>
          <w:tcPr>
            <w:tcW w:w="1771" w:type="dxa"/>
            <w:tcBorders>
              <w:top w:val="single" w:sz="4" w:space="0" w:color="000000"/>
              <w:left w:val="single" w:sz="4" w:space="0" w:color="000000"/>
              <w:bottom w:val="single" w:sz="4" w:space="0" w:color="000000"/>
              <w:right w:val="single" w:sz="4" w:space="0" w:color="000000"/>
            </w:tcBorders>
            <w:hideMark/>
          </w:tcPr>
          <w:p w:rsidR="00CD2914" w:rsidRPr="00472B2E" w:rsidRDefault="00BA1E02" w:rsidP="001309A5">
            <w:pPr>
              <w:spacing w:line="360" w:lineRule="auto"/>
              <w:rPr>
                <w:rFonts w:ascii="Calibri" w:hAnsi="Calibri"/>
                <w:b/>
              </w:rPr>
            </w:pPr>
            <w:r w:rsidRPr="00F97E1F">
              <w:rPr>
                <w:rFonts w:ascii="Verdana" w:hAnsi="Verdana"/>
                <w:b/>
                <w:color w:val="000000" w:themeColor="text1"/>
                <w:sz w:val="20"/>
                <w:szCs w:val="20"/>
              </w:rPr>
              <w:t>Client</w:t>
            </w:r>
          </w:p>
        </w:tc>
        <w:tc>
          <w:tcPr>
            <w:tcW w:w="2970" w:type="dxa"/>
            <w:tcBorders>
              <w:top w:val="single" w:sz="4" w:space="0" w:color="000000"/>
              <w:left w:val="single" w:sz="4" w:space="0" w:color="000000"/>
              <w:bottom w:val="single" w:sz="4" w:space="0" w:color="000000"/>
              <w:right w:val="single" w:sz="4" w:space="0" w:color="000000"/>
            </w:tcBorders>
            <w:hideMark/>
          </w:tcPr>
          <w:p w:rsidR="00CD2914" w:rsidRPr="00472B2E" w:rsidRDefault="00BA1E02" w:rsidP="001309A5">
            <w:pPr>
              <w:spacing w:line="360" w:lineRule="auto"/>
              <w:rPr>
                <w:rFonts w:ascii="Calibri" w:hAnsi="Calibri"/>
                <w:b/>
              </w:rPr>
            </w:pPr>
            <w:r w:rsidRPr="009E10CD">
              <w:rPr>
                <w:rFonts w:ascii="Verdana" w:hAnsi="Verdana"/>
                <w:color w:val="000000" w:themeColor="text1"/>
                <w:sz w:val="20"/>
                <w:szCs w:val="20"/>
              </w:rPr>
              <w:t>Standard chartered Global Business Services</w:t>
            </w:r>
          </w:p>
        </w:tc>
        <w:tc>
          <w:tcPr>
            <w:tcW w:w="1890" w:type="dxa"/>
            <w:tcBorders>
              <w:top w:val="single" w:sz="4" w:space="0" w:color="000000"/>
              <w:left w:val="single" w:sz="4" w:space="0" w:color="000000"/>
              <w:bottom w:val="single" w:sz="4" w:space="0" w:color="000000"/>
              <w:right w:val="single" w:sz="4" w:space="0" w:color="000000"/>
            </w:tcBorders>
            <w:hideMark/>
          </w:tcPr>
          <w:p w:rsidR="00CD2914" w:rsidRPr="00472B2E" w:rsidRDefault="00BA1E02" w:rsidP="001309A5">
            <w:pPr>
              <w:spacing w:line="360" w:lineRule="auto"/>
              <w:rPr>
                <w:rFonts w:ascii="Calibri" w:hAnsi="Calibri"/>
                <w:b/>
              </w:rPr>
            </w:pPr>
            <w:r w:rsidRPr="00F97E1F">
              <w:rPr>
                <w:rFonts w:ascii="Verdana" w:hAnsi="Verdana"/>
                <w:b/>
                <w:color w:val="000000" w:themeColor="text1"/>
                <w:sz w:val="20"/>
                <w:szCs w:val="20"/>
              </w:rPr>
              <w:t>Period</w:t>
            </w:r>
          </w:p>
        </w:tc>
        <w:tc>
          <w:tcPr>
            <w:tcW w:w="3629" w:type="dxa"/>
            <w:tcBorders>
              <w:top w:val="single" w:sz="4" w:space="0" w:color="000000"/>
              <w:left w:val="single" w:sz="4" w:space="0" w:color="000000"/>
              <w:bottom w:val="single" w:sz="4" w:space="0" w:color="000000"/>
              <w:right w:val="single" w:sz="4" w:space="0" w:color="000000"/>
            </w:tcBorders>
            <w:hideMark/>
          </w:tcPr>
          <w:p w:rsidR="00CD2914" w:rsidRPr="00472B2E" w:rsidRDefault="00BA1E02" w:rsidP="001309A5">
            <w:pPr>
              <w:spacing w:line="360" w:lineRule="auto"/>
              <w:rPr>
                <w:rFonts w:ascii="Calibri" w:hAnsi="Calibri"/>
                <w:b/>
              </w:rPr>
            </w:pPr>
            <w:r>
              <w:rPr>
                <w:rFonts w:ascii="Verdana" w:hAnsi="Verdana"/>
                <w:color w:val="000000" w:themeColor="text1"/>
                <w:sz w:val="20"/>
                <w:szCs w:val="20"/>
              </w:rPr>
              <w:t>Aug 2017</w:t>
            </w:r>
            <w:r w:rsidRPr="00F97E1F">
              <w:rPr>
                <w:rFonts w:ascii="Verdana" w:hAnsi="Verdana"/>
                <w:color w:val="000000" w:themeColor="text1"/>
                <w:sz w:val="20"/>
                <w:szCs w:val="20"/>
              </w:rPr>
              <w:t xml:space="preserve"> – </w:t>
            </w:r>
            <w:r>
              <w:rPr>
                <w:rFonts w:ascii="Verdana" w:hAnsi="Verdana"/>
                <w:color w:val="000000" w:themeColor="text1"/>
                <w:sz w:val="20"/>
                <w:szCs w:val="20"/>
              </w:rPr>
              <w:t>Present</w:t>
            </w:r>
          </w:p>
        </w:tc>
      </w:tr>
      <w:tr w:rsidR="00F0541A" w:rsidTr="00CD2914">
        <w:tc>
          <w:tcPr>
            <w:tcW w:w="1771" w:type="dxa"/>
            <w:tcBorders>
              <w:top w:val="single" w:sz="4" w:space="0" w:color="000000"/>
              <w:left w:val="single" w:sz="4" w:space="0" w:color="000000"/>
              <w:bottom w:val="single" w:sz="4" w:space="0" w:color="000000"/>
              <w:right w:val="single" w:sz="4" w:space="0" w:color="000000"/>
            </w:tcBorders>
            <w:hideMark/>
          </w:tcPr>
          <w:p w:rsidR="00CD2914" w:rsidRPr="00472B2E" w:rsidRDefault="00BA1E02" w:rsidP="001309A5">
            <w:pPr>
              <w:spacing w:line="360" w:lineRule="auto"/>
              <w:rPr>
                <w:rFonts w:ascii="Calibri" w:hAnsi="Calibri"/>
                <w:b/>
              </w:rPr>
            </w:pPr>
            <w:r w:rsidRPr="00F97E1F">
              <w:rPr>
                <w:rFonts w:ascii="Verdana" w:hAnsi="Verdana"/>
                <w:b/>
                <w:color w:val="000000" w:themeColor="text1"/>
                <w:sz w:val="20"/>
                <w:szCs w:val="20"/>
              </w:rPr>
              <w:t>Role</w:t>
            </w:r>
          </w:p>
        </w:tc>
        <w:tc>
          <w:tcPr>
            <w:tcW w:w="8489" w:type="dxa"/>
            <w:gridSpan w:val="3"/>
            <w:tcBorders>
              <w:top w:val="single" w:sz="4" w:space="0" w:color="000000"/>
              <w:left w:val="single" w:sz="4" w:space="0" w:color="000000"/>
              <w:bottom w:val="single" w:sz="4" w:space="0" w:color="000000"/>
              <w:right w:val="single" w:sz="4" w:space="0" w:color="000000"/>
            </w:tcBorders>
            <w:hideMark/>
          </w:tcPr>
          <w:p w:rsidR="00CD2914" w:rsidRPr="00472B2E" w:rsidRDefault="00BA1E02" w:rsidP="001309A5">
            <w:pPr>
              <w:jc w:val="both"/>
              <w:rPr>
                <w:rFonts w:ascii="Calibri" w:hAnsi="Calibri"/>
              </w:rPr>
            </w:pPr>
            <w:r>
              <w:rPr>
                <w:rFonts w:ascii="Verdana" w:hAnsi="Verdana"/>
                <w:color w:val="000000" w:themeColor="text1"/>
                <w:sz w:val="20"/>
                <w:szCs w:val="20"/>
              </w:rPr>
              <w:t xml:space="preserve">Hadoop </w:t>
            </w:r>
            <w:r w:rsidRPr="00F97E1F">
              <w:rPr>
                <w:rFonts w:ascii="Verdana" w:hAnsi="Verdana"/>
                <w:color w:val="000000" w:themeColor="text1"/>
                <w:sz w:val="20"/>
                <w:szCs w:val="20"/>
              </w:rPr>
              <w:t>Developer</w:t>
            </w:r>
          </w:p>
        </w:tc>
      </w:tr>
      <w:tr w:rsidR="00F0541A" w:rsidTr="00CD2914">
        <w:trPr>
          <w:trHeight w:val="394"/>
        </w:trPr>
        <w:tc>
          <w:tcPr>
            <w:tcW w:w="1771" w:type="dxa"/>
            <w:tcBorders>
              <w:top w:val="single" w:sz="4" w:space="0" w:color="000000"/>
              <w:left w:val="single" w:sz="4" w:space="0" w:color="000000"/>
              <w:bottom w:val="single" w:sz="4" w:space="0" w:color="000000"/>
              <w:right w:val="single" w:sz="4" w:space="0" w:color="000000"/>
            </w:tcBorders>
            <w:hideMark/>
          </w:tcPr>
          <w:p w:rsidR="00CD2914" w:rsidRPr="00472B2E" w:rsidRDefault="00BA1E02" w:rsidP="001309A5">
            <w:pPr>
              <w:spacing w:line="360" w:lineRule="auto"/>
              <w:rPr>
                <w:rFonts w:ascii="Calibri" w:hAnsi="Calibri"/>
                <w:b/>
              </w:rPr>
            </w:pPr>
            <w:r w:rsidRPr="00F97E1F">
              <w:rPr>
                <w:rFonts w:ascii="Verdana" w:hAnsi="Verdana"/>
                <w:b/>
                <w:color w:val="000000" w:themeColor="text1"/>
                <w:sz w:val="20"/>
                <w:szCs w:val="20"/>
              </w:rPr>
              <w:t>Technology/Tools</w:t>
            </w:r>
          </w:p>
        </w:tc>
        <w:tc>
          <w:tcPr>
            <w:tcW w:w="8489" w:type="dxa"/>
            <w:gridSpan w:val="3"/>
            <w:tcBorders>
              <w:top w:val="single" w:sz="4" w:space="0" w:color="000000"/>
              <w:left w:val="single" w:sz="4" w:space="0" w:color="000000"/>
              <w:bottom w:val="single" w:sz="4" w:space="0" w:color="000000"/>
              <w:right w:val="single" w:sz="4" w:space="0" w:color="000000"/>
            </w:tcBorders>
            <w:hideMark/>
          </w:tcPr>
          <w:p w:rsidR="00CD2914" w:rsidRPr="000C4341" w:rsidRDefault="00BA1E02" w:rsidP="00507076">
            <w:pPr>
              <w:jc w:val="both"/>
              <w:rPr>
                <w:rFonts w:ascii="Verdana" w:hAnsi="Verdana"/>
                <w:color w:val="000000" w:themeColor="text1"/>
                <w:sz w:val="20"/>
                <w:szCs w:val="20"/>
              </w:rPr>
            </w:pPr>
            <w:r w:rsidRPr="000C4341">
              <w:rPr>
                <w:rFonts w:ascii="Verdana" w:hAnsi="Verdana"/>
                <w:color w:val="000000" w:themeColor="text1"/>
                <w:sz w:val="20"/>
                <w:szCs w:val="20"/>
              </w:rPr>
              <w:t>HDFS, Hive, Sqoop,</w:t>
            </w:r>
            <w:r>
              <w:rPr>
                <w:rFonts w:ascii="Verdana" w:hAnsi="Verdana"/>
                <w:color w:val="000000" w:themeColor="text1"/>
                <w:sz w:val="20"/>
                <w:szCs w:val="20"/>
              </w:rPr>
              <w:t xml:space="preserve">Spark, </w:t>
            </w:r>
            <w:r w:rsidRPr="000C4341">
              <w:rPr>
                <w:rFonts w:ascii="Verdana" w:hAnsi="Verdana"/>
                <w:color w:val="000000" w:themeColor="text1"/>
                <w:sz w:val="20"/>
                <w:szCs w:val="20"/>
              </w:rPr>
              <w:t>Shell Scripting, SCM, Tortoise SVN,BMC Remedy.</w:t>
            </w:r>
          </w:p>
        </w:tc>
      </w:tr>
    </w:tbl>
    <w:p w:rsidR="009C0C31" w:rsidRPr="00F50557" w:rsidRDefault="00BA1E02" w:rsidP="00893D03">
      <w:pPr>
        <w:pStyle w:val="Heading2"/>
        <w:keepNext w:val="0"/>
        <w:keepLines w:val="0"/>
        <w:shd w:val="clear" w:color="auto" w:fill="CCCCCC"/>
        <w:spacing w:before="100" w:beforeAutospacing="1" w:after="100" w:afterAutospacing="1" w:line="360" w:lineRule="atLeast"/>
        <w:rPr>
          <w:rFonts w:ascii="Verdana" w:eastAsiaTheme="minorEastAsia" w:hAnsi="Verdana" w:cstheme="minorBidi"/>
          <w:b/>
          <w:color w:val="000000" w:themeColor="text1"/>
          <w:sz w:val="20"/>
          <w:szCs w:val="20"/>
        </w:rPr>
      </w:pPr>
      <w:r>
        <w:rPr>
          <w:rFonts w:ascii="Verdana" w:eastAsiaTheme="minorEastAsia" w:hAnsi="Verdana" w:cstheme="minorBidi"/>
          <w:b/>
          <w:color w:val="000000" w:themeColor="text1"/>
          <w:sz w:val="20"/>
          <w:szCs w:val="20"/>
        </w:rPr>
        <w:t>PROJECT DESCRIPTION</w:t>
      </w:r>
    </w:p>
    <w:p w:rsidR="007F5061" w:rsidRPr="00CD2914" w:rsidRDefault="00BA1E02" w:rsidP="00D260D9">
      <w:pPr>
        <w:spacing w:line="276" w:lineRule="auto"/>
        <w:jc w:val="both"/>
        <w:rPr>
          <w:rFonts w:ascii="Verdana" w:hAnsi="Verdana"/>
          <w:color w:val="000000" w:themeColor="text1"/>
          <w:sz w:val="20"/>
          <w:szCs w:val="20"/>
        </w:rPr>
      </w:pPr>
      <w:r w:rsidRPr="00CD2914">
        <w:rPr>
          <w:rFonts w:ascii="Verdana" w:hAnsi="Verdana"/>
          <w:color w:val="000000" w:themeColor="text1"/>
          <w:sz w:val="20"/>
          <w:szCs w:val="20"/>
        </w:rPr>
        <w:t>The projects deals with ingesting data from various banki</w:t>
      </w:r>
      <w:r>
        <w:rPr>
          <w:rFonts w:ascii="Verdana" w:hAnsi="Verdana"/>
          <w:color w:val="000000" w:themeColor="text1"/>
          <w:sz w:val="20"/>
          <w:szCs w:val="20"/>
        </w:rPr>
        <w:t>ng source systems (DB2, Oracle,</w:t>
      </w:r>
      <w:r w:rsidRPr="00CD2914">
        <w:rPr>
          <w:rFonts w:ascii="Verdana" w:hAnsi="Verdana"/>
          <w:color w:val="000000" w:themeColor="text1"/>
          <w:sz w:val="20"/>
          <w:szCs w:val="20"/>
        </w:rPr>
        <w:t>Teradata, CDC and Mainframes) for Financial Crime Contr</w:t>
      </w:r>
      <w:r>
        <w:rPr>
          <w:rFonts w:ascii="Verdana" w:hAnsi="Verdana"/>
          <w:color w:val="000000" w:themeColor="text1"/>
          <w:sz w:val="20"/>
          <w:szCs w:val="20"/>
        </w:rPr>
        <w:t xml:space="preserve">ol(FCC) into an Enterprise Data </w:t>
      </w:r>
      <w:r w:rsidRPr="00CD2914">
        <w:rPr>
          <w:rFonts w:ascii="Verdana" w:hAnsi="Verdana"/>
          <w:color w:val="000000" w:themeColor="text1"/>
          <w:sz w:val="20"/>
          <w:szCs w:val="20"/>
        </w:rPr>
        <w:t>Lake built on Hadoop Distributed File Systems (HDFS) an</w:t>
      </w:r>
      <w:r>
        <w:rPr>
          <w:rFonts w:ascii="Verdana" w:hAnsi="Verdana"/>
          <w:color w:val="000000" w:themeColor="text1"/>
          <w:sz w:val="20"/>
          <w:szCs w:val="20"/>
        </w:rPr>
        <w:t xml:space="preserve">d subsequently loading required </w:t>
      </w:r>
      <w:r w:rsidRPr="00CD2914">
        <w:rPr>
          <w:rFonts w:ascii="Verdana" w:hAnsi="Verdana"/>
          <w:color w:val="000000" w:themeColor="text1"/>
          <w:sz w:val="20"/>
          <w:szCs w:val="20"/>
        </w:rPr>
        <w:t>da</w:t>
      </w:r>
      <w:r>
        <w:rPr>
          <w:rFonts w:ascii="Verdana" w:hAnsi="Verdana"/>
          <w:color w:val="000000" w:themeColor="text1"/>
          <w:sz w:val="20"/>
          <w:szCs w:val="20"/>
        </w:rPr>
        <w:t xml:space="preserve">ta from this central repository </w:t>
      </w:r>
      <w:r w:rsidRPr="00CD2914">
        <w:rPr>
          <w:rFonts w:ascii="Verdana" w:hAnsi="Verdana"/>
          <w:color w:val="000000" w:themeColor="text1"/>
          <w:sz w:val="20"/>
          <w:szCs w:val="20"/>
        </w:rPr>
        <w:t>to downstream systems (Ter</w:t>
      </w:r>
      <w:r>
        <w:rPr>
          <w:rFonts w:ascii="Verdana" w:hAnsi="Verdana"/>
          <w:color w:val="000000" w:themeColor="text1"/>
          <w:sz w:val="20"/>
          <w:szCs w:val="20"/>
        </w:rPr>
        <w:t xml:space="preserve">adata) using Teradata Connector </w:t>
      </w:r>
      <w:r w:rsidRPr="00CD2914">
        <w:rPr>
          <w:rFonts w:ascii="Verdana" w:hAnsi="Verdana"/>
          <w:color w:val="000000" w:themeColor="text1"/>
          <w:sz w:val="20"/>
          <w:szCs w:val="20"/>
        </w:rPr>
        <w:t>for Hadoop (TDCH). The source files of varying file types,</w:t>
      </w:r>
      <w:r>
        <w:rPr>
          <w:rFonts w:ascii="Verdana" w:hAnsi="Verdana"/>
          <w:color w:val="000000" w:themeColor="text1"/>
          <w:sz w:val="20"/>
          <w:szCs w:val="20"/>
        </w:rPr>
        <w:t xml:space="preserve"> formats and frequency are pre-</w:t>
      </w:r>
      <w:r w:rsidRPr="00CD2914">
        <w:rPr>
          <w:rFonts w:ascii="Verdana" w:hAnsi="Verdana"/>
          <w:color w:val="000000" w:themeColor="text1"/>
          <w:sz w:val="20"/>
          <w:szCs w:val="20"/>
        </w:rPr>
        <w:t>processed, verified and validated for row counts, checksums</w:t>
      </w:r>
      <w:r>
        <w:rPr>
          <w:rFonts w:ascii="Verdana" w:hAnsi="Verdana"/>
          <w:color w:val="000000" w:themeColor="text1"/>
          <w:sz w:val="20"/>
          <w:szCs w:val="20"/>
        </w:rPr>
        <w:t xml:space="preserve">, column counts, thresholds etc </w:t>
      </w:r>
      <w:r w:rsidRPr="00CD2914">
        <w:rPr>
          <w:rFonts w:ascii="Verdana" w:hAnsi="Verdana"/>
          <w:color w:val="000000" w:themeColor="text1"/>
          <w:sz w:val="20"/>
          <w:szCs w:val="20"/>
        </w:rPr>
        <w:t>using Nifi(dataflow tool) and loaded into Hive staging area. The data is then validated for field types and lengths and eventually loaded into Hive(HDFS) from where it is sourced to downstr</w:t>
      </w:r>
      <w:r>
        <w:rPr>
          <w:rFonts w:ascii="Verdana" w:hAnsi="Verdana"/>
          <w:color w:val="000000" w:themeColor="text1"/>
          <w:sz w:val="20"/>
          <w:szCs w:val="20"/>
        </w:rPr>
        <w:t xml:space="preserve">eam system’s consumption using </w:t>
      </w:r>
      <w:r w:rsidRPr="00CD2914">
        <w:rPr>
          <w:rFonts w:ascii="Verdana" w:hAnsi="Verdana"/>
          <w:color w:val="000000" w:themeColor="text1"/>
          <w:sz w:val="20"/>
          <w:szCs w:val="20"/>
        </w:rPr>
        <w:t>Spark.</w:t>
      </w:r>
    </w:p>
    <w:p w:rsidR="007F5061" w:rsidRPr="00F50557" w:rsidRDefault="00BA1E02" w:rsidP="00893D03">
      <w:pPr>
        <w:pStyle w:val="Heading2"/>
        <w:keepNext w:val="0"/>
        <w:keepLines w:val="0"/>
        <w:shd w:val="clear" w:color="auto" w:fill="CCCCCC"/>
        <w:spacing w:before="100" w:beforeAutospacing="1" w:after="100" w:afterAutospacing="1" w:line="360" w:lineRule="atLeast"/>
        <w:rPr>
          <w:rFonts w:ascii="Verdana" w:eastAsiaTheme="minorEastAsia" w:hAnsi="Verdana" w:cstheme="minorBidi"/>
          <w:b/>
          <w:color w:val="000000" w:themeColor="text1"/>
          <w:sz w:val="20"/>
          <w:szCs w:val="20"/>
        </w:rPr>
      </w:pPr>
      <w:r w:rsidRPr="00F50557">
        <w:rPr>
          <w:rFonts w:ascii="Verdana" w:eastAsiaTheme="minorEastAsia" w:hAnsi="Verdana" w:cstheme="minorBidi"/>
          <w:b/>
          <w:color w:val="000000" w:themeColor="text1"/>
          <w:sz w:val="20"/>
          <w:szCs w:val="20"/>
        </w:rPr>
        <w:t>C</w:t>
      </w:r>
      <w:r>
        <w:rPr>
          <w:rFonts w:ascii="Verdana" w:eastAsiaTheme="minorEastAsia" w:hAnsi="Verdana" w:cstheme="minorBidi"/>
          <w:b/>
          <w:color w:val="000000" w:themeColor="text1"/>
          <w:sz w:val="20"/>
          <w:szCs w:val="20"/>
        </w:rPr>
        <w:t>ONTRIBUTION</w:t>
      </w:r>
    </w:p>
    <w:p w:rsidR="005759B1" w:rsidRDefault="00BA1E02" w:rsidP="00D260D9">
      <w:pPr>
        <w:numPr>
          <w:ilvl w:val="0"/>
          <w:numId w:val="1"/>
        </w:numPr>
        <w:shd w:val="clear" w:color="auto" w:fill="FFFFFF"/>
        <w:spacing w:before="100" w:beforeAutospacing="1" w:line="276" w:lineRule="auto"/>
        <w:rPr>
          <w:rFonts w:ascii="Verdana" w:hAnsi="Verdana"/>
          <w:color w:val="000000" w:themeColor="text1"/>
          <w:sz w:val="20"/>
          <w:szCs w:val="20"/>
        </w:rPr>
      </w:pPr>
      <w:r w:rsidRPr="00DB5496">
        <w:rPr>
          <w:rFonts w:ascii="Verdana" w:hAnsi="Verdana"/>
          <w:color w:val="000000" w:themeColor="text1"/>
          <w:sz w:val="20"/>
          <w:szCs w:val="20"/>
        </w:rPr>
        <w:t>Export and Import data into HDFS, HBase and Hive using Sqoop.</w:t>
      </w:r>
    </w:p>
    <w:p w:rsidR="000D0168" w:rsidRDefault="00BA1E02" w:rsidP="00D260D9">
      <w:pPr>
        <w:numPr>
          <w:ilvl w:val="0"/>
          <w:numId w:val="1"/>
        </w:numPr>
        <w:shd w:val="clear" w:color="auto" w:fill="FFFFFF"/>
        <w:spacing w:before="100" w:beforeAutospacing="1" w:line="276" w:lineRule="auto"/>
        <w:rPr>
          <w:rFonts w:ascii="Verdana" w:hAnsi="Verdana"/>
          <w:color w:val="000000" w:themeColor="text1"/>
          <w:sz w:val="20"/>
          <w:szCs w:val="20"/>
        </w:rPr>
      </w:pPr>
      <w:r w:rsidRPr="000D0168">
        <w:rPr>
          <w:rFonts w:ascii="Verdana" w:hAnsi="Verdana"/>
          <w:color w:val="000000" w:themeColor="text1"/>
          <w:sz w:val="20"/>
          <w:szCs w:val="20"/>
        </w:rPr>
        <w:t>Created reports for the BI team using Sqoop to export data into HDFS and Hive.</w:t>
      </w:r>
    </w:p>
    <w:p w:rsidR="00A24926" w:rsidRDefault="00BA1E02" w:rsidP="00A24926">
      <w:pPr>
        <w:numPr>
          <w:ilvl w:val="0"/>
          <w:numId w:val="1"/>
        </w:numPr>
        <w:shd w:val="clear" w:color="auto" w:fill="FFFFFF"/>
        <w:spacing w:before="100" w:beforeAutospacing="1" w:line="276" w:lineRule="auto"/>
        <w:rPr>
          <w:rFonts w:ascii="Verdana" w:hAnsi="Verdana"/>
          <w:color w:val="000000" w:themeColor="text1"/>
          <w:sz w:val="20"/>
          <w:szCs w:val="20"/>
        </w:rPr>
      </w:pPr>
      <w:r w:rsidRPr="000D0168">
        <w:rPr>
          <w:rFonts w:ascii="Verdana" w:hAnsi="Verdana"/>
          <w:color w:val="000000" w:themeColor="text1"/>
          <w:sz w:val="20"/>
          <w:szCs w:val="20"/>
        </w:rPr>
        <w:t>Extracted files from MongoDB through Sqoop and placed in HDFS and processed. </w:t>
      </w:r>
    </w:p>
    <w:p w:rsidR="000D0168" w:rsidRPr="00C67A38" w:rsidRDefault="00BA1E02" w:rsidP="00C67A38">
      <w:pPr>
        <w:numPr>
          <w:ilvl w:val="0"/>
          <w:numId w:val="1"/>
        </w:numPr>
        <w:shd w:val="clear" w:color="auto" w:fill="FFFFFF"/>
        <w:spacing w:before="100" w:beforeAutospacing="1" w:line="276" w:lineRule="auto"/>
        <w:rPr>
          <w:rFonts w:ascii="Verdana" w:hAnsi="Verdana"/>
          <w:color w:val="000000" w:themeColor="text1"/>
          <w:sz w:val="20"/>
          <w:szCs w:val="20"/>
        </w:rPr>
      </w:pPr>
      <w:r w:rsidRPr="00A24926">
        <w:rPr>
          <w:rFonts w:ascii="Verdana" w:hAnsi="Verdana"/>
          <w:color w:val="000000" w:themeColor="text1"/>
          <w:sz w:val="20"/>
          <w:szCs w:val="20"/>
        </w:rPr>
        <w:t>Involved in creating Hive tables, loading with data and writing Hive queries which will run internally in Map Reduce way.</w:t>
      </w:r>
    </w:p>
    <w:p w:rsidR="000D0168" w:rsidRDefault="00BA1E02" w:rsidP="00D260D9">
      <w:pPr>
        <w:numPr>
          <w:ilvl w:val="0"/>
          <w:numId w:val="1"/>
        </w:numPr>
        <w:shd w:val="clear" w:color="auto" w:fill="FFFFFF"/>
        <w:spacing w:before="100" w:beforeAutospacing="1" w:line="276" w:lineRule="auto"/>
        <w:rPr>
          <w:rFonts w:ascii="Verdana" w:hAnsi="Verdana"/>
          <w:color w:val="000000" w:themeColor="text1"/>
          <w:sz w:val="20"/>
          <w:szCs w:val="20"/>
        </w:rPr>
      </w:pPr>
      <w:r w:rsidRPr="000D0168">
        <w:rPr>
          <w:rFonts w:ascii="Verdana" w:hAnsi="Verdana"/>
          <w:color w:val="000000" w:themeColor="text1"/>
          <w:sz w:val="20"/>
          <w:szCs w:val="20"/>
        </w:rPr>
        <w:t>Loading data into Hive partitioned tables.</w:t>
      </w:r>
    </w:p>
    <w:p w:rsidR="000D0168" w:rsidRPr="000D0168" w:rsidRDefault="00BA1E02" w:rsidP="00D260D9">
      <w:pPr>
        <w:numPr>
          <w:ilvl w:val="0"/>
          <w:numId w:val="1"/>
        </w:numPr>
        <w:shd w:val="clear" w:color="auto" w:fill="FFFFFF"/>
        <w:spacing w:before="100" w:beforeAutospacing="1" w:line="276" w:lineRule="auto"/>
        <w:rPr>
          <w:rFonts w:ascii="Verdana" w:hAnsi="Verdana"/>
          <w:color w:val="000000" w:themeColor="text1"/>
          <w:sz w:val="20"/>
          <w:szCs w:val="20"/>
        </w:rPr>
      </w:pPr>
      <w:r w:rsidRPr="000D0168">
        <w:rPr>
          <w:rFonts w:ascii="Verdana" w:hAnsi="Verdana"/>
          <w:color w:val="000000" w:themeColor="text1"/>
          <w:sz w:val="20"/>
          <w:szCs w:val="20"/>
        </w:rPr>
        <w:t>Written Hive UDFS to extract data from staging tables.</w:t>
      </w:r>
    </w:p>
    <w:p w:rsidR="000D0168" w:rsidRPr="000D0168" w:rsidRDefault="00BA1E02" w:rsidP="00D260D9">
      <w:pPr>
        <w:numPr>
          <w:ilvl w:val="0"/>
          <w:numId w:val="1"/>
        </w:numPr>
        <w:shd w:val="clear" w:color="auto" w:fill="FFFFFF"/>
        <w:spacing w:before="100" w:beforeAutospacing="1" w:line="276" w:lineRule="auto"/>
        <w:rPr>
          <w:rFonts w:ascii="Verdana" w:hAnsi="Verdana"/>
          <w:color w:val="000000" w:themeColor="text1"/>
          <w:sz w:val="20"/>
          <w:szCs w:val="20"/>
        </w:rPr>
      </w:pPr>
      <w:r w:rsidRPr="000D0168">
        <w:rPr>
          <w:rFonts w:ascii="Verdana" w:hAnsi="Verdana"/>
          <w:color w:val="000000" w:themeColor="text1"/>
          <w:sz w:val="20"/>
          <w:szCs w:val="20"/>
        </w:rPr>
        <w:t>Managed Hadoop log files.</w:t>
      </w:r>
      <w:bookmarkStart w:id="1" w:name="_GoBack"/>
      <w:bookmarkEnd w:id="1"/>
    </w:p>
    <w:p w:rsidR="000D0168" w:rsidRDefault="00BA1E02" w:rsidP="00D260D9">
      <w:pPr>
        <w:numPr>
          <w:ilvl w:val="0"/>
          <w:numId w:val="1"/>
        </w:numPr>
        <w:shd w:val="clear" w:color="auto" w:fill="FFFFFF"/>
        <w:spacing w:before="100" w:beforeAutospacing="1" w:line="276" w:lineRule="auto"/>
        <w:rPr>
          <w:rFonts w:ascii="Verdana" w:hAnsi="Verdana"/>
          <w:color w:val="000000" w:themeColor="text1"/>
          <w:sz w:val="20"/>
          <w:szCs w:val="20"/>
        </w:rPr>
      </w:pPr>
      <w:r w:rsidRPr="000D0168">
        <w:rPr>
          <w:rFonts w:ascii="Verdana" w:hAnsi="Verdana"/>
          <w:color w:val="000000" w:themeColor="text1"/>
          <w:sz w:val="20"/>
          <w:szCs w:val="20"/>
        </w:rPr>
        <w:lastRenderedPageBreak/>
        <w:t>Work closely with the business and analytics team in gathering the system requirements.</w:t>
      </w:r>
    </w:p>
    <w:p w:rsidR="00A24926" w:rsidRPr="00A24926" w:rsidRDefault="00BA1E02" w:rsidP="00A24926">
      <w:pPr>
        <w:numPr>
          <w:ilvl w:val="0"/>
          <w:numId w:val="1"/>
        </w:numPr>
        <w:shd w:val="clear" w:color="auto" w:fill="FFFFFF"/>
        <w:spacing w:before="100" w:beforeAutospacing="1" w:line="276" w:lineRule="auto"/>
        <w:rPr>
          <w:rFonts w:ascii="Verdana" w:hAnsi="Verdana"/>
          <w:color w:val="000000" w:themeColor="text1"/>
          <w:sz w:val="20"/>
          <w:szCs w:val="20"/>
        </w:rPr>
      </w:pPr>
      <w:r w:rsidRPr="000D0168">
        <w:rPr>
          <w:rFonts w:ascii="Verdana" w:hAnsi="Verdana"/>
          <w:color w:val="000000" w:themeColor="text1"/>
          <w:sz w:val="20"/>
          <w:szCs w:val="20"/>
        </w:rPr>
        <w:t>Supported code/design analysis, strategy development and project planning.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7"/>
        <w:gridCol w:w="2832"/>
        <w:gridCol w:w="1402"/>
        <w:gridCol w:w="3789"/>
      </w:tblGrid>
      <w:tr w:rsidR="00F0541A" w:rsidTr="003768EA">
        <w:tc>
          <w:tcPr>
            <w:tcW w:w="2237" w:type="dxa"/>
            <w:tcBorders>
              <w:top w:val="single" w:sz="4" w:space="0" w:color="000000"/>
              <w:left w:val="single" w:sz="4" w:space="0" w:color="000000"/>
              <w:bottom w:val="single" w:sz="4" w:space="0" w:color="000000"/>
              <w:right w:val="single" w:sz="4" w:space="0" w:color="000000"/>
            </w:tcBorders>
            <w:hideMark/>
          </w:tcPr>
          <w:p w:rsidR="00A24926" w:rsidRPr="00F97E1F" w:rsidRDefault="00BA1E02" w:rsidP="003768EA">
            <w:pPr>
              <w:spacing w:line="360" w:lineRule="auto"/>
              <w:rPr>
                <w:rFonts w:ascii="Calibri" w:hAnsi="Calibri"/>
                <w:b/>
              </w:rPr>
            </w:pPr>
            <w:r w:rsidRPr="00F97E1F">
              <w:rPr>
                <w:rFonts w:ascii="Verdana" w:hAnsi="Verdana"/>
                <w:b/>
                <w:color w:val="000000" w:themeColor="text1"/>
                <w:sz w:val="20"/>
                <w:szCs w:val="20"/>
              </w:rPr>
              <w:t>Project Name</w:t>
            </w:r>
          </w:p>
        </w:tc>
        <w:tc>
          <w:tcPr>
            <w:tcW w:w="8023" w:type="dxa"/>
            <w:gridSpan w:val="3"/>
            <w:tcBorders>
              <w:top w:val="single" w:sz="4" w:space="0" w:color="000000"/>
              <w:left w:val="single" w:sz="4" w:space="0" w:color="000000"/>
              <w:bottom w:val="single" w:sz="4" w:space="0" w:color="000000"/>
              <w:right w:val="single" w:sz="4" w:space="0" w:color="000000"/>
            </w:tcBorders>
            <w:hideMark/>
          </w:tcPr>
          <w:p w:rsidR="00A24926" w:rsidRPr="006257F1" w:rsidRDefault="00BA1E02" w:rsidP="003768EA">
            <w:pPr>
              <w:rPr>
                <w:rFonts w:ascii="Garamond" w:hAnsi="Garamond"/>
                <w:b/>
                <w:sz w:val="22"/>
                <w:szCs w:val="22"/>
              </w:rPr>
            </w:pPr>
            <w:r w:rsidRPr="00562DB3">
              <w:rPr>
                <w:rFonts w:ascii="Verdana" w:hAnsi="Verdana"/>
                <w:color w:val="000000" w:themeColor="text1"/>
                <w:sz w:val="20"/>
                <w:szCs w:val="20"/>
              </w:rPr>
              <w:t>Legal &amp; Compliance (Anti Money Laundering)</w:t>
            </w:r>
          </w:p>
        </w:tc>
      </w:tr>
      <w:tr w:rsidR="00F0541A" w:rsidTr="003768EA">
        <w:trPr>
          <w:trHeight w:val="980"/>
        </w:trPr>
        <w:tc>
          <w:tcPr>
            <w:tcW w:w="2237" w:type="dxa"/>
            <w:tcBorders>
              <w:top w:val="single" w:sz="4" w:space="0" w:color="000000"/>
              <w:left w:val="single" w:sz="4" w:space="0" w:color="000000"/>
              <w:bottom w:val="single" w:sz="4" w:space="0" w:color="000000"/>
              <w:right w:val="single" w:sz="4" w:space="0" w:color="000000"/>
            </w:tcBorders>
            <w:hideMark/>
          </w:tcPr>
          <w:p w:rsidR="00A24926" w:rsidRPr="00F97E1F" w:rsidRDefault="00BA1E02" w:rsidP="003768EA">
            <w:pPr>
              <w:spacing w:line="360" w:lineRule="auto"/>
              <w:rPr>
                <w:rFonts w:ascii="Calibri" w:hAnsi="Calibri"/>
                <w:b/>
              </w:rPr>
            </w:pPr>
            <w:r w:rsidRPr="00F97E1F">
              <w:rPr>
                <w:rFonts w:ascii="Verdana" w:hAnsi="Verdana"/>
                <w:b/>
                <w:color w:val="000000" w:themeColor="text1"/>
                <w:sz w:val="20"/>
                <w:szCs w:val="20"/>
              </w:rPr>
              <w:t>Client</w:t>
            </w:r>
          </w:p>
        </w:tc>
        <w:tc>
          <w:tcPr>
            <w:tcW w:w="2832" w:type="dxa"/>
            <w:tcBorders>
              <w:top w:val="single" w:sz="4" w:space="0" w:color="000000"/>
              <w:left w:val="single" w:sz="4" w:space="0" w:color="000000"/>
              <w:bottom w:val="single" w:sz="4" w:space="0" w:color="000000"/>
              <w:right w:val="single" w:sz="4" w:space="0" w:color="000000"/>
            </w:tcBorders>
            <w:hideMark/>
          </w:tcPr>
          <w:p w:rsidR="00A24926" w:rsidRPr="00472B2E" w:rsidRDefault="00BA1E02" w:rsidP="003768EA">
            <w:pPr>
              <w:spacing w:line="360" w:lineRule="auto"/>
              <w:rPr>
                <w:rFonts w:ascii="Calibri" w:hAnsi="Calibri"/>
                <w:b/>
              </w:rPr>
            </w:pPr>
            <w:r w:rsidRPr="009E10CD">
              <w:rPr>
                <w:rFonts w:ascii="Verdana" w:hAnsi="Verdana"/>
                <w:color w:val="000000" w:themeColor="text1"/>
                <w:sz w:val="20"/>
                <w:szCs w:val="20"/>
              </w:rPr>
              <w:t>Standard chartered Global Business Services</w:t>
            </w:r>
          </w:p>
        </w:tc>
        <w:tc>
          <w:tcPr>
            <w:tcW w:w="1402" w:type="dxa"/>
            <w:tcBorders>
              <w:top w:val="single" w:sz="4" w:space="0" w:color="000000"/>
              <w:left w:val="single" w:sz="4" w:space="0" w:color="000000"/>
              <w:bottom w:val="single" w:sz="4" w:space="0" w:color="000000"/>
              <w:right w:val="single" w:sz="4" w:space="0" w:color="000000"/>
            </w:tcBorders>
            <w:hideMark/>
          </w:tcPr>
          <w:p w:rsidR="00A24926" w:rsidRPr="00472B2E" w:rsidRDefault="00BA1E02" w:rsidP="003768EA">
            <w:pPr>
              <w:spacing w:line="360" w:lineRule="auto"/>
              <w:rPr>
                <w:rFonts w:ascii="Calibri" w:hAnsi="Calibri"/>
                <w:b/>
              </w:rPr>
            </w:pPr>
            <w:r w:rsidRPr="00F97E1F">
              <w:rPr>
                <w:rFonts w:ascii="Verdana" w:hAnsi="Verdana"/>
                <w:b/>
                <w:color w:val="000000" w:themeColor="text1"/>
                <w:sz w:val="20"/>
                <w:szCs w:val="20"/>
              </w:rPr>
              <w:t>Period</w:t>
            </w:r>
          </w:p>
        </w:tc>
        <w:tc>
          <w:tcPr>
            <w:tcW w:w="3789" w:type="dxa"/>
            <w:tcBorders>
              <w:top w:val="single" w:sz="4" w:space="0" w:color="000000"/>
              <w:left w:val="single" w:sz="4" w:space="0" w:color="000000"/>
              <w:bottom w:val="single" w:sz="4" w:space="0" w:color="000000"/>
              <w:right w:val="single" w:sz="4" w:space="0" w:color="000000"/>
            </w:tcBorders>
            <w:hideMark/>
          </w:tcPr>
          <w:p w:rsidR="00A24926" w:rsidRPr="00472B2E" w:rsidRDefault="00BA1E02" w:rsidP="003768EA">
            <w:pPr>
              <w:spacing w:line="360" w:lineRule="auto"/>
              <w:rPr>
                <w:rFonts w:ascii="Calibri" w:hAnsi="Calibri"/>
                <w:b/>
              </w:rPr>
            </w:pPr>
            <w:r>
              <w:rPr>
                <w:rFonts w:ascii="Calibri" w:hAnsi="Calibri"/>
              </w:rPr>
              <w:t>Apr 2015 – July 2017</w:t>
            </w:r>
          </w:p>
        </w:tc>
      </w:tr>
      <w:tr w:rsidR="00F0541A" w:rsidTr="003768EA">
        <w:tc>
          <w:tcPr>
            <w:tcW w:w="2237" w:type="dxa"/>
            <w:tcBorders>
              <w:top w:val="single" w:sz="4" w:space="0" w:color="000000"/>
              <w:left w:val="single" w:sz="4" w:space="0" w:color="000000"/>
              <w:bottom w:val="single" w:sz="4" w:space="0" w:color="000000"/>
              <w:right w:val="single" w:sz="4" w:space="0" w:color="000000"/>
            </w:tcBorders>
            <w:hideMark/>
          </w:tcPr>
          <w:p w:rsidR="00A24926" w:rsidRPr="00F97E1F" w:rsidRDefault="00BA1E02" w:rsidP="003768EA">
            <w:pPr>
              <w:spacing w:line="360" w:lineRule="auto"/>
              <w:rPr>
                <w:rFonts w:ascii="Calibri" w:hAnsi="Calibri"/>
                <w:b/>
              </w:rPr>
            </w:pPr>
            <w:r w:rsidRPr="00F97E1F">
              <w:rPr>
                <w:rFonts w:ascii="Verdana" w:hAnsi="Verdana"/>
                <w:b/>
                <w:color w:val="000000" w:themeColor="text1"/>
                <w:sz w:val="20"/>
                <w:szCs w:val="20"/>
              </w:rPr>
              <w:t>Role</w:t>
            </w:r>
          </w:p>
        </w:tc>
        <w:tc>
          <w:tcPr>
            <w:tcW w:w="8023" w:type="dxa"/>
            <w:gridSpan w:val="3"/>
            <w:tcBorders>
              <w:top w:val="single" w:sz="4" w:space="0" w:color="000000"/>
              <w:left w:val="single" w:sz="4" w:space="0" w:color="000000"/>
              <w:bottom w:val="single" w:sz="4" w:space="0" w:color="000000"/>
              <w:right w:val="single" w:sz="4" w:space="0" w:color="000000"/>
            </w:tcBorders>
            <w:hideMark/>
          </w:tcPr>
          <w:p w:rsidR="00A24926" w:rsidRPr="00472B2E" w:rsidRDefault="00BA1E02" w:rsidP="003768EA">
            <w:pPr>
              <w:jc w:val="both"/>
              <w:rPr>
                <w:rFonts w:ascii="Calibri" w:hAnsi="Calibri"/>
              </w:rPr>
            </w:pPr>
            <w:r>
              <w:rPr>
                <w:rFonts w:ascii="Verdana" w:hAnsi="Verdana"/>
                <w:color w:val="000000" w:themeColor="text1"/>
                <w:sz w:val="20"/>
                <w:szCs w:val="20"/>
              </w:rPr>
              <w:t xml:space="preserve"> Oracle PL/SQL</w:t>
            </w:r>
            <w:r w:rsidRPr="007536B5">
              <w:rPr>
                <w:rFonts w:ascii="Verdana" w:hAnsi="Verdana"/>
                <w:color w:val="000000" w:themeColor="text1"/>
                <w:sz w:val="20"/>
                <w:szCs w:val="20"/>
              </w:rPr>
              <w:t xml:space="preserve"> Developer</w:t>
            </w:r>
          </w:p>
        </w:tc>
      </w:tr>
      <w:tr w:rsidR="00F0541A" w:rsidTr="003768EA">
        <w:trPr>
          <w:trHeight w:val="394"/>
        </w:trPr>
        <w:tc>
          <w:tcPr>
            <w:tcW w:w="2237" w:type="dxa"/>
            <w:tcBorders>
              <w:top w:val="single" w:sz="4" w:space="0" w:color="000000"/>
              <w:left w:val="single" w:sz="4" w:space="0" w:color="000000"/>
              <w:bottom w:val="single" w:sz="4" w:space="0" w:color="000000"/>
              <w:right w:val="single" w:sz="4" w:space="0" w:color="000000"/>
            </w:tcBorders>
            <w:hideMark/>
          </w:tcPr>
          <w:p w:rsidR="00A24926" w:rsidRPr="00472B2E" w:rsidRDefault="00BA1E02" w:rsidP="003768EA">
            <w:pPr>
              <w:spacing w:line="360" w:lineRule="auto"/>
              <w:rPr>
                <w:rFonts w:ascii="Calibri" w:hAnsi="Calibri"/>
                <w:b/>
              </w:rPr>
            </w:pPr>
            <w:r w:rsidRPr="00F97E1F">
              <w:rPr>
                <w:rFonts w:ascii="Verdana" w:hAnsi="Verdana"/>
                <w:b/>
                <w:color w:val="000000" w:themeColor="text1"/>
                <w:sz w:val="20"/>
                <w:szCs w:val="20"/>
              </w:rPr>
              <w:t>Technology/Tools</w:t>
            </w:r>
          </w:p>
        </w:tc>
        <w:tc>
          <w:tcPr>
            <w:tcW w:w="8023" w:type="dxa"/>
            <w:gridSpan w:val="3"/>
            <w:tcBorders>
              <w:top w:val="single" w:sz="4" w:space="0" w:color="000000"/>
              <w:left w:val="single" w:sz="4" w:space="0" w:color="000000"/>
              <w:bottom w:val="single" w:sz="4" w:space="0" w:color="000000"/>
              <w:right w:val="single" w:sz="4" w:space="0" w:color="000000"/>
            </w:tcBorders>
            <w:hideMark/>
          </w:tcPr>
          <w:p w:rsidR="00A24926" w:rsidRPr="00472B2E" w:rsidRDefault="00BA1E02" w:rsidP="003768EA">
            <w:pPr>
              <w:jc w:val="both"/>
            </w:pPr>
            <w:r>
              <w:rPr>
                <w:rFonts w:ascii="Verdana" w:hAnsi="Verdana"/>
                <w:color w:val="000000" w:themeColor="text1"/>
                <w:sz w:val="20"/>
                <w:szCs w:val="20"/>
              </w:rPr>
              <w:t>Oracle, SQL, PL/SQL, UNIX, Shell Scripting, SCM, Tortoise SVN, BMC Remedy.</w:t>
            </w:r>
          </w:p>
        </w:tc>
      </w:tr>
    </w:tbl>
    <w:p w:rsidR="00A24926" w:rsidRPr="00F50557" w:rsidRDefault="00BA1E02" w:rsidP="00A24926">
      <w:pPr>
        <w:pStyle w:val="Heading2"/>
        <w:keepNext w:val="0"/>
        <w:keepLines w:val="0"/>
        <w:shd w:val="clear" w:color="auto" w:fill="CCCCCC"/>
        <w:spacing w:before="100" w:beforeAutospacing="1" w:after="100" w:afterAutospacing="1" w:line="360" w:lineRule="atLeast"/>
        <w:rPr>
          <w:rFonts w:ascii="Verdana" w:eastAsiaTheme="minorEastAsia" w:hAnsi="Verdana" w:cstheme="minorBidi"/>
          <w:b/>
          <w:color w:val="000000" w:themeColor="text1"/>
          <w:sz w:val="20"/>
          <w:szCs w:val="20"/>
        </w:rPr>
      </w:pPr>
      <w:r w:rsidRPr="00F50557">
        <w:rPr>
          <w:rFonts w:ascii="Verdana" w:eastAsiaTheme="minorEastAsia" w:hAnsi="Verdana" w:cstheme="minorBidi"/>
          <w:b/>
          <w:color w:val="000000" w:themeColor="text1"/>
          <w:sz w:val="20"/>
          <w:szCs w:val="20"/>
        </w:rPr>
        <w:t>P</w:t>
      </w:r>
      <w:r>
        <w:rPr>
          <w:rFonts w:ascii="Verdana" w:eastAsiaTheme="minorEastAsia" w:hAnsi="Verdana" w:cstheme="minorBidi"/>
          <w:b/>
          <w:color w:val="000000" w:themeColor="text1"/>
          <w:sz w:val="20"/>
          <w:szCs w:val="20"/>
        </w:rPr>
        <w:t>ROJECT DESCRIPTION</w:t>
      </w:r>
    </w:p>
    <w:p w:rsidR="00A24926" w:rsidRPr="00372FC9" w:rsidRDefault="00BA1E02" w:rsidP="00A24926">
      <w:pPr>
        <w:spacing w:before="100" w:beforeAutospacing="1" w:after="100" w:afterAutospacing="1" w:line="360" w:lineRule="auto"/>
        <w:rPr>
          <w:rFonts w:ascii="Verdana" w:hAnsi="Verdana"/>
          <w:color w:val="000000" w:themeColor="text1"/>
          <w:sz w:val="20"/>
          <w:szCs w:val="20"/>
        </w:rPr>
      </w:pPr>
      <w:r w:rsidRPr="007536B5">
        <w:rPr>
          <w:rFonts w:ascii="Verdana" w:hAnsi="Verdana"/>
          <w:color w:val="000000" w:themeColor="text1"/>
          <w:sz w:val="20"/>
          <w:szCs w:val="20"/>
        </w:rPr>
        <w:t>The AML vertical is a solution that enables a financial institution to detect and respond to customer behaviors that are indicative to money laundering or terrorist financing activity. It’s a detection scenario engines which continuously monitor transactions done by any individual or group at daily, weekly or monthly basis and generate alert report based on the rules set by country regulatory.</w:t>
      </w:r>
    </w:p>
    <w:p w:rsidR="00A24926" w:rsidRPr="00F50557" w:rsidRDefault="00BA1E02" w:rsidP="00A24926">
      <w:pPr>
        <w:pStyle w:val="Heading2"/>
        <w:keepNext w:val="0"/>
        <w:keepLines w:val="0"/>
        <w:shd w:val="clear" w:color="auto" w:fill="CCCCCC"/>
        <w:spacing w:before="100" w:beforeAutospacing="1" w:after="100" w:afterAutospacing="1" w:line="360" w:lineRule="atLeast"/>
        <w:rPr>
          <w:rFonts w:ascii="Verdana" w:eastAsiaTheme="minorEastAsia" w:hAnsi="Verdana" w:cstheme="minorBidi"/>
          <w:b/>
          <w:color w:val="000000" w:themeColor="text1"/>
          <w:sz w:val="20"/>
          <w:szCs w:val="20"/>
        </w:rPr>
      </w:pPr>
      <w:r>
        <w:rPr>
          <w:rFonts w:ascii="Verdana" w:eastAsiaTheme="minorEastAsia" w:hAnsi="Verdana" w:cstheme="minorBidi"/>
          <w:b/>
          <w:color w:val="000000" w:themeColor="text1"/>
          <w:sz w:val="20"/>
          <w:szCs w:val="20"/>
        </w:rPr>
        <w:t>CONTRIBUTION</w:t>
      </w:r>
    </w:p>
    <w:p w:rsidR="00A24926" w:rsidRPr="00060532" w:rsidRDefault="00BA1E02" w:rsidP="00A24926">
      <w:pPr>
        <w:numPr>
          <w:ilvl w:val="0"/>
          <w:numId w:val="1"/>
        </w:numPr>
        <w:shd w:val="clear" w:color="auto" w:fill="FFFFFF"/>
        <w:spacing w:after="75" w:line="320" w:lineRule="atLeast"/>
        <w:rPr>
          <w:rFonts w:ascii="Verdana" w:hAnsi="Verdana"/>
          <w:color w:val="000000" w:themeColor="text1"/>
          <w:sz w:val="20"/>
          <w:szCs w:val="20"/>
        </w:rPr>
      </w:pPr>
      <w:r w:rsidRPr="00547007">
        <w:rPr>
          <w:rFonts w:ascii="Verdana" w:hAnsi="Verdana"/>
          <w:color w:val="000000" w:themeColor="text1"/>
          <w:sz w:val="20"/>
          <w:szCs w:val="20"/>
        </w:rPr>
        <w:t>Creation of database objects like</w:t>
      </w:r>
      <w:r w:rsidRPr="00547007">
        <w:rPr>
          <w:rStyle w:val="apple-converted-space"/>
          <w:rFonts w:ascii="Verdana" w:hAnsi="Verdana"/>
          <w:color w:val="000000" w:themeColor="text1"/>
          <w:sz w:val="20"/>
          <w:szCs w:val="20"/>
        </w:rPr>
        <w:t> </w:t>
      </w:r>
      <w:r w:rsidRPr="00547007">
        <w:rPr>
          <w:rStyle w:val="Strong"/>
          <w:rFonts w:ascii="Verdana" w:hAnsi="Verdana"/>
          <w:b w:val="0"/>
          <w:color w:val="000000" w:themeColor="text1"/>
          <w:sz w:val="20"/>
          <w:szCs w:val="20"/>
          <w:bdr w:val="none" w:sz="0" w:space="0" w:color="auto" w:frame="1"/>
        </w:rPr>
        <w:t>tables, views, materialized views, procedures and packages</w:t>
      </w:r>
      <w:r w:rsidRPr="00547007">
        <w:rPr>
          <w:rStyle w:val="apple-converted-space"/>
          <w:rFonts w:ascii="Verdana" w:hAnsi="Verdana"/>
          <w:b/>
          <w:color w:val="000000" w:themeColor="text1"/>
          <w:sz w:val="20"/>
          <w:szCs w:val="20"/>
        </w:rPr>
        <w:t> </w:t>
      </w:r>
      <w:r w:rsidRPr="00547007">
        <w:rPr>
          <w:rFonts w:ascii="Verdana" w:hAnsi="Verdana"/>
          <w:color w:val="000000" w:themeColor="text1"/>
          <w:sz w:val="20"/>
          <w:szCs w:val="20"/>
        </w:rPr>
        <w:t>using oracle toolslike</w:t>
      </w:r>
      <w:r w:rsidRPr="00547007">
        <w:rPr>
          <w:rStyle w:val="Strong"/>
          <w:rFonts w:ascii="Verdana" w:hAnsi="Verdana"/>
          <w:b w:val="0"/>
          <w:color w:val="000000" w:themeColor="text1"/>
          <w:sz w:val="20"/>
          <w:szCs w:val="20"/>
          <w:bdr w:val="none" w:sz="0" w:space="0" w:color="auto" w:frame="1"/>
        </w:rPr>
        <w:t>Toad, PL/SQL Developer</w:t>
      </w:r>
      <w:r w:rsidRPr="00547007">
        <w:rPr>
          <w:rStyle w:val="apple-converted-space"/>
          <w:rFonts w:ascii="Verdana" w:hAnsi="Verdana"/>
          <w:b/>
          <w:color w:val="000000" w:themeColor="text1"/>
          <w:sz w:val="20"/>
          <w:szCs w:val="20"/>
        </w:rPr>
        <w:t> </w:t>
      </w:r>
      <w:r w:rsidRPr="00547007">
        <w:rPr>
          <w:rFonts w:ascii="Verdana" w:hAnsi="Verdana"/>
          <w:color w:val="000000" w:themeColor="text1"/>
          <w:sz w:val="20"/>
          <w:szCs w:val="20"/>
        </w:rPr>
        <w:t>and</w:t>
      </w:r>
      <w:r w:rsidRPr="00547007">
        <w:rPr>
          <w:rStyle w:val="apple-converted-space"/>
          <w:rFonts w:ascii="Verdana" w:hAnsi="Verdana"/>
          <w:b/>
          <w:color w:val="000000" w:themeColor="text1"/>
          <w:sz w:val="20"/>
          <w:szCs w:val="20"/>
        </w:rPr>
        <w:t> </w:t>
      </w:r>
      <w:r w:rsidRPr="00547007">
        <w:rPr>
          <w:rStyle w:val="Strong"/>
          <w:rFonts w:ascii="Verdana" w:hAnsi="Verdana"/>
          <w:b w:val="0"/>
          <w:color w:val="000000" w:themeColor="text1"/>
          <w:sz w:val="20"/>
          <w:szCs w:val="20"/>
          <w:bdr w:val="none" w:sz="0" w:space="0" w:color="auto" w:frame="1"/>
        </w:rPr>
        <w:t>SQL* plus.</w:t>
      </w:r>
    </w:p>
    <w:p w:rsidR="00A24926" w:rsidRDefault="00BA1E02" w:rsidP="00A24926">
      <w:pPr>
        <w:numPr>
          <w:ilvl w:val="0"/>
          <w:numId w:val="1"/>
        </w:numPr>
        <w:shd w:val="clear" w:color="auto" w:fill="FFFFFF"/>
        <w:spacing w:after="75" w:line="320" w:lineRule="atLeast"/>
        <w:rPr>
          <w:rFonts w:ascii="Verdana" w:hAnsi="Verdana"/>
          <w:color w:val="000000" w:themeColor="text1"/>
          <w:sz w:val="20"/>
          <w:szCs w:val="20"/>
        </w:rPr>
      </w:pPr>
      <w:r w:rsidRPr="000D0426">
        <w:rPr>
          <w:rFonts w:ascii="Verdana" w:hAnsi="Verdana"/>
          <w:color w:val="000000" w:themeColor="text1"/>
          <w:sz w:val="20"/>
          <w:szCs w:val="20"/>
        </w:rPr>
        <w:t>Wrote Unix Shell Scripts to process the files on daily basis like renaming the file, extracting date from the file, unzipping the file and remove the junk characters from the file before loading them into the base tables.</w:t>
      </w:r>
    </w:p>
    <w:p w:rsidR="00A24926" w:rsidRPr="00401AB9" w:rsidRDefault="00BA1E02" w:rsidP="00401AB9">
      <w:pPr>
        <w:pStyle w:val="ListParagraph"/>
        <w:numPr>
          <w:ilvl w:val="0"/>
          <w:numId w:val="1"/>
        </w:numPr>
        <w:rPr>
          <w:rStyle w:val="Strong"/>
          <w:rFonts w:ascii="Verdana" w:hAnsi="Verdana"/>
          <w:b w:val="0"/>
          <w:bCs w:val="0"/>
          <w:color w:val="000000" w:themeColor="text1"/>
          <w:sz w:val="20"/>
          <w:szCs w:val="20"/>
        </w:rPr>
      </w:pPr>
      <w:r w:rsidRPr="00C834EA">
        <w:rPr>
          <w:rStyle w:val="Strong"/>
          <w:rFonts w:ascii="Verdana" w:hAnsi="Verdana"/>
          <w:b w:val="0"/>
          <w:bCs w:val="0"/>
          <w:color w:val="000000" w:themeColor="text1"/>
          <w:sz w:val="20"/>
          <w:szCs w:val="20"/>
        </w:rPr>
        <w:t>Extensively used the advanced features of PL/SQL like Records, Tables, Object types and Dynamic SQL.</w:t>
      </w:r>
    </w:p>
    <w:p w:rsidR="00A24926" w:rsidRPr="00D51F25" w:rsidRDefault="00BA1E02" w:rsidP="00A24926">
      <w:pPr>
        <w:numPr>
          <w:ilvl w:val="0"/>
          <w:numId w:val="1"/>
        </w:numPr>
        <w:shd w:val="clear" w:color="auto" w:fill="FFFFFF"/>
        <w:spacing w:line="276" w:lineRule="auto"/>
        <w:rPr>
          <w:rStyle w:val="Strong"/>
          <w:rFonts w:ascii="Verdana" w:hAnsi="Verdana"/>
          <w:b w:val="0"/>
          <w:bCs w:val="0"/>
          <w:color w:val="000000" w:themeColor="text1"/>
          <w:sz w:val="20"/>
          <w:szCs w:val="20"/>
        </w:rPr>
      </w:pPr>
      <w:r w:rsidRPr="00D51F25">
        <w:rPr>
          <w:rStyle w:val="Strong"/>
          <w:rFonts w:ascii="Verdana" w:hAnsi="Verdana"/>
          <w:b w:val="0"/>
          <w:bCs w:val="0"/>
          <w:color w:val="000000" w:themeColor="text1"/>
          <w:sz w:val="20"/>
          <w:szCs w:val="20"/>
        </w:rPr>
        <w:t>Worked extensively on Ref Cursor, External Tables and Collections.</w:t>
      </w:r>
    </w:p>
    <w:p w:rsidR="00A24926" w:rsidRPr="00370162" w:rsidRDefault="00BA1E02" w:rsidP="00A24926">
      <w:pPr>
        <w:numPr>
          <w:ilvl w:val="0"/>
          <w:numId w:val="1"/>
        </w:numPr>
        <w:shd w:val="clear" w:color="auto" w:fill="FFFFFF"/>
        <w:spacing w:after="75" w:line="276" w:lineRule="auto"/>
        <w:rPr>
          <w:rFonts w:ascii="Verdana" w:hAnsi="Verdana"/>
          <w:color w:val="000000" w:themeColor="text1"/>
          <w:sz w:val="20"/>
          <w:szCs w:val="20"/>
        </w:rPr>
      </w:pPr>
      <w:r w:rsidRPr="000D0426">
        <w:rPr>
          <w:rFonts w:ascii="Verdana" w:hAnsi="Verdana"/>
          <w:color w:val="000000" w:themeColor="text1"/>
          <w:sz w:val="20"/>
          <w:szCs w:val="20"/>
        </w:rPr>
        <w:t>Involved in the continuous enhancements and fixing of production problems.</w:t>
      </w:r>
    </w:p>
    <w:p w:rsidR="00733D01" w:rsidRPr="00F50557" w:rsidRDefault="00BA1E02" w:rsidP="00130F06">
      <w:pPr>
        <w:pStyle w:val="Heading2"/>
        <w:keepNext w:val="0"/>
        <w:keepLines w:val="0"/>
        <w:shd w:val="clear" w:color="auto" w:fill="CCCCCC"/>
        <w:spacing w:before="100" w:beforeAutospacing="1" w:after="100" w:afterAutospacing="1" w:line="360" w:lineRule="atLeast"/>
        <w:rPr>
          <w:rFonts w:ascii="Verdana" w:eastAsiaTheme="minorEastAsia" w:hAnsi="Verdana" w:cstheme="minorBidi"/>
          <w:b/>
          <w:color w:val="000000" w:themeColor="text1"/>
          <w:sz w:val="20"/>
          <w:szCs w:val="20"/>
        </w:rPr>
      </w:pPr>
      <w:r>
        <w:rPr>
          <w:rFonts w:ascii="Verdana" w:eastAsiaTheme="minorEastAsia" w:hAnsi="Verdana" w:cstheme="minorBidi"/>
          <w:b/>
          <w:color w:val="000000" w:themeColor="text1"/>
          <w:sz w:val="20"/>
          <w:szCs w:val="20"/>
        </w:rPr>
        <w:t>ACHIVEMENT</w:t>
      </w:r>
    </w:p>
    <w:p w:rsidR="008F7B80" w:rsidRPr="00EA2267" w:rsidRDefault="00BA1E02" w:rsidP="008F7B80">
      <w:pPr>
        <w:numPr>
          <w:ilvl w:val="0"/>
          <w:numId w:val="1"/>
        </w:numPr>
        <w:tabs>
          <w:tab w:val="clear" w:pos="720"/>
        </w:tabs>
        <w:spacing w:before="100" w:beforeAutospacing="1" w:after="100" w:afterAutospacing="1" w:line="360" w:lineRule="auto"/>
        <w:rPr>
          <w:rFonts w:ascii="Verdana" w:hAnsi="Verdana"/>
          <w:color w:val="000000" w:themeColor="text1"/>
          <w:sz w:val="20"/>
          <w:szCs w:val="20"/>
        </w:rPr>
      </w:pPr>
      <w:r w:rsidRPr="00EA2267">
        <w:rPr>
          <w:rFonts w:ascii="Verdana" w:hAnsi="Verdana"/>
          <w:color w:val="000000" w:themeColor="text1"/>
          <w:sz w:val="20"/>
          <w:szCs w:val="20"/>
        </w:rPr>
        <w:t>Awarded by client - ‘Live Wire’ award for managing and delivering the enhancements with quality for a period of consecutive quarters Q4 2016 &amp; Q1 2017.</w:t>
      </w:r>
    </w:p>
    <w:p w:rsidR="008F7B80" w:rsidRDefault="00BA1E02" w:rsidP="008F7B80">
      <w:pPr>
        <w:numPr>
          <w:ilvl w:val="0"/>
          <w:numId w:val="1"/>
        </w:numPr>
        <w:tabs>
          <w:tab w:val="clear" w:pos="720"/>
        </w:tabs>
        <w:spacing w:before="100" w:beforeAutospacing="1" w:after="100" w:afterAutospacing="1" w:line="360" w:lineRule="auto"/>
        <w:rPr>
          <w:rFonts w:ascii="Verdana" w:hAnsi="Verdana"/>
          <w:color w:val="000000" w:themeColor="text1"/>
          <w:sz w:val="20"/>
          <w:szCs w:val="20"/>
        </w:rPr>
      </w:pPr>
      <w:r w:rsidRPr="00EA2267">
        <w:rPr>
          <w:rFonts w:ascii="Verdana" w:hAnsi="Verdana"/>
          <w:color w:val="000000" w:themeColor="text1"/>
          <w:sz w:val="20"/>
          <w:szCs w:val="20"/>
        </w:rPr>
        <w:t xml:space="preserve">Awarded the ‘Best team player’ award for playing integral part in the development and continuous support </w:t>
      </w:r>
      <w:r>
        <w:rPr>
          <w:rFonts w:ascii="Verdana" w:hAnsi="Verdana"/>
          <w:color w:val="000000" w:themeColor="text1"/>
          <w:sz w:val="20"/>
          <w:szCs w:val="20"/>
        </w:rPr>
        <w:t>for d</w:t>
      </w:r>
      <w:r w:rsidRPr="00EA2267">
        <w:rPr>
          <w:rFonts w:ascii="Verdana" w:hAnsi="Verdana"/>
          <w:color w:val="000000" w:themeColor="text1"/>
          <w:sz w:val="20"/>
          <w:szCs w:val="20"/>
        </w:rPr>
        <w:t>ata server</w:t>
      </w:r>
      <w:r>
        <w:rPr>
          <w:rFonts w:ascii="Verdana" w:hAnsi="Verdana"/>
          <w:color w:val="000000" w:themeColor="text1"/>
          <w:sz w:val="20"/>
          <w:szCs w:val="20"/>
        </w:rPr>
        <w:t xml:space="preserve"> migration projects.</w:t>
      </w:r>
    </w:p>
    <w:p w:rsidR="00401AB9" w:rsidRPr="00401AB9" w:rsidRDefault="00BA1E02" w:rsidP="00401AB9">
      <w:pPr>
        <w:numPr>
          <w:ilvl w:val="0"/>
          <w:numId w:val="1"/>
        </w:numPr>
        <w:tabs>
          <w:tab w:val="clear" w:pos="720"/>
        </w:tabs>
        <w:spacing w:before="100" w:beforeAutospacing="1" w:after="100" w:afterAutospacing="1" w:line="360" w:lineRule="auto"/>
        <w:rPr>
          <w:rFonts w:ascii="Verdana" w:hAnsi="Verdana"/>
          <w:color w:val="000000" w:themeColor="text1"/>
          <w:sz w:val="20"/>
          <w:szCs w:val="20"/>
        </w:rPr>
      </w:pPr>
      <w:r w:rsidRPr="006E127F">
        <w:rPr>
          <w:rFonts w:ascii="Verdana" w:hAnsi="Verdana"/>
          <w:color w:val="000000" w:themeColor="text1"/>
          <w:sz w:val="20"/>
          <w:szCs w:val="20"/>
        </w:rPr>
        <w:lastRenderedPageBreak/>
        <w:t xml:space="preserve">Received ‘HCL spot’ award for the contribution to the Legal &amp; compliance (AML) projects and for </w:t>
      </w:r>
      <w:r w:rsidRPr="006065C2">
        <w:rPr>
          <w:rFonts w:ascii="Verdana" w:hAnsi="Verdana"/>
          <w:color w:val="000000" w:themeColor="text1"/>
          <w:sz w:val="20"/>
          <w:szCs w:val="20"/>
        </w:rPr>
        <w:t xml:space="preserve">the effective coordination with other vendors of </w:t>
      </w:r>
      <w:r w:rsidRPr="006E127F">
        <w:rPr>
          <w:rFonts w:ascii="Verdana" w:hAnsi="Verdana"/>
          <w:color w:val="000000" w:themeColor="text1"/>
          <w:sz w:val="20"/>
          <w:szCs w:val="20"/>
        </w:rPr>
        <w:t>SCB.</w:t>
      </w:r>
      <w:r w:rsidRPr="00401AB9">
        <w:rPr>
          <w:rFonts w:ascii="Verdana" w:hAnsi="Verdana"/>
          <w:color w:val="000000" w:themeColor="text1"/>
          <w:sz w:val="20"/>
          <w:szCs w:val="20"/>
        </w:rPr>
        <w:t>Bachelor of Technology, (B.Tech), West Bengal University of Technology, 2014.</w:t>
      </w:r>
    </w:p>
    <w:p w:rsidR="00401AB9" w:rsidRDefault="00BA1E02" w:rsidP="008C27B1">
      <w:pPr>
        <w:pStyle w:val="Heading2"/>
        <w:keepNext w:val="0"/>
        <w:keepLines w:val="0"/>
        <w:shd w:val="clear" w:color="auto" w:fill="CCCCCC"/>
        <w:spacing w:before="100" w:beforeAutospacing="1" w:after="100" w:afterAutospacing="1" w:line="360" w:lineRule="atLeast"/>
        <w:rPr>
          <w:rFonts w:ascii="Verdana" w:eastAsiaTheme="minorEastAsia" w:hAnsi="Verdana" w:cstheme="minorBidi"/>
          <w:b/>
          <w:color w:val="000000" w:themeColor="text1"/>
          <w:sz w:val="20"/>
          <w:szCs w:val="20"/>
        </w:rPr>
      </w:pPr>
      <w:r w:rsidRPr="008C27B1">
        <w:rPr>
          <w:rFonts w:ascii="Verdana" w:eastAsiaTheme="minorEastAsia" w:hAnsi="Verdana" w:cstheme="minorBidi"/>
          <w:b/>
          <w:color w:val="000000" w:themeColor="text1"/>
          <w:sz w:val="20"/>
          <w:szCs w:val="20"/>
        </w:rPr>
        <w:t>ACADEMIC QUALIFICATIONS</w:t>
      </w:r>
    </w:p>
    <w:tbl>
      <w:tblPr>
        <w:tblW w:w="10277" w:type="dxa"/>
        <w:tblInd w:w="91" w:type="dxa"/>
        <w:tblLayout w:type="fixed"/>
        <w:tblLook w:val="04A0"/>
      </w:tblPr>
      <w:tblGrid>
        <w:gridCol w:w="2177"/>
        <w:gridCol w:w="2790"/>
        <w:gridCol w:w="2610"/>
        <w:gridCol w:w="1170"/>
        <w:gridCol w:w="1530"/>
      </w:tblGrid>
      <w:tr w:rsidR="00F0541A" w:rsidTr="00560CDA">
        <w:trPr>
          <w:trHeight w:val="750"/>
        </w:trPr>
        <w:tc>
          <w:tcPr>
            <w:tcW w:w="21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917C7" w:rsidRPr="008917C7" w:rsidRDefault="00BA1E02" w:rsidP="008917C7">
            <w:pPr>
              <w:spacing w:after="0" w:line="240" w:lineRule="auto"/>
              <w:jc w:val="center"/>
              <w:rPr>
                <w:rFonts w:ascii="Verdana" w:eastAsia="Times New Roman" w:hAnsi="Verdana" w:cs="Arial"/>
                <w:b/>
                <w:color w:val="000000"/>
                <w:sz w:val="20"/>
                <w:szCs w:val="20"/>
                <w:lang w:val="en-GB" w:eastAsia="en-GB"/>
              </w:rPr>
            </w:pPr>
            <w:r w:rsidRPr="008917C7">
              <w:rPr>
                <w:rFonts w:ascii="Verdana" w:eastAsia="Times New Roman" w:hAnsi="Verdana" w:cs="Arial"/>
                <w:b/>
                <w:color w:val="000000"/>
                <w:sz w:val="20"/>
                <w:szCs w:val="20"/>
                <w:lang w:eastAsia="en-GB"/>
              </w:rPr>
              <w:t>Course</w:t>
            </w:r>
          </w:p>
        </w:tc>
        <w:tc>
          <w:tcPr>
            <w:tcW w:w="2790" w:type="dxa"/>
            <w:tcBorders>
              <w:top w:val="single" w:sz="4" w:space="0" w:color="auto"/>
              <w:left w:val="nil"/>
              <w:bottom w:val="single" w:sz="4" w:space="0" w:color="auto"/>
              <w:right w:val="single" w:sz="4" w:space="0" w:color="auto"/>
            </w:tcBorders>
            <w:shd w:val="clear" w:color="auto" w:fill="auto"/>
            <w:vAlign w:val="center"/>
            <w:hideMark/>
          </w:tcPr>
          <w:p w:rsidR="008917C7" w:rsidRPr="008917C7" w:rsidRDefault="00BA1E02" w:rsidP="008917C7">
            <w:pPr>
              <w:spacing w:after="0" w:line="240" w:lineRule="auto"/>
              <w:jc w:val="center"/>
              <w:rPr>
                <w:rFonts w:ascii="Verdana" w:eastAsia="Times New Roman" w:hAnsi="Verdana" w:cs="Arial"/>
                <w:b/>
                <w:color w:val="000000"/>
                <w:sz w:val="20"/>
                <w:szCs w:val="20"/>
                <w:lang w:val="en-GB" w:eastAsia="en-GB"/>
              </w:rPr>
            </w:pPr>
            <w:r w:rsidRPr="008917C7">
              <w:rPr>
                <w:rFonts w:ascii="Verdana" w:eastAsia="Times New Roman" w:hAnsi="Verdana" w:cs="Arial"/>
                <w:b/>
                <w:color w:val="000000"/>
                <w:sz w:val="20"/>
                <w:szCs w:val="20"/>
                <w:lang w:eastAsia="en-GB"/>
              </w:rPr>
              <w:t>Institution</w:t>
            </w:r>
          </w:p>
        </w:tc>
        <w:tc>
          <w:tcPr>
            <w:tcW w:w="2610" w:type="dxa"/>
            <w:tcBorders>
              <w:top w:val="single" w:sz="4" w:space="0" w:color="auto"/>
              <w:left w:val="nil"/>
              <w:bottom w:val="single" w:sz="4" w:space="0" w:color="auto"/>
              <w:right w:val="single" w:sz="4" w:space="0" w:color="auto"/>
            </w:tcBorders>
            <w:shd w:val="clear" w:color="auto" w:fill="auto"/>
            <w:vAlign w:val="center"/>
            <w:hideMark/>
          </w:tcPr>
          <w:p w:rsidR="008917C7" w:rsidRPr="008917C7" w:rsidRDefault="00BA1E02" w:rsidP="008917C7">
            <w:pPr>
              <w:spacing w:after="0" w:line="240" w:lineRule="auto"/>
              <w:jc w:val="center"/>
              <w:rPr>
                <w:rFonts w:ascii="Verdana" w:eastAsia="Times New Roman" w:hAnsi="Verdana" w:cs="Arial"/>
                <w:b/>
                <w:color w:val="000000"/>
                <w:sz w:val="20"/>
                <w:szCs w:val="20"/>
                <w:lang w:val="en-GB" w:eastAsia="en-GB"/>
              </w:rPr>
            </w:pPr>
            <w:r w:rsidRPr="008917C7">
              <w:rPr>
                <w:rFonts w:ascii="Verdana" w:eastAsia="Times New Roman" w:hAnsi="Verdana" w:cs="Arial"/>
                <w:b/>
                <w:color w:val="000000"/>
                <w:sz w:val="20"/>
                <w:szCs w:val="20"/>
                <w:lang w:eastAsia="en-GB"/>
              </w:rPr>
              <w:t>Examination Authority</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8917C7" w:rsidRPr="008917C7" w:rsidRDefault="00BA1E02" w:rsidP="008917C7">
            <w:pPr>
              <w:spacing w:after="0" w:line="240" w:lineRule="auto"/>
              <w:jc w:val="center"/>
              <w:rPr>
                <w:rFonts w:ascii="Verdana" w:eastAsia="Times New Roman" w:hAnsi="Verdana" w:cs="Arial"/>
                <w:b/>
                <w:color w:val="000000"/>
                <w:sz w:val="20"/>
                <w:szCs w:val="20"/>
                <w:lang w:val="en-GB" w:eastAsia="en-GB"/>
              </w:rPr>
            </w:pPr>
            <w:r w:rsidRPr="008917C7">
              <w:rPr>
                <w:rFonts w:ascii="Verdana" w:eastAsia="Times New Roman" w:hAnsi="Verdana" w:cs="Arial"/>
                <w:b/>
                <w:color w:val="000000"/>
                <w:sz w:val="20"/>
                <w:szCs w:val="20"/>
                <w:lang w:eastAsia="en-GB"/>
              </w:rPr>
              <w:t>Year of Passing</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8917C7" w:rsidRPr="008917C7" w:rsidRDefault="00BA1E02" w:rsidP="008917C7">
            <w:pPr>
              <w:spacing w:after="0" w:line="240" w:lineRule="auto"/>
              <w:jc w:val="center"/>
              <w:rPr>
                <w:rFonts w:ascii="Verdana" w:eastAsia="Times New Roman" w:hAnsi="Verdana" w:cs="Arial"/>
                <w:b/>
                <w:color w:val="000000"/>
                <w:sz w:val="20"/>
                <w:szCs w:val="20"/>
                <w:lang w:val="en-GB" w:eastAsia="en-GB"/>
              </w:rPr>
            </w:pPr>
            <w:r w:rsidRPr="008917C7">
              <w:rPr>
                <w:rFonts w:ascii="Verdana" w:eastAsia="Times New Roman" w:hAnsi="Verdana" w:cs="Arial"/>
                <w:b/>
                <w:color w:val="000000"/>
                <w:sz w:val="20"/>
                <w:szCs w:val="20"/>
                <w:lang w:eastAsia="en-GB"/>
              </w:rPr>
              <w:t>Percentage</w:t>
            </w:r>
          </w:p>
        </w:tc>
      </w:tr>
      <w:tr w:rsidR="00F0541A" w:rsidTr="00560CDA">
        <w:trPr>
          <w:trHeight w:val="825"/>
        </w:trPr>
        <w:tc>
          <w:tcPr>
            <w:tcW w:w="2177" w:type="dxa"/>
            <w:tcBorders>
              <w:top w:val="nil"/>
              <w:left w:val="single" w:sz="4" w:space="0" w:color="auto"/>
              <w:bottom w:val="single" w:sz="4" w:space="0" w:color="auto"/>
              <w:right w:val="single" w:sz="4" w:space="0" w:color="auto"/>
            </w:tcBorders>
            <w:shd w:val="clear" w:color="auto" w:fill="auto"/>
            <w:hideMark/>
          </w:tcPr>
          <w:p w:rsidR="008917C7" w:rsidRPr="008917C7" w:rsidRDefault="00BA1E02" w:rsidP="008917C7">
            <w:pPr>
              <w:spacing w:after="0" w:line="240" w:lineRule="auto"/>
              <w:jc w:val="center"/>
              <w:rPr>
                <w:rFonts w:ascii="Verdana" w:eastAsia="Times New Roman" w:hAnsi="Verdana" w:cs="Arial"/>
                <w:color w:val="000000"/>
                <w:sz w:val="20"/>
                <w:szCs w:val="20"/>
                <w:lang w:eastAsia="en-GB"/>
              </w:rPr>
            </w:pPr>
            <w:r w:rsidRPr="008917C7">
              <w:rPr>
                <w:rFonts w:ascii="Verdana" w:eastAsia="Times New Roman" w:hAnsi="Verdana" w:cs="Arial"/>
                <w:color w:val="000000"/>
                <w:sz w:val="20"/>
                <w:szCs w:val="20"/>
                <w:lang w:eastAsia="en-GB"/>
              </w:rPr>
              <w:t>B.Tech</w:t>
            </w:r>
            <w:r w:rsidRPr="008917C7">
              <w:rPr>
                <w:rFonts w:ascii="Verdana" w:eastAsia="Times New Roman" w:hAnsi="Verdana" w:cs="Arial"/>
                <w:color w:val="000000"/>
                <w:sz w:val="20"/>
                <w:szCs w:val="20"/>
                <w:lang w:eastAsia="en-GB"/>
              </w:rPr>
              <w:br/>
              <w:t>[Computer Science and Engineering]</w:t>
            </w:r>
          </w:p>
        </w:tc>
        <w:tc>
          <w:tcPr>
            <w:tcW w:w="2790" w:type="dxa"/>
            <w:tcBorders>
              <w:top w:val="nil"/>
              <w:left w:val="nil"/>
              <w:bottom w:val="single" w:sz="4" w:space="0" w:color="auto"/>
              <w:right w:val="single" w:sz="4" w:space="0" w:color="auto"/>
            </w:tcBorders>
            <w:shd w:val="clear" w:color="auto" w:fill="auto"/>
            <w:hideMark/>
          </w:tcPr>
          <w:p w:rsidR="008917C7" w:rsidRPr="008917C7" w:rsidRDefault="00BA1E02" w:rsidP="008917C7">
            <w:pPr>
              <w:spacing w:after="0" w:line="240" w:lineRule="auto"/>
              <w:jc w:val="center"/>
              <w:rPr>
                <w:rFonts w:ascii="Verdana" w:eastAsia="Times New Roman" w:hAnsi="Verdana" w:cs="Arial"/>
                <w:color w:val="000000"/>
                <w:sz w:val="20"/>
                <w:szCs w:val="20"/>
                <w:lang w:eastAsia="en-GB"/>
              </w:rPr>
            </w:pPr>
            <w:r w:rsidRPr="008917C7">
              <w:rPr>
                <w:rFonts w:ascii="Verdana" w:eastAsia="Times New Roman" w:hAnsi="Verdana" w:cs="Arial"/>
                <w:color w:val="000000"/>
                <w:sz w:val="20"/>
                <w:szCs w:val="20"/>
                <w:lang w:eastAsia="en-GB"/>
              </w:rPr>
              <w:t>Neotia Institute of Technology,Management and science</w:t>
            </w:r>
          </w:p>
        </w:tc>
        <w:tc>
          <w:tcPr>
            <w:tcW w:w="2610" w:type="dxa"/>
            <w:tcBorders>
              <w:top w:val="nil"/>
              <w:left w:val="nil"/>
              <w:bottom w:val="single" w:sz="4" w:space="0" w:color="auto"/>
              <w:right w:val="single" w:sz="4" w:space="0" w:color="auto"/>
            </w:tcBorders>
            <w:shd w:val="clear" w:color="auto" w:fill="auto"/>
            <w:hideMark/>
          </w:tcPr>
          <w:p w:rsidR="008917C7" w:rsidRPr="008917C7" w:rsidRDefault="00BA1E02" w:rsidP="008917C7">
            <w:pPr>
              <w:spacing w:after="0" w:line="240" w:lineRule="auto"/>
              <w:jc w:val="center"/>
              <w:rPr>
                <w:rFonts w:ascii="Verdana" w:eastAsia="Times New Roman" w:hAnsi="Verdana" w:cs="Arial"/>
                <w:color w:val="000000"/>
                <w:sz w:val="20"/>
                <w:szCs w:val="20"/>
                <w:lang w:eastAsia="en-GB"/>
              </w:rPr>
            </w:pPr>
            <w:r w:rsidRPr="008917C7">
              <w:rPr>
                <w:rFonts w:ascii="Verdana" w:eastAsia="Times New Roman" w:hAnsi="Verdana" w:cs="Arial"/>
                <w:color w:val="000000"/>
                <w:sz w:val="20"/>
                <w:szCs w:val="20"/>
                <w:lang w:eastAsia="en-GB"/>
              </w:rPr>
              <w:t>West Bengal university of Technology</w:t>
            </w:r>
          </w:p>
        </w:tc>
        <w:tc>
          <w:tcPr>
            <w:tcW w:w="1170" w:type="dxa"/>
            <w:tcBorders>
              <w:top w:val="nil"/>
              <w:left w:val="nil"/>
              <w:bottom w:val="single" w:sz="4" w:space="0" w:color="auto"/>
              <w:right w:val="single" w:sz="4" w:space="0" w:color="auto"/>
            </w:tcBorders>
            <w:shd w:val="clear" w:color="auto" w:fill="auto"/>
            <w:hideMark/>
          </w:tcPr>
          <w:p w:rsidR="008917C7" w:rsidRPr="008917C7" w:rsidRDefault="00BA1E02" w:rsidP="008917C7">
            <w:pPr>
              <w:spacing w:after="0" w:line="240" w:lineRule="auto"/>
              <w:jc w:val="center"/>
              <w:rPr>
                <w:rFonts w:ascii="Verdana" w:eastAsia="Times New Roman" w:hAnsi="Verdana" w:cs="Arial"/>
                <w:color w:val="000000"/>
                <w:sz w:val="20"/>
                <w:szCs w:val="20"/>
                <w:lang w:eastAsia="en-GB"/>
              </w:rPr>
            </w:pPr>
            <w:r w:rsidRPr="008917C7">
              <w:rPr>
                <w:rFonts w:ascii="Verdana" w:eastAsia="Times New Roman" w:hAnsi="Verdana" w:cs="Arial"/>
                <w:color w:val="000000"/>
                <w:sz w:val="20"/>
                <w:szCs w:val="20"/>
                <w:lang w:eastAsia="en-GB"/>
              </w:rPr>
              <w:t>2010-14</w:t>
            </w:r>
          </w:p>
        </w:tc>
        <w:tc>
          <w:tcPr>
            <w:tcW w:w="1530" w:type="dxa"/>
            <w:tcBorders>
              <w:top w:val="nil"/>
              <w:left w:val="nil"/>
              <w:bottom w:val="single" w:sz="4" w:space="0" w:color="auto"/>
              <w:right w:val="single" w:sz="4" w:space="0" w:color="auto"/>
            </w:tcBorders>
            <w:shd w:val="clear" w:color="auto" w:fill="auto"/>
            <w:hideMark/>
          </w:tcPr>
          <w:p w:rsidR="008917C7" w:rsidRPr="008917C7" w:rsidRDefault="00BA1E02" w:rsidP="008917C7">
            <w:pPr>
              <w:spacing w:after="0" w:line="240" w:lineRule="auto"/>
              <w:jc w:val="center"/>
              <w:rPr>
                <w:rFonts w:ascii="Verdana" w:eastAsia="Times New Roman" w:hAnsi="Verdana" w:cs="Arial"/>
                <w:color w:val="000000"/>
                <w:sz w:val="20"/>
                <w:szCs w:val="20"/>
                <w:lang w:eastAsia="en-GB"/>
              </w:rPr>
            </w:pPr>
            <w:r w:rsidRPr="008917C7">
              <w:rPr>
                <w:rFonts w:ascii="Verdana" w:eastAsia="Times New Roman" w:hAnsi="Verdana" w:cs="Arial"/>
                <w:color w:val="000000"/>
                <w:sz w:val="20"/>
                <w:szCs w:val="20"/>
                <w:lang w:eastAsia="en-GB"/>
              </w:rPr>
              <w:t>62.60%</w:t>
            </w:r>
          </w:p>
        </w:tc>
      </w:tr>
      <w:tr w:rsidR="00F0541A" w:rsidTr="00560CDA">
        <w:trPr>
          <w:trHeight w:val="780"/>
        </w:trPr>
        <w:tc>
          <w:tcPr>
            <w:tcW w:w="2177" w:type="dxa"/>
            <w:tcBorders>
              <w:top w:val="nil"/>
              <w:left w:val="single" w:sz="4" w:space="0" w:color="auto"/>
              <w:bottom w:val="single" w:sz="4" w:space="0" w:color="auto"/>
              <w:right w:val="single" w:sz="4" w:space="0" w:color="auto"/>
            </w:tcBorders>
            <w:shd w:val="clear" w:color="auto" w:fill="auto"/>
            <w:hideMark/>
          </w:tcPr>
          <w:p w:rsidR="008917C7" w:rsidRPr="008917C7" w:rsidRDefault="00BA1E02" w:rsidP="008917C7">
            <w:pPr>
              <w:spacing w:after="0" w:line="240" w:lineRule="auto"/>
              <w:jc w:val="center"/>
              <w:rPr>
                <w:rFonts w:ascii="Verdana" w:eastAsia="Times New Roman" w:hAnsi="Verdana" w:cs="Arial"/>
                <w:color w:val="000000"/>
                <w:sz w:val="20"/>
                <w:szCs w:val="20"/>
                <w:lang w:eastAsia="en-GB"/>
              </w:rPr>
            </w:pPr>
            <w:r w:rsidRPr="008917C7">
              <w:rPr>
                <w:rFonts w:ascii="Verdana" w:eastAsia="Times New Roman" w:hAnsi="Verdana" w:cs="Arial"/>
                <w:color w:val="000000"/>
                <w:sz w:val="20"/>
                <w:szCs w:val="20"/>
                <w:lang w:eastAsia="en-GB"/>
              </w:rPr>
              <w:t>H.S.C [XII std.]</w:t>
            </w:r>
          </w:p>
        </w:tc>
        <w:tc>
          <w:tcPr>
            <w:tcW w:w="2790" w:type="dxa"/>
            <w:tcBorders>
              <w:top w:val="nil"/>
              <w:left w:val="nil"/>
              <w:bottom w:val="single" w:sz="4" w:space="0" w:color="auto"/>
              <w:right w:val="single" w:sz="4" w:space="0" w:color="auto"/>
            </w:tcBorders>
            <w:shd w:val="clear" w:color="auto" w:fill="auto"/>
            <w:hideMark/>
          </w:tcPr>
          <w:p w:rsidR="008917C7" w:rsidRPr="008917C7" w:rsidRDefault="00BA1E02" w:rsidP="008917C7">
            <w:pPr>
              <w:spacing w:after="0" w:line="240" w:lineRule="auto"/>
              <w:jc w:val="center"/>
              <w:rPr>
                <w:rFonts w:ascii="Verdana" w:eastAsia="Times New Roman" w:hAnsi="Verdana" w:cs="Arial"/>
                <w:color w:val="000000"/>
                <w:sz w:val="20"/>
                <w:szCs w:val="20"/>
                <w:lang w:eastAsia="en-GB"/>
              </w:rPr>
            </w:pPr>
            <w:r w:rsidRPr="008917C7">
              <w:rPr>
                <w:rFonts w:ascii="Verdana" w:eastAsia="Times New Roman" w:hAnsi="Verdana" w:cs="Arial"/>
                <w:color w:val="000000"/>
                <w:sz w:val="20"/>
                <w:szCs w:val="20"/>
                <w:lang w:eastAsia="en-GB"/>
              </w:rPr>
              <w:t>Ghoshpur High School</w:t>
            </w:r>
          </w:p>
        </w:tc>
        <w:tc>
          <w:tcPr>
            <w:tcW w:w="2610" w:type="dxa"/>
            <w:tcBorders>
              <w:top w:val="nil"/>
              <w:left w:val="nil"/>
              <w:bottom w:val="single" w:sz="4" w:space="0" w:color="auto"/>
              <w:right w:val="single" w:sz="4" w:space="0" w:color="auto"/>
            </w:tcBorders>
            <w:shd w:val="clear" w:color="auto" w:fill="auto"/>
            <w:hideMark/>
          </w:tcPr>
          <w:p w:rsidR="008917C7" w:rsidRPr="008917C7" w:rsidRDefault="00BA1E02" w:rsidP="008917C7">
            <w:pPr>
              <w:spacing w:after="0" w:line="240" w:lineRule="auto"/>
              <w:jc w:val="center"/>
              <w:rPr>
                <w:rFonts w:ascii="Verdana" w:eastAsia="Times New Roman" w:hAnsi="Verdana" w:cs="Arial"/>
                <w:color w:val="000000"/>
                <w:sz w:val="20"/>
                <w:szCs w:val="20"/>
                <w:lang w:eastAsia="en-GB"/>
              </w:rPr>
            </w:pPr>
            <w:r w:rsidRPr="008917C7">
              <w:rPr>
                <w:rFonts w:ascii="Verdana" w:eastAsia="Times New Roman" w:hAnsi="Verdana" w:cs="Arial"/>
                <w:color w:val="000000"/>
                <w:sz w:val="20"/>
                <w:szCs w:val="20"/>
                <w:lang w:eastAsia="en-GB"/>
              </w:rPr>
              <w:t>West Bengal council of Higher Secondary Education</w:t>
            </w:r>
          </w:p>
        </w:tc>
        <w:tc>
          <w:tcPr>
            <w:tcW w:w="1170" w:type="dxa"/>
            <w:tcBorders>
              <w:top w:val="nil"/>
              <w:left w:val="nil"/>
              <w:bottom w:val="single" w:sz="4" w:space="0" w:color="auto"/>
              <w:right w:val="single" w:sz="4" w:space="0" w:color="auto"/>
            </w:tcBorders>
            <w:shd w:val="clear" w:color="auto" w:fill="auto"/>
            <w:hideMark/>
          </w:tcPr>
          <w:p w:rsidR="008917C7" w:rsidRPr="008917C7" w:rsidRDefault="00BA1E02" w:rsidP="008917C7">
            <w:pPr>
              <w:spacing w:after="0" w:line="240" w:lineRule="auto"/>
              <w:jc w:val="center"/>
              <w:rPr>
                <w:rFonts w:ascii="Verdana" w:eastAsia="Times New Roman" w:hAnsi="Verdana" w:cs="Arial"/>
                <w:color w:val="000000"/>
                <w:sz w:val="20"/>
                <w:szCs w:val="20"/>
                <w:lang w:eastAsia="en-GB"/>
              </w:rPr>
            </w:pPr>
            <w:r w:rsidRPr="008917C7">
              <w:rPr>
                <w:rFonts w:ascii="Verdana" w:eastAsia="Times New Roman" w:hAnsi="Verdana" w:cs="Arial"/>
                <w:color w:val="000000"/>
                <w:sz w:val="20"/>
                <w:szCs w:val="20"/>
                <w:lang w:eastAsia="en-GB"/>
              </w:rPr>
              <w:t>2008-09</w:t>
            </w:r>
          </w:p>
        </w:tc>
        <w:tc>
          <w:tcPr>
            <w:tcW w:w="1530" w:type="dxa"/>
            <w:tcBorders>
              <w:top w:val="nil"/>
              <w:left w:val="nil"/>
              <w:bottom w:val="single" w:sz="4" w:space="0" w:color="auto"/>
              <w:right w:val="single" w:sz="4" w:space="0" w:color="auto"/>
            </w:tcBorders>
            <w:shd w:val="clear" w:color="auto" w:fill="auto"/>
            <w:hideMark/>
          </w:tcPr>
          <w:p w:rsidR="008917C7" w:rsidRPr="008917C7" w:rsidRDefault="00BA1E02" w:rsidP="008917C7">
            <w:pPr>
              <w:spacing w:after="0" w:line="240" w:lineRule="auto"/>
              <w:jc w:val="center"/>
              <w:rPr>
                <w:rFonts w:ascii="Verdana" w:eastAsia="Times New Roman" w:hAnsi="Verdana" w:cs="Arial"/>
                <w:color w:val="000000"/>
                <w:sz w:val="20"/>
                <w:szCs w:val="20"/>
                <w:lang w:eastAsia="en-GB"/>
              </w:rPr>
            </w:pPr>
            <w:r w:rsidRPr="008917C7">
              <w:rPr>
                <w:rFonts w:ascii="Verdana" w:eastAsia="Times New Roman" w:hAnsi="Verdana" w:cs="Arial"/>
                <w:color w:val="000000"/>
                <w:sz w:val="20"/>
                <w:szCs w:val="20"/>
                <w:lang w:eastAsia="en-GB"/>
              </w:rPr>
              <w:t>63.57%</w:t>
            </w:r>
          </w:p>
        </w:tc>
      </w:tr>
      <w:tr w:rsidR="00F0541A" w:rsidTr="00560CDA">
        <w:trPr>
          <w:trHeight w:val="690"/>
        </w:trPr>
        <w:tc>
          <w:tcPr>
            <w:tcW w:w="2177" w:type="dxa"/>
            <w:tcBorders>
              <w:top w:val="nil"/>
              <w:left w:val="single" w:sz="4" w:space="0" w:color="auto"/>
              <w:bottom w:val="single" w:sz="4" w:space="0" w:color="auto"/>
              <w:right w:val="single" w:sz="4" w:space="0" w:color="auto"/>
            </w:tcBorders>
            <w:shd w:val="clear" w:color="auto" w:fill="auto"/>
            <w:hideMark/>
          </w:tcPr>
          <w:p w:rsidR="008917C7" w:rsidRPr="008917C7" w:rsidRDefault="00BA1E02" w:rsidP="008917C7">
            <w:pPr>
              <w:spacing w:after="0" w:line="240" w:lineRule="auto"/>
              <w:jc w:val="center"/>
              <w:rPr>
                <w:rFonts w:ascii="Verdana" w:eastAsia="Times New Roman" w:hAnsi="Verdana" w:cs="Arial"/>
                <w:color w:val="000000"/>
                <w:sz w:val="20"/>
                <w:szCs w:val="20"/>
                <w:lang w:eastAsia="en-GB"/>
              </w:rPr>
            </w:pPr>
            <w:r w:rsidRPr="008917C7">
              <w:rPr>
                <w:rFonts w:ascii="Verdana" w:eastAsia="Times New Roman" w:hAnsi="Verdana" w:cs="Arial"/>
                <w:color w:val="000000"/>
                <w:sz w:val="20"/>
                <w:szCs w:val="20"/>
                <w:lang w:eastAsia="en-GB"/>
              </w:rPr>
              <w:t>S.S.L.C [X std.]</w:t>
            </w:r>
          </w:p>
        </w:tc>
        <w:tc>
          <w:tcPr>
            <w:tcW w:w="2790" w:type="dxa"/>
            <w:tcBorders>
              <w:top w:val="nil"/>
              <w:left w:val="nil"/>
              <w:bottom w:val="single" w:sz="4" w:space="0" w:color="auto"/>
              <w:right w:val="single" w:sz="4" w:space="0" w:color="auto"/>
            </w:tcBorders>
            <w:shd w:val="clear" w:color="auto" w:fill="auto"/>
            <w:hideMark/>
          </w:tcPr>
          <w:p w:rsidR="008917C7" w:rsidRPr="008917C7" w:rsidRDefault="00BA1E02" w:rsidP="008917C7">
            <w:pPr>
              <w:spacing w:after="0" w:line="240" w:lineRule="auto"/>
              <w:jc w:val="center"/>
              <w:rPr>
                <w:rFonts w:ascii="Verdana" w:eastAsia="Times New Roman" w:hAnsi="Verdana" w:cs="Arial"/>
                <w:color w:val="000000"/>
                <w:sz w:val="20"/>
                <w:szCs w:val="20"/>
                <w:lang w:eastAsia="en-GB"/>
              </w:rPr>
            </w:pPr>
            <w:r w:rsidRPr="008917C7">
              <w:rPr>
                <w:rFonts w:ascii="Verdana" w:eastAsia="Times New Roman" w:hAnsi="Verdana" w:cs="Arial"/>
                <w:color w:val="000000"/>
                <w:sz w:val="20"/>
                <w:szCs w:val="20"/>
                <w:lang w:eastAsia="en-GB"/>
              </w:rPr>
              <w:t>Ghoshpur High School</w:t>
            </w:r>
          </w:p>
        </w:tc>
        <w:tc>
          <w:tcPr>
            <w:tcW w:w="2610" w:type="dxa"/>
            <w:tcBorders>
              <w:top w:val="nil"/>
              <w:left w:val="nil"/>
              <w:bottom w:val="single" w:sz="4" w:space="0" w:color="auto"/>
              <w:right w:val="single" w:sz="4" w:space="0" w:color="auto"/>
            </w:tcBorders>
            <w:shd w:val="clear" w:color="auto" w:fill="auto"/>
            <w:hideMark/>
          </w:tcPr>
          <w:p w:rsidR="008917C7" w:rsidRPr="008917C7" w:rsidRDefault="00BA1E02" w:rsidP="008917C7">
            <w:pPr>
              <w:spacing w:after="0" w:line="240" w:lineRule="auto"/>
              <w:jc w:val="center"/>
              <w:rPr>
                <w:rFonts w:ascii="Verdana" w:eastAsia="Times New Roman" w:hAnsi="Verdana" w:cs="Arial"/>
                <w:color w:val="000000"/>
                <w:sz w:val="20"/>
                <w:szCs w:val="20"/>
                <w:lang w:eastAsia="en-GB"/>
              </w:rPr>
            </w:pPr>
            <w:r w:rsidRPr="008917C7">
              <w:rPr>
                <w:rFonts w:ascii="Verdana" w:eastAsia="Times New Roman" w:hAnsi="Verdana" w:cs="Arial"/>
                <w:color w:val="000000"/>
                <w:sz w:val="20"/>
                <w:szCs w:val="20"/>
                <w:lang w:eastAsia="en-GB"/>
              </w:rPr>
              <w:t>West Bengal Board of Secondary Education</w:t>
            </w:r>
          </w:p>
        </w:tc>
        <w:tc>
          <w:tcPr>
            <w:tcW w:w="1170" w:type="dxa"/>
            <w:tcBorders>
              <w:top w:val="nil"/>
              <w:left w:val="nil"/>
              <w:bottom w:val="single" w:sz="4" w:space="0" w:color="auto"/>
              <w:right w:val="single" w:sz="4" w:space="0" w:color="auto"/>
            </w:tcBorders>
            <w:shd w:val="clear" w:color="auto" w:fill="auto"/>
            <w:hideMark/>
          </w:tcPr>
          <w:p w:rsidR="008917C7" w:rsidRPr="008917C7" w:rsidRDefault="00BA1E02" w:rsidP="008917C7">
            <w:pPr>
              <w:spacing w:after="0" w:line="240" w:lineRule="auto"/>
              <w:jc w:val="center"/>
              <w:rPr>
                <w:rFonts w:ascii="Verdana" w:eastAsia="Times New Roman" w:hAnsi="Verdana" w:cs="Arial"/>
                <w:color w:val="000000"/>
                <w:sz w:val="20"/>
                <w:szCs w:val="20"/>
                <w:lang w:eastAsia="en-GB"/>
              </w:rPr>
            </w:pPr>
            <w:r w:rsidRPr="008917C7">
              <w:rPr>
                <w:rFonts w:ascii="Verdana" w:eastAsia="Times New Roman" w:hAnsi="Verdana" w:cs="Arial"/>
                <w:color w:val="000000"/>
                <w:sz w:val="20"/>
                <w:szCs w:val="20"/>
                <w:lang w:eastAsia="en-GB"/>
              </w:rPr>
              <w:t>2006-07</w:t>
            </w:r>
          </w:p>
        </w:tc>
        <w:tc>
          <w:tcPr>
            <w:tcW w:w="1530" w:type="dxa"/>
            <w:tcBorders>
              <w:top w:val="nil"/>
              <w:left w:val="nil"/>
              <w:bottom w:val="single" w:sz="4" w:space="0" w:color="auto"/>
              <w:right w:val="single" w:sz="4" w:space="0" w:color="auto"/>
            </w:tcBorders>
            <w:shd w:val="clear" w:color="auto" w:fill="auto"/>
            <w:hideMark/>
          </w:tcPr>
          <w:p w:rsidR="008917C7" w:rsidRPr="008917C7" w:rsidRDefault="00BA1E02" w:rsidP="008917C7">
            <w:pPr>
              <w:spacing w:after="0" w:line="240" w:lineRule="auto"/>
              <w:jc w:val="center"/>
              <w:rPr>
                <w:rFonts w:ascii="Verdana" w:eastAsia="Times New Roman" w:hAnsi="Verdana" w:cs="Arial"/>
                <w:color w:val="000000"/>
                <w:sz w:val="20"/>
                <w:szCs w:val="20"/>
                <w:lang w:eastAsia="en-GB"/>
              </w:rPr>
            </w:pPr>
            <w:r w:rsidRPr="008917C7">
              <w:rPr>
                <w:rFonts w:ascii="Verdana" w:eastAsia="Times New Roman" w:hAnsi="Verdana" w:cs="Arial"/>
                <w:color w:val="000000"/>
                <w:sz w:val="20"/>
                <w:szCs w:val="20"/>
                <w:lang w:eastAsia="en-GB"/>
              </w:rPr>
              <w:t>75%</w:t>
            </w:r>
          </w:p>
        </w:tc>
      </w:tr>
    </w:tbl>
    <w:p w:rsidR="003D11DF" w:rsidRPr="00073471" w:rsidRDefault="00BA1E02" w:rsidP="000C4341">
      <w:pPr>
        <w:pStyle w:val="Heading2"/>
        <w:keepNext w:val="0"/>
        <w:keepLines w:val="0"/>
        <w:shd w:val="clear" w:color="auto" w:fill="CCCCCC"/>
        <w:spacing w:before="100" w:beforeAutospacing="1" w:after="100" w:afterAutospacing="1" w:line="360" w:lineRule="atLeast"/>
        <w:rPr>
          <w:rFonts w:ascii="Verdana" w:eastAsiaTheme="minorEastAsia" w:hAnsi="Verdana" w:cstheme="minorBidi"/>
          <w:b/>
          <w:color w:val="000000" w:themeColor="text1"/>
          <w:sz w:val="20"/>
          <w:szCs w:val="20"/>
        </w:rPr>
      </w:pPr>
      <w:r w:rsidRPr="00073471">
        <w:rPr>
          <w:rFonts w:ascii="Verdana" w:eastAsiaTheme="minorEastAsia" w:hAnsi="Verdana" w:cstheme="minorBidi"/>
          <w:b/>
          <w:color w:val="000000" w:themeColor="text1"/>
          <w:sz w:val="20"/>
          <w:szCs w:val="20"/>
        </w:rPr>
        <w:t>PERSONAL INFORMATION</w:t>
      </w:r>
    </w:p>
    <w:p w:rsidR="003D11DF" w:rsidRDefault="00BA1E02" w:rsidP="002E0755">
      <w:pPr>
        <w:spacing w:line="360" w:lineRule="auto"/>
        <w:ind w:firstLine="720"/>
        <w:rPr>
          <w:rFonts w:ascii="Verdana" w:hAnsi="Verdana"/>
          <w:color w:val="000000" w:themeColor="text1"/>
          <w:sz w:val="20"/>
          <w:szCs w:val="20"/>
        </w:rPr>
      </w:pPr>
      <w:r w:rsidRPr="00B3149E">
        <w:rPr>
          <w:rFonts w:ascii="Verdana" w:hAnsi="Verdana"/>
          <w:color w:val="000000" w:themeColor="text1"/>
          <w:sz w:val="20"/>
          <w:szCs w:val="20"/>
        </w:rPr>
        <w:t>Date of Birth</w:t>
      </w:r>
      <w:r w:rsidRPr="00B3149E">
        <w:rPr>
          <w:rFonts w:ascii="Verdana" w:hAnsi="Verdana"/>
          <w:color w:val="000000" w:themeColor="text1"/>
          <w:sz w:val="20"/>
          <w:szCs w:val="20"/>
        </w:rPr>
        <w:tab/>
      </w:r>
      <w:r w:rsidRPr="00B3149E">
        <w:rPr>
          <w:rFonts w:ascii="Verdana" w:hAnsi="Verdana"/>
          <w:color w:val="000000" w:themeColor="text1"/>
          <w:sz w:val="20"/>
          <w:szCs w:val="20"/>
        </w:rPr>
        <w:tab/>
        <w:t>:</w:t>
      </w:r>
      <w:r w:rsidRPr="00B3149E">
        <w:rPr>
          <w:rFonts w:ascii="Verdana" w:hAnsi="Verdana"/>
          <w:color w:val="000000" w:themeColor="text1"/>
          <w:sz w:val="20"/>
          <w:szCs w:val="20"/>
        </w:rPr>
        <w:tab/>
        <w:t>21th December 1991</w:t>
      </w:r>
    </w:p>
    <w:p w:rsidR="00073471" w:rsidRPr="00B3149E" w:rsidRDefault="00BA1E02" w:rsidP="00073471">
      <w:pPr>
        <w:spacing w:line="360" w:lineRule="auto"/>
        <w:ind w:firstLine="720"/>
        <w:rPr>
          <w:rFonts w:ascii="Verdana" w:hAnsi="Verdana"/>
          <w:color w:val="000000" w:themeColor="text1"/>
          <w:sz w:val="20"/>
          <w:szCs w:val="20"/>
        </w:rPr>
      </w:pPr>
      <w:r>
        <w:rPr>
          <w:rFonts w:ascii="Verdana" w:hAnsi="Verdana"/>
          <w:color w:val="000000" w:themeColor="text1"/>
          <w:sz w:val="20"/>
          <w:szCs w:val="20"/>
        </w:rPr>
        <w:t>Gender</w:t>
      </w:r>
      <w:r w:rsidRPr="00B3149E">
        <w:rPr>
          <w:rFonts w:ascii="Verdana" w:hAnsi="Verdana"/>
          <w:color w:val="000000" w:themeColor="text1"/>
          <w:sz w:val="20"/>
          <w:szCs w:val="20"/>
        </w:rPr>
        <w:tab/>
      </w:r>
      <w:r w:rsidRPr="00B3149E">
        <w:rPr>
          <w:rFonts w:ascii="Verdana" w:hAnsi="Verdana"/>
          <w:color w:val="000000" w:themeColor="text1"/>
          <w:sz w:val="20"/>
          <w:szCs w:val="20"/>
        </w:rPr>
        <w:tab/>
        <w:t xml:space="preserve">: </w:t>
      </w:r>
      <w:r w:rsidRPr="00B3149E">
        <w:rPr>
          <w:rFonts w:ascii="Verdana" w:hAnsi="Verdana"/>
          <w:color w:val="000000" w:themeColor="text1"/>
          <w:sz w:val="20"/>
          <w:szCs w:val="20"/>
        </w:rPr>
        <w:tab/>
      </w:r>
      <w:r>
        <w:rPr>
          <w:rFonts w:ascii="Verdana" w:hAnsi="Verdana"/>
          <w:color w:val="000000" w:themeColor="text1"/>
          <w:sz w:val="20"/>
          <w:szCs w:val="20"/>
        </w:rPr>
        <w:t>Male</w:t>
      </w:r>
    </w:p>
    <w:p w:rsidR="003D11DF" w:rsidRDefault="00BA1E02" w:rsidP="002E0755">
      <w:pPr>
        <w:spacing w:line="360" w:lineRule="auto"/>
        <w:ind w:firstLine="720"/>
        <w:rPr>
          <w:rFonts w:ascii="Verdana" w:hAnsi="Verdana"/>
          <w:color w:val="000000" w:themeColor="text1"/>
          <w:sz w:val="20"/>
          <w:szCs w:val="20"/>
        </w:rPr>
      </w:pPr>
      <w:r w:rsidRPr="00B3149E">
        <w:rPr>
          <w:rFonts w:ascii="Verdana" w:hAnsi="Verdana"/>
          <w:color w:val="000000" w:themeColor="text1"/>
          <w:sz w:val="20"/>
          <w:szCs w:val="20"/>
        </w:rPr>
        <w:t>Marital Status</w:t>
      </w:r>
      <w:r w:rsidRPr="00B3149E">
        <w:rPr>
          <w:rFonts w:ascii="Verdana" w:hAnsi="Verdana"/>
          <w:color w:val="000000" w:themeColor="text1"/>
          <w:sz w:val="20"/>
          <w:szCs w:val="20"/>
        </w:rPr>
        <w:tab/>
      </w:r>
      <w:r w:rsidRPr="00B3149E">
        <w:rPr>
          <w:rFonts w:ascii="Verdana" w:hAnsi="Verdana"/>
          <w:color w:val="000000" w:themeColor="text1"/>
          <w:sz w:val="20"/>
          <w:szCs w:val="20"/>
        </w:rPr>
        <w:tab/>
        <w:t xml:space="preserve">: </w:t>
      </w:r>
      <w:r w:rsidRPr="00B3149E">
        <w:rPr>
          <w:rFonts w:ascii="Verdana" w:hAnsi="Verdana"/>
          <w:color w:val="000000" w:themeColor="text1"/>
          <w:sz w:val="20"/>
          <w:szCs w:val="20"/>
        </w:rPr>
        <w:tab/>
        <w:t>Single</w:t>
      </w:r>
    </w:p>
    <w:p w:rsidR="00073471" w:rsidRDefault="00BA1E02" w:rsidP="00073471">
      <w:pPr>
        <w:spacing w:line="360" w:lineRule="auto"/>
        <w:ind w:firstLine="720"/>
        <w:rPr>
          <w:rFonts w:ascii="Verdana" w:hAnsi="Verdana"/>
          <w:color w:val="000000" w:themeColor="text1"/>
          <w:sz w:val="20"/>
          <w:szCs w:val="20"/>
        </w:rPr>
      </w:pPr>
      <w:r w:rsidRPr="00073471">
        <w:rPr>
          <w:rFonts w:ascii="Verdana" w:hAnsi="Verdana"/>
          <w:color w:val="000000" w:themeColor="text1"/>
          <w:sz w:val="20"/>
          <w:szCs w:val="20"/>
        </w:rPr>
        <w:t>Father’s Name</w:t>
      </w:r>
      <w:r>
        <w:rPr>
          <w:rFonts w:ascii="Verdana" w:hAnsi="Verdana"/>
          <w:color w:val="000000" w:themeColor="text1"/>
          <w:sz w:val="20"/>
          <w:szCs w:val="20"/>
        </w:rPr>
        <w:tab/>
        <w:t>:</w:t>
      </w:r>
      <w:r>
        <w:rPr>
          <w:rFonts w:ascii="Verdana" w:hAnsi="Verdana"/>
          <w:color w:val="000000" w:themeColor="text1"/>
          <w:sz w:val="20"/>
          <w:szCs w:val="20"/>
        </w:rPr>
        <w:tab/>
        <w:t>Anup Kumar Das</w:t>
      </w:r>
    </w:p>
    <w:p w:rsidR="00073471" w:rsidRPr="00B3149E" w:rsidRDefault="00BA1E02" w:rsidP="00073471">
      <w:pPr>
        <w:spacing w:line="360" w:lineRule="auto"/>
        <w:ind w:firstLine="720"/>
        <w:rPr>
          <w:rFonts w:ascii="Verdana" w:hAnsi="Verdana"/>
          <w:color w:val="000000" w:themeColor="text1"/>
          <w:sz w:val="20"/>
          <w:szCs w:val="20"/>
        </w:rPr>
      </w:pPr>
      <w:r w:rsidRPr="00B3149E">
        <w:rPr>
          <w:rFonts w:ascii="Verdana" w:hAnsi="Verdana"/>
          <w:color w:val="000000" w:themeColor="text1"/>
          <w:sz w:val="20"/>
          <w:szCs w:val="20"/>
        </w:rPr>
        <w:t xml:space="preserve">Languages </w:t>
      </w:r>
      <w:r w:rsidRPr="00B3149E">
        <w:rPr>
          <w:rFonts w:ascii="Verdana" w:hAnsi="Verdana"/>
          <w:color w:val="000000" w:themeColor="text1"/>
          <w:sz w:val="20"/>
          <w:szCs w:val="20"/>
        </w:rPr>
        <w:tab/>
      </w:r>
      <w:r w:rsidRPr="00B3149E">
        <w:rPr>
          <w:rFonts w:ascii="Verdana" w:hAnsi="Verdana"/>
          <w:color w:val="000000" w:themeColor="text1"/>
          <w:sz w:val="20"/>
          <w:szCs w:val="20"/>
        </w:rPr>
        <w:tab/>
        <w:t xml:space="preserve">: </w:t>
      </w:r>
      <w:r w:rsidRPr="00B3149E">
        <w:rPr>
          <w:rFonts w:ascii="Verdana" w:hAnsi="Verdana"/>
          <w:color w:val="000000" w:themeColor="text1"/>
          <w:sz w:val="20"/>
          <w:szCs w:val="20"/>
        </w:rPr>
        <w:tab/>
        <w:t>English, Hindi &amp; Bengali</w:t>
      </w:r>
    </w:p>
    <w:p w:rsidR="003D11DF" w:rsidRPr="00B3149E" w:rsidRDefault="00BA1E02" w:rsidP="00787157">
      <w:pPr>
        <w:tabs>
          <w:tab w:val="left" w:pos="720"/>
          <w:tab w:val="left" w:pos="1440"/>
          <w:tab w:val="left" w:pos="2160"/>
          <w:tab w:val="left" w:pos="2880"/>
          <w:tab w:val="left" w:pos="8115"/>
        </w:tabs>
        <w:spacing w:line="360" w:lineRule="auto"/>
        <w:rPr>
          <w:rFonts w:ascii="Verdana" w:hAnsi="Verdana"/>
          <w:color w:val="000000" w:themeColor="text1"/>
          <w:sz w:val="20"/>
          <w:szCs w:val="20"/>
        </w:rPr>
      </w:pPr>
      <w:r w:rsidRPr="00B3149E">
        <w:rPr>
          <w:rFonts w:ascii="Verdana" w:hAnsi="Verdana"/>
          <w:color w:val="000000" w:themeColor="text1"/>
          <w:sz w:val="20"/>
          <w:szCs w:val="20"/>
        </w:rPr>
        <w:tab/>
        <w:t>Nationality</w:t>
      </w:r>
      <w:r w:rsidRPr="00B3149E">
        <w:rPr>
          <w:rFonts w:ascii="Verdana" w:hAnsi="Verdana"/>
          <w:color w:val="000000" w:themeColor="text1"/>
          <w:sz w:val="20"/>
          <w:szCs w:val="20"/>
        </w:rPr>
        <w:tab/>
      </w:r>
      <w:r w:rsidRPr="00B3149E">
        <w:rPr>
          <w:rFonts w:ascii="Verdana" w:hAnsi="Verdana"/>
          <w:color w:val="000000" w:themeColor="text1"/>
          <w:sz w:val="20"/>
          <w:szCs w:val="20"/>
        </w:rPr>
        <w:tab/>
        <w:t>: Indian</w:t>
      </w:r>
      <w:r w:rsidRPr="00B3149E">
        <w:rPr>
          <w:rFonts w:ascii="Verdana" w:hAnsi="Verdana"/>
          <w:color w:val="000000" w:themeColor="text1"/>
          <w:sz w:val="20"/>
          <w:szCs w:val="20"/>
        </w:rPr>
        <w:tab/>
      </w:r>
    </w:p>
    <w:p w:rsidR="004E7750" w:rsidRPr="000C4341" w:rsidRDefault="00BA1E02" w:rsidP="000C4341">
      <w:pPr>
        <w:spacing w:line="360" w:lineRule="auto"/>
        <w:ind w:firstLine="720"/>
        <w:rPr>
          <w:rFonts w:ascii="Verdana" w:hAnsi="Verdana"/>
          <w:color w:val="000000" w:themeColor="text1"/>
          <w:sz w:val="20"/>
          <w:szCs w:val="20"/>
        </w:rPr>
      </w:pPr>
      <w:r>
        <w:rPr>
          <w:rFonts w:ascii="Verdana" w:hAnsi="Verdana"/>
          <w:color w:val="000000" w:themeColor="text1"/>
          <w:sz w:val="20"/>
          <w:szCs w:val="20"/>
        </w:rPr>
        <w:t>Hobbies</w:t>
      </w:r>
      <w:r>
        <w:rPr>
          <w:rFonts w:ascii="Verdana" w:hAnsi="Verdana"/>
          <w:color w:val="000000" w:themeColor="text1"/>
          <w:sz w:val="20"/>
          <w:szCs w:val="20"/>
        </w:rPr>
        <w:tab/>
      </w:r>
      <w:r>
        <w:rPr>
          <w:rFonts w:ascii="Verdana" w:hAnsi="Verdana"/>
          <w:color w:val="000000" w:themeColor="text1"/>
          <w:sz w:val="20"/>
          <w:szCs w:val="20"/>
        </w:rPr>
        <w:tab/>
      </w:r>
      <w:r w:rsidRPr="00B3149E">
        <w:rPr>
          <w:rFonts w:ascii="Verdana" w:hAnsi="Verdana"/>
          <w:color w:val="000000" w:themeColor="text1"/>
          <w:sz w:val="20"/>
          <w:szCs w:val="20"/>
        </w:rPr>
        <w:t xml:space="preserve">: </w:t>
      </w:r>
      <w:r w:rsidRPr="00B3149E">
        <w:rPr>
          <w:rFonts w:ascii="Verdana" w:hAnsi="Verdana"/>
          <w:color w:val="000000" w:themeColor="text1"/>
          <w:sz w:val="20"/>
          <w:szCs w:val="20"/>
        </w:rPr>
        <w:tab/>
        <w:t>Playing Cricket&amp; listening to music.</w:t>
      </w:r>
    </w:p>
    <w:p w:rsidR="00427BBC" w:rsidRPr="005944B5" w:rsidRDefault="00BA1E02" w:rsidP="00130F06">
      <w:pPr>
        <w:pStyle w:val="Heading2"/>
        <w:keepNext w:val="0"/>
        <w:keepLines w:val="0"/>
        <w:shd w:val="clear" w:color="auto" w:fill="CCCCCC"/>
        <w:spacing w:before="100" w:beforeAutospacing="1" w:after="100" w:afterAutospacing="1" w:line="360" w:lineRule="atLeast"/>
        <w:rPr>
          <w:rFonts w:ascii="Verdana" w:eastAsiaTheme="minorEastAsia" w:hAnsi="Verdana" w:cstheme="minorBidi"/>
          <w:b/>
          <w:color w:val="000000" w:themeColor="text1"/>
          <w:sz w:val="20"/>
          <w:szCs w:val="20"/>
        </w:rPr>
      </w:pPr>
      <w:r>
        <w:rPr>
          <w:rFonts w:ascii="Verdana" w:eastAsiaTheme="minorEastAsia" w:hAnsi="Verdana" w:cstheme="minorBidi"/>
          <w:b/>
          <w:color w:val="000000" w:themeColor="text1"/>
          <w:sz w:val="20"/>
          <w:szCs w:val="20"/>
        </w:rPr>
        <w:t>DECLARATION</w:t>
      </w:r>
    </w:p>
    <w:p w:rsidR="00427BBC" w:rsidRPr="00A444FC" w:rsidRDefault="00BA1E02" w:rsidP="00A444FC">
      <w:pPr>
        <w:widowControl w:val="0"/>
        <w:spacing w:after="300" w:line="273" w:lineRule="auto"/>
        <w:rPr>
          <w:rFonts w:ascii="Verdana" w:hAnsi="Verdana"/>
          <w:color w:val="000000" w:themeColor="text1"/>
          <w:sz w:val="20"/>
          <w:szCs w:val="20"/>
        </w:rPr>
      </w:pPr>
      <w:r w:rsidRPr="00620474">
        <w:rPr>
          <w:rFonts w:ascii="Verdana" w:hAnsi="Verdana"/>
          <w:color w:val="000000" w:themeColor="text1"/>
          <w:sz w:val="20"/>
          <w:szCs w:val="20"/>
        </w:rPr>
        <w:t>I hereby declare the above statements to be tr</w:t>
      </w:r>
      <w:r>
        <w:rPr>
          <w:rFonts w:ascii="Verdana" w:hAnsi="Verdana"/>
          <w:color w:val="000000" w:themeColor="text1"/>
          <w:sz w:val="20"/>
          <w:szCs w:val="20"/>
        </w:rPr>
        <w:t>ue to the best of my knowledge.</w:t>
      </w:r>
    </w:p>
    <w:p w:rsidR="004E7750" w:rsidRPr="004E7750" w:rsidRDefault="00E50E5B" w:rsidP="004E7750">
      <w:pPr>
        <w:rPr>
          <w:rFonts w:ascii="Trebuchet MS" w:hAnsi="Trebuchet MS" w:cs="Trebuchet MS"/>
          <w:sz w:val="20"/>
          <w:szCs w:val="20"/>
        </w:rPr>
      </w:pPr>
    </w:p>
    <w:p w:rsidR="00572B0F" w:rsidRPr="004E7750" w:rsidRDefault="00BA1E02" w:rsidP="004E7750">
      <w:pPr>
        <w:rPr>
          <w:rFonts w:ascii="Trebuchet MS" w:hAnsi="Trebuchet MS" w:cs="Trebuchet MS"/>
          <w:sz w:val="20"/>
          <w:szCs w:val="20"/>
        </w:rPr>
      </w:pPr>
      <w:r>
        <w:rPr>
          <w:rFonts w:ascii="Verdana" w:hAnsi="Verdana"/>
          <w:color w:val="000000" w:themeColor="text1"/>
          <w:sz w:val="24"/>
          <w:szCs w:val="24"/>
        </w:rPr>
        <w:t>Place: Chennai</w:t>
      </w:r>
      <w:r>
        <w:rPr>
          <w:rFonts w:ascii="Trebuchet MS" w:hAnsi="Trebuchet MS" w:cs="Trebuchet MS"/>
          <w:sz w:val="20"/>
          <w:szCs w:val="20"/>
        </w:rPr>
        <w:tab/>
      </w:r>
      <w:r>
        <w:rPr>
          <w:rFonts w:ascii="Trebuchet MS" w:hAnsi="Trebuchet MS" w:cs="Trebuchet MS"/>
          <w:sz w:val="20"/>
          <w:szCs w:val="20"/>
        </w:rPr>
        <w:tab/>
      </w:r>
      <w:r>
        <w:rPr>
          <w:rFonts w:ascii="Trebuchet MS" w:hAnsi="Trebuchet MS" w:cs="Trebuchet MS"/>
          <w:sz w:val="20"/>
          <w:szCs w:val="20"/>
        </w:rPr>
        <w:tab/>
      </w:r>
      <w:r>
        <w:rPr>
          <w:rFonts w:ascii="Trebuchet MS" w:hAnsi="Trebuchet MS" w:cs="Trebuchet MS"/>
          <w:sz w:val="20"/>
          <w:szCs w:val="20"/>
        </w:rPr>
        <w:tab/>
      </w:r>
      <w:r>
        <w:rPr>
          <w:rFonts w:ascii="Trebuchet MS" w:hAnsi="Trebuchet MS" w:cs="Trebuchet MS"/>
          <w:sz w:val="20"/>
          <w:szCs w:val="20"/>
        </w:rPr>
        <w:tab/>
      </w:r>
      <w:r>
        <w:rPr>
          <w:rFonts w:ascii="Trebuchet MS" w:hAnsi="Trebuchet MS" w:cs="Trebuchet MS"/>
          <w:sz w:val="20"/>
          <w:szCs w:val="20"/>
        </w:rPr>
        <w:tab/>
      </w:r>
      <w:r>
        <w:rPr>
          <w:rFonts w:ascii="Trebuchet MS" w:hAnsi="Trebuchet MS" w:cs="Trebuchet MS"/>
          <w:sz w:val="20"/>
          <w:szCs w:val="20"/>
        </w:rPr>
        <w:tab/>
      </w:r>
      <w:r>
        <w:rPr>
          <w:rFonts w:ascii="Trebuchet MS" w:hAnsi="Trebuchet MS" w:cs="Trebuchet MS"/>
          <w:sz w:val="20"/>
          <w:szCs w:val="20"/>
        </w:rPr>
        <w:tab/>
      </w:r>
      <w:r>
        <w:rPr>
          <w:rFonts w:ascii="Trebuchet MS" w:hAnsi="Trebuchet MS" w:cs="Trebuchet MS"/>
          <w:sz w:val="20"/>
          <w:szCs w:val="20"/>
        </w:rPr>
        <w:tab/>
      </w:r>
      <w:r>
        <w:rPr>
          <w:rFonts w:ascii="Trebuchet MS" w:hAnsi="Trebuchet MS" w:cs="Trebuchet MS"/>
          <w:sz w:val="20"/>
          <w:szCs w:val="20"/>
        </w:rPr>
        <w:tab/>
      </w:r>
      <w:r>
        <w:rPr>
          <w:rFonts w:ascii="Verdana" w:hAnsi="Verdana"/>
          <w:color w:val="000000" w:themeColor="text1"/>
          <w:sz w:val="24"/>
          <w:szCs w:val="24"/>
        </w:rPr>
        <w:t>Arpan Das</w:t>
      </w:r>
    </w:p>
    <w:p w:rsidR="00D730A5" w:rsidRPr="004E7750" w:rsidRDefault="00BA1E02" w:rsidP="004E7750">
      <w:pPr>
        <w:rPr>
          <w:rFonts w:ascii="Trebuchet MS" w:hAnsi="Trebuchet MS" w:cs="Trebuchet MS"/>
          <w:sz w:val="20"/>
          <w:szCs w:val="20"/>
        </w:rPr>
      </w:pPr>
      <w:r>
        <w:rPr>
          <w:rFonts w:ascii="Trebuchet MS" w:hAnsi="Trebuchet MS" w:cs="Trebuchet MS"/>
          <w:sz w:val="20"/>
          <w:szCs w:val="20"/>
        </w:rPr>
        <w:tab/>
      </w:r>
      <w:r w:rsidR="00177289" w:rsidRPr="0017728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8"/>
          </v:shape>
        </w:pict>
      </w:r>
    </w:p>
    <w:sectPr w:rsidR="00D730A5" w:rsidRPr="004E7750" w:rsidSect="00250767">
      <w:headerReference w:type="default" r:id="rId9"/>
      <w:pgSz w:w="12240" w:h="15840"/>
      <w:pgMar w:top="1440" w:right="900" w:bottom="1440" w:left="108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E5B" w:rsidRDefault="00E50E5B" w:rsidP="00F0541A">
      <w:pPr>
        <w:spacing w:after="0" w:line="240" w:lineRule="auto"/>
      </w:pPr>
      <w:r>
        <w:separator/>
      </w:r>
    </w:p>
  </w:endnote>
  <w:endnote w:type="continuationSeparator" w:id="1">
    <w:p w:rsidR="00E50E5B" w:rsidRDefault="00E50E5B" w:rsidP="00F054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E5B" w:rsidRDefault="00E50E5B" w:rsidP="00F0541A">
      <w:pPr>
        <w:spacing w:after="0" w:line="240" w:lineRule="auto"/>
      </w:pPr>
      <w:r>
        <w:separator/>
      </w:r>
    </w:p>
  </w:footnote>
  <w:footnote w:type="continuationSeparator" w:id="1">
    <w:p w:rsidR="00E50E5B" w:rsidRDefault="00E50E5B" w:rsidP="00F054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DC4" w:rsidRDefault="00BA1E02" w:rsidP="004A0025">
    <w:pPr>
      <w:pStyle w:val="Heading2"/>
      <w:rPr>
        <w:b/>
        <w:sz w:val="36"/>
        <w:szCs w:val="36"/>
      </w:rPr>
    </w:pPr>
    <w:r>
      <w:rPr>
        <w:color w:val="1F497D"/>
        <w:lang w:val="fr-FR"/>
      </w:rPr>
      <w:tab/>
    </w:r>
    <w:r>
      <w:rPr>
        <w:color w:val="1F497D"/>
        <w:lang w:val="fr-FR"/>
      </w:rPr>
      <w:tab/>
    </w:r>
    <w:r>
      <w:rPr>
        <w:color w:val="1F497D"/>
        <w:lang w:val="fr-FR"/>
      </w:rPr>
      <w:tab/>
    </w:r>
    <w:r>
      <w:rPr>
        <w:color w:val="1F497D"/>
        <w:lang w:val="fr-FR"/>
      </w:rPr>
      <w:tab/>
    </w:r>
    <w:r>
      <w:rPr>
        <w:color w:val="1F497D"/>
        <w:lang w:val="fr-FR"/>
      </w:rPr>
      <w:tab/>
    </w:r>
  </w:p>
  <w:p w:rsidR="00471DDF" w:rsidRPr="00716DC4" w:rsidRDefault="00BA1E02" w:rsidP="00716DC4">
    <w:pPr>
      <w:pStyle w:val="Heading2"/>
      <w:ind w:left="5760" w:firstLine="720"/>
      <w:contextualSpacing/>
      <w:rPr>
        <w:b/>
        <w:sz w:val="36"/>
        <w:szCs w:val="36"/>
      </w:rPr>
    </w:pPr>
    <w:r w:rsidRPr="004A0025">
      <w:rPr>
        <w:rFonts w:ascii="Calibri" w:eastAsia="Times New Roman" w:hAnsi="Calibri" w:cs="Times New Roman"/>
        <w:b/>
      </w:rPr>
      <w:tab/>
    </w:r>
    <w:r w:rsidRPr="004A0025">
      <w:rPr>
        <w:lang w:val="fr-FR"/>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8614B"/>
    <w:multiLevelType w:val="hybridMultilevel"/>
    <w:tmpl w:val="E72C07B2"/>
    <w:lvl w:ilvl="0" w:tplc="ADE00FF0">
      <w:start w:val="1"/>
      <w:numFmt w:val="bullet"/>
      <w:lvlText w:val=""/>
      <w:lvlJc w:val="left"/>
      <w:pPr>
        <w:tabs>
          <w:tab w:val="num" w:pos="720"/>
        </w:tabs>
        <w:ind w:left="720" w:hanging="360"/>
      </w:pPr>
      <w:rPr>
        <w:rFonts w:ascii="Wingdings" w:hAnsi="Wingdings" w:cs="Wingdings" w:hint="default"/>
      </w:rPr>
    </w:lvl>
    <w:lvl w:ilvl="1" w:tplc="E5A81C78">
      <w:start w:val="1"/>
      <w:numFmt w:val="bullet"/>
      <w:lvlText w:val="o"/>
      <w:lvlJc w:val="left"/>
      <w:pPr>
        <w:tabs>
          <w:tab w:val="num" w:pos="1440"/>
        </w:tabs>
        <w:ind w:left="1440" w:hanging="360"/>
      </w:pPr>
      <w:rPr>
        <w:rFonts w:ascii="Courier New" w:hAnsi="Courier New" w:cs="Courier New" w:hint="default"/>
      </w:rPr>
    </w:lvl>
    <w:lvl w:ilvl="2" w:tplc="888A76D0">
      <w:start w:val="1"/>
      <w:numFmt w:val="bullet"/>
      <w:lvlText w:val=""/>
      <w:lvlJc w:val="left"/>
      <w:pPr>
        <w:tabs>
          <w:tab w:val="num" w:pos="2160"/>
        </w:tabs>
        <w:ind w:left="2160" w:hanging="360"/>
      </w:pPr>
      <w:rPr>
        <w:rFonts w:ascii="Wingdings" w:hAnsi="Wingdings" w:cs="Wingdings" w:hint="default"/>
      </w:rPr>
    </w:lvl>
    <w:lvl w:ilvl="3" w:tplc="8FF42D5E">
      <w:start w:val="1"/>
      <w:numFmt w:val="bullet"/>
      <w:lvlText w:val=""/>
      <w:lvlJc w:val="left"/>
      <w:pPr>
        <w:tabs>
          <w:tab w:val="num" w:pos="2880"/>
        </w:tabs>
        <w:ind w:left="2880" w:hanging="360"/>
      </w:pPr>
      <w:rPr>
        <w:rFonts w:ascii="Symbol" w:hAnsi="Symbol" w:cs="Symbol" w:hint="default"/>
      </w:rPr>
    </w:lvl>
    <w:lvl w:ilvl="4" w:tplc="C8609E56">
      <w:start w:val="1"/>
      <w:numFmt w:val="bullet"/>
      <w:lvlText w:val="o"/>
      <w:lvlJc w:val="left"/>
      <w:pPr>
        <w:tabs>
          <w:tab w:val="num" w:pos="3600"/>
        </w:tabs>
        <w:ind w:left="3600" w:hanging="360"/>
      </w:pPr>
      <w:rPr>
        <w:rFonts w:ascii="Courier New" w:hAnsi="Courier New" w:cs="Courier New" w:hint="default"/>
      </w:rPr>
    </w:lvl>
    <w:lvl w:ilvl="5" w:tplc="B418B1F2">
      <w:start w:val="1"/>
      <w:numFmt w:val="bullet"/>
      <w:lvlText w:val=""/>
      <w:lvlJc w:val="left"/>
      <w:pPr>
        <w:tabs>
          <w:tab w:val="num" w:pos="4320"/>
        </w:tabs>
        <w:ind w:left="4320" w:hanging="360"/>
      </w:pPr>
      <w:rPr>
        <w:rFonts w:ascii="Wingdings" w:hAnsi="Wingdings" w:cs="Wingdings" w:hint="default"/>
      </w:rPr>
    </w:lvl>
    <w:lvl w:ilvl="6" w:tplc="06E6FAB8">
      <w:start w:val="1"/>
      <w:numFmt w:val="bullet"/>
      <w:lvlText w:val=""/>
      <w:lvlJc w:val="left"/>
      <w:pPr>
        <w:tabs>
          <w:tab w:val="num" w:pos="5040"/>
        </w:tabs>
        <w:ind w:left="5040" w:hanging="360"/>
      </w:pPr>
      <w:rPr>
        <w:rFonts w:ascii="Symbol" w:hAnsi="Symbol" w:cs="Symbol" w:hint="default"/>
      </w:rPr>
    </w:lvl>
    <w:lvl w:ilvl="7" w:tplc="F7063F8A">
      <w:start w:val="1"/>
      <w:numFmt w:val="bullet"/>
      <w:lvlText w:val="o"/>
      <w:lvlJc w:val="left"/>
      <w:pPr>
        <w:tabs>
          <w:tab w:val="num" w:pos="5760"/>
        </w:tabs>
        <w:ind w:left="5760" w:hanging="360"/>
      </w:pPr>
      <w:rPr>
        <w:rFonts w:ascii="Courier New" w:hAnsi="Courier New" w:cs="Courier New" w:hint="default"/>
      </w:rPr>
    </w:lvl>
    <w:lvl w:ilvl="8" w:tplc="224CFFC2">
      <w:start w:val="1"/>
      <w:numFmt w:val="bullet"/>
      <w:lvlText w:val=""/>
      <w:lvlJc w:val="left"/>
      <w:pPr>
        <w:tabs>
          <w:tab w:val="num" w:pos="6480"/>
        </w:tabs>
        <w:ind w:left="6480" w:hanging="360"/>
      </w:pPr>
      <w:rPr>
        <w:rFonts w:ascii="Wingdings" w:hAnsi="Wingdings" w:cs="Wingdings" w:hint="default"/>
      </w:rPr>
    </w:lvl>
  </w:abstractNum>
  <w:abstractNum w:abstractNumId="1">
    <w:nsid w:val="785950EB"/>
    <w:multiLevelType w:val="hybridMultilevel"/>
    <w:tmpl w:val="858E38C8"/>
    <w:lvl w:ilvl="0" w:tplc="C8785E46">
      <w:start w:val="1"/>
      <w:numFmt w:val="bullet"/>
      <w:lvlText w:val=""/>
      <w:lvlJc w:val="left"/>
      <w:pPr>
        <w:tabs>
          <w:tab w:val="num" w:pos="720"/>
        </w:tabs>
        <w:ind w:left="720" w:hanging="360"/>
      </w:pPr>
      <w:rPr>
        <w:rFonts w:ascii="Wingdings" w:hAnsi="Wingdings" w:hint="default"/>
      </w:rPr>
    </w:lvl>
    <w:lvl w:ilvl="1" w:tplc="16505F94" w:tentative="1">
      <w:start w:val="1"/>
      <w:numFmt w:val="bullet"/>
      <w:lvlText w:val="o"/>
      <w:lvlJc w:val="left"/>
      <w:pPr>
        <w:tabs>
          <w:tab w:val="num" w:pos="1440"/>
        </w:tabs>
        <w:ind w:left="1440" w:hanging="360"/>
      </w:pPr>
      <w:rPr>
        <w:rFonts w:ascii="Courier New" w:hAnsi="Courier New" w:cs="Courier New" w:hint="default"/>
      </w:rPr>
    </w:lvl>
    <w:lvl w:ilvl="2" w:tplc="09660CDE" w:tentative="1">
      <w:start w:val="1"/>
      <w:numFmt w:val="bullet"/>
      <w:lvlText w:val=""/>
      <w:lvlJc w:val="left"/>
      <w:pPr>
        <w:tabs>
          <w:tab w:val="num" w:pos="2160"/>
        </w:tabs>
        <w:ind w:left="2160" w:hanging="360"/>
      </w:pPr>
      <w:rPr>
        <w:rFonts w:ascii="Wingdings" w:hAnsi="Wingdings" w:hint="default"/>
      </w:rPr>
    </w:lvl>
    <w:lvl w:ilvl="3" w:tplc="1FDA2E44" w:tentative="1">
      <w:start w:val="1"/>
      <w:numFmt w:val="bullet"/>
      <w:lvlText w:val=""/>
      <w:lvlJc w:val="left"/>
      <w:pPr>
        <w:tabs>
          <w:tab w:val="num" w:pos="2880"/>
        </w:tabs>
        <w:ind w:left="2880" w:hanging="360"/>
      </w:pPr>
      <w:rPr>
        <w:rFonts w:ascii="Symbol" w:hAnsi="Symbol" w:hint="default"/>
      </w:rPr>
    </w:lvl>
    <w:lvl w:ilvl="4" w:tplc="5FF6BB72" w:tentative="1">
      <w:start w:val="1"/>
      <w:numFmt w:val="bullet"/>
      <w:lvlText w:val="o"/>
      <w:lvlJc w:val="left"/>
      <w:pPr>
        <w:tabs>
          <w:tab w:val="num" w:pos="3600"/>
        </w:tabs>
        <w:ind w:left="3600" w:hanging="360"/>
      </w:pPr>
      <w:rPr>
        <w:rFonts w:ascii="Courier New" w:hAnsi="Courier New" w:cs="Courier New" w:hint="default"/>
      </w:rPr>
    </w:lvl>
    <w:lvl w:ilvl="5" w:tplc="AD9A8D88" w:tentative="1">
      <w:start w:val="1"/>
      <w:numFmt w:val="bullet"/>
      <w:lvlText w:val=""/>
      <w:lvlJc w:val="left"/>
      <w:pPr>
        <w:tabs>
          <w:tab w:val="num" w:pos="4320"/>
        </w:tabs>
        <w:ind w:left="4320" w:hanging="360"/>
      </w:pPr>
      <w:rPr>
        <w:rFonts w:ascii="Wingdings" w:hAnsi="Wingdings" w:hint="default"/>
      </w:rPr>
    </w:lvl>
    <w:lvl w:ilvl="6" w:tplc="06A0777C" w:tentative="1">
      <w:start w:val="1"/>
      <w:numFmt w:val="bullet"/>
      <w:lvlText w:val=""/>
      <w:lvlJc w:val="left"/>
      <w:pPr>
        <w:tabs>
          <w:tab w:val="num" w:pos="5040"/>
        </w:tabs>
        <w:ind w:left="5040" w:hanging="360"/>
      </w:pPr>
      <w:rPr>
        <w:rFonts w:ascii="Symbol" w:hAnsi="Symbol" w:hint="default"/>
      </w:rPr>
    </w:lvl>
    <w:lvl w:ilvl="7" w:tplc="4F085BB6" w:tentative="1">
      <w:start w:val="1"/>
      <w:numFmt w:val="bullet"/>
      <w:lvlText w:val="o"/>
      <w:lvlJc w:val="left"/>
      <w:pPr>
        <w:tabs>
          <w:tab w:val="num" w:pos="5760"/>
        </w:tabs>
        <w:ind w:left="5760" w:hanging="360"/>
      </w:pPr>
      <w:rPr>
        <w:rFonts w:ascii="Courier New" w:hAnsi="Courier New" w:cs="Courier New" w:hint="default"/>
      </w:rPr>
    </w:lvl>
    <w:lvl w:ilvl="8" w:tplc="DE668CC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rsids>
    <w:rsidRoot w:val="00F0541A"/>
    <w:rsid w:val="00177289"/>
    <w:rsid w:val="005459F2"/>
    <w:rsid w:val="0078762A"/>
    <w:rsid w:val="00BA1E02"/>
    <w:rsid w:val="00E50E5B"/>
    <w:rsid w:val="00F054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35" w:qFormat="1"/>
    <w:lsdException w:name="Title" w:locked="1" w:semiHidden="0" w:uiPriority="10" w:unhideWhenUsed="0" w:qFormat="1"/>
    <w:lsdException w:name="Default Paragraph Font" w:uiPriority="1"/>
    <w:lsdException w:name="Subtitle" w:locked="1" w:semiHidden="0" w:uiPriority="11" w:unhideWhenUsed="0" w:qFormat="1"/>
    <w:lsdException w:name="Note Heading" w:semiHidden="0" w:unhideWhenUsed="0"/>
    <w:lsdException w:name="Block Text" w:uiPriority="0"/>
    <w:lsdException w:name="Strong" w:locked="1" w:semiHidden="0" w:uiPriority="0"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E52"/>
  </w:style>
  <w:style w:type="paragraph" w:styleId="Heading1">
    <w:name w:val="heading 1"/>
    <w:basedOn w:val="Normal"/>
    <w:next w:val="Normal"/>
    <w:link w:val="Heading1Char"/>
    <w:uiPriority w:val="9"/>
    <w:qFormat/>
    <w:locked/>
    <w:rsid w:val="00250E52"/>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locked/>
    <w:rsid w:val="00250E52"/>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locked/>
    <w:rsid w:val="00250E5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locked/>
    <w:rsid w:val="00250E5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locked/>
    <w:rsid w:val="00250E5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locked/>
    <w:rsid w:val="00250E5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locked/>
    <w:rsid w:val="00250E5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locked/>
    <w:rsid w:val="00250E5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locked/>
    <w:rsid w:val="00250E5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D718E"/>
    <w:pPr>
      <w:tabs>
        <w:tab w:val="center" w:pos="4320"/>
        <w:tab w:val="right" w:pos="8640"/>
      </w:tabs>
    </w:pPr>
  </w:style>
  <w:style w:type="character" w:customStyle="1" w:styleId="HeaderChar">
    <w:name w:val="Header Char"/>
    <w:link w:val="Header"/>
    <w:uiPriority w:val="99"/>
    <w:semiHidden/>
    <w:rsid w:val="0011069D"/>
    <w:rPr>
      <w:sz w:val="24"/>
      <w:szCs w:val="24"/>
    </w:rPr>
  </w:style>
  <w:style w:type="paragraph" w:styleId="Footer">
    <w:name w:val="footer"/>
    <w:basedOn w:val="Normal"/>
    <w:link w:val="FooterChar"/>
    <w:uiPriority w:val="99"/>
    <w:rsid w:val="000D718E"/>
    <w:pPr>
      <w:tabs>
        <w:tab w:val="center" w:pos="4320"/>
        <w:tab w:val="right" w:pos="8640"/>
      </w:tabs>
    </w:pPr>
  </w:style>
  <w:style w:type="character" w:customStyle="1" w:styleId="FooterChar">
    <w:name w:val="Footer Char"/>
    <w:link w:val="Footer"/>
    <w:uiPriority w:val="99"/>
    <w:rsid w:val="0011069D"/>
    <w:rPr>
      <w:sz w:val="24"/>
      <w:szCs w:val="24"/>
    </w:rPr>
  </w:style>
  <w:style w:type="character" w:styleId="Hyperlink">
    <w:name w:val="Hyperlink"/>
    <w:uiPriority w:val="99"/>
    <w:rsid w:val="008C0DAB"/>
    <w:rPr>
      <w:color w:val="0000FF"/>
      <w:u w:val="single"/>
    </w:rPr>
  </w:style>
  <w:style w:type="character" w:styleId="FollowedHyperlink">
    <w:name w:val="FollowedHyperlink"/>
    <w:uiPriority w:val="99"/>
    <w:rsid w:val="002D7650"/>
    <w:rPr>
      <w:color w:val="800080"/>
      <w:u w:val="single"/>
    </w:rPr>
  </w:style>
  <w:style w:type="paragraph" w:styleId="PlainText">
    <w:name w:val="Plain Text"/>
    <w:basedOn w:val="Normal"/>
    <w:link w:val="PlainTextChar"/>
    <w:uiPriority w:val="99"/>
    <w:rsid w:val="00907972"/>
    <w:rPr>
      <w:rFonts w:ascii="Courier New" w:hAnsi="Courier New" w:cs="Courier New"/>
      <w:sz w:val="20"/>
      <w:szCs w:val="20"/>
    </w:rPr>
  </w:style>
  <w:style w:type="character" w:customStyle="1" w:styleId="PlainTextChar">
    <w:name w:val="Plain Text Char"/>
    <w:link w:val="PlainText"/>
    <w:uiPriority w:val="99"/>
    <w:semiHidden/>
    <w:rsid w:val="0011069D"/>
    <w:rPr>
      <w:rFonts w:ascii="Courier New" w:hAnsi="Courier New" w:cs="Courier New"/>
      <w:sz w:val="20"/>
      <w:szCs w:val="20"/>
    </w:rPr>
  </w:style>
  <w:style w:type="character" w:styleId="Strong">
    <w:name w:val="Strong"/>
    <w:basedOn w:val="DefaultParagraphFont"/>
    <w:qFormat/>
    <w:rsid w:val="00250E52"/>
    <w:rPr>
      <w:b/>
      <w:bCs/>
    </w:rPr>
  </w:style>
  <w:style w:type="character" w:customStyle="1" w:styleId="st">
    <w:name w:val="st"/>
    <w:basedOn w:val="DefaultParagraphFont"/>
    <w:uiPriority w:val="99"/>
    <w:rsid w:val="00643A2B"/>
  </w:style>
  <w:style w:type="character" w:styleId="Emphasis">
    <w:name w:val="Emphasis"/>
    <w:basedOn w:val="DefaultParagraphFont"/>
    <w:uiPriority w:val="20"/>
    <w:qFormat/>
    <w:rsid w:val="00250E52"/>
    <w:rPr>
      <w:i/>
      <w:iCs/>
    </w:rPr>
  </w:style>
  <w:style w:type="paragraph" w:styleId="ListParagraph">
    <w:name w:val="List Paragraph"/>
    <w:basedOn w:val="Normal"/>
    <w:uiPriority w:val="34"/>
    <w:qFormat/>
    <w:rsid w:val="007F4FBA"/>
    <w:pPr>
      <w:ind w:left="720"/>
      <w:contextualSpacing/>
    </w:pPr>
  </w:style>
  <w:style w:type="character" w:customStyle="1" w:styleId="apple-converted-space">
    <w:name w:val="apple-converted-space"/>
    <w:basedOn w:val="DefaultParagraphFont"/>
    <w:rsid w:val="00D72B65"/>
  </w:style>
  <w:style w:type="character" w:customStyle="1" w:styleId="Heading4Char">
    <w:name w:val="Heading 4 Char"/>
    <w:basedOn w:val="DefaultParagraphFont"/>
    <w:link w:val="Heading4"/>
    <w:uiPriority w:val="9"/>
    <w:rsid w:val="00250E52"/>
    <w:rPr>
      <w:rFonts w:asciiTheme="majorHAnsi" w:eastAsiaTheme="majorEastAsia" w:hAnsiTheme="majorHAnsi" w:cstheme="majorBidi"/>
      <w:sz w:val="24"/>
      <w:szCs w:val="24"/>
    </w:rPr>
  </w:style>
  <w:style w:type="paragraph" w:customStyle="1" w:styleId="Default">
    <w:name w:val="Default"/>
    <w:rsid w:val="00733D01"/>
    <w:rPr>
      <w:rFonts w:ascii="Arial" w:hAnsi="Arial" w:cs="Arial"/>
      <w:color w:val="000000"/>
      <w:kern w:val="28"/>
      <w:sz w:val="24"/>
      <w:szCs w:val="24"/>
    </w:rPr>
  </w:style>
  <w:style w:type="character" w:customStyle="1" w:styleId="Heading2Char">
    <w:name w:val="Heading 2 Char"/>
    <w:basedOn w:val="DefaultParagraphFont"/>
    <w:link w:val="Heading2"/>
    <w:uiPriority w:val="9"/>
    <w:rsid w:val="00250E52"/>
    <w:rPr>
      <w:rFonts w:asciiTheme="majorHAnsi" w:eastAsiaTheme="majorEastAsia" w:hAnsiTheme="majorHAnsi" w:cstheme="majorBidi"/>
      <w:color w:val="365F91" w:themeColor="accent1" w:themeShade="BF"/>
      <w:sz w:val="28"/>
      <w:szCs w:val="28"/>
    </w:rPr>
  </w:style>
  <w:style w:type="character" w:customStyle="1" w:styleId="Heading1Char">
    <w:name w:val="Heading 1 Char"/>
    <w:basedOn w:val="DefaultParagraphFont"/>
    <w:link w:val="Heading1"/>
    <w:uiPriority w:val="9"/>
    <w:rsid w:val="00250E52"/>
    <w:rPr>
      <w:rFonts w:asciiTheme="majorHAnsi" w:eastAsiaTheme="majorEastAsia" w:hAnsiTheme="majorHAnsi" w:cstheme="majorBidi"/>
      <w:color w:val="365F91" w:themeColor="accent1" w:themeShade="BF"/>
      <w:sz w:val="36"/>
      <w:szCs w:val="36"/>
    </w:rPr>
  </w:style>
  <w:style w:type="character" w:customStyle="1" w:styleId="Heading3Char">
    <w:name w:val="Heading 3 Char"/>
    <w:basedOn w:val="DefaultParagraphFont"/>
    <w:link w:val="Heading3"/>
    <w:uiPriority w:val="9"/>
    <w:rsid w:val="00250E52"/>
    <w:rPr>
      <w:rFonts w:asciiTheme="majorHAnsi" w:eastAsiaTheme="majorEastAsia" w:hAnsiTheme="majorHAnsi" w:cstheme="majorBidi"/>
      <w:color w:val="404040" w:themeColor="text1" w:themeTint="BF"/>
      <w:sz w:val="26"/>
      <w:szCs w:val="26"/>
    </w:rPr>
  </w:style>
  <w:style w:type="character" w:customStyle="1" w:styleId="Heading5Char">
    <w:name w:val="Heading 5 Char"/>
    <w:basedOn w:val="DefaultParagraphFont"/>
    <w:link w:val="Heading5"/>
    <w:uiPriority w:val="9"/>
    <w:rsid w:val="00250E5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50E5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50E5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50E5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50E5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locked/>
    <w:rsid w:val="00250E52"/>
    <w:pPr>
      <w:spacing w:line="240" w:lineRule="auto"/>
    </w:pPr>
    <w:rPr>
      <w:b/>
      <w:bCs/>
      <w:color w:val="404040" w:themeColor="text1" w:themeTint="BF"/>
      <w:sz w:val="20"/>
      <w:szCs w:val="20"/>
    </w:rPr>
  </w:style>
  <w:style w:type="paragraph" w:styleId="Title">
    <w:name w:val="Title"/>
    <w:basedOn w:val="Normal"/>
    <w:next w:val="Normal"/>
    <w:link w:val="TitleChar"/>
    <w:uiPriority w:val="10"/>
    <w:qFormat/>
    <w:locked/>
    <w:rsid w:val="00250E52"/>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250E52"/>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locked/>
    <w:rsid w:val="00250E5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50E52"/>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250E52"/>
    <w:pPr>
      <w:spacing w:after="0" w:line="240" w:lineRule="auto"/>
    </w:pPr>
  </w:style>
  <w:style w:type="paragraph" w:styleId="Quote">
    <w:name w:val="Quote"/>
    <w:basedOn w:val="Normal"/>
    <w:next w:val="Normal"/>
    <w:link w:val="QuoteChar"/>
    <w:uiPriority w:val="29"/>
    <w:qFormat/>
    <w:rsid w:val="00250E5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50E52"/>
    <w:rPr>
      <w:i/>
      <w:iCs/>
    </w:rPr>
  </w:style>
  <w:style w:type="paragraph" w:styleId="IntenseQuote">
    <w:name w:val="Intense Quote"/>
    <w:basedOn w:val="Normal"/>
    <w:next w:val="Normal"/>
    <w:link w:val="IntenseQuoteChar"/>
    <w:uiPriority w:val="30"/>
    <w:qFormat/>
    <w:rsid w:val="00250E52"/>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250E52"/>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250E52"/>
    <w:rPr>
      <w:i/>
      <w:iCs/>
      <w:color w:val="595959" w:themeColor="text1" w:themeTint="A6"/>
    </w:rPr>
  </w:style>
  <w:style w:type="character" w:styleId="IntenseEmphasis">
    <w:name w:val="Intense Emphasis"/>
    <w:basedOn w:val="DefaultParagraphFont"/>
    <w:uiPriority w:val="21"/>
    <w:qFormat/>
    <w:rsid w:val="00250E52"/>
    <w:rPr>
      <w:b/>
      <w:bCs/>
      <w:i/>
      <w:iCs/>
    </w:rPr>
  </w:style>
  <w:style w:type="character" w:styleId="SubtleReference">
    <w:name w:val="Subtle Reference"/>
    <w:basedOn w:val="DefaultParagraphFont"/>
    <w:uiPriority w:val="31"/>
    <w:qFormat/>
    <w:rsid w:val="00250E52"/>
    <w:rPr>
      <w:smallCaps/>
      <w:color w:val="404040" w:themeColor="text1" w:themeTint="BF"/>
    </w:rPr>
  </w:style>
  <w:style w:type="character" w:styleId="IntenseReference">
    <w:name w:val="Intense Reference"/>
    <w:basedOn w:val="DefaultParagraphFont"/>
    <w:uiPriority w:val="32"/>
    <w:qFormat/>
    <w:rsid w:val="00250E52"/>
    <w:rPr>
      <w:b/>
      <w:bCs/>
      <w:smallCaps/>
      <w:u w:val="single"/>
    </w:rPr>
  </w:style>
  <w:style w:type="character" w:styleId="BookTitle">
    <w:name w:val="Book Title"/>
    <w:basedOn w:val="DefaultParagraphFont"/>
    <w:uiPriority w:val="33"/>
    <w:qFormat/>
    <w:rsid w:val="00250E52"/>
    <w:rPr>
      <w:b/>
      <w:bCs/>
      <w:smallCaps/>
    </w:rPr>
  </w:style>
  <w:style w:type="paragraph" w:styleId="TOCHeading">
    <w:name w:val="TOC Heading"/>
    <w:basedOn w:val="Heading1"/>
    <w:next w:val="Normal"/>
    <w:uiPriority w:val="39"/>
    <w:semiHidden/>
    <w:unhideWhenUsed/>
    <w:qFormat/>
    <w:rsid w:val="00250E52"/>
    <w:pPr>
      <w:outlineLvl w:val="9"/>
    </w:pPr>
  </w:style>
  <w:style w:type="paragraph" w:styleId="BlockText">
    <w:name w:val="Block Text"/>
    <w:basedOn w:val="Normal"/>
    <w:unhideWhenUsed/>
    <w:rsid w:val="00073471"/>
    <w:pPr>
      <w:spacing w:after="0" w:line="240" w:lineRule="auto"/>
      <w:ind w:left="-540" w:right="540"/>
    </w:pPr>
    <w:rPr>
      <w:rFonts w:ascii="Times New Roman" w:eastAsia="Times New Roman" w:hAnsi="Times New Roman" w:cs="Times New Roman"/>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4dd06e8fb7bc2f2ab3e1728d310005f134f530e18705c4458440321091b5b581b011403174859541b4d58515c424154181c084b281e0103030116485e5b0b4356015a4e5e51100614700558190a15021648444f5108084a5746754e034a571b5549120b40001044095a0e041e470d140110155e5500504a155b440345450e5c0a5249130f031f030201091b5b581009170a14405a540b50585e6&amp;docType=docx" TargetMode="External"/><Relationship Id="rId3" Type="http://schemas.openxmlformats.org/officeDocument/2006/relationships/settings" Target="settings.xml"/><Relationship Id="rId7" Type="http://schemas.openxmlformats.org/officeDocument/2006/relationships/hyperlink" Target="mailto:arpan21da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Resume</vt:lpstr>
    </vt:vector>
  </TitlesOfParts>
  <Company>Dot Connect Solutions</Company>
  <LinksUpToDate>false</LinksUpToDate>
  <CharactersWithSpaces>6033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Vinay</dc:creator>
  <cp:lastModifiedBy>Admin</cp:lastModifiedBy>
  <cp:revision>3</cp:revision>
  <cp:lastPrinted>2010-03-23T18:10:00Z</cp:lastPrinted>
  <dcterms:created xsi:type="dcterms:W3CDTF">2018-11-16T04:23:00Z</dcterms:created>
  <dcterms:modified xsi:type="dcterms:W3CDTF">2018-11-16T04:28:00Z</dcterms:modified>
</cp:coreProperties>
</file>