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72B" w:rsidRPr="00EC1136" w:rsidRDefault="009F0F30" w:rsidP="00A016D3">
      <w:pPr>
        <w:pBdr>
          <w:bottom w:val="double" w:sz="6" w:space="1" w:color="auto"/>
        </w:pBdr>
        <w:ind w:left="360" w:hanging="360"/>
        <w:jc w:val="center"/>
        <w:rPr>
          <w:rFonts w:ascii="Calibri" w:hAnsi="Calibri" w:cs="Calibri"/>
          <w:b/>
          <w:bCs/>
          <w:sz w:val="28"/>
          <w:szCs w:val="28"/>
        </w:rPr>
      </w:pPr>
      <w:r w:rsidRPr="00EC1136">
        <w:rPr>
          <w:rFonts w:ascii="Calibri" w:hAnsi="Calibri" w:cs="Calibri"/>
          <w:b/>
          <w:bCs/>
          <w:sz w:val="28"/>
          <w:szCs w:val="28"/>
        </w:rPr>
        <w:t>MISTRY KARAN JAYESH</w:t>
      </w:r>
    </w:p>
    <w:p w:rsidR="00A016D3" w:rsidRDefault="00A016D3" w:rsidP="00A016D3">
      <w:pPr>
        <w:ind w:left="360" w:hanging="360"/>
        <w:rPr>
          <w:rFonts w:ascii="Calibri" w:hAnsi="Calibri" w:cs="Calibri"/>
          <w:bCs/>
          <w:sz w:val="22"/>
          <w:szCs w:val="22"/>
        </w:rPr>
      </w:pPr>
    </w:p>
    <w:p w:rsidR="001203DC" w:rsidRPr="00A016D3" w:rsidRDefault="00A016D3" w:rsidP="00A016D3">
      <w:pPr>
        <w:ind w:left="360" w:hanging="360"/>
        <w:rPr>
          <w:rFonts w:ascii="Calibri" w:hAnsi="Calibri" w:cs="Calibri"/>
          <w:b/>
          <w:bCs/>
          <w:sz w:val="22"/>
          <w:szCs w:val="22"/>
        </w:rPr>
      </w:pPr>
      <w:r w:rsidRPr="00A016D3">
        <w:rPr>
          <w:rFonts w:ascii="Calibri" w:hAnsi="Calibri" w:cs="Calibri"/>
          <w:b/>
          <w:bCs/>
          <w:sz w:val="22"/>
          <w:szCs w:val="22"/>
        </w:rPr>
        <w:t>Add:</w:t>
      </w:r>
      <w:r>
        <w:rPr>
          <w:rFonts w:ascii="Calibri" w:hAnsi="Calibri" w:cs="Calibri"/>
          <w:b/>
          <w:bCs/>
          <w:sz w:val="22"/>
          <w:szCs w:val="22"/>
        </w:rPr>
        <w:tab/>
      </w:r>
      <w:r>
        <w:rPr>
          <w:rFonts w:ascii="Calibri" w:hAnsi="Calibri" w:cs="Calibri"/>
          <w:b/>
          <w:bCs/>
          <w:sz w:val="22"/>
          <w:szCs w:val="22"/>
        </w:rPr>
        <w:tab/>
      </w:r>
      <w:r w:rsidR="00D6294E" w:rsidRPr="00A016D3">
        <w:rPr>
          <w:rFonts w:ascii="Calibri" w:hAnsi="Calibri" w:cs="Calibri"/>
          <w:b/>
          <w:bCs/>
          <w:sz w:val="22"/>
          <w:szCs w:val="22"/>
        </w:rPr>
        <w:t>A/</w:t>
      </w:r>
      <w:r w:rsidR="009F0F30" w:rsidRPr="00A016D3">
        <w:rPr>
          <w:rFonts w:ascii="Calibri" w:hAnsi="Calibri" w:cs="Calibri"/>
          <w:b/>
          <w:bCs/>
          <w:sz w:val="22"/>
          <w:szCs w:val="22"/>
        </w:rPr>
        <w:t>103,Yamuna Kunj</w:t>
      </w:r>
      <w:r w:rsidRPr="00A016D3">
        <w:rPr>
          <w:rFonts w:ascii="Calibri" w:hAnsi="Calibri" w:cs="Calibri"/>
          <w:b/>
          <w:bCs/>
          <w:sz w:val="22"/>
          <w:szCs w:val="22"/>
        </w:rPr>
        <w:t xml:space="preserve">, </w:t>
      </w:r>
      <w:r w:rsidR="009F0F30" w:rsidRPr="00A016D3">
        <w:rPr>
          <w:rFonts w:ascii="Calibri" w:hAnsi="Calibri" w:cs="Calibri"/>
          <w:b/>
          <w:bCs/>
          <w:sz w:val="22"/>
          <w:szCs w:val="22"/>
        </w:rPr>
        <w:t>Cabin Cross Road</w:t>
      </w:r>
      <w:r w:rsidRPr="00A016D3">
        <w:rPr>
          <w:rFonts w:ascii="Calibri" w:hAnsi="Calibri" w:cs="Calibri"/>
          <w:b/>
          <w:bCs/>
          <w:sz w:val="22"/>
          <w:szCs w:val="22"/>
        </w:rPr>
        <w:t xml:space="preserve">, </w:t>
      </w:r>
      <w:r w:rsidR="001009D6" w:rsidRPr="00A016D3">
        <w:rPr>
          <w:rFonts w:ascii="Calibri" w:hAnsi="Calibri" w:cs="Calibri"/>
          <w:b/>
          <w:bCs/>
          <w:sz w:val="22"/>
          <w:szCs w:val="22"/>
        </w:rPr>
        <w:t>Bhayander</w:t>
      </w:r>
      <w:r w:rsidR="009F0F30" w:rsidRPr="00A016D3">
        <w:rPr>
          <w:rFonts w:ascii="Calibri" w:hAnsi="Calibri" w:cs="Calibri"/>
          <w:b/>
          <w:bCs/>
          <w:sz w:val="22"/>
          <w:szCs w:val="22"/>
        </w:rPr>
        <w:t xml:space="preserve"> (East</w:t>
      </w:r>
      <w:r w:rsidR="00DD5DE0" w:rsidRPr="00A016D3">
        <w:rPr>
          <w:rFonts w:ascii="Calibri" w:hAnsi="Calibri" w:cs="Calibri"/>
          <w:b/>
          <w:bCs/>
          <w:sz w:val="22"/>
          <w:szCs w:val="22"/>
        </w:rPr>
        <w:t>)</w:t>
      </w:r>
      <w:r w:rsidR="00D15067" w:rsidRPr="00A016D3">
        <w:rPr>
          <w:rFonts w:ascii="Calibri" w:hAnsi="Calibri" w:cs="Calibri"/>
          <w:b/>
          <w:bCs/>
          <w:sz w:val="22"/>
          <w:szCs w:val="22"/>
        </w:rPr>
        <w:t>, Thane</w:t>
      </w:r>
      <w:r w:rsidR="001203DC" w:rsidRPr="00A016D3">
        <w:rPr>
          <w:rFonts w:ascii="Calibri" w:hAnsi="Calibri" w:cs="Calibri"/>
          <w:b/>
          <w:bCs/>
          <w:sz w:val="22"/>
          <w:szCs w:val="22"/>
        </w:rPr>
        <w:t>- 40110</w:t>
      </w:r>
      <w:r w:rsidR="009F0F30" w:rsidRPr="00A016D3">
        <w:rPr>
          <w:rFonts w:ascii="Calibri" w:hAnsi="Calibri" w:cs="Calibri"/>
          <w:b/>
          <w:bCs/>
          <w:sz w:val="22"/>
          <w:szCs w:val="22"/>
        </w:rPr>
        <w:t>5</w:t>
      </w:r>
      <w:r w:rsidR="001203DC" w:rsidRPr="00A016D3">
        <w:rPr>
          <w:rFonts w:ascii="Calibri" w:hAnsi="Calibri" w:cs="Calibri"/>
          <w:b/>
          <w:bCs/>
          <w:sz w:val="22"/>
          <w:szCs w:val="22"/>
        </w:rPr>
        <w:t>.</w:t>
      </w:r>
    </w:p>
    <w:p w:rsidR="00A016D3" w:rsidRPr="00A016D3" w:rsidRDefault="00A016D3" w:rsidP="00A016D3">
      <w:pPr>
        <w:ind w:left="360" w:hanging="360"/>
        <w:rPr>
          <w:rFonts w:ascii="Calibri" w:hAnsi="Calibri" w:cs="Calibri"/>
          <w:b/>
          <w:bCs/>
          <w:sz w:val="22"/>
          <w:szCs w:val="22"/>
        </w:rPr>
      </w:pPr>
      <w:r w:rsidRPr="00A016D3">
        <w:rPr>
          <w:rFonts w:ascii="Calibri" w:hAnsi="Calibri" w:cs="Calibri"/>
          <w:b/>
          <w:bCs/>
          <w:sz w:val="22"/>
          <w:szCs w:val="22"/>
        </w:rPr>
        <w:t xml:space="preserve">Contact No: </w:t>
      </w:r>
      <w:r>
        <w:rPr>
          <w:rFonts w:ascii="Calibri" w:hAnsi="Calibri" w:cs="Calibri"/>
          <w:b/>
          <w:bCs/>
          <w:sz w:val="22"/>
          <w:szCs w:val="22"/>
        </w:rPr>
        <w:tab/>
      </w:r>
      <w:r w:rsidR="00251784">
        <w:rPr>
          <w:rFonts w:ascii="Calibri" w:hAnsi="Calibri" w:cs="Calibri"/>
          <w:b/>
          <w:bCs/>
          <w:sz w:val="22"/>
          <w:szCs w:val="22"/>
        </w:rPr>
        <w:t>8149581065</w:t>
      </w:r>
      <w:r w:rsidRPr="00A016D3">
        <w:rPr>
          <w:rFonts w:ascii="Calibri" w:hAnsi="Calibri" w:cs="Calibri"/>
          <w:b/>
          <w:bCs/>
          <w:sz w:val="22"/>
          <w:szCs w:val="22"/>
        </w:rPr>
        <w:t>.</w:t>
      </w:r>
    </w:p>
    <w:p w:rsidR="00A016D3" w:rsidRPr="00A016D3" w:rsidRDefault="00A016D3" w:rsidP="00A016D3">
      <w:pPr>
        <w:ind w:left="360" w:hanging="360"/>
        <w:rPr>
          <w:rFonts w:ascii="Calibri" w:hAnsi="Calibri" w:cs="Calibri"/>
          <w:b/>
          <w:sz w:val="22"/>
          <w:szCs w:val="22"/>
        </w:rPr>
      </w:pPr>
      <w:r w:rsidRPr="00A016D3">
        <w:rPr>
          <w:rFonts w:ascii="Calibri" w:hAnsi="Calibri" w:cs="Calibri"/>
          <w:b/>
          <w:bCs/>
          <w:sz w:val="22"/>
          <w:szCs w:val="22"/>
        </w:rPr>
        <w:t xml:space="preserve">Email: </w:t>
      </w:r>
      <w:r>
        <w:rPr>
          <w:rFonts w:ascii="Calibri" w:hAnsi="Calibri" w:cs="Calibri"/>
          <w:b/>
          <w:bCs/>
          <w:sz w:val="22"/>
          <w:szCs w:val="22"/>
        </w:rPr>
        <w:tab/>
      </w:r>
      <w:r>
        <w:rPr>
          <w:rFonts w:ascii="Calibri" w:hAnsi="Calibri" w:cs="Calibri"/>
          <w:b/>
          <w:bCs/>
          <w:sz w:val="22"/>
          <w:szCs w:val="22"/>
        </w:rPr>
        <w:tab/>
      </w:r>
      <w:hyperlink r:id="rId7" w:history="1">
        <w:r w:rsidRPr="00A016D3">
          <w:rPr>
            <w:rStyle w:val="Hyperlink"/>
            <w:rFonts w:ascii="Calibri" w:hAnsi="Calibri" w:cs="Calibri"/>
            <w:b/>
            <w:bCs/>
            <w:color w:val="auto"/>
            <w:sz w:val="22"/>
            <w:szCs w:val="22"/>
            <w:u w:val="none"/>
          </w:rPr>
          <w:t>mistrykaran91@gmail.com</w:t>
        </w:r>
      </w:hyperlink>
    </w:p>
    <w:p w:rsidR="00A016D3" w:rsidRDefault="00A016D3" w:rsidP="00A016D3">
      <w:pPr>
        <w:ind w:left="360" w:hanging="360"/>
        <w:rPr>
          <w:rFonts w:ascii="Calibri" w:hAnsi="Calibri" w:cs="Calibri"/>
          <w:b/>
          <w:bCs/>
          <w:sz w:val="22"/>
          <w:szCs w:val="22"/>
        </w:rPr>
      </w:pPr>
    </w:p>
    <w:p w:rsidR="0028672B" w:rsidRDefault="00D6274F" w:rsidP="00A016D3">
      <w:pPr>
        <w:ind w:left="360" w:hanging="360"/>
        <w:rPr>
          <w:rFonts w:ascii="Calibri" w:hAnsi="Calibri" w:cs="Calibri"/>
          <w:b/>
          <w:bCs/>
          <w:sz w:val="22"/>
          <w:szCs w:val="22"/>
        </w:rPr>
      </w:pPr>
      <w:r>
        <w:rPr>
          <w:rFonts w:ascii="Calibri" w:hAnsi="Calibri" w:cs="Calibri"/>
          <w:b/>
          <w:bCs/>
          <w:sz w:val="22"/>
          <w:szCs w:val="22"/>
        </w:rPr>
        <w:t>TECHNICAL SKILLS</w:t>
      </w:r>
    </w:p>
    <w:p w:rsidR="00AB6DD6" w:rsidRPr="00A016D3" w:rsidRDefault="00AB6DD6" w:rsidP="00A016D3">
      <w:pPr>
        <w:ind w:left="360" w:hanging="360"/>
        <w:rPr>
          <w:rFonts w:ascii="Calibri" w:hAnsi="Calibri" w:cs="Calibri"/>
          <w:b/>
          <w:bCs/>
          <w:sz w:val="22"/>
          <w:szCs w:val="22"/>
        </w:rPr>
      </w:pPr>
    </w:p>
    <w:tbl>
      <w:tblPr>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9"/>
        <w:gridCol w:w="5847"/>
      </w:tblGrid>
      <w:tr w:rsidR="0094393E" w:rsidRPr="00A016D3" w:rsidTr="00A016D3">
        <w:trPr>
          <w:trHeight w:val="288"/>
        </w:trPr>
        <w:tc>
          <w:tcPr>
            <w:tcW w:w="2346" w:type="pct"/>
            <w:shd w:val="clear" w:color="auto" w:fill="auto"/>
          </w:tcPr>
          <w:p w:rsidR="0028672B" w:rsidRPr="00474169" w:rsidRDefault="00FC22EF" w:rsidP="00966B49">
            <w:pPr>
              <w:ind w:left="360" w:hanging="360"/>
              <w:rPr>
                <w:rFonts w:ascii="Calibri" w:hAnsi="Calibri" w:cs="Calibri"/>
                <w:bCs/>
                <w:sz w:val="22"/>
                <w:szCs w:val="22"/>
              </w:rPr>
            </w:pPr>
            <w:r w:rsidRPr="00474169">
              <w:rPr>
                <w:rFonts w:ascii="Calibri" w:hAnsi="Calibri" w:cs="Calibri"/>
                <w:sz w:val="22"/>
                <w:szCs w:val="22"/>
              </w:rPr>
              <w:t>Web Applications Development Using</w:t>
            </w:r>
          </w:p>
        </w:tc>
        <w:tc>
          <w:tcPr>
            <w:tcW w:w="2654" w:type="pct"/>
            <w:shd w:val="clear" w:color="auto" w:fill="auto"/>
          </w:tcPr>
          <w:p w:rsidR="007843EE" w:rsidRPr="00474169" w:rsidRDefault="00147601" w:rsidP="00994BCA">
            <w:pPr>
              <w:ind w:left="360" w:hanging="360"/>
              <w:rPr>
                <w:rFonts w:ascii="Calibri" w:hAnsi="Calibri" w:cs="Calibri"/>
                <w:bCs/>
                <w:sz w:val="22"/>
                <w:szCs w:val="22"/>
              </w:rPr>
            </w:pPr>
            <w:r w:rsidRPr="00C027E3">
              <w:rPr>
                <w:rFonts w:ascii="Calibri" w:hAnsi="Calibri" w:cs="Calibri"/>
                <w:bCs/>
                <w:sz w:val="22"/>
                <w:szCs w:val="22"/>
                <w:highlight w:val="yellow"/>
              </w:rPr>
              <w:t>Angular2, Angular4,</w:t>
            </w:r>
            <w:r w:rsidR="00F437F6" w:rsidRPr="00C027E3">
              <w:rPr>
                <w:rFonts w:ascii="Calibri" w:hAnsi="Calibri" w:cs="Calibri"/>
                <w:bCs/>
                <w:sz w:val="22"/>
                <w:szCs w:val="22"/>
                <w:highlight w:val="yellow"/>
              </w:rPr>
              <w:t xml:space="preserve"> Node,</w:t>
            </w:r>
            <w:r w:rsidR="00364C69" w:rsidRPr="00C027E3">
              <w:rPr>
                <w:rFonts w:ascii="Calibri" w:hAnsi="Calibri" w:cs="Calibri"/>
                <w:bCs/>
                <w:sz w:val="22"/>
                <w:szCs w:val="22"/>
                <w:highlight w:val="yellow"/>
              </w:rPr>
              <w:t xml:space="preserve"> MongoDB,</w:t>
            </w:r>
            <w:r w:rsidR="007843EE" w:rsidRPr="00C027E3">
              <w:rPr>
                <w:rFonts w:ascii="Calibri" w:hAnsi="Calibri" w:cs="Calibri"/>
                <w:bCs/>
                <w:sz w:val="22"/>
                <w:szCs w:val="22"/>
                <w:highlight w:val="yellow"/>
              </w:rPr>
              <w:t>AngularJS</w:t>
            </w:r>
            <w:r w:rsidR="007843EE" w:rsidRPr="00474169">
              <w:rPr>
                <w:rFonts w:ascii="Calibri" w:hAnsi="Calibri" w:cs="Calibri"/>
                <w:bCs/>
                <w:sz w:val="22"/>
                <w:szCs w:val="22"/>
              </w:rPr>
              <w:t xml:space="preserve">, </w:t>
            </w:r>
            <w:r w:rsidR="00FC22EF" w:rsidRPr="00474169">
              <w:rPr>
                <w:rFonts w:ascii="Calibri" w:hAnsi="Calibri" w:cs="Calibri"/>
                <w:bCs/>
                <w:sz w:val="22"/>
                <w:szCs w:val="22"/>
              </w:rPr>
              <w:t xml:space="preserve">Javascript , </w:t>
            </w:r>
            <w:r w:rsidR="007843EE" w:rsidRPr="00474169">
              <w:rPr>
                <w:rFonts w:ascii="Calibri" w:hAnsi="Calibri" w:cs="Calibri"/>
                <w:bCs/>
                <w:sz w:val="22"/>
                <w:szCs w:val="22"/>
              </w:rPr>
              <w:t xml:space="preserve">TypeScript, </w:t>
            </w:r>
            <w:r w:rsidR="00C92C4E" w:rsidRPr="00474169">
              <w:rPr>
                <w:rFonts w:ascii="Calibri" w:hAnsi="Calibri" w:cs="Calibri"/>
                <w:bCs/>
                <w:sz w:val="22"/>
                <w:szCs w:val="22"/>
              </w:rPr>
              <w:t>ASP.net,</w:t>
            </w:r>
            <w:r w:rsidR="005D7253" w:rsidRPr="00474169">
              <w:rPr>
                <w:rFonts w:ascii="Calibri" w:hAnsi="Calibri" w:cs="Calibri"/>
                <w:bCs/>
                <w:sz w:val="22"/>
                <w:szCs w:val="22"/>
              </w:rPr>
              <w:t>C#</w:t>
            </w:r>
            <w:r w:rsidR="00FC22EF" w:rsidRPr="00474169">
              <w:rPr>
                <w:rFonts w:ascii="Calibri" w:hAnsi="Calibri" w:cs="Calibri"/>
                <w:bCs/>
                <w:sz w:val="22"/>
                <w:szCs w:val="22"/>
              </w:rPr>
              <w:t>,</w:t>
            </w:r>
            <w:r w:rsidR="00C92C4E" w:rsidRPr="00474169">
              <w:rPr>
                <w:rFonts w:ascii="Calibri" w:hAnsi="Calibri" w:cs="Calibri"/>
                <w:bCs/>
                <w:sz w:val="22"/>
                <w:szCs w:val="22"/>
              </w:rPr>
              <w:t xml:space="preserve"> Web </w:t>
            </w:r>
            <w:r w:rsidR="007843EE" w:rsidRPr="00474169">
              <w:rPr>
                <w:rFonts w:ascii="Calibri" w:hAnsi="Calibri" w:cs="Calibri"/>
                <w:bCs/>
                <w:sz w:val="22"/>
                <w:szCs w:val="22"/>
              </w:rPr>
              <w:t>API</w:t>
            </w:r>
            <w:r w:rsidR="00C92C4E" w:rsidRPr="00474169">
              <w:rPr>
                <w:rFonts w:ascii="Calibri" w:hAnsi="Calibri" w:cs="Calibri"/>
                <w:bCs/>
                <w:sz w:val="22"/>
                <w:szCs w:val="22"/>
              </w:rPr>
              <w:t>,</w:t>
            </w:r>
            <w:smartTag w:uri="urn:schemas-microsoft-com:office:smarttags" w:element="stockticker">
              <w:r w:rsidR="00D32901" w:rsidRPr="00474169">
                <w:rPr>
                  <w:rFonts w:ascii="Calibri" w:hAnsi="Calibri" w:cs="Calibri"/>
                  <w:bCs/>
                  <w:sz w:val="22"/>
                  <w:szCs w:val="22"/>
                </w:rPr>
                <w:t>MVC</w:t>
              </w:r>
            </w:smartTag>
            <w:r w:rsidR="00D32901" w:rsidRPr="00474169">
              <w:rPr>
                <w:rFonts w:ascii="Calibri" w:hAnsi="Calibri" w:cs="Calibri"/>
                <w:bCs/>
                <w:sz w:val="22"/>
                <w:szCs w:val="22"/>
              </w:rPr>
              <w:t xml:space="preserve">, </w:t>
            </w:r>
          </w:p>
          <w:p w:rsidR="0028672B" w:rsidRPr="00474169" w:rsidRDefault="00D32901" w:rsidP="00B626AE">
            <w:pPr>
              <w:ind w:left="360" w:hanging="360"/>
              <w:rPr>
                <w:rFonts w:ascii="Calibri" w:hAnsi="Calibri" w:cs="Calibri"/>
                <w:bCs/>
                <w:sz w:val="22"/>
                <w:szCs w:val="22"/>
              </w:rPr>
            </w:pPr>
            <w:r w:rsidRPr="00474169">
              <w:rPr>
                <w:rFonts w:ascii="Calibri" w:hAnsi="Calibri" w:cs="Calibri"/>
                <w:bCs/>
                <w:sz w:val="22"/>
                <w:szCs w:val="22"/>
              </w:rPr>
              <w:t xml:space="preserve">Entity </w:t>
            </w:r>
            <w:r w:rsidR="00B140D7" w:rsidRPr="00474169">
              <w:rPr>
                <w:rFonts w:ascii="Calibri" w:hAnsi="Calibri" w:cs="Calibri"/>
                <w:bCs/>
                <w:sz w:val="22"/>
                <w:szCs w:val="22"/>
              </w:rPr>
              <w:t>Framework,</w:t>
            </w:r>
            <w:r w:rsidRPr="00474169">
              <w:rPr>
                <w:rFonts w:ascii="Calibri" w:hAnsi="Calibri" w:cs="Calibri"/>
                <w:bCs/>
                <w:sz w:val="22"/>
                <w:szCs w:val="22"/>
              </w:rPr>
              <w:t xml:space="preserve"> J</w:t>
            </w:r>
            <w:r w:rsidR="00B140D7" w:rsidRPr="00474169">
              <w:rPr>
                <w:rFonts w:ascii="Calibri" w:hAnsi="Calibri" w:cs="Calibri"/>
                <w:bCs/>
                <w:sz w:val="22"/>
                <w:szCs w:val="22"/>
              </w:rPr>
              <w:t>Q</w:t>
            </w:r>
            <w:r w:rsidR="00B04329" w:rsidRPr="00474169">
              <w:rPr>
                <w:rFonts w:ascii="Calibri" w:hAnsi="Calibri" w:cs="Calibri"/>
                <w:bCs/>
                <w:sz w:val="22"/>
                <w:szCs w:val="22"/>
              </w:rPr>
              <w:t>uery</w:t>
            </w:r>
            <w:r w:rsidR="00B001E8" w:rsidRPr="00474169">
              <w:rPr>
                <w:rFonts w:ascii="Calibri" w:hAnsi="Calibri" w:cs="Calibri"/>
                <w:bCs/>
                <w:sz w:val="22"/>
                <w:szCs w:val="22"/>
              </w:rPr>
              <w:t>,</w:t>
            </w:r>
            <w:r w:rsidR="00356357" w:rsidRPr="00474169">
              <w:rPr>
                <w:rFonts w:ascii="Calibri" w:hAnsi="Calibri" w:cs="Calibri"/>
                <w:bCs/>
                <w:sz w:val="22"/>
                <w:szCs w:val="22"/>
              </w:rPr>
              <w:t xml:space="preserve">HTML, </w:t>
            </w:r>
            <w:r w:rsidR="00193495" w:rsidRPr="00474169">
              <w:rPr>
                <w:rFonts w:ascii="Calibri" w:hAnsi="Calibri" w:cs="Calibri"/>
                <w:bCs/>
                <w:sz w:val="22"/>
                <w:szCs w:val="22"/>
              </w:rPr>
              <w:t>CSS.</w:t>
            </w:r>
          </w:p>
        </w:tc>
      </w:tr>
      <w:tr w:rsidR="0094393E" w:rsidRPr="00A016D3" w:rsidTr="00A016D3">
        <w:trPr>
          <w:trHeight w:val="288"/>
        </w:trPr>
        <w:tc>
          <w:tcPr>
            <w:tcW w:w="2346" w:type="pct"/>
            <w:shd w:val="clear" w:color="auto" w:fill="auto"/>
          </w:tcPr>
          <w:p w:rsidR="0028672B" w:rsidRPr="00474169" w:rsidRDefault="0028672B" w:rsidP="00966B49">
            <w:pPr>
              <w:ind w:left="360" w:hanging="360"/>
              <w:rPr>
                <w:rFonts w:ascii="Calibri" w:hAnsi="Calibri" w:cs="Calibri"/>
                <w:bCs/>
                <w:sz w:val="22"/>
                <w:szCs w:val="22"/>
              </w:rPr>
            </w:pPr>
            <w:r w:rsidRPr="00474169">
              <w:rPr>
                <w:rFonts w:ascii="Calibri" w:hAnsi="Calibri" w:cs="Calibri"/>
                <w:bCs/>
                <w:sz w:val="22"/>
                <w:szCs w:val="22"/>
              </w:rPr>
              <w:t>Database</w:t>
            </w:r>
          </w:p>
        </w:tc>
        <w:tc>
          <w:tcPr>
            <w:tcW w:w="2654" w:type="pct"/>
            <w:shd w:val="clear" w:color="auto" w:fill="auto"/>
          </w:tcPr>
          <w:p w:rsidR="0028672B" w:rsidRPr="00474169" w:rsidRDefault="00356357" w:rsidP="00B67937">
            <w:pPr>
              <w:ind w:left="360" w:hanging="360"/>
              <w:rPr>
                <w:rFonts w:ascii="Calibri" w:hAnsi="Calibri" w:cs="Calibri"/>
                <w:bCs/>
                <w:sz w:val="22"/>
                <w:szCs w:val="22"/>
              </w:rPr>
            </w:pPr>
            <w:r w:rsidRPr="00474169">
              <w:rPr>
                <w:rFonts w:ascii="Calibri" w:hAnsi="Calibri" w:cs="Calibri"/>
                <w:sz w:val="22"/>
                <w:szCs w:val="22"/>
              </w:rPr>
              <w:t>SQL Server, Oracle 11g, SQL Developer</w:t>
            </w:r>
          </w:p>
        </w:tc>
      </w:tr>
      <w:tr w:rsidR="00966B49" w:rsidRPr="00A016D3" w:rsidTr="00474169">
        <w:trPr>
          <w:trHeight w:val="288"/>
        </w:trPr>
        <w:tc>
          <w:tcPr>
            <w:tcW w:w="2346" w:type="pct"/>
            <w:shd w:val="clear" w:color="auto" w:fill="auto"/>
            <w:vAlign w:val="center"/>
          </w:tcPr>
          <w:p w:rsidR="00966B49" w:rsidRPr="00474169" w:rsidRDefault="00966B49" w:rsidP="00966B49">
            <w:pPr>
              <w:rPr>
                <w:rFonts w:ascii="Calibri" w:hAnsi="Calibri" w:cs="Calibri"/>
                <w:sz w:val="22"/>
                <w:szCs w:val="22"/>
              </w:rPr>
            </w:pPr>
            <w:r w:rsidRPr="00474169">
              <w:rPr>
                <w:rFonts w:ascii="Calibri" w:hAnsi="Calibri" w:cs="Calibri"/>
                <w:sz w:val="22"/>
                <w:szCs w:val="22"/>
              </w:rPr>
              <w:t>Version Control  &amp; Integration  Tools</w:t>
            </w:r>
          </w:p>
        </w:tc>
        <w:tc>
          <w:tcPr>
            <w:tcW w:w="2654" w:type="pct"/>
            <w:shd w:val="clear" w:color="auto" w:fill="auto"/>
            <w:vAlign w:val="center"/>
          </w:tcPr>
          <w:p w:rsidR="00966B49" w:rsidRPr="00474169" w:rsidRDefault="00966B49" w:rsidP="00966B49">
            <w:pPr>
              <w:rPr>
                <w:rFonts w:ascii="Calibri" w:hAnsi="Calibri" w:cs="Calibri"/>
                <w:sz w:val="22"/>
                <w:szCs w:val="22"/>
              </w:rPr>
            </w:pPr>
            <w:r w:rsidRPr="00474169">
              <w:rPr>
                <w:rFonts w:ascii="Calibri" w:hAnsi="Calibri" w:cs="Calibri"/>
                <w:sz w:val="22"/>
                <w:szCs w:val="22"/>
              </w:rPr>
              <w:t>Team Foundation Server, SVN Tortoise</w:t>
            </w:r>
          </w:p>
        </w:tc>
      </w:tr>
      <w:tr w:rsidR="00966B49" w:rsidRPr="00A016D3" w:rsidTr="00474169">
        <w:trPr>
          <w:trHeight w:val="288"/>
        </w:trPr>
        <w:tc>
          <w:tcPr>
            <w:tcW w:w="2346" w:type="pct"/>
            <w:shd w:val="clear" w:color="auto" w:fill="auto"/>
            <w:vAlign w:val="center"/>
          </w:tcPr>
          <w:p w:rsidR="00966B49" w:rsidRPr="00474169" w:rsidRDefault="00966B49" w:rsidP="00966B49">
            <w:pPr>
              <w:rPr>
                <w:rFonts w:ascii="Calibri" w:hAnsi="Calibri" w:cs="Calibri"/>
                <w:sz w:val="22"/>
                <w:szCs w:val="22"/>
              </w:rPr>
            </w:pPr>
            <w:r w:rsidRPr="00474169">
              <w:rPr>
                <w:rFonts w:ascii="Calibri" w:hAnsi="Calibri" w:cs="Calibri"/>
                <w:sz w:val="22"/>
                <w:szCs w:val="22"/>
              </w:rPr>
              <w:t>Others</w:t>
            </w:r>
          </w:p>
        </w:tc>
        <w:tc>
          <w:tcPr>
            <w:tcW w:w="2654" w:type="pct"/>
            <w:shd w:val="clear" w:color="auto" w:fill="auto"/>
            <w:vAlign w:val="center"/>
          </w:tcPr>
          <w:p w:rsidR="00966B49" w:rsidRPr="00474169" w:rsidRDefault="00966B49" w:rsidP="00761B02">
            <w:pPr>
              <w:rPr>
                <w:rFonts w:ascii="Calibri" w:hAnsi="Calibri" w:cs="Calibri"/>
                <w:sz w:val="22"/>
                <w:szCs w:val="22"/>
              </w:rPr>
            </w:pPr>
            <w:r w:rsidRPr="00474169">
              <w:rPr>
                <w:rFonts w:ascii="Calibri" w:hAnsi="Calibri" w:cs="Calibri"/>
                <w:b/>
                <w:color w:val="000000"/>
                <w:sz w:val="22"/>
                <w:szCs w:val="22"/>
              </w:rPr>
              <w:t>NPM, Gulp</w:t>
            </w:r>
            <w:r w:rsidRPr="00474169">
              <w:rPr>
                <w:rFonts w:ascii="Calibri" w:hAnsi="Calibri" w:cs="Calibri"/>
                <w:color w:val="000000"/>
                <w:sz w:val="22"/>
                <w:szCs w:val="22"/>
              </w:rPr>
              <w:t>,</w:t>
            </w:r>
            <w:r w:rsidR="00CA5CF6">
              <w:rPr>
                <w:rFonts w:ascii="Calibri" w:hAnsi="Calibri" w:cs="Calibri"/>
                <w:color w:val="000000"/>
                <w:sz w:val="22"/>
                <w:szCs w:val="22"/>
              </w:rPr>
              <w:t>WebPack,</w:t>
            </w:r>
            <w:bookmarkStart w:id="0" w:name="_GoBack"/>
            <w:bookmarkEnd w:id="0"/>
            <w:r w:rsidR="00761B02">
              <w:rPr>
                <w:rFonts w:ascii="Calibri" w:hAnsi="Calibri" w:cs="Calibri"/>
                <w:color w:val="000000"/>
                <w:sz w:val="22"/>
                <w:szCs w:val="22"/>
              </w:rPr>
              <w:t xml:space="preserve"> GIT,</w:t>
            </w:r>
            <w:r w:rsidRPr="00474169">
              <w:rPr>
                <w:rFonts w:ascii="Calibri" w:hAnsi="Calibri" w:cs="Calibri"/>
                <w:color w:val="000000"/>
                <w:sz w:val="22"/>
                <w:szCs w:val="22"/>
              </w:rPr>
              <w:t xml:space="preserve"> Jasmine,</w:t>
            </w:r>
            <w:r w:rsidR="00A65EA5" w:rsidRPr="00474169">
              <w:rPr>
                <w:rFonts w:ascii="Calibri" w:hAnsi="Calibri" w:cs="Calibri"/>
                <w:color w:val="000000"/>
                <w:sz w:val="22"/>
                <w:szCs w:val="22"/>
              </w:rPr>
              <w:t xml:space="preserve"> SpecFlow,</w:t>
            </w:r>
            <w:r w:rsidR="00DC505A" w:rsidRPr="00474169">
              <w:rPr>
                <w:rFonts w:ascii="Calibri" w:hAnsi="Calibri" w:cs="Calibri"/>
                <w:color w:val="000000"/>
                <w:sz w:val="22"/>
                <w:szCs w:val="22"/>
              </w:rPr>
              <w:t>Karma</w:t>
            </w:r>
            <w:r w:rsidR="00DC505A" w:rsidRPr="00474169">
              <w:rPr>
                <w:rFonts w:ascii="Calibri" w:hAnsi="Calibri" w:cs="Calibri"/>
                <w:sz w:val="22"/>
                <w:szCs w:val="22"/>
              </w:rPr>
              <w:t>,</w:t>
            </w:r>
            <w:r w:rsidRPr="00474169">
              <w:rPr>
                <w:rFonts w:ascii="Calibri" w:hAnsi="Calibri" w:cs="Calibri"/>
                <w:sz w:val="22"/>
                <w:szCs w:val="22"/>
              </w:rPr>
              <w:t>PowerPoi</w:t>
            </w:r>
            <w:r w:rsidR="00AC1036" w:rsidRPr="00474169">
              <w:rPr>
                <w:rFonts w:ascii="Calibri" w:hAnsi="Calibri" w:cs="Calibri"/>
                <w:sz w:val="22"/>
                <w:szCs w:val="22"/>
              </w:rPr>
              <w:t>nt, Excel, StyleCop, GhostDoc.</w:t>
            </w:r>
          </w:p>
        </w:tc>
      </w:tr>
    </w:tbl>
    <w:p w:rsidR="00CE41A9" w:rsidRPr="00A016D3" w:rsidRDefault="00CE41A9" w:rsidP="00A016D3">
      <w:pPr>
        <w:ind w:left="360" w:hanging="360"/>
        <w:rPr>
          <w:rFonts w:ascii="Calibri" w:hAnsi="Calibri" w:cs="Calibri"/>
          <w:b/>
          <w:bCs/>
          <w:sz w:val="22"/>
          <w:szCs w:val="22"/>
        </w:rPr>
      </w:pPr>
    </w:p>
    <w:p w:rsidR="00C027E3" w:rsidRPr="00C027E3" w:rsidRDefault="00C027E3" w:rsidP="00A016D3">
      <w:pPr>
        <w:ind w:left="360" w:hanging="360"/>
        <w:rPr>
          <w:rFonts w:asciiTheme="minorHAnsi" w:hAnsiTheme="minorHAnsi" w:cs="Arial"/>
          <w:b/>
          <w:sz w:val="22"/>
          <w:szCs w:val="22"/>
          <w:shd w:val="clear" w:color="auto" w:fill="FFFFFF"/>
        </w:rPr>
      </w:pPr>
      <w:r w:rsidRPr="00C027E3">
        <w:rPr>
          <w:rFonts w:asciiTheme="minorHAnsi" w:hAnsiTheme="minorHAnsi" w:cs="Arial"/>
          <w:b/>
          <w:sz w:val="22"/>
          <w:szCs w:val="22"/>
          <w:shd w:val="clear" w:color="auto" w:fill="FFFFFF"/>
        </w:rPr>
        <w:t xml:space="preserve">Work Summary: </w:t>
      </w:r>
    </w:p>
    <w:p w:rsidR="00C027E3" w:rsidRDefault="00C027E3" w:rsidP="00A016D3">
      <w:pPr>
        <w:ind w:left="360" w:hanging="360"/>
        <w:rPr>
          <w:rFonts w:ascii="Arial" w:hAnsi="Arial" w:cs="Arial"/>
          <w:color w:val="535252"/>
          <w:sz w:val="15"/>
          <w:szCs w:val="15"/>
          <w:shd w:val="clear" w:color="auto" w:fill="FFFFFF"/>
        </w:rPr>
      </w:pPr>
    </w:p>
    <w:p w:rsidR="00C027E3" w:rsidRDefault="00C027E3" w:rsidP="00A016D3">
      <w:pPr>
        <w:ind w:left="360" w:hanging="360"/>
        <w:rPr>
          <w:rFonts w:asciiTheme="minorHAnsi" w:hAnsiTheme="minorHAnsi" w:cs="Arial"/>
          <w:sz w:val="22"/>
          <w:szCs w:val="22"/>
          <w:shd w:val="clear" w:color="auto" w:fill="FFFFFF"/>
        </w:rPr>
      </w:pPr>
      <w:r w:rsidRPr="00C027E3">
        <w:rPr>
          <w:rFonts w:asciiTheme="minorHAnsi" w:hAnsiTheme="minorHAnsi" w:cs="Arial"/>
          <w:sz w:val="22"/>
          <w:szCs w:val="22"/>
          <w:highlight w:val="yellow"/>
          <w:shd w:val="clear" w:color="auto" w:fill="FFFFFF"/>
        </w:rPr>
        <w:t>Software Consultant - </w:t>
      </w:r>
      <w:r w:rsidRPr="00C027E3">
        <w:rPr>
          <w:rStyle w:val="Emphasis"/>
          <w:rFonts w:asciiTheme="minorHAnsi" w:hAnsiTheme="minorHAnsi" w:cs="Arial"/>
          <w:i w:val="0"/>
          <w:iCs w:val="0"/>
          <w:sz w:val="22"/>
          <w:szCs w:val="22"/>
          <w:highlight w:val="yellow"/>
          <w:shd w:val="clear" w:color="auto" w:fill="FAF29A"/>
        </w:rPr>
        <w:t>MEAN Stack</w:t>
      </w:r>
      <w:r w:rsidRPr="00C027E3">
        <w:rPr>
          <w:rFonts w:asciiTheme="minorHAnsi" w:hAnsiTheme="minorHAnsi" w:cs="Arial"/>
          <w:sz w:val="22"/>
          <w:szCs w:val="22"/>
          <w:highlight w:val="yellow"/>
          <w:shd w:val="clear" w:color="auto" w:fill="FFFFFF"/>
        </w:rPr>
        <w:t>/Full Stack Developer</w:t>
      </w:r>
      <w:r w:rsidRPr="00C027E3">
        <w:rPr>
          <w:rFonts w:asciiTheme="minorHAnsi" w:hAnsiTheme="minorHAnsi" w:cs="Arial"/>
          <w:sz w:val="22"/>
          <w:szCs w:val="22"/>
          <w:shd w:val="clear" w:color="auto" w:fill="FFFFFF"/>
        </w:rPr>
        <w:t> </w:t>
      </w:r>
      <w:r w:rsidRPr="00C027E3">
        <w:rPr>
          <w:rFonts w:asciiTheme="minorHAnsi" w:hAnsiTheme="minorHAnsi" w:cs="Arial"/>
          <w:sz w:val="22"/>
          <w:szCs w:val="22"/>
        </w:rPr>
        <w:br/>
      </w:r>
      <w:r w:rsidRPr="00C027E3">
        <w:rPr>
          <w:rFonts w:asciiTheme="minorHAnsi" w:hAnsiTheme="minorHAnsi" w:cs="Arial"/>
          <w:sz w:val="22"/>
          <w:szCs w:val="22"/>
          <w:shd w:val="clear" w:color="auto" w:fill="FFFFFF"/>
        </w:rPr>
        <w:t>(JavaScript, </w:t>
      </w:r>
      <w:r w:rsidRPr="00C027E3">
        <w:rPr>
          <w:rStyle w:val="Emphasis"/>
          <w:rFonts w:asciiTheme="minorHAnsi" w:hAnsiTheme="minorHAnsi" w:cs="Arial"/>
          <w:i w:val="0"/>
          <w:iCs w:val="0"/>
          <w:sz w:val="22"/>
          <w:szCs w:val="22"/>
          <w:highlight w:val="yellow"/>
          <w:shd w:val="clear" w:color="auto" w:fill="FAF29A"/>
        </w:rPr>
        <w:t>Angular</w:t>
      </w:r>
      <w:r w:rsidRPr="00C027E3">
        <w:rPr>
          <w:rFonts w:asciiTheme="minorHAnsi" w:hAnsiTheme="minorHAnsi" w:cs="Arial"/>
          <w:sz w:val="22"/>
          <w:szCs w:val="22"/>
          <w:highlight w:val="yellow"/>
          <w:shd w:val="clear" w:color="auto" w:fill="FFFFFF"/>
        </w:rPr>
        <w:t>, AngularJS, TypeScript, </w:t>
      </w:r>
      <w:r w:rsidRPr="00C027E3">
        <w:rPr>
          <w:rStyle w:val="Emphasis"/>
          <w:rFonts w:asciiTheme="minorHAnsi" w:hAnsiTheme="minorHAnsi" w:cs="Arial"/>
          <w:i w:val="0"/>
          <w:iCs w:val="0"/>
          <w:sz w:val="22"/>
          <w:szCs w:val="22"/>
          <w:highlight w:val="yellow"/>
          <w:shd w:val="clear" w:color="auto" w:fill="FAF29A"/>
        </w:rPr>
        <w:t>NodeJS</w:t>
      </w:r>
      <w:r w:rsidRPr="00C027E3">
        <w:rPr>
          <w:rFonts w:asciiTheme="minorHAnsi" w:hAnsiTheme="minorHAnsi" w:cs="Arial"/>
          <w:sz w:val="22"/>
          <w:szCs w:val="22"/>
          <w:highlight w:val="yellow"/>
          <w:shd w:val="clear" w:color="auto" w:fill="FFFFFF"/>
        </w:rPr>
        <w:t>, </w:t>
      </w:r>
      <w:r w:rsidRPr="00C027E3">
        <w:rPr>
          <w:rStyle w:val="Emphasis"/>
          <w:rFonts w:asciiTheme="minorHAnsi" w:hAnsiTheme="minorHAnsi" w:cs="Arial"/>
          <w:i w:val="0"/>
          <w:iCs w:val="0"/>
          <w:sz w:val="22"/>
          <w:szCs w:val="22"/>
          <w:highlight w:val="yellow"/>
          <w:shd w:val="clear" w:color="auto" w:fill="FAF29A"/>
        </w:rPr>
        <w:t>Express</w:t>
      </w:r>
      <w:r w:rsidRPr="00C027E3">
        <w:rPr>
          <w:rFonts w:asciiTheme="minorHAnsi" w:hAnsiTheme="minorHAnsi" w:cs="Arial"/>
          <w:sz w:val="22"/>
          <w:szCs w:val="22"/>
          <w:shd w:val="clear" w:color="auto" w:fill="FFFFFF"/>
        </w:rPr>
        <w:t>, C#, ASP.NET, SQL Server, </w:t>
      </w:r>
      <w:r w:rsidRPr="00C027E3">
        <w:rPr>
          <w:rStyle w:val="Emphasis"/>
          <w:rFonts w:asciiTheme="minorHAnsi" w:hAnsiTheme="minorHAnsi" w:cs="Arial"/>
          <w:i w:val="0"/>
          <w:iCs w:val="0"/>
          <w:sz w:val="22"/>
          <w:szCs w:val="22"/>
          <w:highlight w:val="yellow"/>
          <w:shd w:val="clear" w:color="auto" w:fill="FAF29A"/>
        </w:rPr>
        <w:t>MongoDB</w:t>
      </w:r>
      <w:r w:rsidRPr="00C027E3">
        <w:rPr>
          <w:rFonts w:asciiTheme="minorHAnsi" w:hAnsiTheme="minorHAnsi" w:cs="Arial"/>
          <w:sz w:val="22"/>
          <w:szCs w:val="22"/>
          <w:shd w:val="clear" w:color="auto" w:fill="FFFFFF"/>
        </w:rPr>
        <w:t>, WebApi, MVC, Entity Framework, SQL Server).</w:t>
      </w:r>
      <w:r w:rsidRPr="00C027E3">
        <w:rPr>
          <w:rFonts w:asciiTheme="minorHAnsi" w:hAnsiTheme="minorHAnsi" w:cs="Arial"/>
          <w:sz w:val="22"/>
          <w:szCs w:val="22"/>
        </w:rPr>
        <w:br/>
      </w:r>
      <w:r w:rsidRPr="00C027E3">
        <w:rPr>
          <w:rFonts w:asciiTheme="minorHAnsi" w:hAnsiTheme="minorHAnsi" w:cs="Arial"/>
          <w:sz w:val="22"/>
          <w:szCs w:val="22"/>
          <w:shd w:val="clear" w:color="auto" w:fill="FFFFFF"/>
        </w:rPr>
        <w:t>Having exposure of SOLID principle, Design patterns, Entity Framework, Jasmine, Karma.</w:t>
      </w:r>
    </w:p>
    <w:p w:rsidR="00C027E3" w:rsidRDefault="00C027E3" w:rsidP="00A016D3">
      <w:pPr>
        <w:ind w:left="360" w:hanging="360"/>
        <w:rPr>
          <w:rFonts w:asciiTheme="minorHAnsi" w:hAnsiTheme="minorHAnsi" w:cs="Arial"/>
          <w:sz w:val="22"/>
          <w:szCs w:val="22"/>
          <w:shd w:val="clear" w:color="auto" w:fill="F9F9F9"/>
        </w:rPr>
      </w:pPr>
      <w:r w:rsidRPr="00C027E3">
        <w:rPr>
          <w:rFonts w:asciiTheme="minorHAnsi" w:hAnsiTheme="minorHAnsi" w:cs="Arial"/>
          <w:sz w:val="22"/>
          <w:szCs w:val="22"/>
          <w:shd w:val="clear" w:color="auto" w:fill="F9F9F9"/>
        </w:rPr>
        <w:t xml:space="preserve">Software Consultant with almost 6 years of experience in IT industry. </w:t>
      </w:r>
    </w:p>
    <w:p w:rsidR="00C027E3" w:rsidRDefault="00C027E3" w:rsidP="00A016D3">
      <w:pPr>
        <w:ind w:left="360" w:hanging="360"/>
        <w:rPr>
          <w:rFonts w:asciiTheme="minorHAnsi" w:hAnsiTheme="minorHAnsi" w:cs="Arial"/>
          <w:sz w:val="22"/>
          <w:szCs w:val="22"/>
          <w:shd w:val="clear" w:color="auto" w:fill="F9F9F9"/>
        </w:rPr>
      </w:pPr>
      <w:r w:rsidRPr="00C027E3">
        <w:rPr>
          <w:rFonts w:asciiTheme="minorHAnsi" w:hAnsiTheme="minorHAnsi" w:cs="Arial"/>
          <w:sz w:val="22"/>
          <w:szCs w:val="22"/>
          <w:shd w:val="clear" w:color="auto" w:fill="F9F9F9"/>
        </w:rPr>
        <w:t>Having good exposure in JavaScript,</w:t>
      </w:r>
      <w:r w:rsidRPr="00C027E3">
        <w:rPr>
          <w:rStyle w:val="Emphasis"/>
          <w:rFonts w:asciiTheme="minorHAnsi" w:hAnsiTheme="minorHAnsi" w:cs="Arial"/>
          <w:i w:val="0"/>
          <w:iCs w:val="0"/>
          <w:sz w:val="22"/>
          <w:szCs w:val="22"/>
          <w:shd w:val="clear" w:color="auto" w:fill="FAF29A"/>
        </w:rPr>
        <w:t>Angular</w:t>
      </w:r>
      <w:r w:rsidRPr="00C027E3">
        <w:rPr>
          <w:rFonts w:asciiTheme="minorHAnsi" w:hAnsiTheme="minorHAnsi" w:cs="Arial"/>
          <w:sz w:val="22"/>
          <w:szCs w:val="22"/>
          <w:shd w:val="clear" w:color="auto" w:fill="F9F9F9"/>
        </w:rPr>
        <w:t>, TypeScript, </w:t>
      </w:r>
      <w:r w:rsidRPr="00C027E3">
        <w:rPr>
          <w:rStyle w:val="Emphasis"/>
          <w:rFonts w:asciiTheme="minorHAnsi" w:hAnsiTheme="minorHAnsi" w:cs="Arial"/>
          <w:i w:val="0"/>
          <w:iCs w:val="0"/>
          <w:sz w:val="22"/>
          <w:szCs w:val="22"/>
          <w:highlight w:val="yellow"/>
          <w:shd w:val="clear" w:color="auto" w:fill="FAF29A"/>
        </w:rPr>
        <w:t>NodeJS</w:t>
      </w:r>
      <w:r w:rsidRPr="00C027E3">
        <w:rPr>
          <w:rFonts w:asciiTheme="minorHAnsi" w:hAnsiTheme="minorHAnsi" w:cs="Arial"/>
          <w:sz w:val="22"/>
          <w:szCs w:val="22"/>
          <w:highlight w:val="yellow"/>
          <w:shd w:val="clear" w:color="auto" w:fill="F9F9F9"/>
        </w:rPr>
        <w:t>, </w:t>
      </w:r>
      <w:r w:rsidRPr="00C027E3">
        <w:rPr>
          <w:rStyle w:val="Emphasis"/>
          <w:rFonts w:asciiTheme="minorHAnsi" w:hAnsiTheme="minorHAnsi" w:cs="Arial"/>
          <w:i w:val="0"/>
          <w:iCs w:val="0"/>
          <w:sz w:val="22"/>
          <w:szCs w:val="22"/>
          <w:highlight w:val="yellow"/>
          <w:shd w:val="clear" w:color="auto" w:fill="FAF29A"/>
        </w:rPr>
        <w:t>Express</w:t>
      </w:r>
      <w:r w:rsidRPr="00C027E3">
        <w:rPr>
          <w:rFonts w:asciiTheme="minorHAnsi" w:hAnsiTheme="minorHAnsi" w:cs="Arial"/>
          <w:sz w:val="22"/>
          <w:szCs w:val="22"/>
          <w:highlight w:val="yellow"/>
          <w:shd w:val="clear" w:color="auto" w:fill="F9F9F9"/>
        </w:rPr>
        <w:t>,</w:t>
      </w:r>
      <w:r w:rsidRPr="00C027E3">
        <w:rPr>
          <w:rFonts w:asciiTheme="minorHAnsi" w:hAnsiTheme="minorHAnsi" w:cs="Arial"/>
          <w:sz w:val="22"/>
          <w:szCs w:val="22"/>
          <w:shd w:val="clear" w:color="auto" w:fill="F9F9F9"/>
        </w:rPr>
        <w:t xml:space="preserve"> C#, ASP.NET, SQL Server, </w:t>
      </w:r>
      <w:r w:rsidRPr="00C027E3">
        <w:rPr>
          <w:rStyle w:val="Emphasis"/>
          <w:rFonts w:asciiTheme="minorHAnsi" w:hAnsiTheme="minorHAnsi" w:cs="Arial"/>
          <w:i w:val="0"/>
          <w:iCs w:val="0"/>
          <w:sz w:val="22"/>
          <w:szCs w:val="22"/>
          <w:highlight w:val="yellow"/>
          <w:shd w:val="clear" w:color="auto" w:fill="FAF29A"/>
        </w:rPr>
        <w:t>MongoDB</w:t>
      </w:r>
      <w:r w:rsidRPr="00C027E3">
        <w:rPr>
          <w:rFonts w:asciiTheme="minorHAnsi" w:hAnsiTheme="minorHAnsi" w:cs="Arial"/>
          <w:sz w:val="22"/>
          <w:szCs w:val="22"/>
          <w:highlight w:val="yellow"/>
          <w:shd w:val="clear" w:color="auto" w:fill="F9F9F9"/>
        </w:rPr>
        <w:t>.</w:t>
      </w:r>
      <w:r w:rsidRPr="00C027E3">
        <w:rPr>
          <w:rFonts w:asciiTheme="minorHAnsi" w:hAnsiTheme="minorHAnsi" w:cs="Arial"/>
          <w:sz w:val="22"/>
          <w:szCs w:val="22"/>
          <w:shd w:val="clear" w:color="auto" w:fill="F9F9F9"/>
        </w:rPr>
        <w:t xml:space="preserve"> </w:t>
      </w:r>
    </w:p>
    <w:p w:rsidR="00C027E3" w:rsidRPr="00C027E3" w:rsidRDefault="00C027E3" w:rsidP="00A016D3">
      <w:pPr>
        <w:ind w:left="360" w:hanging="360"/>
        <w:rPr>
          <w:rFonts w:asciiTheme="minorHAnsi" w:hAnsiTheme="minorHAnsi" w:cs="Calibri"/>
          <w:b/>
          <w:sz w:val="22"/>
          <w:szCs w:val="22"/>
        </w:rPr>
      </w:pPr>
      <w:r w:rsidRPr="00C027E3">
        <w:rPr>
          <w:rFonts w:asciiTheme="minorHAnsi" w:hAnsiTheme="minorHAnsi" w:cs="Arial"/>
          <w:sz w:val="22"/>
          <w:szCs w:val="22"/>
          <w:shd w:val="clear" w:color="auto" w:fill="F9F9F9"/>
        </w:rPr>
        <w:t>Having exposure of SOLID principle, Design patterns, Jasmine, Karma.</w:t>
      </w:r>
    </w:p>
    <w:p w:rsidR="00C027E3" w:rsidRDefault="00C027E3" w:rsidP="00A016D3">
      <w:pPr>
        <w:ind w:left="360" w:hanging="360"/>
        <w:rPr>
          <w:rFonts w:ascii="Calibri" w:hAnsi="Calibri" w:cs="Calibri"/>
          <w:b/>
          <w:sz w:val="22"/>
          <w:szCs w:val="22"/>
        </w:rPr>
      </w:pPr>
    </w:p>
    <w:p w:rsidR="00F42612" w:rsidRDefault="00871500" w:rsidP="00A016D3">
      <w:pPr>
        <w:ind w:left="360" w:hanging="360"/>
        <w:rPr>
          <w:rFonts w:ascii="Calibri" w:hAnsi="Calibri" w:cs="Calibri"/>
          <w:b/>
          <w:sz w:val="22"/>
          <w:szCs w:val="22"/>
        </w:rPr>
      </w:pPr>
      <w:r w:rsidRPr="00A016D3">
        <w:rPr>
          <w:rFonts w:ascii="Calibri" w:hAnsi="Calibri" w:cs="Calibri"/>
          <w:b/>
          <w:sz w:val="22"/>
          <w:szCs w:val="22"/>
        </w:rPr>
        <w:t>WORK EXPERIENCE</w:t>
      </w:r>
    </w:p>
    <w:p w:rsidR="00E63B58" w:rsidRDefault="00E63B58" w:rsidP="00A016D3">
      <w:pPr>
        <w:ind w:left="360" w:hanging="360"/>
        <w:rPr>
          <w:rFonts w:ascii="Calibri" w:hAnsi="Calibri" w:cs="Calibri"/>
          <w:b/>
          <w:sz w:val="22"/>
          <w:szCs w:val="22"/>
        </w:rPr>
      </w:pPr>
    </w:p>
    <w:p w:rsidR="00E63B58" w:rsidRDefault="00E63B58" w:rsidP="00E63B58">
      <w:pPr>
        <w:pStyle w:val="Heading2"/>
        <w:numPr>
          <w:ilvl w:val="0"/>
          <w:numId w:val="9"/>
        </w:numPr>
        <w:spacing w:before="0" w:after="0"/>
        <w:ind w:left="360"/>
        <w:rPr>
          <w:rFonts w:ascii="Calibri" w:hAnsi="Calibri" w:cs="Calibri"/>
          <w:i w:val="0"/>
          <w:sz w:val="22"/>
          <w:szCs w:val="22"/>
        </w:rPr>
      </w:pPr>
      <w:r>
        <w:rPr>
          <w:rFonts w:ascii="Calibri" w:hAnsi="Calibri" w:cs="Calibri"/>
          <w:i w:val="0"/>
          <w:sz w:val="22"/>
          <w:szCs w:val="22"/>
          <w:lang w:val="en-US"/>
        </w:rPr>
        <w:t>Capiot</w:t>
      </w:r>
      <w:r w:rsidRPr="00F575A0">
        <w:rPr>
          <w:rFonts w:ascii="Calibri" w:hAnsi="Calibri" w:cs="Calibri"/>
          <w:i w:val="0"/>
          <w:sz w:val="22"/>
          <w:szCs w:val="22"/>
          <w:lang w:val="en-US"/>
        </w:rPr>
        <w:t xml:space="preserve"> –Consultant</w:t>
      </w:r>
      <w:r w:rsidRPr="00F575A0">
        <w:rPr>
          <w:rFonts w:ascii="Calibri" w:hAnsi="Calibri" w:cs="Calibri"/>
          <w:i w:val="0"/>
          <w:sz w:val="22"/>
          <w:szCs w:val="22"/>
        </w:rPr>
        <w:t xml:space="preserve"> (</w:t>
      </w:r>
      <w:r>
        <w:rPr>
          <w:rFonts w:ascii="Calibri" w:hAnsi="Calibri" w:cs="Calibri"/>
          <w:i w:val="0"/>
          <w:sz w:val="22"/>
          <w:szCs w:val="22"/>
          <w:lang w:val="en-US"/>
        </w:rPr>
        <w:t>16</w:t>
      </w:r>
      <w:r w:rsidRPr="00E63B58">
        <w:rPr>
          <w:rFonts w:ascii="Calibri" w:hAnsi="Calibri" w:cs="Calibri"/>
          <w:i w:val="0"/>
          <w:sz w:val="22"/>
          <w:szCs w:val="22"/>
          <w:vertAlign w:val="superscript"/>
          <w:lang w:val="en-US"/>
        </w:rPr>
        <w:t>th</w:t>
      </w:r>
      <w:r>
        <w:rPr>
          <w:rFonts w:ascii="Calibri" w:hAnsi="Calibri" w:cs="Calibri"/>
          <w:i w:val="0"/>
          <w:sz w:val="22"/>
          <w:szCs w:val="22"/>
          <w:lang w:val="en-US"/>
        </w:rPr>
        <w:t xml:space="preserve"> Aug</w:t>
      </w:r>
      <w:r w:rsidRPr="00F575A0">
        <w:rPr>
          <w:rFonts w:ascii="Calibri" w:hAnsi="Calibri" w:cs="Calibri"/>
          <w:i w:val="0"/>
          <w:sz w:val="22"/>
          <w:szCs w:val="22"/>
        </w:rPr>
        <w:t xml:space="preserve"> 201</w:t>
      </w:r>
      <w:r>
        <w:rPr>
          <w:rFonts w:ascii="Calibri" w:hAnsi="Calibri" w:cs="Calibri"/>
          <w:i w:val="0"/>
          <w:sz w:val="22"/>
          <w:szCs w:val="22"/>
          <w:lang w:val="en-US"/>
        </w:rPr>
        <w:t>7</w:t>
      </w:r>
      <w:r w:rsidRPr="00F575A0">
        <w:rPr>
          <w:rFonts w:ascii="Calibri" w:hAnsi="Calibri" w:cs="Calibri"/>
          <w:i w:val="0"/>
          <w:sz w:val="22"/>
          <w:szCs w:val="22"/>
        </w:rPr>
        <w:t xml:space="preserve"> – </w:t>
      </w:r>
      <w:r>
        <w:rPr>
          <w:rFonts w:ascii="Calibri" w:hAnsi="Calibri" w:cs="Calibri"/>
          <w:i w:val="0"/>
          <w:sz w:val="22"/>
          <w:szCs w:val="22"/>
          <w:lang w:val="en-US"/>
        </w:rPr>
        <w:t>Present</w:t>
      </w:r>
      <w:r w:rsidRPr="00F575A0">
        <w:rPr>
          <w:rFonts w:ascii="Calibri" w:hAnsi="Calibri" w:cs="Calibri"/>
          <w:i w:val="0"/>
          <w:sz w:val="22"/>
          <w:szCs w:val="22"/>
        </w:rPr>
        <w:t>)</w:t>
      </w:r>
    </w:p>
    <w:p w:rsidR="00813312" w:rsidRDefault="00813312" w:rsidP="00813312">
      <w:pPr>
        <w:pStyle w:val="bulletedlist"/>
        <w:numPr>
          <w:ilvl w:val="0"/>
          <w:numId w:val="0"/>
        </w:numPr>
        <w:spacing w:after="0" w:line="240" w:lineRule="auto"/>
        <w:ind w:left="288"/>
        <w:rPr>
          <w:rFonts w:ascii="Calibri" w:hAnsi="Calibri" w:cs="Arial"/>
          <w:sz w:val="22"/>
          <w:szCs w:val="22"/>
        </w:rPr>
      </w:pPr>
      <w:r w:rsidRPr="00485E83">
        <w:rPr>
          <w:rFonts w:ascii="Calibri" w:hAnsi="Calibri" w:cs="Calibri"/>
          <w:b/>
          <w:sz w:val="22"/>
          <w:szCs w:val="22"/>
        </w:rPr>
        <w:t>Job Profile</w:t>
      </w:r>
      <w:r w:rsidRPr="00485E83">
        <w:rPr>
          <w:rFonts w:ascii="Calibri" w:hAnsi="Calibri" w:cs="Calibri"/>
          <w:sz w:val="22"/>
          <w:szCs w:val="22"/>
        </w:rPr>
        <w:t>: -</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Working at the client location Cox &amp; Kings</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Have developed common or generalize things for the project so that others can reuse it.</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Wrapper for AG Grid, Modal popup</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Implementation of Lazy Loading</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Common select validator.</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Have implemented Supplier Inventory for managing the inventory received from the supplier for Air, Accommodation, and Holidays products.</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Have implemented NgRx store pattern in one of the flows.</w:t>
      </w:r>
    </w:p>
    <w:p w:rsidR="00EE2F13" w:rsidRDefault="00EE2F13" w:rsidP="00EE2F13">
      <w:pPr>
        <w:pStyle w:val="ListParagraph"/>
        <w:numPr>
          <w:ilvl w:val="0"/>
          <w:numId w:val="11"/>
        </w:numPr>
        <w:suppressAutoHyphens/>
        <w:contextualSpacing/>
        <w:jc w:val="both"/>
        <w:rPr>
          <w:rFonts w:ascii="Calibri" w:hAnsi="Calibri" w:cs="Calibri"/>
          <w:color w:val="000000"/>
          <w:sz w:val="22"/>
          <w:szCs w:val="22"/>
        </w:rPr>
      </w:pPr>
      <w:r>
        <w:rPr>
          <w:rFonts w:ascii="Calibri" w:hAnsi="Calibri" w:cs="Calibri"/>
          <w:color w:val="000000"/>
          <w:sz w:val="22"/>
          <w:szCs w:val="22"/>
        </w:rPr>
        <w:t>Have knowledge about the build working in Angular.</w:t>
      </w:r>
    </w:p>
    <w:p w:rsidR="00872EEF" w:rsidRDefault="00872EEF" w:rsidP="00A016D3">
      <w:pPr>
        <w:ind w:left="360" w:hanging="360"/>
        <w:rPr>
          <w:rFonts w:ascii="Calibri" w:hAnsi="Calibri" w:cs="Calibri"/>
          <w:b/>
          <w:sz w:val="22"/>
          <w:szCs w:val="22"/>
        </w:rPr>
      </w:pPr>
    </w:p>
    <w:p w:rsidR="00872EEF" w:rsidRPr="00F575A0" w:rsidRDefault="00872EEF" w:rsidP="00872EEF">
      <w:pPr>
        <w:pStyle w:val="Heading2"/>
        <w:numPr>
          <w:ilvl w:val="0"/>
          <w:numId w:val="9"/>
        </w:numPr>
        <w:spacing w:before="0" w:after="0"/>
        <w:ind w:left="360"/>
        <w:rPr>
          <w:rFonts w:ascii="Calibri" w:hAnsi="Calibri" w:cs="Calibri"/>
          <w:i w:val="0"/>
          <w:sz w:val="22"/>
          <w:szCs w:val="22"/>
          <w:lang w:val="en-US"/>
        </w:rPr>
      </w:pPr>
      <w:r w:rsidRPr="00F575A0">
        <w:rPr>
          <w:rFonts w:ascii="Calibri" w:hAnsi="Calibri" w:cs="Calibri"/>
          <w:i w:val="0"/>
          <w:sz w:val="22"/>
          <w:szCs w:val="22"/>
          <w:lang w:val="en-US"/>
        </w:rPr>
        <w:t>Capgemini – Senior Consultant</w:t>
      </w:r>
      <w:r w:rsidRPr="00F575A0">
        <w:rPr>
          <w:rFonts w:ascii="Calibri" w:hAnsi="Calibri" w:cs="Calibri"/>
          <w:i w:val="0"/>
          <w:sz w:val="22"/>
          <w:szCs w:val="22"/>
        </w:rPr>
        <w:t xml:space="preserve"> (</w:t>
      </w:r>
      <w:r w:rsidR="006E4B03" w:rsidRPr="00F575A0">
        <w:rPr>
          <w:rFonts w:ascii="Calibri" w:hAnsi="Calibri" w:cs="Calibri"/>
          <w:i w:val="0"/>
          <w:sz w:val="22"/>
          <w:szCs w:val="22"/>
          <w:lang w:val="en-US"/>
        </w:rPr>
        <w:t>03</w:t>
      </w:r>
      <w:r w:rsidR="006E4B03" w:rsidRPr="00F575A0">
        <w:rPr>
          <w:rFonts w:ascii="Calibri" w:hAnsi="Calibri" w:cs="Calibri"/>
          <w:i w:val="0"/>
          <w:sz w:val="22"/>
          <w:szCs w:val="22"/>
          <w:vertAlign w:val="superscript"/>
          <w:lang w:val="en-US"/>
        </w:rPr>
        <w:t>rd</w:t>
      </w:r>
      <w:r w:rsidR="006E4B03" w:rsidRPr="00F575A0">
        <w:rPr>
          <w:rFonts w:ascii="Calibri" w:hAnsi="Calibri" w:cs="Calibri"/>
          <w:i w:val="0"/>
          <w:sz w:val="22"/>
          <w:szCs w:val="22"/>
        </w:rPr>
        <w:t>Dec</w:t>
      </w:r>
      <w:r w:rsidRPr="00F575A0">
        <w:rPr>
          <w:rFonts w:ascii="Calibri" w:hAnsi="Calibri" w:cs="Calibri"/>
          <w:i w:val="0"/>
          <w:sz w:val="22"/>
          <w:szCs w:val="22"/>
        </w:rPr>
        <w:t xml:space="preserve"> 201</w:t>
      </w:r>
      <w:r w:rsidRPr="00F575A0">
        <w:rPr>
          <w:rFonts w:ascii="Calibri" w:hAnsi="Calibri" w:cs="Calibri"/>
          <w:i w:val="0"/>
          <w:sz w:val="22"/>
          <w:szCs w:val="22"/>
          <w:lang w:val="en-US"/>
        </w:rPr>
        <w:t>5</w:t>
      </w:r>
      <w:r w:rsidRPr="00F575A0">
        <w:rPr>
          <w:rFonts w:ascii="Calibri" w:hAnsi="Calibri" w:cs="Calibri"/>
          <w:i w:val="0"/>
          <w:sz w:val="22"/>
          <w:szCs w:val="22"/>
        </w:rPr>
        <w:t xml:space="preserve"> – </w:t>
      </w:r>
      <w:r w:rsidR="00DF7CA4">
        <w:rPr>
          <w:rFonts w:ascii="Calibri" w:hAnsi="Calibri" w:cs="Calibri"/>
          <w:i w:val="0"/>
          <w:sz w:val="22"/>
          <w:szCs w:val="22"/>
          <w:lang w:val="en-US"/>
        </w:rPr>
        <w:t>11</w:t>
      </w:r>
      <w:r w:rsidR="00DF7CA4" w:rsidRPr="00DF7CA4">
        <w:rPr>
          <w:rFonts w:ascii="Calibri" w:hAnsi="Calibri" w:cs="Calibri"/>
          <w:i w:val="0"/>
          <w:sz w:val="22"/>
          <w:szCs w:val="22"/>
          <w:vertAlign w:val="superscript"/>
          <w:lang w:val="en-US"/>
        </w:rPr>
        <w:t>th</w:t>
      </w:r>
      <w:r w:rsidR="00DF7CA4">
        <w:rPr>
          <w:rFonts w:ascii="Calibri" w:hAnsi="Calibri" w:cs="Calibri"/>
          <w:i w:val="0"/>
          <w:sz w:val="22"/>
          <w:szCs w:val="22"/>
          <w:lang w:val="en-US"/>
        </w:rPr>
        <w:t xml:space="preserve"> Aug 2017</w:t>
      </w:r>
      <w:r w:rsidRPr="00F575A0">
        <w:rPr>
          <w:rFonts w:ascii="Calibri" w:hAnsi="Calibri" w:cs="Calibri"/>
          <w:i w:val="0"/>
          <w:sz w:val="22"/>
          <w:szCs w:val="22"/>
        </w:rPr>
        <w:t>)</w:t>
      </w:r>
    </w:p>
    <w:p w:rsidR="00872EEF" w:rsidRPr="00A016D3" w:rsidRDefault="00872EEF" w:rsidP="00872EEF">
      <w:pPr>
        <w:rPr>
          <w:lang/>
        </w:rPr>
      </w:pPr>
    </w:p>
    <w:p w:rsidR="00872EEF" w:rsidRDefault="00872EEF" w:rsidP="006E4B03">
      <w:pPr>
        <w:pStyle w:val="bulletedlist"/>
        <w:numPr>
          <w:ilvl w:val="0"/>
          <w:numId w:val="0"/>
        </w:numPr>
        <w:spacing w:after="0" w:line="240" w:lineRule="auto"/>
        <w:ind w:left="288"/>
        <w:rPr>
          <w:rFonts w:ascii="Calibri" w:hAnsi="Calibri" w:cs="Arial"/>
          <w:sz w:val="22"/>
          <w:szCs w:val="22"/>
        </w:rPr>
      </w:pPr>
      <w:r w:rsidRPr="00485E83">
        <w:rPr>
          <w:rFonts w:ascii="Calibri" w:hAnsi="Calibri" w:cs="Calibri"/>
          <w:b/>
          <w:sz w:val="22"/>
          <w:szCs w:val="22"/>
        </w:rPr>
        <w:t>Job Profile</w:t>
      </w:r>
      <w:r w:rsidRPr="00485E83">
        <w:rPr>
          <w:rFonts w:ascii="Calibri" w:hAnsi="Calibri" w:cs="Calibri"/>
          <w:sz w:val="22"/>
          <w:szCs w:val="22"/>
        </w:rPr>
        <w:t>: -</w:t>
      </w:r>
    </w:p>
    <w:p w:rsidR="00861E4C" w:rsidRPr="00474169" w:rsidRDefault="00861E4C" w:rsidP="00861E4C">
      <w:pPr>
        <w:pStyle w:val="ListParagraph"/>
        <w:numPr>
          <w:ilvl w:val="0"/>
          <w:numId w:val="11"/>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Developed end to end application for Volvo Cars Retail Service, Customer Service Web [TACDIS CSW]: A web portal architecture on AngularJS platform is Volvo Dealer Management System.</w:t>
      </w:r>
    </w:p>
    <w:p w:rsidR="00861E4C" w:rsidRPr="00474169" w:rsidRDefault="00861E4C" w:rsidP="00861E4C">
      <w:pPr>
        <w:pStyle w:val="ListParagraph"/>
        <w:numPr>
          <w:ilvl w:val="0"/>
          <w:numId w:val="11"/>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Involved in code quality improvements, performance optimizations and solutions.</w:t>
      </w:r>
    </w:p>
    <w:p w:rsidR="00861E4C" w:rsidRPr="00474169" w:rsidRDefault="00861E4C" w:rsidP="00861E4C">
      <w:pPr>
        <w:pStyle w:val="ListParagraph"/>
        <w:numPr>
          <w:ilvl w:val="0"/>
          <w:numId w:val="11"/>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Interaction with client, requirement gathering and provide high quality solutions.</w:t>
      </w:r>
    </w:p>
    <w:p w:rsidR="00872EEF" w:rsidRDefault="00872EEF" w:rsidP="00A016D3">
      <w:pPr>
        <w:ind w:left="360" w:hanging="360"/>
        <w:rPr>
          <w:rFonts w:ascii="Calibri" w:hAnsi="Calibri" w:cs="Calibri"/>
          <w:b/>
          <w:sz w:val="22"/>
          <w:szCs w:val="22"/>
        </w:rPr>
      </w:pPr>
    </w:p>
    <w:p w:rsidR="00A016D3" w:rsidRPr="00A016D3" w:rsidRDefault="00A016D3" w:rsidP="00A016D3">
      <w:pPr>
        <w:ind w:left="360" w:hanging="360"/>
        <w:rPr>
          <w:rFonts w:ascii="Calibri" w:hAnsi="Calibri" w:cs="Calibri"/>
          <w:b/>
          <w:sz w:val="22"/>
          <w:szCs w:val="22"/>
        </w:rPr>
      </w:pPr>
    </w:p>
    <w:p w:rsidR="00A016D3" w:rsidRPr="00152A02" w:rsidRDefault="00745D85" w:rsidP="00A016D3">
      <w:pPr>
        <w:pStyle w:val="Heading2"/>
        <w:numPr>
          <w:ilvl w:val="0"/>
          <w:numId w:val="9"/>
        </w:numPr>
        <w:spacing w:before="0" w:after="0"/>
        <w:ind w:left="360"/>
        <w:rPr>
          <w:rFonts w:ascii="Calibri" w:hAnsi="Calibri" w:cs="Calibri"/>
          <w:i w:val="0"/>
          <w:sz w:val="22"/>
          <w:szCs w:val="22"/>
          <w:lang w:val="en-US"/>
        </w:rPr>
      </w:pPr>
      <w:r w:rsidRPr="00152A02">
        <w:rPr>
          <w:rFonts w:ascii="Calibri" w:hAnsi="Calibri" w:cs="Calibri"/>
          <w:i w:val="0"/>
          <w:sz w:val="22"/>
          <w:szCs w:val="22"/>
        </w:rPr>
        <w:t>Tech Mahindra Business Services</w:t>
      </w:r>
      <w:r w:rsidR="00AC62A4" w:rsidRPr="00152A02">
        <w:rPr>
          <w:rFonts w:ascii="Calibri" w:hAnsi="Calibri" w:cs="Calibri"/>
          <w:i w:val="0"/>
          <w:sz w:val="22"/>
          <w:szCs w:val="22"/>
          <w:lang w:val="en-US"/>
        </w:rPr>
        <w:t xml:space="preserve"> – Software Developer</w:t>
      </w:r>
      <w:r w:rsidRPr="00152A02">
        <w:rPr>
          <w:rFonts w:ascii="Calibri" w:hAnsi="Calibri" w:cs="Calibri"/>
          <w:i w:val="0"/>
          <w:sz w:val="22"/>
          <w:szCs w:val="22"/>
        </w:rPr>
        <w:t xml:space="preserve"> (17</w:t>
      </w:r>
      <w:r w:rsidRPr="00152A02">
        <w:rPr>
          <w:rFonts w:ascii="Calibri" w:hAnsi="Calibri" w:cs="Calibri"/>
          <w:i w:val="0"/>
          <w:sz w:val="22"/>
          <w:szCs w:val="22"/>
          <w:vertAlign w:val="superscript"/>
        </w:rPr>
        <w:t>th</w:t>
      </w:r>
      <w:r w:rsidRPr="00152A02">
        <w:rPr>
          <w:rFonts w:ascii="Calibri" w:hAnsi="Calibri" w:cs="Calibri"/>
          <w:i w:val="0"/>
          <w:sz w:val="22"/>
          <w:szCs w:val="22"/>
        </w:rPr>
        <w:t xml:space="preserve"> Nov 2014 </w:t>
      </w:r>
      <w:r w:rsidR="007843EE" w:rsidRPr="00152A02">
        <w:rPr>
          <w:rFonts w:ascii="Calibri" w:hAnsi="Calibri" w:cs="Calibri"/>
          <w:i w:val="0"/>
          <w:sz w:val="22"/>
          <w:szCs w:val="22"/>
        </w:rPr>
        <w:t>–</w:t>
      </w:r>
      <w:r w:rsidR="007843EE" w:rsidRPr="00152A02">
        <w:rPr>
          <w:rFonts w:ascii="Calibri" w:hAnsi="Calibri" w:cs="Calibri"/>
          <w:i w:val="0"/>
          <w:sz w:val="22"/>
          <w:szCs w:val="22"/>
          <w:lang w:val="en-US"/>
        </w:rPr>
        <w:t>02</w:t>
      </w:r>
      <w:r w:rsidR="007843EE" w:rsidRPr="00152A02">
        <w:rPr>
          <w:rFonts w:ascii="Calibri" w:hAnsi="Calibri" w:cs="Calibri"/>
          <w:i w:val="0"/>
          <w:sz w:val="22"/>
          <w:szCs w:val="22"/>
          <w:vertAlign w:val="superscript"/>
          <w:lang w:val="en-US"/>
        </w:rPr>
        <w:t>nd</w:t>
      </w:r>
      <w:r w:rsidR="007843EE" w:rsidRPr="00152A02">
        <w:rPr>
          <w:rFonts w:ascii="Calibri" w:hAnsi="Calibri" w:cs="Calibri"/>
          <w:i w:val="0"/>
          <w:sz w:val="22"/>
          <w:szCs w:val="22"/>
          <w:lang w:val="en-US"/>
        </w:rPr>
        <w:t xml:space="preserve"> Dec 2015</w:t>
      </w:r>
      <w:r w:rsidRPr="00152A02">
        <w:rPr>
          <w:rFonts w:ascii="Calibri" w:hAnsi="Calibri" w:cs="Calibri"/>
          <w:i w:val="0"/>
          <w:sz w:val="22"/>
          <w:szCs w:val="22"/>
        </w:rPr>
        <w:t>)</w:t>
      </w:r>
    </w:p>
    <w:p w:rsidR="00A016D3" w:rsidRPr="00A016D3" w:rsidRDefault="00A016D3" w:rsidP="00A016D3">
      <w:pPr>
        <w:rPr>
          <w:lang/>
        </w:rPr>
      </w:pPr>
    </w:p>
    <w:p w:rsidR="003322A4" w:rsidRDefault="00745D85" w:rsidP="00BD3C78">
      <w:pPr>
        <w:pStyle w:val="bulletedlist"/>
        <w:numPr>
          <w:ilvl w:val="0"/>
          <w:numId w:val="0"/>
        </w:numPr>
        <w:spacing w:after="0" w:line="240" w:lineRule="auto"/>
        <w:ind w:left="288"/>
        <w:rPr>
          <w:rFonts w:ascii="Calibri" w:hAnsi="Calibri" w:cs="Arial"/>
          <w:sz w:val="22"/>
          <w:szCs w:val="22"/>
        </w:rPr>
      </w:pPr>
      <w:r w:rsidRPr="00485E83">
        <w:rPr>
          <w:rFonts w:ascii="Calibri" w:hAnsi="Calibri" w:cs="Calibri"/>
          <w:b/>
          <w:sz w:val="22"/>
          <w:szCs w:val="22"/>
        </w:rPr>
        <w:t>Job Profile</w:t>
      </w:r>
      <w:r w:rsidRPr="00485E83">
        <w:rPr>
          <w:rFonts w:ascii="Calibri" w:hAnsi="Calibri" w:cs="Calibri"/>
          <w:sz w:val="22"/>
          <w:szCs w:val="22"/>
        </w:rPr>
        <w:t>: -</w:t>
      </w:r>
    </w:p>
    <w:p w:rsidR="006F5D32" w:rsidRPr="00BD3C78" w:rsidRDefault="006F5D32" w:rsidP="003322A4">
      <w:pPr>
        <w:pStyle w:val="bulletedlist"/>
        <w:numPr>
          <w:ilvl w:val="0"/>
          <w:numId w:val="12"/>
        </w:numPr>
        <w:spacing w:after="0" w:line="240" w:lineRule="auto"/>
        <w:rPr>
          <w:rFonts w:ascii="Calibri" w:hAnsi="Calibri" w:cs="Calibri"/>
          <w:spacing w:val="0"/>
          <w:sz w:val="22"/>
          <w:szCs w:val="22"/>
        </w:rPr>
      </w:pPr>
      <w:r w:rsidRPr="00BD3C78">
        <w:rPr>
          <w:rFonts w:ascii="Calibri" w:hAnsi="Calibri" w:cs="Calibri"/>
          <w:spacing w:val="0"/>
          <w:sz w:val="22"/>
          <w:szCs w:val="22"/>
        </w:rPr>
        <w:lastRenderedPageBreak/>
        <w:t>Coordinate with stakeholders to perform Application Maintenance Services, including application tuning, bug fixes, and answer inquiries into functions and tools.</w:t>
      </w:r>
    </w:p>
    <w:p w:rsidR="00745D85" w:rsidRDefault="00CD0CBD" w:rsidP="003322A4">
      <w:pPr>
        <w:pStyle w:val="bulletedlist"/>
        <w:numPr>
          <w:ilvl w:val="0"/>
          <w:numId w:val="12"/>
        </w:numPr>
        <w:spacing w:after="0" w:line="240" w:lineRule="auto"/>
        <w:rPr>
          <w:rFonts w:ascii="Calibri" w:hAnsi="Calibri" w:cs="Calibri"/>
          <w:spacing w:val="0"/>
          <w:sz w:val="22"/>
          <w:szCs w:val="22"/>
        </w:rPr>
      </w:pPr>
      <w:r w:rsidRPr="00BD3C78">
        <w:rPr>
          <w:rFonts w:ascii="Calibri" w:hAnsi="Calibri" w:cs="Calibri"/>
          <w:spacing w:val="0"/>
          <w:sz w:val="22"/>
          <w:szCs w:val="22"/>
        </w:rPr>
        <w:t>Perform corrective</w:t>
      </w:r>
      <w:r w:rsidR="006F5D32" w:rsidRPr="00BD3C78">
        <w:rPr>
          <w:rFonts w:ascii="Calibri" w:hAnsi="Calibri" w:cs="Calibri"/>
          <w:spacing w:val="0"/>
          <w:sz w:val="22"/>
          <w:szCs w:val="22"/>
        </w:rPr>
        <w:t xml:space="preserve"> and emergency </w:t>
      </w:r>
      <w:r w:rsidR="000714EC" w:rsidRPr="00BD3C78">
        <w:rPr>
          <w:rFonts w:ascii="Calibri" w:hAnsi="Calibri" w:cs="Calibri"/>
          <w:spacing w:val="0"/>
          <w:sz w:val="22"/>
          <w:szCs w:val="22"/>
        </w:rPr>
        <w:t>maintenance,</w:t>
      </w:r>
      <w:r w:rsidR="006F5D32" w:rsidRPr="00BD3C78">
        <w:rPr>
          <w:rFonts w:ascii="Calibri" w:hAnsi="Calibri" w:cs="Calibri"/>
          <w:spacing w:val="0"/>
          <w:sz w:val="22"/>
          <w:szCs w:val="22"/>
        </w:rPr>
        <w:t xml:space="preserve"> preventive maintenance</w:t>
      </w:r>
      <w:r w:rsidR="00F836E3" w:rsidRPr="00BD3C78">
        <w:rPr>
          <w:rFonts w:ascii="Calibri" w:hAnsi="Calibri" w:cs="Calibri"/>
          <w:spacing w:val="0"/>
          <w:sz w:val="22"/>
          <w:szCs w:val="22"/>
        </w:rPr>
        <w:t>, adaptive</w:t>
      </w:r>
      <w:r w:rsidR="006F5D32" w:rsidRPr="00BD3C78">
        <w:rPr>
          <w:rFonts w:ascii="Calibri" w:hAnsi="Calibri" w:cs="Calibri"/>
          <w:spacing w:val="0"/>
          <w:sz w:val="22"/>
          <w:szCs w:val="22"/>
        </w:rPr>
        <w:t xml:space="preserve"> maintenance and perfective maintenance</w:t>
      </w:r>
      <w:r w:rsidR="00745D85" w:rsidRPr="00BD3C78">
        <w:rPr>
          <w:rFonts w:ascii="Calibri" w:hAnsi="Calibri" w:cs="Calibri"/>
          <w:spacing w:val="0"/>
          <w:sz w:val="22"/>
          <w:szCs w:val="22"/>
        </w:rPr>
        <w:t>.</w:t>
      </w:r>
    </w:p>
    <w:p w:rsidR="00FD22CA" w:rsidRDefault="00FD22CA" w:rsidP="00BD3C78">
      <w:pPr>
        <w:pStyle w:val="bulletedlist"/>
        <w:numPr>
          <w:ilvl w:val="0"/>
          <w:numId w:val="0"/>
        </w:numPr>
        <w:spacing w:after="0" w:line="240" w:lineRule="auto"/>
        <w:ind w:left="288"/>
        <w:rPr>
          <w:rFonts w:ascii="Calibri" w:hAnsi="Calibri" w:cs="Calibri"/>
          <w:spacing w:val="0"/>
          <w:sz w:val="22"/>
          <w:szCs w:val="22"/>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81"/>
        <w:gridCol w:w="3575"/>
        <w:gridCol w:w="3572"/>
      </w:tblGrid>
      <w:tr w:rsidR="00FD22CA" w:rsidRPr="00474169" w:rsidTr="00474169">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b/>
                <w:spacing w:val="0"/>
                <w:sz w:val="22"/>
                <w:szCs w:val="22"/>
              </w:rPr>
            </w:pPr>
            <w:r w:rsidRPr="00474169">
              <w:rPr>
                <w:rFonts w:ascii="Calibri" w:hAnsi="Calibri" w:cs="Calibri"/>
                <w:b/>
                <w:spacing w:val="0"/>
                <w:sz w:val="22"/>
                <w:szCs w:val="22"/>
              </w:rPr>
              <w:t>Projects</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b/>
                <w:spacing w:val="0"/>
                <w:sz w:val="22"/>
                <w:szCs w:val="22"/>
              </w:rPr>
            </w:pPr>
            <w:r w:rsidRPr="00474169">
              <w:rPr>
                <w:rFonts w:ascii="Calibri" w:hAnsi="Calibri" w:cs="Calibri"/>
                <w:b/>
                <w:spacing w:val="0"/>
                <w:sz w:val="22"/>
                <w:szCs w:val="22"/>
              </w:rPr>
              <w:t>Technology Used</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b/>
                <w:spacing w:val="0"/>
                <w:sz w:val="22"/>
                <w:szCs w:val="22"/>
              </w:rPr>
            </w:pPr>
            <w:r w:rsidRPr="00474169">
              <w:rPr>
                <w:rFonts w:ascii="Calibri" w:hAnsi="Calibri" w:cs="Calibri"/>
                <w:b/>
                <w:spacing w:val="0"/>
                <w:sz w:val="22"/>
                <w:szCs w:val="22"/>
              </w:rPr>
              <w:t>Description</w:t>
            </w:r>
          </w:p>
        </w:tc>
      </w:tr>
      <w:tr w:rsidR="00FD22CA" w:rsidRPr="00474169" w:rsidTr="00474169">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2"/>
                <w:szCs w:val="22"/>
              </w:rPr>
              <w:t>Web Chat</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2"/>
                <w:szCs w:val="22"/>
              </w:rPr>
              <w:t>MVC, C#, AngularJS, Entity Framework, SQL Server 2008</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0"/>
                <w:szCs w:val="20"/>
              </w:rPr>
              <w:t>It is an application that conducts chat test for the advisor in how much time they will respond to the query for the customers.</w:t>
            </w:r>
          </w:p>
        </w:tc>
      </w:tr>
      <w:tr w:rsidR="00FD22CA" w:rsidRPr="00474169" w:rsidTr="00474169">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2"/>
                <w:szCs w:val="22"/>
              </w:rPr>
              <w:t>Attendance Management System</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2"/>
                <w:szCs w:val="22"/>
              </w:rPr>
              <w:t>ASP.net, C#, HTML, CSS, JavaScript, JQuery, SQL Server 2008</w:t>
            </w:r>
          </w:p>
        </w:tc>
        <w:tc>
          <w:tcPr>
            <w:tcW w:w="3672" w:type="dxa"/>
            <w:shd w:val="clear" w:color="auto" w:fill="auto"/>
          </w:tcPr>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0"/>
                <w:szCs w:val="20"/>
              </w:rPr>
              <w:t xml:space="preserve">It is an application where daily swipes of the employees are captured and depending on the first and last swipe their attendance status is displayed. As it is telecom industry advisors have to work in a shift as per their roster and based that their telephony data is captured and their attendance is captured based on the telephony data.  </w:t>
            </w:r>
          </w:p>
        </w:tc>
      </w:tr>
      <w:tr w:rsidR="00FD22CA" w:rsidRPr="00474169" w:rsidTr="00474169">
        <w:trPr>
          <w:trHeight w:val="800"/>
        </w:trPr>
        <w:tc>
          <w:tcPr>
            <w:tcW w:w="3672" w:type="dxa"/>
            <w:shd w:val="clear" w:color="auto" w:fill="auto"/>
          </w:tcPr>
          <w:p w:rsidR="00FD22CA" w:rsidRPr="00474169" w:rsidRDefault="007B31B6"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z w:val="22"/>
                <w:szCs w:val="22"/>
              </w:rPr>
              <w:t>NQueue</w:t>
            </w:r>
          </w:p>
        </w:tc>
        <w:tc>
          <w:tcPr>
            <w:tcW w:w="3672" w:type="dxa"/>
            <w:shd w:val="clear" w:color="auto" w:fill="auto"/>
          </w:tcPr>
          <w:p w:rsidR="007B31B6" w:rsidRPr="00474169" w:rsidRDefault="007B31B6" w:rsidP="00474169">
            <w:pPr>
              <w:ind w:left="360" w:hanging="360"/>
              <w:rPr>
                <w:rFonts w:ascii="Calibri" w:hAnsi="Calibri" w:cs="Calibri"/>
                <w:sz w:val="22"/>
                <w:szCs w:val="22"/>
              </w:rPr>
            </w:pPr>
            <w:r w:rsidRPr="00474169">
              <w:rPr>
                <w:rFonts w:ascii="Calibri" w:hAnsi="Calibri" w:cs="Calibri"/>
                <w:sz w:val="22"/>
                <w:szCs w:val="22"/>
              </w:rPr>
              <w:t>ASP.net, C#, HTML, CSS, JavaScript, SQL Server 2008.</w:t>
            </w:r>
          </w:p>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p>
        </w:tc>
        <w:tc>
          <w:tcPr>
            <w:tcW w:w="3672" w:type="dxa"/>
            <w:shd w:val="clear" w:color="auto" w:fill="auto"/>
          </w:tcPr>
          <w:p w:rsidR="007B31B6" w:rsidRPr="00474169" w:rsidRDefault="007B31B6" w:rsidP="00474169">
            <w:pPr>
              <w:ind w:left="360" w:hanging="360"/>
              <w:rPr>
                <w:rFonts w:ascii="Calibri" w:hAnsi="Calibri" w:cs="Calibri"/>
                <w:sz w:val="20"/>
                <w:szCs w:val="20"/>
              </w:rPr>
            </w:pPr>
            <w:r w:rsidRPr="00474169">
              <w:rPr>
                <w:rFonts w:ascii="Calibri" w:hAnsi="Calibri" w:cs="Calibri"/>
                <w:sz w:val="20"/>
                <w:szCs w:val="20"/>
              </w:rPr>
              <w:t>It is an application that creates the requests for different processes which are built as per the stakeholders’ requirement, and then it passes through different business approvals and escalation processes.</w:t>
            </w:r>
          </w:p>
          <w:p w:rsidR="00FD22CA" w:rsidRPr="00474169" w:rsidRDefault="00FD22CA" w:rsidP="00474169">
            <w:pPr>
              <w:pStyle w:val="bulletedlist"/>
              <w:numPr>
                <w:ilvl w:val="0"/>
                <w:numId w:val="0"/>
              </w:numPr>
              <w:spacing w:after="0" w:line="240" w:lineRule="auto"/>
              <w:rPr>
                <w:rFonts w:ascii="Calibri" w:hAnsi="Calibri" w:cs="Calibri"/>
                <w:spacing w:val="0"/>
                <w:sz w:val="22"/>
                <w:szCs w:val="22"/>
              </w:rPr>
            </w:pPr>
          </w:p>
        </w:tc>
      </w:tr>
      <w:tr w:rsidR="007B31B6" w:rsidRPr="00474169" w:rsidTr="00474169">
        <w:trPr>
          <w:trHeight w:val="800"/>
        </w:trPr>
        <w:tc>
          <w:tcPr>
            <w:tcW w:w="3672" w:type="dxa"/>
            <w:shd w:val="clear" w:color="auto" w:fill="auto"/>
          </w:tcPr>
          <w:p w:rsidR="007B31B6" w:rsidRPr="00474169" w:rsidRDefault="00BB105A" w:rsidP="00474169">
            <w:pPr>
              <w:pStyle w:val="bulletedlist"/>
              <w:numPr>
                <w:ilvl w:val="0"/>
                <w:numId w:val="0"/>
              </w:numPr>
              <w:spacing w:after="0" w:line="240" w:lineRule="auto"/>
              <w:rPr>
                <w:rFonts w:ascii="Calibri" w:hAnsi="Calibri" w:cs="Calibri"/>
                <w:sz w:val="22"/>
                <w:szCs w:val="22"/>
              </w:rPr>
            </w:pPr>
            <w:r w:rsidRPr="00474169">
              <w:rPr>
                <w:rFonts w:ascii="Calibri" w:hAnsi="Calibri" w:cs="Calibri"/>
                <w:sz w:val="22"/>
                <w:szCs w:val="22"/>
              </w:rPr>
              <w:t>Bill Analyzer</w:t>
            </w:r>
          </w:p>
        </w:tc>
        <w:tc>
          <w:tcPr>
            <w:tcW w:w="3672" w:type="dxa"/>
            <w:shd w:val="clear" w:color="auto" w:fill="auto"/>
          </w:tcPr>
          <w:p w:rsidR="00BB105A" w:rsidRPr="00474169" w:rsidRDefault="00BB105A" w:rsidP="00474169">
            <w:pPr>
              <w:ind w:left="360" w:hanging="360"/>
              <w:rPr>
                <w:rFonts w:ascii="Calibri" w:hAnsi="Calibri" w:cs="Calibri"/>
                <w:sz w:val="22"/>
                <w:szCs w:val="22"/>
              </w:rPr>
            </w:pPr>
            <w:r w:rsidRPr="00474169">
              <w:rPr>
                <w:rFonts w:ascii="Calibri" w:hAnsi="Calibri" w:cs="Calibri"/>
                <w:sz w:val="22"/>
                <w:szCs w:val="22"/>
              </w:rPr>
              <w:t>ASP.net, C#, HTML, CSS, JavaScript, SQL Server 2008.</w:t>
            </w:r>
          </w:p>
          <w:p w:rsidR="007B31B6" w:rsidRPr="00474169" w:rsidRDefault="007B31B6" w:rsidP="00474169">
            <w:pPr>
              <w:ind w:left="360" w:hanging="360"/>
              <w:rPr>
                <w:rFonts w:ascii="Calibri" w:hAnsi="Calibri" w:cs="Calibri"/>
                <w:sz w:val="22"/>
                <w:szCs w:val="22"/>
              </w:rPr>
            </w:pPr>
          </w:p>
        </w:tc>
        <w:tc>
          <w:tcPr>
            <w:tcW w:w="3672" w:type="dxa"/>
            <w:shd w:val="clear" w:color="auto" w:fill="auto"/>
          </w:tcPr>
          <w:p w:rsidR="007B31B6" w:rsidRPr="00474169" w:rsidRDefault="00BB105A" w:rsidP="00474169">
            <w:pPr>
              <w:ind w:left="360" w:hanging="360"/>
              <w:rPr>
                <w:rFonts w:ascii="Calibri" w:hAnsi="Calibri" w:cs="Calibri"/>
                <w:sz w:val="20"/>
                <w:szCs w:val="20"/>
              </w:rPr>
            </w:pPr>
            <w:r w:rsidRPr="00474169">
              <w:rPr>
                <w:rFonts w:ascii="Calibri" w:hAnsi="Calibri" w:cs="Calibri"/>
                <w:sz w:val="20"/>
                <w:szCs w:val="20"/>
              </w:rPr>
              <w:t>It is an application analyzes the bill of the customers check its account number, bill number and amounts and verifies it with breakup of the amount and its summary.</w:t>
            </w:r>
          </w:p>
        </w:tc>
      </w:tr>
    </w:tbl>
    <w:p w:rsidR="00FD22CA" w:rsidRDefault="00FD22CA" w:rsidP="00BD3C78">
      <w:pPr>
        <w:pStyle w:val="bulletedlist"/>
        <w:numPr>
          <w:ilvl w:val="0"/>
          <w:numId w:val="0"/>
        </w:numPr>
        <w:spacing w:after="0" w:line="240" w:lineRule="auto"/>
        <w:ind w:left="288"/>
        <w:rPr>
          <w:rFonts w:ascii="Calibri" w:hAnsi="Calibri" w:cs="Calibri"/>
          <w:spacing w:val="0"/>
          <w:sz w:val="22"/>
          <w:szCs w:val="22"/>
        </w:rPr>
      </w:pPr>
    </w:p>
    <w:p w:rsidR="007C7A47" w:rsidRDefault="007C7A47" w:rsidP="00A016D3">
      <w:pPr>
        <w:ind w:left="360" w:hanging="360"/>
        <w:rPr>
          <w:rFonts w:ascii="Calibri" w:hAnsi="Calibri" w:cs="Calibri"/>
          <w:sz w:val="22"/>
          <w:szCs w:val="22"/>
        </w:rPr>
      </w:pPr>
    </w:p>
    <w:p w:rsidR="001B5FDD" w:rsidRPr="00B24F9D" w:rsidRDefault="001B5FDD" w:rsidP="00A016D3">
      <w:pPr>
        <w:pStyle w:val="Heading2"/>
        <w:numPr>
          <w:ilvl w:val="0"/>
          <w:numId w:val="9"/>
        </w:numPr>
        <w:spacing w:before="0" w:after="0"/>
        <w:ind w:left="360"/>
        <w:rPr>
          <w:rFonts w:ascii="Calibri" w:hAnsi="Calibri" w:cs="Calibri"/>
          <w:i w:val="0"/>
          <w:sz w:val="22"/>
          <w:szCs w:val="22"/>
        </w:rPr>
      </w:pPr>
      <w:r w:rsidRPr="00B24F9D">
        <w:rPr>
          <w:rFonts w:ascii="Calibri" w:hAnsi="Calibri" w:cs="Calibri"/>
          <w:i w:val="0"/>
          <w:sz w:val="22"/>
          <w:szCs w:val="22"/>
        </w:rPr>
        <w:t>Cnergyis Infotech India Pvt. Ltd.</w:t>
      </w:r>
      <w:r w:rsidR="00047C2A" w:rsidRPr="00B24F9D">
        <w:rPr>
          <w:rFonts w:ascii="Calibri" w:hAnsi="Calibri" w:cs="Calibri"/>
          <w:i w:val="0"/>
          <w:sz w:val="22"/>
          <w:szCs w:val="22"/>
          <w:lang w:val="en-US"/>
        </w:rPr>
        <w:t>– Software Executive</w:t>
      </w:r>
      <w:r w:rsidR="009269B8" w:rsidRPr="00B24F9D">
        <w:rPr>
          <w:rFonts w:ascii="Calibri" w:hAnsi="Calibri" w:cs="Calibri"/>
          <w:i w:val="0"/>
          <w:sz w:val="22"/>
          <w:szCs w:val="22"/>
        </w:rPr>
        <w:t>(28</w:t>
      </w:r>
      <w:r w:rsidR="009269B8" w:rsidRPr="00B24F9D">
        <w:rPr>
          <w:rFonts w:ascii="Calibri" w:hAnsi="Calibri" w:cs="Calibri"/>
          <w:i w:val="0"/>
          <w:sz w:val="22"/>
          <w:szCs w:val="22"/>
          <w:vertAlign w:val="superscript"/>
        </w:rPr>
        <w:t>th</w:t>
      </w:r>
      <w:r w:rsidR="009269B8" w:rsidRPr="00B24F9D">
        <w:rPr>
          <w:rFonts w:ascii="Calibri" w:hAnsi="Calibri" w:cs="Calibri"/>
          <w:i w:val="0"/>
          <w:sz w:val="22"/>
          <w:szCs w:val="22"/>
        </w:rPr>
        <w:t xml:space="preserve"> January 2013 </w:t>
      </w:r>
      <w:r w:rsidR="0097196D" w:rsidRPr="00B24F9D">
        <w:rPr>
          <w:rFonts w:ascii="Calibri" w:hAnsi="Calibri" w:cs="Calibri"/>
          <w:i w:val="0"/>
          <w:sz w:val="22"/>
          <w:szCs w:val="22"/>
        </w:rPr>
        <w:t>–10</w:t>
      </w:r>
      <w:r w:rsidR="0097196D" w:rsidRPr="00B24F9D">
        <w:rPr>
          <w:rFonts w:ascii="Calibri" w:hAnsi="Calibri" w:cs="Calibri"/>
          <w:i w:val="0"/>
          <w:sz w:val="22"/>
          <w:szCs w:val="22"/>
          <w:vertAlign w:val="superscript"/>
        </w:rPr>
        <w:t>th</w:t>
      </w:r>
      <w:r w:rsidR="0097196D" w:rsidRPr="00B24F9D">
        <w:rPr>
          <w:rFonts w:ascii="Calibri" w:hAnsi="Calibri" w:cs="Calibri"/>
          <w:i w:val="0"/>
          <w:sz w:val="22"/>
          <w:szCs w:val="22"/>
        </w:rPr>
        <w:t xml:space="preserve"> October 2014</w:t>
      </w:r>
      <w:r w:rsidR="009269B8" w:rsidRPr="00B24F9D">
        <w:rPr>
          <w:rFonts w:ascii="Calibri" w:hAnsi="Calibri" w:cs="Calibri"/>
          <w:i w:val="0"/>
          <w:sz w:val="22"/>
          <w:szCs w:val="22"/>
        </w:rPr>
        <w:t>)</w:t>
      </w:r>
    </w:p>
    <w:p w:rsidR="00A016D3" w:rsidRDefault="00A016D3" w:rsidP="00A016D3">
      <w:pPr>
        <w:pStyle w:val="ListParagraph"/>
        <w:ind w:left="0"/>
        <w:rPr>
          <w:rFonts w:ascii="Calibri" w:hAnsi="Calibri" w:cs="Calibri"/>
          <w:sz w:val="22"/>
          <w:szCs w:val="22"/>
        </w:rPr>
      </w:pPr>
    </w:p>
    <w:p w:rsidR="00A016D3" w:rsidRDefault="001B5FDD" w:rsidP="00A016D3">
      <w:pPr>
        <w:pStyle w:val="ListParagraph"/>
        <w:ind w:left="0"/>
        <w:rPr>
          <w:rFonts w:ascii="Calibri" w:hAnsi="Calibri" w:cs="Calibri"/>
          <w:sz w:val="22"/>
          <w:szCs w:val="22"/>
        </w:rPr>
      </w:pPr>
      <w:r w:rsidRPr="00A016D3">
        <w:rPr>
          <w:rFonts w:ascii="Calibri" w:hAnsi="Calibri" w:cs="Calibri"/>
          <w:b/>
          <w:sz w:val="22"/>
          <w:szCs w:val="22"/>
        </w:rPr>
        <w:t>Job Profile</w:t>
      </w:r>
      <w:r w:rsidRPr="00A016D3">
        <w:rPr>
          <w:rFonts w:ascii="Calibri" w:hAnsi="Calibri" w:cs="Calibri"/>
          <w:sz w:val="22"/>
          <w:szCs w:val="22"/>
        </w:rPr>
        <w:t xml:space="preserve">: - </w:t>
      </w:r>
    </w:p>
    <w:p w:rsidR="001B5FDD" w:rsidRPr="00A016D3" w:rsidRDefault="00006E3B" w:rsidP="00A016D3">
      <w:pPr>
        <w:pStyle w:val="ListParagraph"/>
        <w:ind w:left="0"/>
        <w:rPr>
          <w:rFonts w:ascii="Calibri" w:hAnsi="Calibri" w:cs="Calibri"/>
          <w:sz w:val="22"/>
          <w:szCs w:val="22"/>
        </w:rPr>
      </w:pPr>
      <w:r w:rsidRPr="00A016D3">
        <w:rPr>
          <w:rFonts w:ascii="Calibri" w:hAnsi="Calibri" w:cs="Calibri"/>
          <w:sz w:val="22"/>
          <w:szCs w:val="22"/>
        </w:rPr>
        <w:t>Work</w:t>
      </w:r>
      <w:r w:rsidR="00116520">
        <w:rPr>
          <w:rFonts w:ascii="Calibri" w:hAnsi="Calibri" w:cs="Calibri"/>
          <w:sz w:val="22"/>
          <w:szCs w:val="22"/>
        </w:rPr>
        <w:t>ed</w:t>
      </w:r>
      <w:r w:rsidRPr="00A016D3">
        <w:rPr>
          <w:rFonts w:ascii="Calibri" w:hAnsi="Calibri" w:cs="Calibri"/>
          <w:sz w:val="22"/>
          <w:szCs w:val="22"/>
        </w:rPr>
        <w:t xml:space="preserve"> at the client site(Johnson and Johnson) to</w:t>
      </w:r>
      <w:r w:rsidR="00390066">
        <w:rPr>
          <w:rFonts w:ascii="Calibri" w:hAnsi="Calibri" w:cs="Calibri"/>
          <w:sz w:val="22"/>
          <w:szCs w:val="22"/>
        </w:rPr>
        <w:t xml:space="preserve"> develop</w:t>
      </w:r>
      <w:r w:rsidR="00CF7494">
        <w:rPr>
          <w:rFonts w:ascii="Calibri" w:hAnsi="Calibri" w:cs="Calibri"/>
          <w:sz w:val="22"/>
          <w:szCs w:val="22"/>
        </w:rPr>
        <w:t xml:space="preserve">and </w:t>
      </w:r>
      <w:r w:rsidR="00390066" w:rsidRPr="00A016D3">
        <w:rPr>
          <w:rFonts w:ascii="Calibri" w:hAnsi="Calibri" w:cs="Calibri"/>
          <w:sz w:val="22"/>
          <w:szCs w:val="22"/>
        </w:rPr>
        <w:t>maintain</w:t>
      </w:r>
      <w:r w:rsidR="00074405" w:rsidRPr="00A016D3">
        <w:rPr>
          <w:rFonts w:ascii="Calibri" w:hAnsi="Calibri" w:cs="Calibri"/>
          <w:sz w:val="22"/>
          <w:szCs w:val="22"/>
        </w:rPr>
        <w:t xml:space="preserve">their </w:t>
      </w:r>
      <w:r w:rsidR="00CF7494">
        <w:rPr>
          <w:rFonts w:ascii="Calibri" w:hAnsi="Calibri" w:cs="Calibri"/>
          <w:sz w:val="22"/>
          <w:szCs w:val="22"/>
        </w:rPr>
        <w:t xml:space="preserve">HRMS </w:t>
      </w:r>
      <w:r w:rsidR="00FB2081">
        <w:rPr>
          <w:rFonts w:ascii="Calibri" w:hAnsi="Calibri" w:cs="Calibri"/>
          <w:sz w:val="22"/>
          <w:szCs w:val="22"/>
        </w:rPr>
        <w:t>portal</w:t>
      </w:r>
      <w:r w:rsidR="001B5FDD" w:rsidRPr="00A016D3">
        <w:rPr>
          <w:rFonts w:ascii="Calibri" w:hAnsi="Calibri" w:cs="Calibri"/>
          <w:sz w:val="22"/>
          <w:szCs w:val="22"/>
        </w:rPr>
        <w:t>.</w:t>
      </w:r>
      <w:r w:rsidR="007A4084">
        <w:rPr>
          <w:rFonts w:ascii="Calibri" w:hAnsi="Calibri" w:cs="Calibri"/>
          <w:sz w:val="22"/>
          <w:szCs w:val="22"/>
        </w:rPr>
        <w:t xml:space="preserve"> With it </w:t>
      </w:r>
      <w:r w:rsidR="00FB591A">
        <w:rPr>
          <w:rFonts w:ascii="Calibri" w:hAnsi="Calibri" w:cs="Calibri"/>
          <w:sz w:val="22"/>
          <w:szCs w:val="22"/>
        </w:rPr>
        <w:t>developed new Staff sale system for the JNJ employees.</w:t>
      </w:r>
    </w:p>
    <w:p w:rsidR="00DE676B" w:rsidRPr="00A016D3" w:rsidRDefault="00DE676B" w:rsidP="00A016D3">
      <w:pPr>
        <w:pStyle w:val="ListParagraph"/>
        <w:ind w:left="360" w:hanging="360"/>
        <w:rPr>
          <w:rFonts w:ascii="Calibri" w:hAnsi="Calibri" w:cs="Calibri"/>
          <w:sz w:val="22"/>
          <w:szCs w:val="22"/>
        </w:rPr>
      </w:pPr>
      <w:r w:rsidRPr="00A016D3">
        <w:rPr>
          <w:rFonts w:ascii="Calibri" w:hAnsi="Calibri" w:cs="Calibri"/>
          <w:b/>
          <w:sz w:val="22"/>
          <w:szCs w:val="22"/>
        </w:rPr>
        <w:t>Team Strength:</w:t>
      </w:r>
      <w:r w:rsidR="009E7BAA">
        <w:rPr>
          <w:rFonts w:ascii="Calibri" w:hAnsi="Calibri" w:cs="Calibri"/>
          <w:sz w:val="22"/>
          <w:szCs w:val="22"/>
        </w:rPr>
        <w:t>2</w:t>
      </w:r>
    </w:p>
    <w:p w:rsidR="00DE676B" w:rsidRPr="00A016D3" w:rsidRDefault="00DE676B" w:rsidP="00A016D3">
      <w:pPr>
        <w:pStyle w:val="ListParagraph"/>
        <w:ind w:left="360" w:hanging="360"/>
        <w:rPr>
          <w:rFonts w:ascii="Calibri" w:hAnsi="Calibri" w:cs="Calibri"/>
          <w:sz w:val="22"/>
          <w:szCs w:val="22"/>
        </w:rPr>
      </w:pPr>
      <w:r w:rsidRPr="00A016D3">
        <w:rPr>
          <w:rFonts w:ascii="Calibri" w:hAnsi="Calibri" w:cs="Calibri"/>
          <w:b/>
          <w:sz w:val="22"/>
          <w:szCs w:val="22"/>
        </w:rPr>
        <w:t>Technology Used:</w:t>
      </w:r>
      <w:r w:rsidRPr="00A016D3">
        <w:rPr>
          <w:rFonts w:ascii="Calibri" w:hAnsi="Calibri" w:cs="Calibri"/>
          <w:sz w:val="22"/>
          <w:szCs w:val="22"/>
        </w:rPr>
        <w:t xml:space="preserve"> HTML, CSS, JavaScript, SQL Server 2008.</w:t>
      </w:r>
    </w:p>
    <w:p w:rsidR="006B7A41" w:rsidRDefault="0052032C" w:rsidP="00A016D3">
      <w:pPr>
        <w:ind w:left="360" w:hanging="360"/>
        <w:rPr>
          <w:rFonts w:ascii="Calibri" w:hAnsi="Calibri" w:cs="Calibri"/>
          <w:b/>
          <w:sz w:val="22"/>
          <w:szCs w:val="22"/>
        </w:rPr>
      </w:pPr>
      <w:r w:rsidRPr="00A016D3">
        <w:rPr>
          <w:rFonts w:ascii="Calibri" w:hAnsi="Calibri" w:cs="Calibri"/>
          <w:b/>
          <w:sz w:val="22"/>
          <w:szCs w:val="22"/>
        </w:rPr>
        <w:t>Description:</w:t>
      </w:r>
    </w:p>
    <w:p w:rsidR="006B7A41" w:rsidRPr="00B65CD2" w:rsidRDefault="006B7A41" w:rsidP="00B65CD2">
      <w:pPr>
        <w:ind w:left="360" w:hanging="360"/>
        <w:rPr>
          <w:rFonts w:ascii="Calibri" w:hAnsi="Calibri" w:cs="Calibri"/>
          <w:sz w:val="20"/>
          <w:szCs w:val="20"/>
        </w:rPr>
      </w:pPr>
      <w:r w:rsidRPr="00B65CD2">
        <w:rPr>
          <w:rFonts w:ascii="Calibri" w:hAnsi="Calibri" w:cs="Calibri"/>
          <w:sz w:val="20"/>
          <w:szCs w:val="20"/>
        </w:rPr>
        <w:t>There is the payroll system known as Empower and have develop</w:t>
      </w:r>
      <w:r w:rsidR="00F4506A" w:rsidRPr="00B65CD2">
        <w:rPr>
          <w:rFonts w:ascii="Calibri" w:hAnsi="Calibri" w:cs="Calibri"/>
          <w:sz w:val="20"/>
          <w:szCs w:val="20"/>
        </w:rPr>
        <w:t>ed</w:t>
      </w:r>
      <w:r w:rsidRPr="00B65CD2">
        <w:rPr>
          <w:rFonts w:ascii="Calibri" w:hAnsi="Calibri" w:cs="Calibri"/>
          <w:sz w:val="20"/>
          <w:szCs w:val="20"/>
        </w:rPr>
        <w:t xml:space="preserve"> and fulfill all the requirements for the payroll employee’s and their needs in that application and the related changes in that application</w:t>
      </w:r>
    </w:p>
    <w:p w:rsidR="006B7A41" w:rsidRPr="00B65CD2" w:rsidRDefault="006B7A41" w:rsidP="00B65CD2">
      <w:pPr>
        <w:ind w:left="360" w:hanging="360"/>
        <w:rPr>
          <w:rFonts w:ascii="Calibri" w:hAnsi="Calibri" w:cs="Calibri"/>
          <w:sz w:val="20"/>
          <w:szCs w:val="20"/>
        </w:rPr>
      </w:pPr>
      <w:r w:rsidRPr="00B65CD2">
        <w:rPr>
          <w:rFonts w:ascii="Calibri" w:hAnsi="Calibri" w:cs="Calibri"/>
          <w:sz w:val="20"/>
          <w:szCs w:val="20"/>
        </w:rPr>
        <w:t>Front End is in ASP.net and backend is SQL Server.</w:t>
      </w:r>
    </w:p>
    <w:p w:rsidR="00A016D3" w:rsidRDefault="00A016D3" w:rsidP="00A016D3">
      <w:pPr>
        <w:pStyle w:val="ListParagraph"/>
        <w:ind w:left="360"/>
        <w:rPr>
          <w:rFonts w:ascii="Calibri" w:hAnsi="Calibri" w:cs="Calibri"/>
          <w:sz w:val="22"/>
          <w:szCs w:val="22"/>
        </w:rPr>
      </w:pPr>
    </w:p>
    <w:p w:rsidR="00003133" w:rsidRPr="006815CD" w:rsidRDefault="00003133" w:rsidP="00A016D3">
      <w:pPr>
        <w:pStyle w:val="ListParagraph"/>
        <w:numPr>
          <w:ilvl w:val="0"/>
          <w:numId w:val="6"/>
        </w:numPr>
        <w:ind w:left="360"/>
        <w:rPr>
          <w:rFonts w:ascii="Calibri" w:hAnsi="Calibri" w:cs="Calibri"/>
          <w:b/>
          <w:sz w:val="22"/>
          <w:szCs w:val="22"/>
        </w:rPr>
      </w:pPr>
      <w:r w:rsidRPr="006815CD">
        <w:rPr>
          <w:rFonts w:ascii="Calibri" w:hAnsi="Calibri" w:cs="Calibri"/>
          <w:b/>
          <w:sz w:val="22"/>
          <w:szCs w:val="22"/>
        </w:rPr>
        <w:t>Edelweiss Tokio Life Insurance</w:t>
      </w:r>
      <w:r w:rsidR="00381B4F" w:rsidRPr="006815CD">
        <w:rPr>
          <w:rFonts w:ascii="Calibri" w:hAnsi="Calibri" w:cs="Calibri"/>
          <w:b/>
          <w:sz w:val="22"/>
          <w:szCs w:val="22"/>
        </w:rPr>
        <w:t xml:space="preserve"> – IT Officer </w:t>
      </w:r>
      <w:r w:rsidRPr="006815CD">
        <w:rPr>
          <w:rFonts w:ascii="Calibri" w:hAnsi="Calibri" w:cs="Calibri"/>
          <w:b/>
          <w:sz w:val="22"/>
          <w:szCs w:val="22"/>
        </w:rPr>
        <w:t>(25</w:t>
      </w:r>
      <w:r w:rsidRPr="006815CD">
        <w:rPr>
          <w:rFonts w:ascii="Calibri" w:hAnsi="Calibri" w:cs="Calibri"/>
          <w:b/>
          <w:sz w:val="22"/>
          <w:szCs w:val="22"/>
          <w:vertAlign w:val="superscript"/>
        </w:rPr>
        <w:t>th</w:t>
      </w:r>
      <w:r w:rsidR="00452806" w:rsidRPr="006815CD">
        <w:rPr>
          <w:rFonts w:ascii="Calibri" w:hAnsi="Calibri" w:cs="Calibri"/>
          <w:b/>
          <w:sz w:val="22"/>
          <w:szCs w:val="22"/>
        </w:rPr>
        <w:t xml:space="preserve"> June 2012 - 25</w:t>
      </w:r>
      <w:r w:rsidR="00452806" w:rsidRPr="006815CD">
        <w:rPr>
          <w:rFonts w:ascii="Calibri" w:hAnsi="Calibri" w:cs="Calibri"/>
          <w:b/>
          <w:sz w:val="22"/>
          <w:szCs w:val="22"/>
          <w:vertAlign w:val="superscript"/>
        </w:rPr>
        <w:t>th</w:t>
      </w:r>
      <w:r w:rsidR="00516D55" w:rsidRPr="006815CD">
        <w:rPr>
          <w:rFonts w:ascii="Calibri" w:hAnsi="Calibri" w:cs="Calibri"/>
          <w:b/>
          <w:sz w:val="22"/>
          <w:szCs w:val="22"/>
        </w:rPr>
        <w:t xml:space="preserve"> January</w:t>
      </w:r>
      <w:r w:rsidR="00452806" w:rsidRPr="006815CD">
        <w:rPr>
          <w:rFonts w:ascii="Calibri" w:hAnsi="Calibri" w:cs="Calibri"/>
          <w:b/>
          <w:sz w:val="22"/>
          <w:szCs w:val="22"/>
        </w:rPr>
        <w:t xml:space="preserve"> 201</w:t>
      </w:r>
      <w:r w:rsidR="00B556C4" w:rsidRPr="006815CD">
        <w:rPr>
          <w:rFonts w:ascii="Calibri" w:hAnsi="Calibri" w:cs="Calibri"/>
          <w:b/>
          <w:sz w:val="22"/>
          <w:szCs w:val="22"/>
        </w:rPr>
        <w:t>3</w:t>
      </w:r>
      <w:r w:rsidRPr="006815CD">
        <w:rPr>
          <w:rFonts w:ascii="Calibri" w:hAnsi="Calibri" w:cs="Calibri"/>
          <w:b/>
          <w:sz w:val="22"/>
          <w:szCs w:val="22"/>
        </w:rPr>
        <w:t>)</w:t>
      </w:r>
    </w:p>
    <w:p w:rsidR="006E172E" w:rsidRPr="00A016D3" w:rsidRDefault="006E172E" w:rsidP="00A016D3">
      <w:pPr>
        <w:pStyle w:val="ListParagraph"/>
        <w:ind w:left="360" w:hanging="360"/>
        <w:rPr>
          <w:rFonts w:ascii="Calibri" w:hAnsi="Calibri" w:cs="Calibri"/>
          <w:sz w:val="22"/>
          <w:szCs w:val="22"/>
        </w:rPr>
      </w:pPr>
    </w:p>
    <w:p w:rsidR="00A016D3" w:rsidRDefault="00871500" w:rsidP="00A016D3">
      <w:pPr>
        <w:ind w:left="360" w:hanging="360"/>
        <w:rPr>
          <w:rFonts w:ascii="Calibri" w:hAnsi="Calibri" w:cs="Calibri"/>
          <w:sz w:val="22"/>
          <w:szCs w:val="22"/>
        </w:rPr>
      </w:pPr>
      <w:r w:rsidRPr="00A016D3">
        <w:rPr>
          <w:rFonts w:ascii="Calibri" w:hAnsi="Calibri" w:cs="Calibri"/>
          <w:b/>
          <w:sz w:val="22"/>
          <w:szCs w:val="22"/>
        </w:rPr>
        <w:t xml:space="preserve">Job </w:t>
      </w:r>
      <w:r w:rsidR="00492DA3" w:rsidRPr="00A016D3">
        <w:rPr>
          <w:rFonts w:ascii="Calibri" w:hAnsi="Calibri" w:cs="Calibri"/>
          <w:b/>
          <w:sz w:val="22"/>
          <w:szCs w:val="22"/>
        </w:rPr>
        <w:t>Profile</w:t>
      </w:r>
      <w:r w:rsidR="00492DA3" w:rsidRPr="00A016D3">
        <w:rPr>
          <w:rFonts w:ascii="Calibri" w:hAnsi="Calibri" w:cs="Calibri"/>
          <w:sz w:val="22"/>
          <w:szCs w:val="22"/>
        </w:rPr>
        <w:t>:</w:t>
      </w:r>
      <w:r w:rsidRPr="00A016D3">
        <w:rPr>
          <w:rFonts w:ascii="Calibri" w:hAnsi="Calibri" w:cs="Calibri"/>
          <w:sz w:val="22"/>
          <w:szCs w:val="22"/>
        </w:rPr>
        <w:t xml:space="preserve"> - </w:t>
      </w:r>
    </w:p>
    <w:p w:rsidR="00871500" w:rsidRDefault="00871500" w:rsidP="00A016D3">
      <w:pPr>
        <w:ind w:left="360" w:hanging="360"/>
        <w:rPr>
          <w:rFonts w:ascii="Calibri" w:hAnsi="Calibri" w:cs="Calibri"/>
          <w:sz w:val="22"/>
          <w:szCs w:val="22"/>
        </w:rPr>
      </w:pPr>
      <w:r w:rsidRPr="00A016D3">
        <w:rPr>
          <w:rFonts w:ascii="Calibri" w:hAnsi="Calibri" w:cs="Calibri"/>
          <w:sz w:val="22"/>
          <w:szCs w:val="22"/>
        </w:rPr>
        <w:t>Develop</w:t>
      </w:r>
      <w:r w:rsidR="007E02E0">
        <w:rPr>
          <w:rFonts w:ascii="Calibri" w:hAnsi="Calibri" w:cs="Calibri"/>
          <w:sz w:val="22"/>
          <w:szCs w:val="22"/>
        </w:rPr>
        <w:t>ed and maintainedp</w:t>
      </w:r>
      <w:r w:rsidRPr="00A016D3">
        <w:rPr>
          <w:rFonts w:ascii="Calibri" w:hAnsi="Calibri" w:cs="Calibri"/>
          <w:sz w:val="22"/>
          <w:szCs w:val="22"/>
        </w:rPr>
        <w:t xml:space="preserve">rojectsrequired for the day to day operations of the </w:t>
      </w:r>
      <w:r w:rsidR="0047281C">
        <w:rPr>
          <w:rFonts w:ascii="Calibri" w:hAnsi="Calibri" w:cs="Calibri"/>
          <w:sz w:val="22"/>
          <w:szCs w:val="22"/>
        </w:rPr>
        <w:t xml:space="preserve">insurance </w:t>
      </w:r>
      <w:r w:rsidRPr="00A016D3">
        <w:rPr>
          <w:rFonts w:ascii="Calibri" w:hAnsi="Calibri" w:cs="Calibri"/>
          <w:sz w:val="22"/>
          <w:szCs w:val="22"/>
        </w:rPr>
        <w:t>company.</w:t>
      </w:r>
    </w:p>
    <w:p w:rsidR="00136D0D" w:rsidRDefault="00136D0D" w:rsidP="00A016D3">
      <w:pPr>
        <w:ind w:left="360" w:hanging="360"/>
        <w:rPr>
          <w:rFonts w:ascii="Calibri" w:hAnsi="Calibri" w:cs="Calibri"/>
          <w:sz w:val="22"/>
          <w:szCs w:val="22"/>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568"/>
        <w:gridCol w:w="3544"/>
        <w:gridCol w:w="3544"/>
      </w:tblGrid>
      <w:tr w:rsidR="00136D0D" w:rsidRPr="00474169" w:rsidTr="00474169">
        <w:tc>
          <w:tcPr>
            <w:tcW w:w="3568" w:type="dxa"/>
            <w:shd w:val="clear" w:color="auto" w:fill="auto"/>
          </w:tcPr>
          <w:p w:rsidR="00136D0D" w:rsidRPr="00474169" w:rsidRDefault="00136D0D" w:rsidP="00136D0D">
            <w:pPr>
              <w:rPr>
                <w:rFonts w:ascii="Calibri" w:hAnsi="Calibri" w:cs="Calibri"/>
                <w:sz w:val="22"/>
                <w:szCs w:val="22"/>
              </w:rPr>
            </w:pPr>
            <w:r w:rsidRPr="00474169">
              <w:rPr>
                <w:rFonts w:ascii="Calibri" w:hAnsi="Calibri" w:cs="Calibri"/>
                <w:sz w:val="22"/>
                <w:szCs w:val="22"/>
              </w:rPr>
              <w:t>Project</w:t>
            </w:r>
          </w:p>
        </w:tc>
        <w:tc>
          <w:tcPr>
            <w:tcW w:w="3544" w:type="dxa"/>
            <w:shd w:val="clear" w:color="auto" w:fill="auto"/>
          </w:tcPr>
          <w:p w:rsidR="00136D0D" w:rsidRPr="00474169" w:rsidRDefault="00136D0D"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pacing w:val="0"/>
                <w:sz w:val="22"/>
                <w:szCs w:val="22"/>
              </w:rPr>
              <w:t>Technology Used</w:t>
            </w:r>
          </w:p>
        </w:tc>
        <w:tc>
          <w:tcPr>
            <w:tcW w:w="3544" w:type="dxa"/>
            <w:shd w:val="clear" w:color="auto" w:fill="auto"/>
          </w:tcPr>
          <w:p w:rsidR="00136D0D" w:rsidRPr="00474169" w:rsidRDefault="00136D0D" w:rsidP="00474169">
            <w:pPr>
              <w:pStyle w:val="bulletedlist"/>
              <w:numPr>
                <w:ilvl w:val="0"/>
                <w:numId w:val="0"/>
              </w:numPr>
              <w:spacing w:after="0" w:line="240" w:lineRule="auto"/>
              <w:rPr>
                <w:rFonts w:ascii="Calibri" w:hAnsi="Calibri" w:cs="Calibri"/>
                <w:spacing w:val="0"/>
                <w:sz w:val="22"/>
                <w:szCs w:val="22"/>
              </w:rPr>
            </w:pPr>
            <w:r w:rsidRPr="00474169">
              <w:rPr>
                <w:rFonts w:ascii="Calibri" w:hAnsi="Calibri" w:cs="Calibri"/>
                <w:spacing w:val="0"/>
                <w:sz w:val="22"/>
                <w:szCs w:val="22"/>
              </w:rPr>
              <w:t>Description</w:t>
            </w:r>
          </w:p>
        </w:tc>
      </w:tr>
      <w:tr w:rsidR="00136D0D" w:rsidRPr="00474169" w:rsidTr="00474169">
        <w:tc>
          <w:tcPr>
            <w:tcW w:w="3568" w:type="dxa"/>
            <w:shd w:val="clear" w:color="auto" w:fill="auto"/>
          </w:tcPr>
          <w:p w:rsidR="00136D0D" w:rsidRPr="00474169" w:rsidRDefault="00136D0D" w:rsidP="00136D0D">
            <w:pPr>
              <w:rPr>
                <w:rFonts w:ascii="Calibri" w:hAnsi="Calibri" w:cs="Calibri"/>
                <w:sz w:val="22"/>
                <w:szCs w:val="22"/>
              </w:rPr>
            </w:pPr>
            <w:r w:rsidRPr="00474169">
              <w:rPr>
                <w:rFonts w:ascii="Calibri" w:hAnsi="Calibri" w:cs="Calibri"/>
                <w:sz w:val="22"/>
                <w:szCs w:val="22"/>
              </w:rPr>
              <w:t>Insurance Mock Test</w:t>
            </w:r>
          </w:p>
        </w:tc>
        <w:tc>
          <w:tcPr>
            <w:tcW w:w="3544" w:type="dxa"/>
            <w:shd w:val="clear" w:color="auto" w:fill="auto"/>
          </w:tcPr>
          <w:p w:rsidR="00136D0D" w:rsidRPr="00474169" w:rsidRDefault="00136D0D" w:rsidP="00136D0D">
            <w:pPr>
              <w:rPr>
                <w:rFonts w:ascii="Calibri" w:hAnsi="Calibri" w:cs="Calibri"/>
                <w:sz w:val="22"/>
                <w:szCs w:val="22"/>
              </w:rPr>
            </w:pPr>
            <w:r w:rsidRPr="00474169">
              <w:rPr>
                <w:rFonts w:ascii="Calibri" w:hAnsi="Calibri" w:cs="Calibri"/>
                <w:sz w:val="22"/>
                <w:szCs w:val="22"/>
              </w:rPr>
              <w:t xml:space="preserve">ASP.net, C#, HTML, CSS, JavaScript, </w:t>
            </w:r>
            <w:r w:rsidRPr="00474169">
              <w:rPr>
                <w:rFonts w:ascii="Calibri" w:hAnsi="Calibri" w:cs="Calibri"/>
                <w:sz w:val="22"/>
                <w:szCs w:val="22"/>
              </w:rPr>
              <w:lastRenderedPageBreak/>
              <w:t>SQL Server 2008</w:t>
            </w:r>
          </w:p>
        </w:tc>
        <w:tc>
          <w:tcPr>
            <w:tcW w:w="3544" w:type="dxa"/>
            <w:shd w:val="clear" w:color="auto" w:fill="auto"/>
          </w:tcPr>
          <w:p w:rsidR="00136D0D" w:rsidRPr="00474169" w:rsidRDefault="00136D0D" w:rsidP="00474169">
            <w:pPr>
              <w:ind w:left="360" w:hanging="360"/>
              <w:rPr>
                <w:rFonts w:ascii="Calibri" w:hAnsi="Calibri" w:cs="Calibri"/>
                <w:sz w:val="22"/>
                <w:szCs w:val="22"/>
              </w:rPr>
            </w:pPr>
            <w:r w:rsidRPr="00474169">
              <w:rPr>
                <w:rFonts w:ascii="Calibri" w:hAnsi="Calibri" w:cs="Calibri"/>
                <w:sz w:val="20"/>
                <w:szCs w:val="20"/>
              </w:rPr>
              <w:lastRenderedPageBreak/>
              <w:t xml:space="preserve">It is online test system for the Agents of </w:t>
            </w:r>
            <w:r w:rsidRPr="00474169">
              <w:rPr>
                <w:rFonts w:ascii="Calibri" w:hAnsi="Calibri" w:cs="Calibri"/>
                <w:sz w:val="20"/>
                <w:szCs w:val="20"/>
              </w:rPr>
              <w:lastRenderedPageBreak/>
              <w:t>the company that have to attempt before they go on field.</w:t>
            </w:r>
          </w:p>
          <w:p w:rsidR="00136D0D" w:rsidRPr="00474169" w:rsidRDefault="00136D0D" w:rsidP="00136D0D">
            <w:pPr>
              <w:rPr>
                <w:rFonts w:ascii="Calibri" w:hAnsi="Calibri" w:cs="Calibri"/>
                <w:sz w:val="22"/>
                <w:szCs w:val="22"/>
              </w:rPr>
            </w:pPr>
          </w:p>
        </w:tc>
      </w:tr>
      <w:tr w:rsidR="00136D0D" w:rsidRPr="00474169" w:rsidTr="00474169">
        <w:tc>
          <w:tcPr>
            <w:tcW w:w="3568" w:type="dxa"/>
            <w:shd w:val="clear" w:color="auto" w:fill="auto"/>
          </w:tcPr>
          <w:p w:rsidR="00136D0D" w:rsidRPr="00474169" w:rsidRDefault="00136D0D" w:rsidP="00136D0D">
            <w:pPr>
              <w:rPr>
                <w:rFonts w:ascii="Calibri" w:hAnsi="Calibri" w:cs="Calibri"/>
                <w:sz w:val="22"/>
                <w:szCs w:val="22"/>
              </w:rPr>
            </w:pPr>
            <w:r w:rsidRPr="00474169">
              <w:rPr>
                <w:rFonts w:ascii="Calibri" w:hAnsi="Calibri" w:cs="Calibri"/>
                <w:sz w:val="22"/>
                <w:szCs w:val="22"/>
              </w:rPr>
              <w:lastRenderedPageBreak/>
              <w:t>Correspondence Letter</w:t>
            </w:r>
          </w:p>
        </w:tc>
        <w:tc>
          <w:tcPr>
            <w:tcW w:w="3544" w:type="dxa"/>
            <w:shd w:val="clear" w:color="auto" w:fill="auto"/>
          </w:tcPr>
          <w:p w:rsidR="00136D0D" w:rsidRPr="00474169" w:rsidRDefault="00136D0D" w:rsidP="00474169">
            <w:pPr>
              <w:ind w:left="360" w:hanging="360"/>
              <w:rPr>
                <w:rFonts w:ascii="Calibri" w:hAnsi="Calibri" w:cs="Calibri"/>
                <w:sz w:val="22"/>
                <w:szCs w:val="22"/>
              </w:rPr>
            </w:pPr>
            <w:r w:rsidRPr="00474169">
              <w:rPr>
                <w:rFonts w:ascii="Calibri" w:hAnsi="Calibri" w:cs="Calibri"/>
                <w:sz w:val="22"/>
                <w:szCs w:val="22"/>
              </w:rPr>
              <w:t>Windows Forms, C#, Oracle 10g.</w:t>
            </w:r>
          </w:p>
          <w:p w:rsidR="00136D0D" w:rsidRPr="00474169" w:rsidRDefault="00136D0D" w:rsidP="00136D0D">
            <w:pPr>
              <w:rPr>
                <w:rFonts w:ascii="Calibri" w:hAnsi="Calibri" w:cs="Calibri"/>
                <w:sz w:val="22"/>
                <w:szCs w:val="22"/>
              </w:rPr>
            </w:pPr>
          </w:p>
        </w:tc>
        <w:tc>
          <w:tcPr>
            <w:tcW w:w="3544" w:type="dxa"/>
            <w:shd w:val="clear" w:color="auto" w:fill="auto"/>
          </w:tcPr>
          <w:p w:rsidR="00136D0D" w:rsidRPr="00474169" w:rsidRDefault="00136D0D" w:rsidP="00474169">
            <w:pPr>
              <w:ind w:left="360" w:hanging="360"/>
              <w:rPr>
                <w:rFonts w:ascii="Calibri" w:hAnsi="Calibri" w:cs="Calibri"/>
                <w:sz w:val="20"/>
                <w:szCs w:val="20"/>
              </w:rPr>
            </w:pPr>
            <w:r w:rsidRPr="00474169">
              <w:rPr>
                <w:rFonts w:ascii="Calibri" w:hAnsi="Calibri" w:cs="Calibri"/>
                <w:sz w:val="20"/>
                <w:szCs w:val="20"/>
              </w:rPr>
              <w:t xml:space="preserve">It is Windows Form Application where a large XML (consisted of Clients details and Policy Details) was taken as input </w:t>
            </w:r>
          </w:p>
          <w:p w:rsidR="00136D0D" w:rsidRPr="00474169" w:rsidRDefault="00136D0D" w:rsidP="00474169">
            <w:pPr>
              <w:ind w:left="360" w:hanging="360"/>
              <w:rPr>
                <w:rFonts w:ascii="Calibri" w:hAnsi="Calibri" w:cs="Calibri"/>
                <w:sz w:val="20"/>
                <w:szCs w:val="20"/>
              </w:rPr>
            </w:pPr>
            <w:r w:rsidRPr="00474169">
              <w:rPr>
                <w:rFonts w:ascii="Calibri" w:hAnsi="Calibri" w:cs="Calibri"/>
                <w:sz w:val="20"/>
                <w:szCs w:val="20"/>
              </w:rPr>
              <w:t xml:space="preserve">And necessary details where collected and a final XML was prepared and passed to Java Web Service that generated </w:t>
            </w:r>
          </w:p>
          <w:p w:rsidR="00136D0D" w:rsidRPr="00474169" w:rsidRDefault="00136D0D" w:rsidP="00474169">
            <w:pPr>
              <w:ind w:left="360" w:hanging="360"/>
              <w:rPr>
                <w:rFonts w:ascii="Calibri" w:hAnsi="Calibri" w:cs="Calibri"/>
                <w:sz w:val="20"/>
                <w:szCs w:val="20"/>
              </w:rPr>
            </w:pPr>
            <w:r w:rsidRPr="00474169">
              <w:rPr>
                <w:rFonts w:ascii="Calibri" w:hAnsi="Calibri" w:cs="Calibri"/>
                <w:sz w:val="20"/>
                <w:szCs w:val="20"/>
              </w:rPr>
              <w:t>Report.</w:t>
            </w:r>
          </w:p>
          <w:p w:rsidR="00136D0D" w:rsidRPr="00474169" w:rsidRDefault="00136D0D" w:rsidP="00474169">
            <w:pPr>
              <w:ind w:left="360" w:hanging="360"/>
              <w:rPr>
                <w:rFonts w:ascii="Calibri" w:hAnsi="Calibri" w:cs="Calibri"/>
                <w:sz w:val="20"/>
                <w:szCs w:val="20"/>
              </w:rPr>
            </w:pPr>
          </w:p>
        </w:tc>
      </w:tr>
      <w:tr w:rsidR="00136D0D" w:rsidRPr="00474169" w:rsidTr="00474169">
        <w:tc>
          <w:tcPr>
            <w:tcW w:w="3568" w:type="dxa"/>
            <w:shd w:val="clear" w:color="auto" w:fill="auto"/>
          </w:tcPr>
          <w:p w:rsidR="00136D0D" w:rsidRPr="00474169" w:rsidRDefault="00136D0D" w:rsidP="00474169">
            <w:pPr>
              <w:ind w:left="360" w:hanging="360"/>
              <w:rPr>
                <w:rFonts w:ascii="Calibri" w:hAnsi="Calibri" w:cs="Calibri"/>
                <w:sz w:val="22"/>
                <w:szCs w:val="22"/>
              </w:rPr>
            </w:pPr>
            <w:r w:rsidRPr="00474169">
              <w:rPr>
                <w:rFonts w:ascii="Calibri" w:hAnsi="Calibri" w:cs="Calibri"/>
                <w:sz w:val="22"/>
                <w:szCs w:val="22"/>
              </w:rPr>
              <w:t>Data Entry Application</w:t>
            </w:r>
          </w:p>
          <w:p w:rsidR="00136D0D" w:rsidRPr="00474169" w:rsidRDefault="00136D0D" w:rsidP="00136D0D">
            <w:pPr>
              <w:rPr>
                <w:rFonts w:ascii="Calibri" w:hAnsi="Calibri" w:cs="Calibri"/>
                <w:sz w:val="22"/>
                <w:szCs w:val="22"/>
              </w:rPr>
            </w:pPr>
          </w:p>
        </w:tc>
        <w:tc>
          <w:tcPr>
            <w:tcW w:w="3544" w:type="dxa"/>
            <w:shd w:val="clear" w:color="auto" w:fill="auto"/>
          </w:tcPr>
          <w:p w:rsidR="00136D0D" w:rsidRPr="00474169" w:rsidRDefault="00136D0D" w:rsidP="00474169">
            <w:pPr>
              <w:ind w:left="360" w:hanging="360"/>
              <w:rPr>
                <w:rFonts w:ascii="Calibri" w:hAnsi="Calibri" w:cs="Calibri"/>
                <w:sz w:val="22"/>
                <w:szCs w:val="22"/>
              </w:rPr>
            </w:pPr>
            <w:r w:rsidRPr="00474169">
              <w:rPr>
                <w:rFonts w:ascii="Calibri" w:hAnsi="Calibri" w:cs="Calibri"/>
                <w:sz w:val="22"/>
                <w:szCs w:val="22"/>
              </w:rPr>
              <w:t>ASP.net, C#, HTML, CSS, JavaScript, Oracle 10g.</w:t>
            </w:r>
          </w:p>
        </w:tc>
        <w:tc>
          <w:tcPr>
            <w:tcW w:w="3544" w:type="dxa"/>
            <w:shd w:val="clear" w:color="auto" w:fill="auto"/>
          </w:tcPr>
          <w:p w:rsidR="00136D0D" w:rsidRPr="00474169" w:rsidRDefault="00136D0D" w:rsidP="00474169">
            <w:pPr>
              <w:ind w:left="360" w:hanging="360"/>
              <w:rPr>
                <w:rFonts w:ascii="Calibri" w:hAnsi="Calibri" w:cs="Calibri"/>
                <w:sz w:val="20"/>
                <w:szCs w:val="20"/>
              </w:rPr>
            </w:pPr>
            <w:r w:rsidRPr="00474169">
              <w:rPr>
                <w:rFonts w:ascii="Calibri" w:hAnsi="Calibri" w:cs="Calibri"/>
                <w:sz w:val="20"/>
                <w:szCs w:val="20"/>
              </w:rPr>
              <w:t>This system was developed to reduce the time spend in Data Entry Process</w:t>
            </w:r>
          </w:p>
        </w:tc>
      </w:tr>
    </w:tbl>
    <w:p w:rsidR="00136D0D" w:rsidRPr="00A016D3" w:rsidRDefault="00136D0D" w:rsidP="00A016D3">
      <w:pPr>
        <w:ind w:left="360" w:hanging="360"/>
        <w:rPr>
          <w:rFonts w:ascii="Calibri" w:hAnsi="Calibri" w:cs="Calibri"/>
          <w:sz w:val="22"/>
          <w:szCs w:val="22"/>
        </w:rPr>
      </w:pPr>
    </w:p>
    <w:p w:rsidR="00D26944" w:rsidRDefault="00D26944" w:rsidP="00A016D3">
      <w:pPr>
        <w:ind w:left="360" w:hanging="360"/>
        <w:rPr>
          <w:rFonts w:ascii="Calibri" w:hAnsi="Calibri" w:cs="Calibri"/>
          <w:sz w:val="22"/>
          <w:szCs w:val="22"/>
        </w:rPr>
      </w:pPr>
    </w:p>
    <w:p w:rsidR="00030CF3" w:rsidRDefault="00030CF3" w:rsidP="00A016D3">
      <w:pPr>
        <w:ind w:left="360" w:hanging="360"/>
        <w:rPr>
          <w:rFonts w:ascii="Calibri" w:hAnsi="Calibri" w:cs="Calibri"/>
          <w:sz w:val="22"/>
          <w:szCs w:val="22"/>
        </w:rPr>
      </w:pPr>
    </w:p>
    <w:p w:rsidR="009C4DB9" w:rsidRPr="00474169" w:rsidRDefault="009C4DB9" w:rsidP="009C4DB9">
      <w:pPr>
        <w:pStyle w:val="IntenseQuote"/>
        <w:spacing w:line="240" w:lineRule="auto"/>
        <w:ind w:left="0" w:right="0"/>
        <w:jc w:val="left"/>
        <w:rPr>
          <w:rFonts w:ascii="Calibri" w:hAnsi="Calibri" w:cs="Calibri"/>
          <w:color w:val="0070C0"/>
          <w:szCs w:val="22"/>
          <w:lang w:eastAsia="en-IN"/>
        </w:rPr>
      </w:pPr>
      <w:r w:rsidRPr="00474169">
        <w:rPr>
          <w:rFonts w:ascii="Calibri" w:hAnsi="Calibri" w:cs="Calibri"/>
          <w:color w:val="0070C0"/>
          <w:szCs w:val="22"/>
          <w:lang w:eastAsia="en-IN"/>
        </w:rPr>
        <w:t>Recent Projects</w:t>
      </w:r>
      <w:r w:rsidR="009A5BB0" w:rsidRPr="00474169">
        <w:rPr>
          <w:rFonts w:ascii="Calibri" w:hAnsi="Calibri" w:cs="Calibri"/>
          <w:color w:val="0070C0"/>
          <w:szCs w:val="22"/>
          <w:lang w:eastAsia="en-IN"/>
        </w:rPr>
        <w:t>(Capgemini)</w:t>
      </w:r>
    </w:p>
    <w:p w:rsidR="009C4DB9" w:rsidRPr="00474169" w:rsidRDefault="009C4DB9" w:rsidP="009C4DB9">
      <w:pPr>
        <w:rPr>
          <w:rFonts w:ascii="Calibri" w:hAnsi="Calibri" w:cs="Calibri"/>
          <w:color w:val="000000"/>
          <w:sz w:val="22"/>
          <w:szCs w:val="22"/>
        </w:rPr>
      </w:pPr>
      <w:r w:rsidRPr="00474169">
        <w:rPr>
          <w:rFonts w:ascii="Calibri" w:hAnsi="Calibri" w:cs="Calibri"/>
          <w:color w:val="000000"/>
          <w:sz w:val="22"/>
          <w:szCs w:val="22"/>
        </w:rPr>
        <w:t xml:space="preserve">Client: </w:t>
      </w:r>
      <w:r w:rsidRPr="00474169">
        <w:rPr>
          <w:rFonts w:ascii="Calibri" w:hAnsi="Calibri" w:cs="Calibri"/>
          <w:b/>
          <w:color w:val="000000"/>
          <w:sz w:val="22"/>
          <w:szCs w:val="22"/>
        </w:rPr>
        <w:t>Volvo Cars Retail Services.</w:t>
      </w:r>
    </w:p>
    <w:p w:rsidR="009C4DB9" w:rsidRPr="00474169" w:rsidRDefault="009C4DB9" w:rsidP="009C4DB9">
      <w:pPr>
        <w:tabs>
          <w:tab w:val="left" w:pos="2250"/>
        </w:tabs>
        <w:rPr>
          <w:rFonts w:ascii="Calibri" w:hAnsi="Calibri" w:cs="Calibri"/>
          <w:color w:val="000000"/>
          <w:sz w:val="22"/>
          <w:szCs w:val="22"/>
        </w:rPr>
      </w:pPr>
      <w:r w:rsidRPr="00474169">
        <w:rPr>
          <w:rFonts w:ascii="Calibri" w:hAnsi="Calibri" w:cs="Calibri"/>
          <w:color w:val="000000"/>
          <w:sz w:val="22"/>
          <w:szCs w:val="22"/>
        </w:rPr>
        <w:t>Role:  Module Lead</w:t>
      </w:r>
      <w:r w:rsidRPr="00474169">
        <w:rPr>
          <w:rFonts w:ascii="Calibri" w:hAnsi="Calibri" w:cs="Calibri"/>
          <w:color w:val="000000"/>
          <w:sz w:val="22"/>
          <w:szCs w:val="22"/>
        </w:rPr>
        <w:tab/>
      </w:r>
    </w:p>
    <w:p w:rsidR="009C4DB9" w:rsidRPr="00474169" w:rsidRDefault="009C4DB9" w:rsidP="009C4DB9">
      <w:pPr>
        <w:rPr>
          <w:rFonts w:ascii="Calibri" w:hAnsi="Calibri" w:cs="Calibri"/>
          <w:color w:val="000000"/>
          <w:sz w:val="22"/>
          <w:szCs w:val="22"/>
        </w:rPr>
      </w:pPr>
      <w:r w:rsidRPr="00474169">
        <w:rPr>
          <w:rFonts w:ascii="Calibri" w:hAnsi="Calibri" w:cs="Calibri"/>
          <w:color w:val="000000"/>
          <w:sz w:val="22"/>
          <w:szCs w:val="22"/>
        </w:rPr>
        <w:t>Description:</w:t>
      </w:r>
    </w:p>
    <w:p w:rsidR="009C4DB9" w:rsidRPr="00474169" w:rsidRDefault="009C4DB9" w:rsidP="009C4DB9">
      <w:pPr>
        <w:pStyle w:val="ListParagraph"/>
        <w:numPr>
          <w:ilvl w:val="0"/>
          <w:numId w:val="13"/>
        </w:numPr>
        <w:tabs>
          <w:tab w:val="left" w:pos="1080"/>
        </w:tabs>
        <w:suppressAutoHyphens/>
        <w:contextualSpacing/>
        <w:rPr>
          <w:rFonts w:ascii="Calibri" w:hAnsi="Calibri" w:cs="Calibri"/>
          <w:color w:val="000000"/>
          <w:sz w:val="22"/>
          <w:szCs w:val="22"/>
        </w:rPr>
      </w:pPr>
      <w:r w:rsidRPr="00474169">
        <w:rPr>
          <w:rFonts w:ascii="Calibri" w:hAnsi="Calibri" w:cs="Calibri"/>
          <w:color w:val="000000"/>
          <w:sz w:val="22"/>
          <w:szCs w:val="22"/>
        </w:rPr>
        <w:t>Volvo Car Retail Solutions AB (VCRs), a wholly owned subsidiary of Volvo Car Sweden AB (VCS).</w:t>
      </w:r>
    </w:p>
    <w:p w:rsidR="009C4DB9" w:rsidRPr="00474169" w:rsidRDefault="009C4DB9" w:rsidP="009C4DB9">
      <w:pPr>
        <w:pStyle w:val="ListParagraph"/>
        <w:numPr>
          <w:ilvl w:val="0"/>
          <w:numId w:val="13"/>
        </w:numPr>
        <w:tabs>
          <w:tab w:val="left" w:pos="1080"/>
        </w:tabs>
        <w:suppressAutoHyphens/>
        <w:contextualSpacing/>
        <w:rPr>
          <w:rFonts w:ascii="Calibri" w:hAnsi="Calibri" w:cs="Calibri"/>
          <w:color w:val="000000"/>
          <w:sz w:val="22"/>
          <w:szCs w:val="22"/>
        </w:rPr>
      </w:pPr>
      <w:r w:rsidRPr="00474169">
        <w:rPr>
          <w:rFonts w:ascii="Calibri" w:hAnsi="Calibri" w:cs="Calibri"/>
          <w:color w:val="000000"/>
          <w:sz w:val="22"/>
          <w:szCs w:val="22"/>
        </w:rPr>
        <w:t>VCRS develops a complete portfolio of modern software solutions, the TACDIS portfolio. This portfolio keeps Volvo dealers operating smoothly. VCRS solutions support the dealer’s daily business within sales and service enabling them to offer their customers a convenient and easy car ownership.</w:t>
      </w:r>
    </w:p>
    <w:p w:rsidR="009C4DB9" w:rsidRPr="00474169" w:rsidRDefault="009C4DB9" w:rsidP="009C4DB9">
      <w:pPr>
        <w:pStyle w:val="ListParagraph"/>
        <w:numPr>
          <w:ilvl w:val="1"/>
          <w:numId w:val="13"/>
        </w:numPr>
        <w:tabs>
          <w:tab w:val="left" w:pos="1080"/>
        </w:tabs>
        <w:suppressAutoHyphens/>
        <w:contextualSpacing/>
        <w:rPr>
          <w:rFonts w:ascii="Calibri" w:hAnsi="Calibri" w:cs="Calibri"/>
          <w:color w:val="000000"/>
          <w:sz w:val="22"/>
          <w:szCs w:val="22"/>
        </w:rPr>
      </w:pPr>
      <w:r w:rsidRPr="00474169">
        <w:rPr>
          <w:rFonts w:ascii="Calibri" w:hAnsi="Calibri" w:cs="Calibri"/>
          <w:color w:val="000000"/>
          <w:sz w:val="22"/>
          <w:szCs w:val="22"/>
        </w:rPr>
        <w:t>TACDIS CSW is the core system in product portfolio, and provides comprehensive support for all of the important activities related to sales and customer service.</w:t>
      </w:r>
    </w:p>
    <w:p w:rsidR="009C4DB9" w:rsidRPr="00474169" w:rsidRDefault="009C4DB9" w:rsidP="009C4DB9">
      <w:pPr>
        <w:rPr>
          <w:rFonts w:ascii="Calibri" w:hAnsi="Calibri" w:cs="Calibri"/>
          <w:color w:val="000000"/>
          <w:sz w:val="22"/>
          <w:szCs w:val="22"/>
        </w:rPr>
      </w:pPr>
      <w:r w:rsidRPr="00474169">
        <w:rPr>
          <w:rFonts w:ascii="Calibri" w:hAnsi="Calibri" w:cs="Calibri"/>
          <w:color w:val="000000"/>
          <w:sz w:val="22"/>
          <w:szCs w:val="22"/>
        </w:rPr>
        <w:t>Responsibilities:</w:t>
      </w:r>
    </w:p>
    <w:p w:rsidR="009C4DB9" w:rsidRPr="00474169" w:rsidRDefault="009C4DB9" w:rsidP="009C4DB9">
      <w:pPr>
        <w:numPr>
          <w:ilvl w:val="0"/>
          <w:numId w:val="13"/>
        </w:numPr>
        <w:tabs>
          <w:tab w:val="left" w:pos="1080"/>
        </w:tabs>
        <w:rPr>
          <w:rFonts w:ascii="Calibri" w:hAnsi="Calibri" w:cs="Calibri"/>
          <w:color w:val="000000"/>
          <w:sz w:val="22"/>
          <w:szCs w:val="22"/>
          <w:lang w:eastAsia="he-IL" w:bidi="he-IL"/>
        </w:rPr>
      </w:pPr>
      <w:r w:rsidRPr="00474169">
        <w:rPr>
          <w:rFonts w:ascii="Calibri" w:hAnsi="Calibri" w:cs="Calibri"/>
          <w:color w:val="000000"/>
          <w:sz w:val="22"/>
          <w:szCs w:val="22"/>
          <w:lang w:eastAsia="he-IL" w:bidi="he-IL"/>
        </w:rPr>
        <w:t>Analyzing the complete application of application to be migrated.</w:t>
      </w:r>
    </w:p>
    <w:p w:rsidR="009C4DB9" w:rsidRPr="00474169" w:rsidRDefault="009C4DB9" w:rsidP="009C4DB9">
      <w:pPr>
        <w:pStyle w:val="ListParagraph"/>
        <w:numPr>
          <w:ilvl w:val="0"/>
          <w:numId w:val="13"/>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Interaction with client, gather requirements and provide high quality solutions.</w:t>
      </w:r>
    </w:p>
    <w:p w:rsidR="009C4DB9" w:rsidRPr="00474169" w:rsidRDefault="009C4DB9" w:rsidP="009C4DB9">
      <w:pPr>
        <w:pStyle w:val="ListParagraph"/>
        <w:numPr>
          <w:ilvl w:val="0"/>
          <w:numId w:val="13"/>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Created generic functionalities for common modules.</w:t>
      </w:r>
    </w:p>
    <w:p w:rsidR="009C4DB9" w:rsidRPr="00474169" w:rsidRDefault="009C4DB9" w:rsidP="009C4DB9">
      <w:pPr>
        <w:pStyle w:val="ListParagraph"/>
        <w:numPr>
          <w:ilvl w:val="0"/>
          <w:numId w:val="13"/>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Module lead for one of the most complex functionality of application for workshop management.</w:t>
      </w:r>
    </w:p>
    <w:p w:rsidR="00701845" w:rsidRPr="00474169" w:rsidRDefault="003C47A6" w:rsidP="00474169">
      <w:pPr>
        <w:pStyle w:val="ListParagraph"/>
        <w:numPr>
          <w:ilvl w:val="0"/>
          <w:numId w:val="13"/>
        </w:numPr>
        <w:suppressAutoHyphens/>
        <w:contextualSpacing/>
        <w:jc w:val="both"/>
        <w:rPr>
          <w:rFonts w:ascii="Calibri" w:hAnsi="Calibri" w:cs="Calibri"/>
          <w:color w:val="000000"/>
          <w:sz w:val="22"/>
          <w:szCs w:val="22"/>
        </w:rPr>
      </w:pPr>
      <w:r w:rsidRPr="00474169">
        <w:rPr>
          <w:rFonts w:ascii="Calibri" w:hAnsi="Calibri" w:cs="Calibri"/>
          <w:color w:val="000000"/>
          <w:sz w:val="22"/>
          <w:szCs w:val="22"/>
        </w:rPr>
        <w:t>D</w:t>
      </w:r>
      <w:r w:rsidR="009C4DB9" w:rsidRPr="00474169">
        <w:rPr>
          <w:rFonts w:ascii="Calibri" w:hAnsi="Calibri" w:cs="Calibri"/>
          <w:color w:val="000000"/>
          <w:sz w:val="22"/>
          <w:szCs w:val="22"/>
        </w:rPr>
        <w:t>eliver</w:t>
      </w:r>
      <w:r w:rsidRPr="00474169">
        <w:rPr>
          <w:rFonts w:ascii="Calibri" w:hAnsi="Calibri" w:cs="Calibri"/>
          <w:color w:val="000000"/>
          <w:sz w:val="22"/>
          <w:szCs w:val="22"/>
        </w:rPr>
        <w:t>ed</w:t>
      </w:r>
      <w:r w:rsidR="009C4DB9" w:rsidRPr="00474169">
        <w:rPr>
          <w:rFonts w:ascii="Calibri" w:hAnsi="Calibri" w:cs="Calibri"/>
          <w:color w:val="000000"/>
          <w:sz w:val="22"/>
          <w:szCs w:val="22"/>
        </w:rPr>
        <w:t xml:space="preserve"> unit test case solutions with jasmine and karma.</w:t>
      </w:r>
    </w:p>
    <w:p w:rsidR="009C4DB9" w:rsidRDefault="009C4DB9" w:rsidP="00A016D3">
      <w:pPr>
        <w:ind w:left="360" w:hanging="360"/>
        <w:rPr>
          <w:rFonts w:ascii="Calibri" w:hAnsi="Calibri" w:cs="Calibri"/>
          <w:sz w:val="22"/>
          <w:szCs w:val="22"/>
        </w:rPr>
      </w:pPr>
    </w:p>
    <w:p w:rsidR="009C4DB9" w:rsidRPr="00A016D3" w:rsidRDefault="009C4DB9" w:rsidP="00A016D3">
      <w:pPr>
        <w:ind w:left="360" w:hanging="360"/>
        <w:rPr>
          <w:rFonts w:ascii="Calibri" w:hAnsi="Calibri" w:cs="Calibri"/>
          <w:sz w:val="22"/>
          <w:szCs w:val="22"/>
        </w:rPr>
      </w:pPr>
    </w:p>
    <w:p w:rsidR="008F663F" w:rsidRPr="00A016D3" w:rsidRDefault="0028672B" w:rsidP="00A016D3">
      <w:pPr>
        <w:ind w:left="360" w:hanging="360"/>
        <w:rPr>
          <w:rFonts w:ascii="Calibri" w:hAnsi="Calibri" w:cs="Calibri"/>
          <w:b/>
          <w:sz w:val="22"/>
          <w:szCs w:val="22"/>
        </w:rPr>
      </w:pPr>
      <w:r w:rsidRPr="00A016D3">
        <w:rPr>
          <w:rFonts w:ascii="Calibri" w:hAnsi="Calibri" w:cs="Calibri"/>
          <w:b/>
          <w:sz w:val="22"/>
          <w:szCs w:val="22"/>
        </w:rPr>
        <w:t>EDUCATIONAL QUALIFICATION(Mumbai University)</w:t>
      </w:r>
    </w:p>
    <w:p w:rsidR="00F42612" w:rsidRPr="00A016D3" w:rsidRDefault="00F42612" w:rsidP="00A016D3">
      <w:pPr>
        <w:ind w:left="360" w:hanging="360"/>
        <w:rPr>
          <w:rFonts w:ascii="Calibri" w:hAnsi="Calibri" w:cs="Calibri"/>
          <w:b/>
          <w:sz w:val="22"/>
          <w:szCs w:val="22"/>
        </w:rPr>
      </w:pPr>
    </w:p>
    <w:tbl>
      <w:tblPr>
        <w:tblW w:w="456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738"/>
        <w:gridCol w:w="4221"/>
        <w:gridCol w:w="2128"/>
        <w:gridCol w:w="1962"/>
      </w:tblGrid>
      <w:tr w:rsidR="008A094D" w:rsidRPr="00A016D3" w:rsidTr="00A016D3">
        <w:trPr>
          <w:trHeight w:val="60"/>
        </w:trPr>
        <w:tc>
          <w:tcPr>
            <w:tcW w:w="865" w:type="pct"/>
            <w:tcBorders>
              <w:top w:val="single" w:sz="8" w:space="0" w:color="000000"/>
              <w:left w:val="single" w:sz="8" w:space="0" w:color="000000"/>
              <w:bottom w:val="single" w:sz="8" w:space="0" w:color="000000"/>
              <w:right w:val="single" w:sz="8" w:space="0" w:color="000000"/>
            </w:tcBorders>
            <w:shd w:val="clear" w:color="auto" w:fill="auto"/>
            <w:vAlign w:val="center"/>
          </w:tcPr>
          <w:p w:rsidR="0028672B" w:rsidRPr="00BC1989" w:rsidRDefault="0028672B" w:rsidP="00A016D3">
            <w:pPr>
              <w:ind w:left="360" w:hanging="360"/>
              <w:rPr>
                <w:rFonts w:ascii="Calibri" w:hAnsi="Calibri" w:cs="Calibri"/>
                <w:b/>
                <w:bCs/>
                <w:sz w:val="20"/>
                <w:szCs w:val="20"/>
              </w:rPr>
            </w:pPr>
            <w:r w:rsidRPr="00BC1989">
              <w:rPr>
                <w:rFonts w:ascii="Calibri" w:hAnsi="Calibri" w:cs="Calibri"/>
                <w:b/>
                <w:sz w:val="20"/>
                <w:szCs w:val="20"/>
              </w:rPr>
              <w:t>Board of Exam</w:t>
            </w:r>
          </w:p>
        </w:tc>
        <w:tc>
          <w:tcPr>
            <w:tcW w:w="2100" w:type="pct"/>
            <w:tcBorders>
              <w:top w:val="single" w:sz="8" w:space="0" w:color="000000"/>
              <w:bottom w:val="single" w:sz="8" w:space="0" w:color="000000"/>
            </w:tcBorders>
            <w:shd w:val="clear" w:color="auto" w:fill="auto"/>
            <w:vAlign w:val="center"/>
          </w:tcPr>
          <w:p w:rsidR="0028672B" w:rsidRPr="00BC1989" w:rsidRDefault="0028672B" w:rsidP="00A016D3">
            <w:pPr>
              <w:ind w:left="360" w:hanging="360"/>
              <w:rPr>
                <w:rFonts w:ascii="Calibri" w:hAnsi="Calibri" w:cs="Calibri"/>
                <w:b/>
                <w:bCs/>
                <w:sz w:val="20"/>
                <w:szCs w:val="20"/>
              </w:rPr>
            </w:pPr>
            <w:r w:rsidRPr="00BC1989">
              <w:rPr>
                <w:rFonts w:ascii="Calibri" w:hAnsi="Calibri" w:cs="Calibri"/>
                <w:b/>
                <w:sz w:val="20"/>
                <w:szCs w:val="20"/>
              </w:rPr>
              <w:t>School / College Name</w:t>
            </w:r>
          </w:p>
        </w:tc>
        <w:tc>
          <w:tcPr>
            <w:tcW w:w="1059" w:type="pct"/>
            <w:tcBorders>
              <w:top w:val="single" w:sz="8" w:space="0" w:color="000000"/>
              <w:left w:val="single" w:sz="8" w:space="0" w:color="000000"/>
              <w:bottom w:val="single" w:sz="8" w:space="0" w:color="000000"/>
              <w:right w:val="single" w:sz="8" w:space="0" w:color="000000"/>
            </w:tcBorders>
            <w:shd w:val="clear" w:color="auto" w:fill="auto"/>
            <w:vAlign w:val="center"/>
          </w:tcPr>
          <w:p w:rsidR="0028672B" w:rsidRPr="00BC1989" w:rsidRDefault="0028672B" w:rsidP="00A016D3">
            <w:pPr>
              <w:ind w:left="360" w:hanging="360"/>
              <w:rPr>
                <w:rFonts w:ascii="Calibri" w:hAnsi="Calibri" w:cs="Calibri"/>
                <w:b/>
                <w:bCs/>
                <w:sz w:val="20"/>
                <w:szCs w:val="20"/>
              </w:rPr>
            </w:pPr>
            <w:r w:rsidRPr="00BC1989">
              <w:rPr>
                <w:rFonts w:ascii="Calibri" w:hAnsi="Calibri" w:cs="Calibri"/>
                <w:b/>
                <w:sz w:val="20"/>
                <w:szCs w:val="20"/>
              </w:rPr>
              <w:t>Percentage</w:t>
            </w:r>
          </w:p>
        </w:tc>
        <w:tc>
          <w:tcPr>
            <w:tcW w:w="976" w:type="pct"/>
            <w:tcBorders>
              <w:top w:val="single" w:sz="8" w:space="0" w:color="000000"/>
              <w:bottom w:val="single" w:sz="8" w:space="0" w:color="000000"/>
              <w:right w:val="single" w:sz="8" w:space="0" w:color="000000"/>
            </w:tcBorders>
            <w:shd w:val="clear" w:color="auto" w:fill="auto"/>
            <w:vAlign w:val="center"/>
          </w:tcPr>
          <w:p w:rsidR="0028672B" w:rsidRPr="00BC1989" w:rsidRDefault="00F42612" w:rsidP="00A016D3">
            <w:pPr>
              <w:ind w:left="360" w:hanging="360"/>
              <w:rPr>
                <w:rFonts w:ascii="Calibri" w:hAnsi="Calibri" w:cs="Calibri"/>
                <w:b/>
                <w:sz w:val="20"/>
                <w:szCs w:val="20"/>
              </w:rPr>
            </w:pPr>
            <w:r w:rsidRPr="00BC1989">
              <w:rPr>
                <w:rFonts w:ascii="Calibri" w:hAnsi="Calibri" w:cs="Calibri"/>
                <w:b/>
                <w:sz w:val="20"/>
                <w:szCs w:val="20"/>
              </w:rPr>
              <w:t>Remark</w:t>
            </w:r>
          </w:p>
        </w:tc>
      </w:tr>
      <w:tr w:rsidR="00CA4759" w:rsidRPr="00A016D3" w:rsidTr="00A016D3">
        <w:trPr>
          <w:trHeight w:val="60"/>
        </w:trPr>
        <w:tc>
          <w:tcPr>
            <w:tcW w:w="865" w:type="pct"/>
            <w:tcBorders>
              <w:left w:val="single" w:sz="8" w:space="0" w:color="000000"/>
              <w:right w:val="single" w:sz="8" w:space="0" w:color="000000"/>
            </w:tcBorders>
            <w:shd w:val="clear" w:color="auto" w:fill="auto"/>
            <w:vAlign w:val="center"/>
          </w:tcPr>
          <w:p w:rsidR="0028672B" w:rsidRPr="00BC1989" w:rsidRDefault="0028672B" w:rsidP="00A016D3">
            <w:pPr>
              <w:ind w:left="360" w:hanging="360"/>
              <w:rPr>
                <w:rFonts w:ascii="Calibri" w:hAnsi="Calibri" w:cs="Calibri"/>
                <w:b/>
                <w:bCs/>
                <w:sz w:val="20"/>
                <w:szCs w:val="20"/>
              </w:rPr>
            </w:pPr>
            <w:r w:rsidRPr="00BC1989">
              <w:rPr>
                <w:rFonts w:ascii="Calibri" w:hAnsi="Calibri" w:cs="Calibri"/>
                <w:sz w:val="20"/>
                <w:szCs w:val="20"/>
              </w:rPr>
              <w:t>SSC</w:t>
            </w:r>
          </w:p>
        </w:tc>
        <w:tc>
          <w:tcPr>
            <w:tcW w:w="2100" w:type="pct"/>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Saraswati Vidy</w:t>
            </w:r>
            <w:r w:rsidR="008A3281" w:rsidRPr="00BC1989">
              <w:rPr>
                <w:rFonts w:ascii="Calibri" w:hAnsi="Calibri" w:cs="Calibri"/>
                <w:bCs/>
                <w:sz w:val="20"/>
                <w:szCs w:val="20"/>
              </w:rPr>
              <w:t>a</w:t>
            </w:r>
            <w:r w:rsidRPr="00BC1989">
              <w:rPr>
                <w:rFonts w:ascii="Calibri" w:hAnsi="Calibri" w:cs="Calibri"/>
                <w:bCs/>
                <w:sz w:val="20"/>
                <w:szCs w:val="20"/>
              </w:rPr>
              <w:t>laya</w:t>
            </w:r>
          </w:p>
        </w:tc>
        <w:tc>
          <w:tcPr>
            <w:tcW w:w="1059" w:type="pct"/>
            <w:tcBorders>
              <w:left w:val="single" w:sz="8" w:space="0" w:color="000000"/>
              <w:right w:val="single" w:sz="8" w:space="0" w:color="000000"/>
            </w:tcBorders>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75.07%</w:t>
            </w:r>
          </w:p>
        </w:tc>
        <w:tc>
          <w:tcPr>
            <w:tcW w:w="976" w:type="pct"/>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Distinction</w:t>
            </w:r>
          </w:p>
        </w:tc>
      </w:tr>
      <w:tr w:rsidR="00CA4759" w:rsidRPr="00A016D3" w:rsidTr="00A016D3">
        <w:trPr>
          <w:trHeight w:val="60"/>
        </w:trPr>
        <w:tc>
          <w:tcPr>
            <w:tcW w:w="865" w:type="pct"/>
            <w:tcBorders>
              <w:top w:val="single" w:sz="8" w:space="0" w:color="000000"/>
              <w:left w:val="single" w:sz="8" w:space="0" w:color="000000"/>
              <w:bottom w:val="single" w:sz="8" w:space="0" w:color="000000"/>
              <w:right w:val="single" w:sz="4" w:space="0" w:color="auto"/>
            </w:tcBorders>
            <w:shd w:val="clear" w:color="auto" w:fill="auto"/>
            <w:vAlign w:val="center"/>
          </w:tcPr>
          <w:p w:rsidR="0028672B" w:rsidRPr="00BC1989" w:rsidRDefault="0028672B" w:rsidP="00A016D3">
            <w:pPr>
              <w:ind w:left="360" w:hanging="360"/>
              <w:rPr>
                <w:rFonts w:ascii="Calibri" w:hAnsi="Calibri" w:cs="Calibri"/>
                <w:b/>
                <w:bCs/>
                <w:sz w:val="20"/>
                <w:szCs w:val="20"/>
              </w:rPr>
            </w:pPr>
            <w:r w:rsidRPr="00BC1989">
              <w:rPr>
                <w:rFonts w:ascii="Calibri" w:hAnsi="Calibri" w:cs="Calibri"/>
                <w:sz w:val="20"/>
                <w:szCs w:val="20"/>
              </w:rPr>
              <w:t>HSC</w:t>
            </w:r>
          </w:p>
        </w:tc>
        <w:tc>
          <w:tcPr>
            <w:tcW w:w="2100" w:type="pct"/>
            <w:tcBorders>
              <w:top w:val="single" w:sz="8" w:space="0" w:color="000000"/>
              <w:left w:val="single" w:sz="4" w:space="0" w:color="auto"/>
              <w:bottom w:val="single" w:sz="8" w:space="0" w:color="000000"/>
              <w:right w:val="single" w:sz="4" w:space="0" w:color="auto"/>
            </w:tcBorders>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Shankar Narayan</w:t>
            </w:r>
          </w:p>
        </w:tc>
        <w:tc>
          <w:tcPr>
            <w:tcW w:w="1059" w:type="pct"/>
            <w:tcBorders>
              <w:top w:val="single" w:sz="8" w:space="0" w:color="000000"/>
              <w:left w:val="single" w:sz="4" w:space="0" w:color="auto"/>
              <w:bottom w:val="single" w:sz="8" w:space="0" w:color="000000"/>
              <w:right w:val="single" w:sz="4" w:space="0" w:color="auto"/>
            </w:tcBorders>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70.47%</w:t>
            </w:r>
          </w:p>
        </w:tc>
        <w:tc>
          <w:tcPr>
            <w:tcW w:w="976" w:type="pct"/>
            <w:tcBorders>
              <w:top w:val="single" w:sz="8" w:space="0" w:color="000000"/>
              <w:left w:val="single" w:sz="4" w:space="0" w:color="auto"/>
              <w:bottom w:val="single" w:sz="8" w:space="0" w:color="000000"/>
              <w:right w:val="single" w:sz="8" w:space="0" w:color="000000"/>
            </w:tcBorders>
            <w:shd w:val="clear" w:color="auto" w:fill="auto"/>
            <w:vAlign w:val="center"/>
          </w:tcPr>
          <w:p w:rsidR="0028672B" w:rsidRPr="00BC1989" w:rsidRDefault="0028672B" w:rsidP="00A016D3">
            <w:pPr>
              <w:ind w:left="360" w:hanging="360"/>
              <w:rPr>
                <w:rFonts w:ascii="Calibri" w:hAnsi="Calibri" w:cs="Calibri"/>
                <w:bCs/>
                <w:sz w:val="20"/>
                <w:szCs w:val="20"/>
              </w:rPr>
            </w:pPr>
            <w:r w:rsidRPr="00BC1989">
              <w:rPr>
                <w:rFonts w:ascii="Calibri" w:hAnsi="Calibri" w:cs="Calibri"/>
                <w:bCs/>
                <w:sz w:val="20"/>
                <w:szCs w:val="20"/>
              </w:rPr>
              <w:t>First Class</w:t>
            </w:r>
          </w:p>
        </w:tc>
      </w:tr>
      <w:tr w:rsidR="00CA4759" w:rsidRPr="00A016D3" w:rsidTr="00A016D3">
        <w:trPr>
          <w:trHeight w:val="60"/>
        </w:trPr>
        <w:tc>
          <w:tcPr>
            <w:tcW w:w="865" w:type="pct"/>
            <w:tcBorders>
              <w:left w:val="single" w:sz="8" w:space="0" w:color="000000"/>
              <w:bottom w:val="single" w:sz="8" w:space="0" w:color="000000"/>
              <w:right w:val="single" w:sz="4" w:space="0" w:color="auto"/>
            </w:tcBorders>
            <w:shd w:val="clear" w:color="auto" w:fill="auto"/>
            <w:vAlign w:val="center"/>
          </w:tcPr>
          <w:p w:rsidR="00CA4759" w:rsidRPr="00BC1989" w:rsidRDefault="00CA4759" w:rsidP="00A016D3">
            <w:pPr>
              <w:ind w:left="360" w:hanging="360"/>
              <w:rPr>
                <w:rFonts w:ascii="Calibri" w:hAnsi="Calibri" w:cs="Calibri"/>
                <w:bCs/>
                <w:sz w:val="20"/>
                <w:szCs w:val="20"/>
              </w:rPr>
            </w:pPr>
            <w:r w:rsidRPr="00BC1989">
              <w:rPr>
                <w:rFonts w:ascii="Calibri" w:hAnsi="Calibri" w:cs="Calibri"/>
                <w:bCs/>
                <w:sz w:val="20"/>
                <w:szCs w:val="20"/>
              </w:rPr>
              <w:t xml:space="preserve">BSc-IT </w:t>
            </w:r>
          </w:p>
        </w:tc>
        <w:tc>
          <w:tcPr>
            <w:tcW w:w="2100" w:type="pct"/>
            <w:tcBorders>
              <w:left w:val="single" w:sz="4" w:space="0" w:color="auto"/>
              <w:right w:val="single" w:sz="4" w:space="0" w:color="auto"/>
            </w:tcBorders>
            <w:shd w:val="clear" w:color="auto" w:fill="auto"/>
            <w:vAlign w:val="center"/>
          </w:tcPr>
          <w:p w:rsidR="00CA4759" w:rsidRPr="00BC1989" w:rsidRDefault="00466381" w:rsidP="00A016D3">
            <w:pPr>
              <w:ind w:left="360" w:hanging="360"/>
              <w:rPr>
                <w:rFonts w:ascii="Calibri" w:hAnsi="Calibri" w:cs="Calibri"/>
                <w:bCs/>
                <w:sz w:val="20"/>
                <w:szCs w:val="20"/>
              </w:rPr>
            </w:pPr>
            <w:r w:rsidRPr="00BC1989">
              <w:rPr>
                <w:rFonts w:ascii="Calibri" w:hAnsi="Calibri" w:cs="Calibri"/>
                <w:bCs/>
                <w:sz w:val="20"/>
                <w:szCs w:val="20"/>
              </w:rPr>
              <w:t xml:space="preserve">VidyaVardhini’s </w:t>
            </w:r>
            <w:r w:rsidR="00CA4759" w:rsidRPr="00BC1989">
              <w:rPr>
                <w:rFonts w:ascii="Calibri" w:hAnsi="Calibri" w:cs="Calibri"/>
                <w:bCs/>
                <w:sz w:val="20"/>
                <w:szCs w:val="20"/>
              </w:rPr>
              <w:t xml:space="preserve">Vartak </w:t>
            </w:r>
          </w:p>
        </w:tc>
        <w:tc>
          <w:tcPr>
            <w:tcW w:w="1059" w:type="pct"/>
            <w:tcBorders>
              <w:left w:val="single" w:sz="4" w:space="0" w:color="auto"/>
              <w:bottom w:val="single" w:sz="8" w:space="0" w:color="000000"/>
              <w:right w:val="single" w:sz="4" w:space="0" w:color="auto"/>
            </w:tcBorders>
            <w:shd w:val="clear" w:color="auto" w:fill="auto"/>
            <w:vAlign w:val="center"/>
          </w:tcPr>
          <w:p w:rsidR="00CA4759" w:rsidRPr="00BC1989" w:rsidRDefault="00CA4759" w:rsidP="00A016D3">
            <w:pPr>
              <w:ind w:left="360" w:hanging="360"/>
              <w:rPr>
                <w:rFonts w:ascii="Calibri" w:hAnsi="Calibri" w:cs="Calibri"/>
                <w:bCs/>
                <w:sz w:val="20"/>
                <w:szCs w:val="20"/>
              </w:rPr>
            </w:pPr>
            <w:r w:rsidRPr="00BC1989">
              <w:rPr>
                <w:rFonts w:ascii="Calibri" w:hAnsi="Calibri" w:cs="Calibri"/>
                <w:bCs/>
                <w:sz w:val="20"/>
                <w:szCs w:val="20"/>
              </w:rPr>
              <w:t>64%</w:t>
            </w:r>
          </w:p>
        </w:tc>
        <w:tc>
          <w:tcPr>
            <w:tcW w:w="976" w:type="pct"/>
            <w:tcBorders>
              <w:left w:val="single" w:sz="4" w:space="0" w:color="auto"/>
            </w:tcBorders>
            <w:shd w:val="clear" w:color="auto" w:fill="auto"/>
            <w:vAlign w:val="center"/>
          </w:tcPr>
          <w:p w:rsidR="00CA4759" w:rsidRPr="00BC1989" w:rsidRDefault="00CA4759" w:rsidP="00A016D3">
            <w:pPr>
              <w:ind w:left="360" w:hanging="360"/>
              <w:rPr>
                <w:rFonts w:ascii="Calibri" w:hAnsi="Calibri" w:cs="Calibri"/>
                <w:bCs/>
                <w:sz w:val="20"/>
                <w:szCs w:val="20"/>
              </w:rPr>
            </w:pPr>
            <w:r w:rsidRPr="00BC1989">
              <w:rPr>
                <w:rFonts w:ascii="Calibri" w:hAnsi="Calibri" w:cs="Calibri"/>
                <w:bCs/>
                <w:sz w:val="20"/>
                <w:szCs w:val="20"/>
              </w:rPr>
              <w:t>First Class</w:t>
            </w:r>
          </w:p>
        </w:tc>
      </w:tr>
    </w:tbl>
    <w:p w:rsidR="00A016D3" w:rsidRDefault="00A016D3" w:rsidP="00A016D3">
      <w:pPr>
        <w:ind w:left="360" w:hanging="360"/>
        <w:rPr>
          <w:rFonts w:ascii="Calibri" w:hAnsi="Calibri" w:cs="Calibri"/>
          <w:b/>
          <w:sz w:val="22"/>
          <w:szCs w:val="22"/>
        </w:rPr>
      </w:pPr>
    </w:p>
    <w:p w:rsidR="001203DC" w:rsidRPr="00A016D3" w:rsidRDefault="0028672B" w:rsidP="00A016D3">
      <w:pPr>
        <w:ind w:left="360" w:hanging="360"/>
        <w:rPr>
          <w:rFonts w:ascii="Calibri" w:hAnsi="Calibri" w:cs="Calibri"/>
          <w:b/>
          <w:sz w:val="22"/>
          <w:szCs w:val="22"/>
        </w:rPr>
      </w:pPr>
      <w:r w:rsidRPr="00A016D3">
        <w:rPr>
          <w:rFonts w:ascii="Calibri" w:hAnsi="Calibri" w:cs="Calibri"/>
          <w:b/>
          <w:sz w:val="22"/>
          <w:szCs w:val="22"/>
        </w:rPr>
        <w:t xml:space="preserve">PERSONAL </w:t>
      </w:r>
      <w:r w:rsidR="00F42612" w:rsidRPr="00A016D3">
        <w:rPr>
          <w:rFonts w:ascii="Calibri" w:hAnsi="Calibri" w:cs="Calibri"/>
          <w:b/>
          <w:sz w:val="22"/>
          <w:szCs w:val="22"/>
        </w:rPr>
        <w:t>DETAILS</w:t>
      </w:r>
    </w:p>
    <w:p w:rsidR="001203DC" w:rsidRPr="00A016D3" w:rsidRDefault="001203DC" w:rsidP="00A016D3">
      <w:pPr>
        <w:ind w:left="360" w:hanging="360"/>
        <w:rPr>
          <w:rFonts w:ascii="Calibri" w:hAnsi="Calibri" w:cs="Calibri"/>
          <w:sz w:val="22"/>
          <w:szCs w:val="22"/>
        </w:rPr>
      </w:pPr>
      <w:r w:rsidRPr="00A016D3">
        <w:rPr>
          <w:rFonts w:ascii="Calibri" w:hAnsi="Calibri" w:cs="Calibri"/>
          <w:b/>
          <w:bCs/>
          <w:sz w:val="22"/>
          <w:szCs w:val="22"/>
        </w:rPr>
        <w:t xml:space="preserve">Date of Birth          : </w:t>
      </w:r>
      <w:r w:rsidR="00110524" w:rsidRPr="00A016D3">
        <w:rPr>
          <w:rFonts w:ascii="Calibri" w:hAnsi="Calibri" w:cs="Calibri"/>
          <w:b/>
          <w:bCs/>
          <w:sz w:val="22"/>
          <w:szCs w:val="22"/>
        </w:rPr>
        <w:tab/>
      </w:r>
      <w:r w:rsidR="008F663F" w:rsidRPr="00A016D3">
        <w:rPr>
          <w:rFonts w:ascii="Calibri" w:hAnsi="Calibri" w:cs="Calibri"/>
          <w:sz w:val="22"/>
          <w:szCs w:val="22"/>
        </w:rPr>
        <w:t>25</w:t>
      </w:r>
      <w:r w:rsidR="008F663F" w:rsidRPr="00A016D3">
        <w:rPr>
          <w:rFonts w:ascii="Calibri" w:hAnsi="Calibri" w:cs="Calibri"/>
          <w:sz w:val="22"/>
          <w:szCs w:val="22"/>
          <w:vertAlign w:val="superscript"/>
        </w:rPr>
        <w:t>th</w:t>
      </w:r>
      <w:r w:rsidR="008F663F" w:rsidRPr="00A016D3">
        <w:rPr>
          <w:rFonts w:ascii="Calibri" w:hAnsi="Calibri" w:cs="Calibri"/>
          <w:sz w:val="22"/>
          <w:szCs w:val="22"/>
        </w:rPr>
        <w:t xml:space="preserve"> Feb1991</w:t>
      </w:r>
    </w:p>
    <w:p w:rsidR="001203DC" w:rsidRPr="00A016D3" w:rsidRDefault="001203DC" w:rsidP="00A016D3">
      <w:pPr>
        <w:ind w:left="360" w:hanging="360"/>
        <w:rPr>
          <w:rFonts w:ascii="Calibri" w:hAnsi="Calibri" w:cs="Calibri"/>
          <w:sz w:val="22"/>
          <w:szCs w:val="22"/>
        </w:rPr>
      </w:pPr>
      <w:r w:rsidRPr="00A016D3">
        <w:rPr>
          <w:rFonts w:ascii="Calibri" w:hAnsi="Calibri" w:cs="Calibri"/>
          <w:b/>
          <w:bCs/>
          <w:sz w:val="22"/>
          <w:szCs w:val="22"/>
        </w:rPr>
        <w:t>Nationality             :</w:t>
      </w:r>
      <w:r w:rsidR="00110524" w:rsidRPr="00A016D3">
        <w:rPr>
          <w:rFonts w:ascii="Calibri" w:hAnsi="Calibri" w:cs="Calibri"/>
          <w:b/>
          <w:bCs/>
          <w:sz w:val="22"/>
          <w:szCs w:val="22"/>
        </w:rPr>
        <w:tab/>
      </w:r>
      <w:r w:rsidRPr="00A016D3">
        <w:rPr>
          <w:rFonts w:ascii="Calibri" w:hAnsi="Calibri" w:cs="Calibri"/>
          <w:sz w:val="22"/>
          <w:szCs w:val="22"/>
        </w:rPr>
        <w:t>Indian</w:t>
      </w:r>
    </w:p>
    <w:p w:rsidR="001203DC" w:rsidRPr="00A016D3" w:rsidRDefault="001203DC" w:rsidP="00A016D3">
      <w:pPr>
        <w:ind w:left="360" w:hanging="360"/>
        <w:rPr>
          <w:rFonts w:ascii="Calibri" w:hAnsi="Calibri" w:cs="Calibri"/>
          <w:sz w:val="22"/>
          <w:szCs w:val="22"/>
        </w:rPr>
      </w:pPr>
      <w:r w:rsidRPr="00A016D3">
        <w:rPr>
          <w:rFonts w:ascii="Calibri" w:hAnsi="Calibri" w:cs="Calibri"/>
          <w:b/>
          <w:bCs/>
          <w:sz w:val="22"/>
          <w:szCs w:val="22"/>
        </w:rPr>
        <w:t>Gender:</w:t>
      </w:r>
      <w:r w:rsidR="00C530F9" w:rsidRPr="00A016D3">
        <w:rPr>
          <w:rFonts w:ascii="Calibri" w:hAnsi="Calibri" w:cs="Calibri"/>
          <w:sz w:val="22"/>
          <w:szCs w:val="22"/>
        </w:rPr>
        <w:tab/>
      </w:r>
      <w:r w:rsidRPr="00A016D3">
        <w:rPr>
          <w:rFonts w:ascii="Calibri" w:hAnsi="Calibri" w:cs="Calibri"/>
          <w:sz w:val="22"/>
          <w:szCs w:val="22"/>
        </w:rPr>
        <w:t>Male</w:t>
      </w:r>
    </w:p>
    <w:p w:rsidR="001203DC" w:rsidRPr="00A016D3" w:rsidRDefault="001203DC" w:rsidP="00A016D3">
      <w:pPr>
        <w:ind w:left="360" w:hanging="360"/>
        <w:rPr>
          <w:rFonts w:ascii="Calibri" w:hAnsi="Calibri" w:cs="Calibri"/>
          <w:sz w:val="22"/>
          <w:szCs w:val="22"/>
        </w:rPr>
      </w:pPr>
      <w:r w:rsidRPr="00A016D3">
        <w:rPr>
          <w:rFonts w:ascii="Calibri" w:hAnsi="Calibri" w:cs="Calibri"/>
          <w:b/>
          <w:bCs/>
          <w:sz w:val="22"/>
          <w:szCs w:val="22"/>
        </w:rPr>
        <w:t>Marital Status        :</w:t>
      </w:r>
      <w:r w:rsidR="00110524" w:rsidRPr="00A016D3">
        <w:rPr>
          <w:rFonts w:ascii="Calibri" w:hAnsi="Calibri" w:cs="Calibri"/>
          <w:b/>
          <w:bCs/>
          <w:sz w:val="22"/>
          <w:szCs w:val="22"/>
        </w:rPr>
        <w:tab/>
      </w:r>
      <w:r w:rsidRPr="00A016D3">
        <w:rPr>
          <w:rFonts w:ascii="Calibri" w:hAnsi="Calibri" w:cs="Calibri"/>
          <w:sz w:val="22"/>
          <w:szCs w:val="22"/>
        </w:rPr>
        <w:t>Single</w:t>
      </w:r>
    </w:p>
    <w:p w:rsidR="001203DC" w:rsidRPr="00A016D3" w:rsidRDefault="001203DC" w:rsidP="00A016D3">
      <w:pPr>
        <w:ind w:left="360" w:hanging="360"/>
        <w:rPr>
          <w:rFonts w:ascii="Calibri" w:hAnsi="Calibri" w:cs="Calibri"/>
          <w:sz w:val="22"/>
          <w:szCs w:val="22"/>
        </w:rPr>
      </w:pPr>
      <w:r w:rsidRPr="00A016D3">
        <w:rPr>
          <w:rFonts w:ascii="Calibri" w:hAnsi="Calibri" w:cs="Calibri"/>
          <w:b/>
          <w:bCs/>
          <w:sz w:val="22"/>
          <w:szCs w:val="22"/>
        </w:rPr>
        <w:t xml:space="preserve">Languages Known  </w:t>
      </w:r>
      <w:r w:rsidR="00466381" w:rsidRPr="00A016D3">
        <w:rPr>
          <w:rFonts w:ascii="Calibri" w:hAnsi="Calibri" w:cs="Calibri"/>
          <w:b/>
          <w:bCs/>
          <w:sz w:val="22"/>
          <w:szCs w:val="22"/>
        </w:rPr>
        <w:t xml:space="preserve"> :</w:t>
      </w:r>
      <w:r w:rsidRPr="00A016D3">
        <w:rPr>
          <w:rFonts w:ascii="Calibri" w:hAnsi="Calibri" w:cs="Calibri"/>
          <w:sz w:val="22"/>
          <w:szCs w:val="22"/>
        </w:rPr>
        <w:t xml:space="preserve">English, Gujarati, </w:t>
      </w:r>
      <w:r w:rsidR="008F663F" w:rsidRPr="00A016D3">
        <w:rPr>
          <w:rFonts w:ascii="Calibri" w:hAnsi="Calibri" w:cs="Calibri"/>
          <w:sz w:val="22"/>
          <w:szCs w:val="22"/>
        </w:rPr>
        <w:t>and Hindi</w:t>
      </w:r>
      <w:r w:rsidRPr="00A016D3">
        <w:rPr>
          <w:rFonts w:ascii="Calibri" w:hAnsi="Calibri" w:cs="Calibri"/>
          <w:sz w:val="22"/>
          <w:szCs w:val="22"/>
        </w:rPr>
        <w:t>&amp; Marathi.</w:t>
      </w:r>
    </w:p>
    <w:p w:rsidR="001203DC" w:rsidRPr="00A016D3" w:rsidRDefault="001203DC" w:rsidP="00A016D3">
      <w:pPr>
        <w:ind w:left="360" w:hanging="360"/>
        <w:rPr>
          <w:rFonts w:ascii="Calibri" w:hAnsi="Calibri" w:cs="Calibri"/>
          <w:sz w:val="22"/>
          <w:szCs w:val="22"/>
        </w:rPr>
      </w:pPr>
    </w:p>
    <w:p w:rsidR="001203DC" w:rsidRPr="00A016D3" w:rsidRDefault="001203DC" w:rsidP="00A016D3">
      <w:pPr>
        <w:ind w:left="360" w:hanging="360"/>
        <w:rPr>
          <w:rFonts w:ascii="Calibri" w:hAnsi="Calibri" w:cs="Calibri"/>
          <w:b/>
          <w:bCs/>
          <w:sz w:val="22"/>
          <w:szCs w:val="22"/>
        </w:rPr>
      </w:pPr>
      <w:r w:rsidRPr="00A016D3">
        <w:rPr>
          <w:rFonts w:ascii="Calibri" w:hAnsi="Calibri" w:cs="Calibri"/>
          <w:b/>
          <w:bCs/>
          <w:sz w:val="22"/>
          <w:szCs w:val="22"/>
        </w:rPr>
        <w:t>I hereby declare that all the above details are true to the best of my knowledge.</w:t>
      </w:r>
    </w:p>
    <w:p w:rsidR="001203DC" w:rsidRPr="00A016D3" w:rsidRDefault="001203DC" w:rsidP="00A016D3">
      <w:pPr>
        <w:ind w:left="360" w:hanging="360"/>
        <w:rPr>
          <w:rFonts w:ascii="Calibri" w:hAnsi="Calibri" w:cs="Calibri"/>
          <w:b/>
          <w:bCs/>
          <w:sz w:val="22"/>
          <w:szCs w:val="22"/>
        </w:rPr>
      </w:pPr>
      <w:r w:rsidRPr="00A016D3">
        <w:rPr>
          <w:rFonts w:ascii="Calibri" w:hAnsi="Calibri" w:cs="Calibri"/>
          <w:b/>
          <w:bCs/>
          <w:sz w:val="22"/>
          <w:szCs w:val="22"/>
        </w:rPr>
        <w:lastRenderedPageBreak/>
        <w:t>Place:Mumbai.</w:t>
      </w:r>
    </w:p>
    <w:p w:rsidR="00D61F7A" w:rsidRPr="00A016D3" w:rsidRDefault="001203DC" w:rsidP="00DA68AD">
      <w:pPr>
        <w:ind w:left="360" w:hanging="360"/>
        <w:rPr>
          <w:rFonts w:ascii="Calibri" w:hAnsi="Calibri" w:cs="Calibri"/>
          <w:b/>
          <w:bCs/>
          <w:sz w:val="22"/>
          <w:szCs w:val="22"/>
        </w:rPr>
      </w:pPr>
      <w:r w:rsidRPr="00A016D3">
        <w:rPr>
          <w:rFonts w:ascii="Calibri" w:hAnsi="Calibri" w:cs="Calibri"/>
          <w:b/>
          <w:bCs/>
          <w:sz w:val="22"/>
          <w:szCs w:val="22"/>
        </w:rPr>
        <w:t>Date:</w:t>
      </w:r>
      <w:r w:rsidR="00E02EBB">
        <w:rPr>
          <w:rFonts w:ascii="Calibri" w:hAnsi="Calibri" w:cs="Calibri"/>
          <w:b/>
          <w:bCs/>
          <w:sz w:val="22"/>
          <w:szCs w:val="22"/>
        </w:rPr>
        <w:tab/>
      </w:r>
      <w:r w:rsidR="00E02EBB">
        <w:rPr>
          <w:rFonts w:ascii="Calibri" w:hAnsi="Calibri" w:cs="Calibri"/>
          <w:b/>
          <w:bCs/>
          <w:sz w:val="22"/>
          <w:szCs w:val="22"/>
        </w:rPr>
        <w:tab/>
      </w:r>
      <w:r w:rsidR="00E02EBB">
        <w:rPr>
          <w:rFonts w:ascii="Calibri" w:hAnsi="Calibri" w:cs="Calibri"/>
          <w:b/>
          <w:bCs/>
          <w:sz w:val="22"/>
          <w:szCs w:val="22"/>
        </w:rPr>
        <w:tab/>
      </w:r>
      <w:r w:rsidR="00E02EBB">
        <w:rPr>
          <w:rFonts w:ascii="Calibri" w:hAnsi="Calibri" w:cs="Calibri"/>
          <w:b/>
          <w:bCs/>
          <w:sz w:val="22"/>
          <w:szCs w:val="22"/>
        </w:rPr>
        <w:tab/>
      </w:r>
      <w:r w:rsidR="00E02EBB">
        <w:rPr>
          <w:rFonts w:ascii="Calibri" w:hAnsi="Calibri" w:cs="Calibri"/>
          <w:b/>
          <w:bCs/>
          <w:sz w:val="22"/>
          <w:szCs w:val="22"/>
        </w:rPr>
        <w:tab/>
      </w:r>
      <w:r w:rsidR="00E02EBB">
        <w:rPr>
          <w:rFonts w:ascii="Calibri" w:hAnsi="Calibri" w:cs="Calibri"/>
          <w:b/>
          <w:bCs/>
          <w:sz w:val="22"/>
          <w:szCs w:val="22"/>
        </w:rPr>
        <w:tab/>
      </w:r>
      <w:r w:rsidR="0028672B" w:rsidRPr="00A016D3">
        <w:rPr>
          <w:rFonts w:ascii="Calibri" w:hAnsi="Calibri" w:cs="Calibri"/>
          <w:b/>
          <w:bCs/>
          <w:sz w:val="22"/>
          <w:szCs w:val="22"/>
        </w:rPr>
        <w:tab/>
      </w:r>
      <w:r w:rsidRPr="00A016D3">
        <w:rPr>
          <w:rFonts w:ascii="Calibri" w:hAnsi="Calibri" w:cs="Calibri"/>
          <w:b/>
          <w:bCs/>
          <w:sz w:val="22"/>
          <w:szCs w:val="22"/>
        </w:rPr>
        <w:t xml:space="preserve">                                          (</w:t>
      </w:r>
      <w:r w:rsidR="008F663F" w:rsidRPr="00A016D3">
        <w:rPr>
          <w:rFonts w:ascii="Calibri" w:hAnsi="Calibri" w:cs="Calibri"/>
          <w:b/>
          <w:bCs/>
          <w:sz w:val="22"/>
          <w:szCs w:val="22"/>
        </w:rPr>
        <w:t>KARAN MISTRY</w:t>
      </w:r>
      <w:r w:rsidRPr="00A016D3">
        <w:rPr>
          <w:rFonts w:ascii="Calibri" w:hAnsi="Calibri" w:cs="Calibri"/>
          <w:b/>
          <w:bCs/>
          <w:sz w:val="22"/>
          <w:szCs w:val="22"/>
        </w:rPr>
        <w:t>)</w:t>
      </w:r>
    </w:p>
    <w:sectPr w:rsidR="00D61F7A" w:rsidRPr="00A016D3" w:rsidSect="00590BF7">
      <w:pgSz w:w="12240" w:h="15840"/>
      <w:pgMar w:top="720" w:right="720" w:bottom="720" w:left="720" w:header="63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3A8" w:rsidRDefault="002C33A8" w:rsidP="00A016D3">
      <w:r>
        <w:separator/>
      </w:r>
    </w:p>
  </w:endnote>
  <w:endnote w:type="continuationSeparator" w:id="1">
    <w:p w:rsidR="002C33A8" w:rsidRDefault="002C33A8" w:rsidP="00A016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3A8" w:rsidRDefault="002C33A8" w:rsidP="00A016D3">
      <w:r>
        <w:separator/>
      </w:r>
    </w:p>
  </w:footnote>
  <w:footnote w:type="continuationSeparator" w:id="1">
    <w:p w:rsidR="002C33A8" w:rsidRDefault="002C33A8" w:rsidP="00A016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74ED"/>
    <w:multiLevelType w:val="hybridMultilevel"/>
    <w:tmpl w:val="F92815C4"/>
    <w:lvl w:ilvl="0" w:tplc="4F3AFA4C">
      <w:start w:val="1"/>
      <w:numFmt w:val="decimal"/>
      <w:lvlText w:val="%1."/>
      <w:lvlJc w:val="left"/>
      <w:pPr>
        <w:tabs>
          <w:tab w:val="num" w:pos="468"/>
        </w:tabs>
        <w:ind w:left="468" w:hanging="360"/>
      </w:pPr>
      <w:rPr>
        <w:rFonts w:hint="default"/>
      </w:rPr>
    </w:lvl>
    <w:lvl w:ilvl="1" w:tplc="04090019">
      <w:start w:val="1"/>
      <w:numFmt w:val="lowerLetter"/>
      <w:lvlText w:val="%2."/>
      <w:lvlJc w:val="left"/>
      <w:pPr>
        <w:tabs>
          <w:tab w:val="num" w:pos="1188"/>
        </w:tabs>
        <w:ind w:left="1188" w:hanging="360"/>
      </w:pPr>
    </w:lvl>
    <w:lvl w:ilvl="2" w:tplc="0409001B">
      <w:start w:val="1"/>
      <w:numFmt w:val="lowerRoman"/>
      <w:lvlText w:val="%3."/>
      <w:lvlJc w:val="right"/>
      <w:pPr>
        <w:tabs>
          <w:tab w:val="num" w:pos="1908"/>
        </w:tabs>
        <w:ind w:left="1908" w:hanging="180"/>
      </w:pPr>
    </w:lvl>
    <w:lvl w:ilvl="3" w:tplc="0409000F">
      <w:start w:val="1"/>
      <w:numFmt w:val="decimal"/>
      <w:lvlText w:val="%4."/>
      <w:lvlJc w:val="left"/>
      <w:pPr>
        <w:tabs>
          <w:tab w:val="num" w:pos="2628"/>
        </w:tabs>
        <w:ind w:left="2628" w:hanging="360"/>
      </w:pPr>
    </w:lvl>
    <w:lvl w:ilvl="4" w:tplc="04090019">
      <w:start w:val="1"/>
      <w:numFmt w:val="lowerLetter"/>
      <w:lvlText w:val="%5."/>
      <w:lvlJc w:val="left"/>
      <w:pPr>
        <w:tabs>
          <w:tab w:val="num" w:pos="3348"/>
        </w:tabs>
        <w:ind w:left="3348" w:hanging="360"/>
      </w:pPr>
    </w:lvl>
    <w:lvl w:ilvl="5" w:tplc="0409001B">
      <w:start w:val="1"/>
      <w:numFmt w:val="lowerRoman"/>
      <w:lvlText w:val="%6."/>
      <w:lvlJc w:val="right"/>
      <w:pPr>
        <w:tabs>
          <w:tab w:val="num" w:pos="4068"/>
        </w:tabs>
        <w:ind w:left="4068" w:hanging="180"/>
      </w:pPr>
    </w:lvl>
    <w:lvl w:ilvl="6" w:tplc="0409000F">
      <w:start w:val="1"/>
      <w:numFmt w:val="decimal"/>
      <w:lvlText w:val="%7."/>
      <w:lvlJc w:val="left"/>
      <w:pPr>
        <w:tabs>
          <w:tab w:val="num" w:pos="4788"/>
        </w:tabs>
        <w:ind w:left="4788" w:hanging="360"/>
      </w:pPr>
    </w:lvl>
    <w:lvl w:ilvl="7" w:tplc="04090019">
      <w:start w:val="1"/>
      <w:numFmt w:val="lowerLetter"/>
      <w:lvlText w:val="%8."/>
      <w:lvlJc w:val="left"/>
      <w:pPr>
        <w:tabs>
          <w:tab w:val="num" w:pos="5508"/>
        </w:tabs>
        <w:ind w:left="5508" w:hanging="360"/>
      </w:pPr>
    </w:lvl>
    <w:lvl w:ilvl="8" w:tplc="0409001B">
      <w:start w:val="1"/>
      <w:numFmt w:val="lowerRoman"/>
      <w:lvlText w:val="%9."/>
      <w:lvlJc w:val="right"/>
      <w:pPr>
        <w:tabs>
          <w:tab w:val="num" w:pos="6228"/>
        </w:tabs>
        <w:ind w:left="6228" w:hanging="180"/>
      </w:pPr>
    </w:lvl>
  </w:abstractNum>
  <w:abstractNum w:abstractNumId="1">
    <w:nsid w:val="0E614FAD"/>
    <w:multiLevelType w:val="hybridMultilevel"/>
    <w:tmpl w:val="D2B032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D02506"/>
    <w:multiLevelType w:val="hybridMultilevel"/>
    <w:tmpl w:val="FB1ABF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8605C41"/>
    <w:multiLevelType w:val="hybridMultilevel"/>
    <w:tmpl w:val="2424D08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7F0FAE"/>
    <w:multiLevelType w:val="hybridMultilevel"/>
    <w:tmpl w:val="81227E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86E0EFA"/>
    <w:multiLevelType w:val="hybridMultilevel"/>
    <w:tmpl w:val="7930C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16D3A"/>
    <w:multiLevelType w:val="hybridMultilevel"/>
    <w:tmpl w:val="4A60BC70"/>
    <w:lvl w:ilvl="0" w:tplc="0409000B">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DC0F26"/>
    <w:multiLevelType w:val="hybridMultilevel"/>
    <w:tmpl w:val="A596E53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7076E9D"/>
    <w:multiLevelType w:val="hybridMultilevel"/>
    <w:tmpl w:val="973A1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F6640"/>
    <w:multiLevelType w:val="hybridMultilevel"/>
    <w:tmpl w:val="DDF20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F1CA8"/>
    <w:multiLevelType w:val="hybridMultilevel"/>
    <w:tmpl w:val="8AB02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E6CC79C">
      <w:numFmt w:val="bullet"/>
      <w:lvlText w:val="•"/>
      <w:lvlJc w:val="left"/>
      <w:pPr>
        <w:ind w:left="2520" w:hanging="720"/>
      </w:pPr>
      <w:rPr>
        <w:rFonts w:ascii="Trebuchet MS" w:eastAsia="Times New Roman" w:hAnsi="Trebuchet M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EB4503"/>
    <w:multiLevelType w:val="hybridMultilevel"/>
    <w:tmpl w:val="A59CFE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10"/>
  </w:num>
  <w:num w:numId="6">
    <w:abstractNumId w:val="6"/>
  </w:num>
  <w:num w:numId="7">
    <w:abstractNumId w:val="3"/>
  </w:num>
  <w:num w:numId="8">
    <w:abstractNumId w:val="7"/>
  </w:num>
  <w:num w:numId="9">
    <w:abstractNumId w:val="12"/>
  </w:num>
  <w:num w:numId="10">
    <w:abstractNumId w:val="4"/>
  </w:num>
  <w:num w:numId="11">
    <w:abstractNumId w:val="5"/>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E07A4F"/>
    <w:rsid w:val="00001522"/>
    <w:rsid w:val="00003133"/>
    <w:rsid w:val="00003DBA"/>
    <w:rsid w:val="00003F51"/>
    <w:rsid w:val="00006986"/>
    <w:rsid w:val="00006E3B"/>
    <w:rsid w:val="00007F85"/>
    <w:rsid w:val="00011A03"/>
    <w:rsid w:val="00016AE9"/>
    <w:rsid w:val="00016C03"/>
    <w:rsid w:val="00025464"/>
    <w:rsid w:val="000261E7"/>
    <w:rsid w:val="00026339"/>
    <w:rsid w:val="000306C9"/>
    <w:rsid w:val="00030CF3"/>
    <w:rsid w:val="00033A2B"/>
    <w:rsid w:val="00043A06"/>
    <w:rsid w:val="00045B1E"/>
    <w:rsid w:val="00047C2A"/>
    <w:rsid w:val="00050A4C"/>
    <w:rsid w:val="0005156A"/>
    <w:rsid w:val="00052223"/>
    <w:rsid w:val="0005520D"/>
    <w:rsid w:val="00055C64"/>
    <w:rsid w:val="00061AAF"/>
    <w:rsid w:val="00062810"/>
    <w:rsid w:val="00062DD9"/>
    <w:rsid w:val="000714EC"/>
    <w:rsid w:val="0007222C"/>
    <w:rsid w:val="00074405"/>
    <w:rsid w:val="00076D02"/>
    <w:rsid w:val="00092F7B"/>
    <w:rsid w:val="00095447"/>
    <w:rsid w:val="000A2E1B"/>
    <w:rsid w:val="000A373A"/>
    <w:rsid w:val="000B23A3"/>
    <w:rsid w:val="000B4905"/>
    <w:rsid w:val="000B4BCE"/>
    <w:rsid w:val="000B68E3"/>
    <w:rsid w:val="000C13BE"/>
    <w:rsid w:val="000C180F"/>
    <w:rsid w:val="000C2E99"/>
    <w:rsid w:val="000C66A5"/>
    <w:rsid w:val="000D19F9"/>
    <w:rsid w:val="000D576E"/>
    <w:rsid w:val="000D59C6"/>
    <w:rsid w:val="000D5BF9"/>
    <w:rsid w:val="000D723F"/>
    <w:rsid w:val="000E5819"/>
    <w:rsid w:val="000F448C"/>
    <w:rsid w:val="000F46DA"/>
    <w:rsid w:val="000F57D7"/>
    <w:rsid w:val="000F6BD4"/>
    <w:rsid w:val="001006F9"/>
    <w:rsid w:val="001009D6"/>
    <w:rsid w:val="00100B81"/>
    <w:rsid w:val="00100F28"/>
    <w:rsid w:val="00104B21"/>
    <w:rsid w:val="00105B36"/>
    <w:rsid w:val="00106ADB"/>
    <w:rsid w:val="00110524"/>
    <w:rsid w:val="001117B9"/>
    <w:rsid w:val="00113A20"/>
    <w:rsid w:val="00113FAB"/>
    <w:rsid w:val="00116520"/>
    <w:rsid w:val="001203DC"/>
    <w:rsid w:val="00122681"/>
    <w:rsid w:val="00124165"/>
    <w:rsid w:val="0012544E"/>
    <w:rsid w:val="0013044E"/>
    <w:rsid w:val="0013102C"/>
    <w:rsid w:val="0013186A"/>
    <w:rsid w:val="00134F89"/>
    <w:rsid w:val="00135C14"/>
    <w:rsid w:val="00136D0D"/>
    <w:rsid w:val="00140692"/>
    <w:rsid w:val="00145E63"/>
    <w:rsid w:val="0014670C"/>
    <w:rsid w:val="00147601"/>
    <w:rsid w:val="00147C7D"/>
    <w:rsid w:val="0015006E"/>
    <w:rsid w:val="00152A02"/>
    <w:rsid w:val="00161E02"/>
    <w:rsid w:val="00163B13"/>
    <w:rsid w:val="00166F92"/>
    <w:rsid w:val="00171CC6"/>
    <w:rsid w:val="00180FCA"/>
    <w:rsid w:val="00187F31"/>
    <w:rsid w:val="00193495"/>
    <w:rsid w:val="001947A2"/>
    <w:rsid w:val="001950CE"/>
    <w:rsid w:val="001A1B4B"/>
    <w:rsid w:val="001A3D9F"/>
    <w:rsid w:val="001B5FDD"/>
    <w:rsid w:val="001B6A7B"/>
    <w:rsid w:val="001C1173"/>
    <w:rsid w:val="001C2DEC"/>
    <w:rsid w:val="001C3DBA"/>
    <w:rsid w:val="001C5510"/>
    <w:rsid w:val="001D2360"/>
    <w:rsid w:val="001D5B61"/>
    <w:rsid w:val="001D69E1"/>
    <w:rsid w:val="001D7AF6"/>
    <w:rsid w:val="001E279E"/>
    <w:rsid w:val="001E35A3"/>
    <w:rsid w:val="001E6EEB"/>
    <w:rsid w:val="001F2F2C"/>
    <w:rsid w:val="001F371E"/>
    <w:rsid w:val="002103A3"/>
    <w:rsid w:val="002112AE"/>
    <w:rsid w:val="00213CF2"/>
    <w:rsid w:val="002146A4"/>
    <w:rsid w:val="002154E0"/>
    <w:rsid w:val="00220022"/>
    <w:rsid w:val="00220C19"/>
    <w:rsid w:val="00225C65"/>
    <w:rsid w:val="002304C1"/>
    <w:rsid w:val="0023235D"/>
    <w:rsid w:val="00232AB7"/>
    <w:rsid w:val="00233AA6"/>
    <w:rsid w:val="002340C2"/>
    <w:rsid w:val="002346C9"/>
    <w:rsid w:val="00237910"/>
    <w:rsid w:val="00237C4C"/>
    <w:rsid w:val="0024505D"/>
    <w:rsid w:val="00245375"/>
    <w:rsid w:val="00245D97"/>
    <w:rsid w:val="002461B9"/>
    <w:rsid w:val="0024647E"/>
    <w:rsid w:val="00250025"/>
    <w:rsid w:val="00251784"/>
    <w:rsid w:val="0025406F"/>
    <w:rsid w:val="00254072"/>
    <w:rsid w:val="002549C0"/>
    <w:rsid w:val="002564B5"/>
    <w:rsid w:val="00261B9D"/>
    <w:rsid w:val="00271619"/>
    <w:rsid w:val="00276A36"/>
    <w:rsid w:val="00277195"/>
    <w:rsid w:val="00280598"/>
    <w:rsid w:val="0028238A"/>
    <w:rsid w:val="0028459F"/>
    <w:rsid w:val="0028672B"/>
    <w:rsid w:val="00291686"/>
    <w:rsid w:val="00295B98"/>
    <w:rsid w:val="002A0822"/>
    <w:rsid w:val="002A1156"/>
    <w:rsid w:val="002A1644"/>
    <w:rsid w:val="002B2BCF"/>
    <w:rsid w:val="002C33A8"/>
    <w:rsid w:val="002C3860"/>
    <w:rsid w:val="002C5BCB"/>
    <w:rsid w:val="002C71D5"/>
    <w:rsid w:val="002D41B5"/>
    <w:rsid w:val="002D4223"/>
    <w:rsid w:val="002D57FB"/>
    <w:rsid w:val="002D749A"/>
    <w:rsid w:val="002F26A8"/>
    <w:rsid w:val="002F3486"/>
    <w:rsid w:val="002F416F"/>
    <w:rsid w:val="002F5E9C"/>
    <w:rsid w:val="003013A4"/>
    <w:rsid w:val="00307F49"/>
    <w:rsid w:val="0031262A"/>
    <w:rsid w:val="003129B1"/>
    <w:rsid w:val="0031485A"/>
    <w:rsid w:val="0032175E"/>
    <w:rsid w:val="003237DE"/>
    <w:rsid w:val="003322A4"/>
    <w:rsid w:val="0034259F"/>
    <w:rsid w:val="00351667"/>
    <w:rsid w:val="003516D9"/>
    <w:rsid w:val="003532BB"/>
    <w:rsid w:val="0035442C"/>
    <w:rsid w:val="0035621E"/>
    <w:rsid w:val="00356357"/>
    <w:rsid w:val="00361677"/>
    <w:rsid w:val="00362BA0"/>
    <w:rsid w:val="00364C69"/>
    <w:rsid w:val="00364C7D"/>
    <w:rsid w:val="003723A0"/>
    <w:rsid w:val="00380021"/>
    <w:rsid w:val="00381B1C"/>
    <w:rsid w:val="00381B4F"/>
    <w:rsid w:val="003829B2"/>
    <w:rsid w:val="00386188"/>
    <w:rsid w:val="00390066"/>
    <w:rsid w:val="0039152F"/>
    <w:rsid w:val="00392BD0"/>
    <w:rsid w:val="003937D4"/>
    <w:rsid w:val="003A66FA"/>
    <w:rsid w:val="003A7217"/>
    <w:rsid w:val="003B1042"/>
    <w:rsid w:val="003B6FA3"/>
    <w:rsid w:val="003C2ABE"/>
    <w:rsid w:val="003C47A6"/>
    <w:rsid w:val="003C4FF0"/>
    <w:rsid w:val="003C61F2"/>
    <w:rsid w:val="003D110F"/>
    <w:rsid w:val="003D7A81"/>
    <w:rsid w:val="003E2002"/>
    <w:rsid w:val="003E69AD"/>
    <w:rsid w:val="003E7825"/>
    <w:rsid w:val="003F19F3"/>
    <w:rsid w:val="003F3E02"/>
    <w:rsid w:val="003F6CD8"/>
    <w:rsid w:val="00402C8C"/>
    <w:rsid w:val="00404D13"/>
    <w:rsid w:val="00405A5E"/>
    <w:rsid w:val="00406118"/>
    <w:rsid w:val="00410A61"/>
    <w:rsid w:val="00410FE5"/>
    <w:rsid w:val="00414674"/>
    <w:rsid w:val="0042001B"/>
    <w:rsid w:val="00420B34"/>
    <w:rsid w:val="004245FB"/>
    <w:rsid w:val="004264D5"/>
    <w:rsid w:val="00426720"/>
    <w:rsid w:val="00432D96"/>
    <w:rsid w:val="004331E8"/>
    <w:rsid w:val="004418A7"/>
    <w:rsid w:val="0044194F"/>
    <w:rsid w:val="004423E1"/>
    <w:rsid w:val="00442515"/>
    <w:rsid w:val="00443412"/>
    <w:rsid w:val="0045032D"/>
    <w:rsid w:val="004510BC"/>
    <w:rsid w:val="00452806"/>
    <w:rsid w:val="00456C91"/>
    <w:rsid w:val="004607ED"/>
    <w:rsid w:val="00466381"/>
    <w:rsid w:val="0047281C"/>
    <w:rsid w:val="00473765"/>
    <w:rsid w:val="00474169"/>
    <w:rsid w:val="00476956"/>
    <w:rsid w:val="00477B51"/>
    <w:rsid w:val="00480455"/>
    <w:rsid w:val="00484978"/>
    <w:rsid w:val="00485E83"/>
    <w:rsid w:val="0048600E"/>
    <w:rsid w:val="0049204E"/>
    <w:rsid w:val="00492DA3"/>
    <w:rsid w:val="00496064"/>
    <w:rsid w:val="0049693A"/>
    <w:rsid w:val="004A2A46"/>
    <w:rsid w:val="004A6447"/>
    <w:rsid w:val="004B0C88"/>
    <w:rsid w:val="004B0D0F"/>
    <w:rsid w:val="004B1592"/>
    <w:rsid w:val="004B527E"/>
    <w:rsid w:val="004B58E3"/>
    <w:rsid w:val="004C0983"/>
    <w:rsid w:val="004C217C"/>
    <w:rsid w:val="004C61A4"/>
    <w:rsid w:val="004D775E"/>
    <w:rsid w:val="004E051D"/>
    <w:rsid w:val="004E1942"/>
    <w:rsid w:val="004F0087"/>
    <w:rsid w:val="004F316B"/>
    <w:rsid w:val="004F47CF"/>
    <w:rsid w:val="004F4942"/>
    <w:rsid w:val="004F7D0C"/>
    <w:rsid w:val="00502E52"/>
    <w:rsid w:val="005075AF"/>
    <w:rsid w:val="0051463D"/>
    <w:rsid w:val="00516D55"/>
    <w:rsid w:val="0052032C"/>
    <w:rsid w:val="005204F1"/>
    <w:rsid w:val="00530577"/>
    <w:rsid w:val="00537226"/>
    <w:rsid w:val="00546E13"/>
    <w:rsid w:val="00550171"/>
    <w:rsid w:val="005517B7"/>
    <w:rsid w:val="005520F6"/>
    <w:rsid w:val="00553CA3"/>
    <w:rsid w:val="00556E4F"/>
    <w:rsid w:val="00560ADC"/>
    <w:rsid w:val="00564561"/>
    <w:rsid w:val="00566441"/>
    <w:rsid w:val="00566817"/>
    <w:rsid w:val="0057378B"/>
    <w:rsid w:val="005744B9"/>
    <w:rsid w:val="0057620D"/>
    <w:rsid w:val="00580604"/>
    <w:rsid w:val="0058282F"/>
    <w:rsid w:val="005847AE"/>
    <w:rsid w:val="00584FE1"/>
    <w:rsid w:val="00587233"/>
    <w:rsid w:val="005877DB"/>
    <w:rsid w:val="00590BF7"/>
    <w:rsid w:val="005B5641"/>
    <w:rsid w:val="005C1078"/>
    <w:rsid w:val="005C20B0"/>
    <w:rsid w:val="005C4E75"/>
    <w:rsid w:val="005C5176"/>
    <w:rsid w:val="005C57BA"/>
    <w:rsid w:val="005C6F41"/>
    <w:rsid w:val="005D04AB"/>
    <w:rsid w:val="005D0BE4"/>
    <w:rsid w:val="005D0BFB"/>
    <w:rsid w:val="005D7253"/>
    <w:rsid w:val="005D797E"/>
    <w:rsid w:val="005E1E0B"/>
    <w:rsid w:val="005F3D6E"/>
    <w:rsid w:val="005F413F"/>
    <w:rsid w:val="005F494E"/>
    <w:rsid w:val="00605B84"/>
    <w:rsid w:val="00606C8D"/>
    <w:rsid w:val="006100DC"/>
    <w:rsid w:val="006112D9"/>
    <w:rsid w:val="0061506F"/>
    <w:rsid w:val="006166A5"/>
    <w:rsid w:val="0062036C"/>
    <w:rsid w:val="0062471D"/>
    <w:rsid w:val="0062565C"/>
    <w:rsid w:val="00625F13"/>
    <w:rsid w:val="00631C8E"/>
    <w:rsid w:val="00633C87"/>
    <w:rsid w:val="00643BC2"/>
    <w:rsid w:val="00662E3E"/>
    <w:rsid w:val="006636CA"/>
    <w:rsid w:val="00664FC5"/>
    <w:rsid w:val="00677BA8"/>
    <w:rsid w:val="006815CD"/>
    <w:rsid w:val="00683868"/>
    <w:rsid w:val="00683DC9"/>
    <w:rsid w:val="00685D13"/>
    <w:rsid w:val="006935DB"/>
    <w:rsid w:val="00693DCE"/>
    <w:rsid w:val="006A00D6"/>
    <w:rsid w:val="006A0471"/>
    <w:rsid w:val="006A15A1"/>
    <w:rsid w:val="006A4363"/>
    <w:rsid w:val="006A446B"/>
    <w:rsid w:val="006A6C00"/>
    <w:rsid w:val="006A7E15"/>
    <w:rsid w:val="006B2A32"/>
    <w:rsid w:val="006B5CBE"/>
    <w:rsid w:val="006B7A41"/>
    <w:rsid w:val="006C13DE"/>
    <w:rsid w:val="006C5CD7"/>
    <w:rsid w:val="006C6F96"/>
    <w:rsid w:val="006D08EA"/>
    <w:rsid w:val="006D1963"/>
    <w:rsid w:val="006D2D1D"/>
    <w:rsid w:val="006D355B"/>
    <w:rsid w:val="006D66E7"/>
    <w:rsid w:val="006D695E"/>
    <w:rsid w:val="006E0D81"/>
    <w:rsid w:val="006E172E"/>
    <w:rsid w:val="006E4B03"/>
    <w:rsid w:val="006E67A5"/>
    <w:rsid w:val="006F3415"/>
    <w:rsid w:val="006F3879"/>
    <w:rsid w:val="006F5D32"/>
    <w:rsid w:val="006F7BF7"/>
    <w:rsid w:val="00701845"/>
    <w:rsid w:val="007058B1"/>
    <w:rsid w:val="007107CC"/>
    <w:rsid w:val="00713063"/>
    <w:rsid w:val="007149FA"/>
    <w:rsid w:val="00716156"/>
    <w:rsid w:val="007213D4"/>
    <w:rsid w:val="00723CF2"/>
    <w:rsid w:val="00725666"/>
    <w:rsid w:val="007266C4"/>
    <w:rsid w:val="00730B8C"/>
    <w:rsid w:val="00732647"/>
    <w:rsid w:val="00734685"/>
    <w:rsid w:val="00734ABE"/>
    <w:rsid w:val="007408A3"/>
    <w:rsid w:val="00745D85"/>
    <w:rsid w:val="00750D6D"/>
    <w:rsid w:val="00754681"/>
    <w:rsid w:val="00755837"/>
    <w:rsid w:val="00760C7B"/>
    <w:rsid w:val="007610CC"/>
    <w:rsid w:val="00761B02"/>
    <w:rsid w:val="00761CF8"/>
    <w:rsid w:val="00764725"/>
    <w:rsid w:val="007668CD"/>
    <w:rsid w:val="00767CCF"/>
    <w:rsid w:val="00772506"/>
    <w:rsid w:val="00772823"/>
    <w:rsid w:val="007773A2"/>
    <w:rsid w:val="00780307"/>
    <w:rsid w:val="007832A6"/>
    <w:rsid w:val="00783672"/>
    <w:rsid w:val="00783FF0"/>
    <w:rsid w:val="007843EE"/>
    <w:rsid w:val="00787184"/>
    <w:rsid w:val="00791A60"/>
    <w:rsid w:val="00797993"/>
    <w:rsid w:val="007A4084"/>
    <w:rsid w:val="007A4A30"/>
    <w:rsid w:val="007A7544"/>
    <w:rsid w:val="007B10E9"/>
    <w:rsid w:val="007B31B6"/>
    <w:rsid w:val="007B58FF"/>
    <w:rsid w:val="007C05F4"/>
    <w:rsid w:val="007C4061"/>
    <w:rsid w:val="007C7A47"/>
    <w:rsid w:val="007D2479"/>
    <w:rsid w:val="007E02E0"/>
    <w:rsid w:val="007E31EE"/>
    <w:rsid w:val="007E3909"/>
    <w:rsid w:val="007F1070"/>
    <w:rsid w:val="007F1997"/>
    <w:rsid w:val="007F215A"/>
    <w:rsid w:val="007F41AD"/>
    <w:rsid w:val="007F4937"/>
    <w:rsid w:val="008009D7"/>
    <w:rsid w:val="00805E35"/>
    <w:rsid w:val="00807FED"/>
    <w:rsid w:val="00810DF1"/>
    <w:rsid w:val="00813312"/>
    <w:rsid w:val="008230A8"/>
    <w:rsid w:val="00830208"/>
    <w:rsid w:val="00832658"/>
    <w:rsid w:val="00834436"/>
    <w:rsid w:val="00836C0A"/>
    <w:rsid w:val="00840DB9"/>
    <w:rsid w:val="008410D7"/>
    <w:rsid w:val="00843C89"/>
    <w:rsid w:val="0085047C"/>
    <w:rsid w:val="008508FD"/>
    <w:rsid w:val="008518A0"/>
    <w:rsid w:val="00852B00"/>
    <w:rsid w:val="00861E4C"/>
    <w:rsid w:val="00864ABF"/>
    <w:rsid w:val="00870D8F"/>
    <w:rsid w:val="00871500"/>
    <w:rsid w:val="00872EEF"/>
    <w:rsid w:val="00876692"/>
    <w:rsid w:val="00883C0A"/>
    <w:rsid w:val="00884A72"/>
    <w:rsid w:val="008850AC"/>
    <w:rsid w:val="00886106"/>
    <w:rsid w:val="00886139"/>
    <w:rsid w:val="0088756F"/>
    <w:rsid w:val="008876F9"/>
    <w:rsid w:val="00891C00"/>
    <w:rsid w:val="0089253F"/>
    <w:rsid w:val="008939D9"/>
    <w:rsid w:val="00893B2B"/>
    <w:rsid w:val="008A094D"/>
    <w:rsid w:val="008A3281"/>
    <w:rsid w:val="008A6822"/>
    <w:rsid w:val="008B0446"/>
    <w:rsid w:val="008B0794"/>
    <w:rsid w:val="008B11F9"/>
    <w:rsid w:val="008B130F"/>
    <w:rsid w:val="008B38ED"/>
    <w:rsid w:val="008C02EF"/>
    <w:rsid w:val="008C2E40"/>
    <w:rsid w:val="008C42FC"/>
    <w:rsid w:val="008C430B"/>
    <w:rsid w:val="008C6479"/>
    <w:rsid w:val="008C7627"/>
    <w:rsid w:val="008D243C"/>
    <w:rsid w:val="008D343B"/>
    <w:rsid w:val="008E2BF3"/>
    <w:rsid w:val="008E3D6B"/>
    <w:rsid w:val="008E5463"/>
    <w:rsid w:val="008E7CF8"/>
    <w:rsid w:val="008F20F0"/>
    <w:rsid w:val="008F447B"/>
    <w:rsid w:val="008F6461"/>
    <w:rsid w:val="008F6634"/>
    <w:rsid w:val="008F663F"/>
    <w:rsid w:val="00903281"/>
    <w:rsid w:val="00905CBA"/>
    <w:rsid w:val="009070F6"/>
    <w:rsid w:val="009117EE"/>
    <w:rsid w:val="00914D74"/>
    <w:rsid w:val="009269B8"/>
    <w:rsid w:val="009307CB"/>
    <w:rsid w:val="00933F5F"/>
    <w:rsid w:val="00934CCB"/>
    <w:rsid w:val="00935696"/>
    <w:rsid w:val="00936A10"/>
    <w:rsid w:val="00943464"/>
    <w:rsid w:val="00943531"/>
    <w:rsid w:val="0094393E"/>
    <w:rsid w:val="00946A7D"/>
    <w:rsid w:val="00950F6A"/>
    <w:rsid w:val="00952357"/>
    <w:rsid w:val="0095560D"/>
    <w:rsid w:val="009608C0"/>
    <w:rsid w:val="00960E08"/>
    <w:rsid w:val="00964EA1"/>
    <w:rsid w:val="00966B49"/>
    <w:rsid w:val="0097196D"/>
    <w:rsid w:val="009749FA"/>
    <w:rsid w:val="00982E34"/>
    <w:rsid w:val="0098361A"/>
    <w:rsid w:val="00986296"/>
    <w:rsid w:val="00990394"/>
    <w:rsid w:val="00990C06"/>
    <w:rsid w:val="00992E79"/>
    <w:rsid w:val="00994BCA"/>
    <w:rsid w:val="00996D9C"/>
    <w:rsid w:val="009A04F2"/>
    <w:rsid w:val="009A0B95"/>
    <w:rsid w:val="009A19C6"/>
    <w:rsid w:val="009A4D31"/>
    <w:rsid w:val="009A5BB0"/>
    <w:rsid w:val="009A7071"/>
    <w:rsid w:val="009B3A93"/>
    <w:rsid w:val="009C1712"/>
    <w:rsid w:val="009C4DB9"/>
    <w:rsid w:val="009C5F24"/>
    <w:rsid w:val="009C635A"/>
    <w:rsid w:val="009C669C"/>
    <w:rsid w:val="009C7CE5"/>
    <w:rsid w:val="009D2AC6"/>
    <w:rsid w:val="009D46C4"/>
    <w:rsid w:val="009D6E3F"/>
    <w:rsid w:val="009E0CCF"/>
    <w:rsid w:val="009E2EDC"/>
    <w:rsid w:val="009E5D72"/>
    <w:rsid w:val="009E7BAA"/>
    <w:rsid w:val="009F0F30"/>
    <w:rsid w:val="009F2F0B"/>
    <w:rsid w:val="009F58D8"/>
    <w:rsid w:val="009F7D9F"/>
    <w:rsid w:val="00A016D3"/>
    <w:rsid w:val="00A02A04"/>
    <w:rsid w:val="00A06BB4"/>
    <w:rsid w:val="00A126F2"/>
    <w:rsid w:val="00A13A79"/>
    <w:rsid w:val="00A14216"/>
    <w:rsid w:val="00A15137"/>
    <w:rsid w:val="00A15D48"/>
    <w:rsid w:val="00A229CA"/>
    <w:rsid w:val="00A238F1"/>
    <w:rsid w:val="00A309DF"/>
    <w:rsid w:val="00A34602"/>
    <w:rsid w:val="00A361D0"/>
    <w:rsid w:val="00A40A2E"/>
    <w:rsid w:val="00A434D0"/>
    <w:rsid w:val="00A43A54"/>
    <w:rsid w:val="00A51540"/>
    <w:rsid w:val="00A572B8"/>
    <w:rsid w:val="00A628E7"/>
    <w:rsid w:val="00A62A77"/>
    <w:rsid w:val="00A648AD"/>
    <w:rsid w:val="00A65EA5"/>
    <w:rsid w:val="00A660EE"/>
    <w:rsid w:val="00A66B64"/>
    <w:rsid w:val="00A71A81"/>
    <w:rsid w:val="00A72D81"/>
    <w:rsid w:val="00A765C8"/>
    <w:rsid w:val="00A76F77"/>
    <w:rsid w:val="00A81D84"/>
    <w:rsid w:val="00A846BE"/>
    <w:rsid w:val="00A9730A"/>
    <w:rsid w:val="00AA3951"/>
    <w:rsid w:val="00AB0C29"/>
    <w:rsid w:val="00AB465F"/>
    <w:rsid w:val="00AB5FB2"/>
    <w:rsid w:val="00AB6DD6"/>
    <w:rsid w:val="00AB7CBC"/>
    <w:rsid w:val="00AC0088"/>
    <w:rsid w:val="00AC1036"/>
    <w:rsid w:val="00AC3371"/>
    <w:rsid w:val="00AC3920"/>
    <w:rsid w:val="00AC62A4"/>
    <w:rsid w:val="00AC67A8"/>
    <w:rsid w:val="00AC6DA6"/>
    <w:rsid w:val="00AD255D"/>
    <w:rsid w:val="00AD3707"/>
    <w:rsid w:val="00AD796A"/>
    <w:rsid w:val="00AE3286"/>
    <w:rsid w:val="00AE481C"/>
    <w:rsid w:val="00AE6F55"/>
    <w:rsid w:val="00AE7DDC"/>
    <w:rsid w:val="00AF4B63"/>
    <w:rsid w:val="00B001E8"/>
    <w:rsid w:val="00B00A23"/>
    <w:rsid w:val="00B01631"/>
    <w:rsid w:val="00B03D78"/>
    <w:rsid w:val="00B04329"/>
    <w:rsid w:val="00B072B4"/>
    <w:rsid w:val="00B101EB"/>
    <w:rsid w:val="00B11179"/>
    <w:rsid w:val="00B1122D"/>
    <w:rsid w:val="00B11E2F"/>
    <w:rsid w:val="00B13CDA"/>
    <w:rsid w:val="00B140D7"/>
    <w:rsid w:val="00B14353"/>
    <w:rsid w:val="00B1522D"/>
    <w:rsid w:val="00B16764"/>
    <w:rsid w:val="00B210B1"/>
    <w:rsid w:val="00B24F9D"/>
    <w:rsid w:val="00B3584B"/>
    <w:rsid w:val="00B36C09"/>
    <w:rsid w:val="00B421CC"/>
    <w:rsid w:val="00B42A79"/>
    <w:rsid w:val="00B43990"/>
    <w:rsid w:val="00B460C6"/>
    <w:rsid w:val="00B506A8"/>
    <w:rsid w:val="00B53303"/>
    <w:rsid w:val="00B54780"/>
    <w:rsid w:val="00B54EDA"/>
    <w:rsid w:val="00B556C4"/>
    <w:rsid w:val="00B5742B"/>
    <w:rsid w:val="00B60796"/>
    <w:rsid w:val="00B626AE"/>
    <w:rsid w:val="00B63A05"/>
    <w:rsid w:val="00B65CD2"/>
    <w:rsid w:val="00B67937"/>
    <w:rsid w:val="00B70878"/>
    <w:rsid w:val="00B83E95"/>
    <w:rsid w:val="00B933DF"/>
    <w:rsid w:val="00B934EE"/>
    <w:rsid w:val="00B97A15"/>
    <w:rsid w:val="00BA115B"/>
    <w:rsid w:val="00BA24CD"/>
    <w:rsid w:val="00BA58E4"/>
    <w:rsid w:val="00BA61D1"/>
    <w:rsid w:val="00BB105A"/>
    <w:rsid w:val="00BC1989"/>
    <w:rsid w:val="00BC522C"/>
    <w:rsid w:val="00BC6A2C"/>
    <w:rsid w:val="00BD052A"/>
    <w:rsid w:val="00BD1873"/>
    <w:rsid w:val="00BD3C78"/>
    <w:rsid w:val="00BD44B0"/>
    <w:rsid w:val="00BE0E2B"/>
    <w:rsid w:val="00BE3623"/>
    <w:rsid w:val="00BF0D3B"/>
    <w:rsid w:val="00BF294B"/>
    <w:rsid w:val="00BF3C48"/>
    <w:rsid w:val="00BF5555"/>
    <w:rsid w:val="00C0236B"/>
    <w:rsid w:val="00C027E3"/>
    <w:rsid w:val="00C03C52"/>
    <w:rsid w:val="00C04B89"/>
    <w:rsid w:val="00C04F06"/>
    <w:rsid w:val="00C052B0"/>
    <w:rsid w:val="00C13FDB"/>
    <w:rsid w:val="00C1414B"/>
    <w:rsid w:val="00C30ED9"/>
    <w:rsid w:val="00C3348B"/>
    <w:rsid w:val="00C34076"/>
    <w:rsid w:val="00C3441A"/>
    <w:rsid w:val="00C370E3"/>
    <w:rsid w:val="00C41FD1"/>
    <w:rsid w:val="00C440BE"/>
    <w:rsid w:val="00C44E40"/>
    <w:rsid w:val="00C471A4"/>
    <w:rsid w:val="00C473C7"/>
    <w:rsid w:val="00C51F84"/>
    <w:rsid w:val="00C52EE7"/>
    <w:rsid w:val="00C530F9"/>
    <w:rsid w:val="00C6489D"/>
    <w:rsid w:val="00C650A4"/>
    <w:rsid w:val="00C66122"/>
    <w:rsid w:val="00C7219A"/>
    <w:rsid w:val="00C7365D"/>
    <w:rsid w:val="00C74B05"/>
    <w:rsid w:val="00C74BE7"/>
    <w:rsid w:val="00C76CAD"/>
    <w:rsid w:val="00C77B45"/>
    <w:rsid w:val="00C80E8E"/>
    <w:rsid w:val="00C8294B"/>
    <w:rsid w:val="00C832ED"/>
    <w:rsid w:val="00C92C4E"/>
    <w:rsid w:val="00C938A3"/>
    <w:rsid w:val="00C93D55"/>
    <w:rsid w:val="00C95974"/>
    <w:rsid w:val="00C976A3"/>
    <w:rsid w:val="00CA2F1D"/>
    <w:rsid w:val="00CA4759"/>
    <w:rsid w:val="00CA53DE"/>
    <w:rsid w:val="00CA5CF6"/>
    <w:rsid w:val="00CC1E85"/>
    <w:rsid w:val="00CC7FBA"/>
    <w:rsid w:val="00CD0CBD"/>
    <w:rsid w:val="00CD1CB5"/>
    <w:rsid w:val="00CE41A9"/>
    <w:rsid w:val="00CE66F0"/>
    <w:rsid w:val="00CE6E39"/>
    <w:rsid w:val="00CF7494"/>
    <w:rsid w:val="00D023B2"/>
    <w:rsid w:val="00D05D83"/>
    <w:rsid w:val="00D15067"/>
    <w:rsid w:val="00D154B5"/>
    <w:rsid w:val="00D2577B"/>
    <w:rsid w:val="00D26944"/>
    <w:rsid w:val="00D274EC"/>
    <w:rsid w:val="00D27AD5"/>
    <w:rsid w:val="00D315A9"/>
    <w:rsid w:val="00D323DC"/>
    <w:rsid w:val="00D32901"/>
    <w:rsid w:val="00D3613A"/>
    <w:rsid w:val="00D3620E"/>
    <w:rsid w:val="00D36953"/>
    <w:rsid w:val="00D37101"/>
    <w:rsid w:val="00D412FC"/>
    <w:rsid w:val="00D42E1D"/>
    <w:rsid w:val="00D456AC"/>
    <w:rsid w:val="00D47AC9"/>
    <w:rsid w:val="00D47C28"/>
    <w:rsid w:val="00D54951"/>
    <w:rsid w:val="00D61F7A"/>
    <w:rsid w:val="00D6274F"/>
    <w:rsid w:val="00D6294E"/>
    <w:rsid w:val="00D63606"/>
    <w:rsid w:val="00D641A1"/>
    <w:rsid w:val="00D652BA"/>
    <w:rsid w:val="00D71E48"/>
    <w:rsid w:val="00D727E7"/>
    <w:rsid w:val="00D73563"/>
    <w:rsid w:val="00D8185C"/>
    <w:rsid w:val="00D8292B"/>
    <w:rsid w:val="00D97072"/>
    <w:rsid w:val="00D979BD"/>
    <w:rsid w:val="00DA172D"/>
    <w:rsid w:val="00DA57E6"/>
    <w:rsid w:val="00DA68AD"/>
    <w:rsid w:val="00DA6FF5"/>
    <w:rsid w:val="00DA7A91"/>
    <w:rsid w:val="00DB241C"/>
    <w:rsid w:val="00DB6B77"/>
    <w:rsid w:val="00DC505A"/>
    <w:rsid w:val="00DC5304"/>
    <w:rsid w:val="00DC5BE4"/>
    <w:rsid w:val="00DC7F56"/>
    <w:rsid w:val="00DD1911"/>
    <w:rsid w:val="00DD52B2"/>
    <w:rsid w:val="00DD5DE0"/>
    <w:rsid w:val="00DD73C4"/>
    <w:rsid w:val="00DE1DE5"/>
    <w:rsid w:val="00DE2506"/>
    <w:rsid w:val="00DE4AD9"/>
    <w:rsid w:val="00DE676B"/>
    <w:rsid w:val="00DE6D2B"/>
    <w:rsid w:val="00DF1694"/>
    <w:rsid w:val="00DF44D2"/>
    <w:rsid w:val="00DF7CA4"/>
    <w:rsid w:val="00E02EBB"/>
    <w:rsid w:val="00E045A2"/>
    <w:rsid w:val="00E04F7C"/>
    <w:rsid w:val="00E05E46"/>
    <w:rsid w:val="00E07A4F"/>
    <w:rsid w:val="00E130AE"/>
    <w:rsid w:val="00E24C65"/>
    <w:rsid w:val="00E312ED"/>
    <w:rsid w:val="00E3272B"/>
    <w:rsid w:val="00E40051"/>
    <w:rsid w:val="00E4779D"/>
    <w:rsid w:val="00E50E1C"/>
    <w:rsid w:val="00E52E27"/>
    <w:rsid w:val="00E55D20"/>
    <w:rsid w:val="00E5731A"/>
    <w:rsid w:val="00E609C0"/>
    <w:rsid w:val="00E63B58"/>
    <w:rsid w:val="00E65E61"/>
    <w:rsid w:val="00E6713B"/>
    <w:rsid w:val="00E74C0C"/>
    <w:rsid w:val="00E90445"/>
    <w:rsid w:val="00E909D0"/>
    <w:rsid w:val="00E948D1"/>
    <w:rsid w:val="00EA0B63"/>
    <w:rsid w:val="00EA28C3"/>
    <w:rsid w:val="00EA4E1A"/>
    <w:rsid w:val="00EA50A2"/>
    <w:rsid w:val="00EB4487"/>
    <w:rsid w:val="00EB6274"/>
    <w:rsid w:val="00EB743D"/>
    <w:rsid w:val="00EC1136"/>
    <w:rsid w:val="00EC1BE4"/>
    <w:rsid w:val="00EC247C"/>
    <w:rsid w:val="00EC7ACD"/>
    <w:rsid w:val="00ED1168"/>
    <w:rsid w:val="00ED6904"/>
    <w:rsid w:val="00EE2F13"/>
    <w:rsid w:val="00EE315C"/>
    <w:rsid w:val="00EE3C62"/>
    <w:rsid w:val="00EF05E1"/>
    <w:rsid w:val="00EF1870"/>
    <w:rsid w:val="00EF6ED0"/>
    <w:rsid w:val="00EF7354"/>
    <w:rsid w:val="00F0104C"/>
    <w:rsid w:val="00F05871"/>
    <w:rsid w:val="00F12763"/>
    <w:rsid w:val="00F14A02"/>
    <w:rsid w:val="00F1679B"/>
    <w:rsid w:val="00F215F4"/>
    <w:rsid w:val="00F25765"/>
    <w:rsid w:val="00F30276"/>
    <w:rsid w:val="00F30ECF"/>
    <w:rsid w:val="00F348F3"/>
    <w:rsid w:val="00F3796D"/>
    <w:rsid w:val="00F42307"/>
    <w:rsid w:val="00F42612"/>
    <w:rsid w:val="00F43744"/>
    <w:rsid w:val="00F437F6"/>
    <w:rsid w:val="00F4506A"/>
    <w:rsid w:val="00F46142"/>
    <w:rsid w:val="00F575A0"/>
    <w:rsid w:val="00F62A14"/>
    <w:rsid w:val="00F63A55"/>
    <w:rsid w:val="00F6601B"/>
    <w:rsid w:val="00F66790"/>
    <w:rsid w:val="00F73B5A"/>
    <w:rsid w:val="00F7454A"/>
    <w:rsid w:val="00F81013"/>
    <w:rsid w:val="00F81727"/>
    <w:rsid w:val="00F836E3"/>
    <w:rsid w:val="00F918AA"/>
    <w:rsid w:val="00FA2A02"/>
    <w:rsid w:val="00FA31B0"/>
    <w:rsid w:val="00FA71EA"/>
    <w:rsid w:val="00FB2081"/>
    <w:rsid w:val="00FB37AF"/>
    <w:rsid w:val="00FB591A"/>
    <w:rsid w:val="00FB5FE5"/>
    <w:rsid w:val="00FB6569"/>
    <w:rsid w:val="00FB6EE4"/>
    <w:rsid w:val="00FC22EF"/>
    <w:rsid w:val="00FC45B4"/>
    <w:rsid w:val="00FC59F7"/>
    <w:rsid w:val="00FC787A"/>
    <w:rsid w:val="00FD22CA"/>
    <w:rsid w:val="00FE2082"/>
    <w:rsid w:val="00FE59B4"/>
    <w:rsid w:val="00FE59DF"/>
    <w:rsid w:val="00FF2616"/>
    <w:rsid w:val="00FF53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905"/>
    <w:rPr>
      <w:sz w:val="24"/>
      <w:szCs w:val="24"/>
    </w:rPr>
  </w:style>
  <w:style w:type="paragraph" w:styleId="Heading1">
    <w:name w:val="heading 1"/>
    <w:basedOn w:val="Normal"/>
    <w:link w:val="Heading1Char"/>
    <w:uiPriority w:val="99"/>
    <w:qFormat/>
    <w:rsid w:val="000B4905"/>
    <w:pPr>
      <w:spacing w:before="100" w:beforeAutospacing="1" w:after="100" w:afterAutospacing="1"/>
      <w:outlineLvl w:val="0"/>
    </w:pPr>
    <w:rPr>
      <w:b/>
      <w:bCs/>
      <w:kern w:val="36"/>
      <w:sz w:val="48"/>
      <w:szCs w:val="48"/>
      <w:lang/>
    </w:rPr>
  </w:style>
  <w:style w:type="paragraph" w:styleId="Heading2">
    <w:name w:val="heading 2"/>
    <w:basedOn w:val="Normal"/>
    <w:next w:val="Normal"/>
    <w:link w:val="Heading2Char"/>
    <w:uiPriority w:val="99"/>
    <w:qFormat/>
    <w:rsid w:val="000B4905"/>
    <w:pPr>
      <w:keepNext/>
      <w:spacing w:before="240" w:after="60"/>
      <w:outlineLvl w:val="1"/>
    </w:pPr>
    <w:rPr>
      <w:rFonts w:ascii="Cambria" w:hAnsi="Cambria"/>
      <w:b/>
      <w:bCs/>
      <w:i/>
      <w:iCs/>
      <w:sz w:val="28"/>
      <w:szCs w:val="28"/>
      <w:lang/>
    </w:rPr>
  </w:style>
  <w:style w:type="paragraph" w:styleId="Heading3">
    <w:name w:val="heading 3"/>
    <w:basedOn w:val="Normal"/>
    <w:next w:val="Normal"/>
    <w:link w:val="Heading3Char"/>
    <w:uiPriority w:val="99"/>
    <w:qFormat/>
    <w:rsid w:val="000B4905"/>
    <w:pPr>
      <w:keepNext/>
      <w:spacing w:before="240" w:after="60"/>
      <w:outlineLvl w:val="2"/>
    </w:pPr>
    <w:rPr>
      <w:rFonts w:ascii="Cambria" w:hAnsi="Cambria"/>
      <w:b/>
      <w:bCs/>
      <w:sz w:val="26"/>
      <w:szCs w:val="26"/>
      <w:lang/>
    </w:rPr>
  </w:style>
  <w:style w:type="paragraph" w:styleId="Heading4">
    <w:name w:val="heading 4"/>
    <w:basedOn w:val="Normal"/>
    <w:next w:val="Normal"/>
    <w:link w:val="Heading4Char"/>
    <w:uiPriority w:val="99"/>
    <w:qFormat/>
    <w:rsid w:val="000B4905"/>
    <w:pPr>
      <w:keepNext/>
      <w:keepLines/>
      <w:spacing w:before="200"/>
      <w:outlineLvl w:val="3"/>
    </w:pPr>
    <w:rPr>
      <w:rFonts w:ascii="Cambria" w:hAnsi="Cambria"/>
      <w:b/>
      <w:bCs/>
      <w:i/>
      <w:iCs/>
      <w:color w:val="4F81BD"/>
      <w:lang/>
    </w:rPr>
  </w:style>
  <w:style w:type="paragraph" w:styleId="Heading5">
    <w:name w:val="heading 5"/>
    <w:basedOn w:val="Normal"/>
    <w:next w:val="Normal"/>
    <w:link w:val="Heading5Char"/>
    <w:uiPriority w:val="99"/>
    <w:qFormat/>
    <w:rsid w:val="000B4905"/>
    <w:pPr>
      <w:spacing w:before="240" w:after="60"/>
      <w:outlineLvl w:val="4"/>
    </w:pPr>
    <w:rPr>
      <w:rFonts w:ascii="Calibri" w:hAnsi="Calibri"/>
      <w:b/>
      <w:bCs/>
      <w:i/>
      <w:i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4905"/>
    <w:rPr>
      <w:b/>
      <w:bCs/>
      <w:kern w:val="36"/>
      <w:sz w:val="48"/>
      <w:szCs w:val="48"/>
    </w:rPr>
  </w:style>
  <w:style w:type="character" w:customStyle="1" w:styleId="Heading2Char">
    <w:name w:val="Heading 2 Char"/>
    <w:link w:val="Heading2"/>
    <w:uiPriority w:val="99"/>
    <w:semiHidden/>
    <w:locked/>
    <w:rsid w:val="000B4905"/>
    <w:rPr>
      <w:rFonts w:ascii="Cambria" w:hAnsi="Cambria" w:cs="Cambria"/>
      <w:b/>
      <w:bCs/>
      <w:i/>
      <w:iCs/>
      <w:sz w:val="28"/>
      <w:szCs w:val="28"/>
    </w:rPr>
  </w:style>
  <w:style w:type="character" w:customStyle="1" w:styleId="Heading3Char">
    <w:name w:val="Heading 3 Char"/>
    <w:link w:val="Heading3"/>
    <w:uiPriority w:val="99"/>
    <w:locked/>
    <w:rsid w:val="000B4905"/>
    <w:rPr>
      <w:rFonts w:ascii="Cambria" w:hAnsi="Cambria" w:cs="Cambria"/>
      <w:b/>
      <w:bCs/>
      <w:sz w:val="26"/>
      <w:szCs w:val="26"/>
    </w:rPr>
  </w:style>
  <w:style w:type="character" w:customStyle="1" w:styleId="Heading4Char">
    <w:name w:val="Heading 4 Char"/>
    <w:link w:val="Heading4"/>
    <w:uiPriority w:val="99"/>
    <w:semiHidden/>
    <w:locked/>
    <w:rsid w:val="000B4905"/>
    <w:rPr>
      <w:rFonts w:ascii="Cambria" w:hAnsi="Cambria" w:cs="Cambria"/>
      <w:b/>
      <w:bCs/>
      <w:i/>
      <w:iCs/>
      <w:color w:val="4F81BD"/>
      <w:sz w:val="24"/>
      <w:szCs w:val="24"/>
    </w:rPr>
  </w:style>
  <w:style w:type="character" w:customStyle="1" w:styleId="Heading5Char">
    <w:name w:val="Heading 5 Char"/>
    <w:link w:val="Heading5"/>
    <w:uiPriority w:val="99"/>
    <w:semiHidden/>
    <w:locked/>
    <w:rsid w:val="000B4905"/>
    <w:rPr>
      <w:rFonts w:ascii="Calibri" w:hAnsi="Calibri" w:cs="Calibri"/>
      <w:b/>
      <w:bCs/>
      <w:i/>
      <w:iCs/>
      <w:sz w:val="26"/>
      <w:szCs w:val="26"/>
    </w:rPr>
  </w:style>
  <w:style w:type="paragraph" w:styleId="Title">
    <w:name w:val="Title"/>
    <w:basedOn w:val="Normal"/>
    <w:next w:val="Normal"/>
    <w:link w:val="TitleChar"/>
    <w:qFormat/>
    <w:rsid w:val="000B4905"/>
    <w:pPr>
      <w:spacing w:before="240" w:after="60"/>
      <w:jc w:val="center"/>
      <w:outlineLvl w:val="0"/>
    </w:pPr>
    <w:rPr>
      <w:rFonts w:ascii="Cambria" w:hAnsi="Cambria"/>
      <w:b/>
      <w:bCs/>
      <w:kern w:val="28"/>
      <w:sz w:val="32"/>
      <w:szCs w:val="32"/>
      <w:lang/>
    </w:rPr>
  </w:style>
  <w:style w:type="character" w:customStyle="1" w:styleId="TitleChar">
    <w:name w:val="Title Char"/>
    <w:link w:val="Title"/>
    <w:locked/>
    <w:rsid w:val="000B4905"/>
    <w:rPr>
      <w:rFonts w:ascii="Cambria" w:hAnsi="Cambria" w:cs="Cambria"/>
      <w:b/>
      <w:bCs/>
      <w:kern w:val="28"/>
      <w:sz w:val="32"/>
      <w:szCs w:val="32"/>
    </w:rPr>
  </w:style>
  <w:style w:type="paragraph" w:styleId="Subtitle">
    <w:name w:val="Subtitle"/>
    <w:basedOn w:val="Normal"/>
    <w:next w:val="Normal"/>
    <w:link w:val="SubtitleChar"/>
    <w:uiPriority w:val="99"/>
    <w:qFormat/>
    <w:rsid w:val="000B4905"/>
    <w:pPr>
      <w:spacing w:after="60"/>
      <w:jc w:val="center"/>
      <w:outlineLvl w:val="1"/>
    </w:pPr>
    <w:rPr>
      <w:rFonts w:ascii="Cambria" w:hAnsi="Cambria"/>
      <w:lang/>
    </w:rPr>
  </w:style>
  <w:style w:type="character" w:customStyle="1" w:styleId="SubtitleChar">
    <w:name w:val="Subtitle Char"/>
    <w:link w:val="Subtitle"/>
    <w:uiPriority w:val="99"/>
    <w:locked/>
    <w:rsid w:val="000B4905"/>
    <w:rPr>
      <w:rFonts w:ascii="Cambria" w:hAnsi="Cambria" w:cs="Cambria"/>
      <w:sz w:val="24"/>
      <w:szCs w:val="24"/>
    </w:rPr>
  </w:style>
  <w:style w:type="character" w:styleId="Strong">
    <w:name w:val="Strong"/>
    <w:uiPriority w:val="99"/>
    <w:qFormat/>
    <w:rsid w:val="000B4905"/>
    <w:rPr>
      <w:b/>
      <w:bCs/>
    </w:rPr>
  </w:style>
  <w:style w:type="character" w:styleId="Emphasis">
    <w:name w:val="Emphasis"/>
    <w:uiPriority w:val="20"/>
    <w:qFormat/>
    <w:rsid w:val="000B4905"/>
    <w:rPr>
      <w:i/>
      <w:iCs/>
    </w:rPr>
  </w:style>
  <w:style w:type="paragraph" w:styleId="NoSpacing">
    <w:name w:val="No Spacing"/>
    <w:uiPriority w:val="99"/>
    <w:qFormat/>
    <w:rsid w:val="000B4905"/>
    <w:rPr>
      <w:sz w:val="24"/>
      <w:szCs w:val="24"/>
    </w:rPr>
  </w:style>
  <w:style w:type="paragraph" w:styleId="ListParagraph">
    <w:name w:val="List Paragraph"/>
    <w:basedOn w:val="Normal"/>
    <w:uiPriority w:val="34"/>
    <w:qFormat/>
    <w:rsid w:val="000B4905"/>
    <w:pPr>
      <w:ind w:left="720"/>
    </w:pPr>
  </w:style>
  <w:style w:type="character" w:styleId="Hyperlink">
    <w:name w:val="Hyperlink"/>
    <w:uiPriority w:val="99"/>
    <w:rsid w:val="00E07A4F"/>
    <w:rPr>
      <w:color w:val="0000FF"/>
      <w:u w:val="single"/>
    </w:rPr>
  </w:style>
  <w:style w:type="table" w:styleId="TableGrid">
    <w:name w:val="Table Grid"/>
    <w:basedOn w:val="TableNormal"/>
    <w:uiPriority w:val="99"/>
    <w:rsid w:val="006B5C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1">
    <w:name w:val="Light Grid1"/>
    <w:basedOn w:val="TableNormal"/>
    <w:uiPriority w:val="62"/>
    <w:rsid w:val="009F0F30"/>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Shading2-Accent3">
    <w:name w:val="Medium Shading 2 Accent 3"/>
    <w:basedOn w:val="TableNormal"/>
    <w:uiPriority w:val="64"/>
    <w:rsid w:val="009F0F3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28672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Header">
    <w:name w:val="header"/>
    <w:basedOn w:val="Normal"/>
    <w:link w:val="HeaderChar"/>
    <w:uiPriority w:val="99"/>
    <w:unhideWhenUsed/>
    <w:rsid w:val="00A016D3"/>
    <w:pPr>
      <w:tabs>
        <w:tab w:val="center" w:pos="4680"/>
        <w:tab w:val="right" w:pos="9360"/>
      </w:tabs>
    </w:pPr>
    <w:rPr>
      <w:lang/>
    </w:rPr>
  </w:style>
  <w:style w:type="character" w:customStyle="1" w:styleId="HeaderChar">
    <w:name w:val="Header Char"/>
    <w:link w:val="Header"/>
    <w:uiPriority w:val="99"/>
    <w:rsid w:val="00A016D3"/>
    <w:rPr>
      <w:sz w:val="24"/>
      <w:szCs w:val="24"/>
    </w:rPr>
  </w:style>
  <w:style w:type="paragraph" w:styleId="Footer">
    <w:name w:val="footer"/>
    <w:basedOn w:val="Normal"/>
    <w:link w:val="FooterChar"/>
    <w:uiPriority w:val="99"/>
    <w:semiHidden/>
    <w:unhideWhenUsed/>
    <w:rsid w:val="00A016D3"/>
    <w:pPr>
      <w:tabs>
        <w:tab w:val="center" w:pos="4680"/>
        <w:tab w:val="right" w:pos="9360"/>
      </w:tabs>
    </w:pPr>
    <w:rPr>
      <w:lang/>
    </w:rPr>
  </w:style>
  <w:style w:type="character" w:customStyle="1" w:styleId="FooterChar">
    <w:name w:val="Footer Char"/>
    <w:link w:val="Footer"/>
    <w:uiPriority w:val="99"/>
    <w:semiHidden/>
    <w:rsid w:val="00A016D3"/>
    <w:rPr>
      <w:sz w:val="24"/>
      <w:szCs w:val="24"/>
    </w:rPr>
  </w:style>
  <w:style w:type="paragraph" w:customStyle="1" w:styleId="bulletedlist">
    <w:name w:val="bulleted list"/>
    <w:basedOn w:val="Normal"/>
    <w:rsid w:val="006F5D32"/>
    <w:pPr>
      <w:numPr>
        <w:numId w:val="10"/>
      </w:numPr>
      <w:spacing w:before="40" w:after="80" w:line="220" w:lineRule="exact"/>
    </w:pPr>
    <w:rPr>
      <w:rFonts w:ascii="Tahoma" w:hAnsi="Tahoma"/>
      <w:spacing w:val="10"/>
      <w:sz w:val="16"/>
      <w:szCs w:val="16"/>
    </w:rPr>
  </w:style>
  <w:style w:type="paragraph" w:styleId="IntenseQuote">
    <w:name w:val="Intense Quote"/>
    <w:basedOn w:val="Normal"/>
    <w:next w:val="Normal"/>
    <w:link w:val="IntenseQuoteChar"/>
    <w:uiPriority w:val="30"/>
    <w:qFormat/>
    <w:rsid w:val="009C4DB9"/>
    <w:pPr>
      <w:widowControl w:val="0"/>
      <w:pBdr>
        <w:bottom w:val="single" w:sz="4" w:space="4" w:color="4F81BD"/>
      </w:pBdr>
      <w:adjustRightInd w:val="0"/>
      <w:spacing w:before="200" w:after="280" w:line="360" w:lineRule="atLeast"/>
      <w:ind w:left="936" w:right="936"/>
      <w:jc w:val="both"/>
    </w:pPr>
    <w:rPr>
      <w:rFonts w:ascii="Trebuchet MS" w:hAnsi="Trebuchet MS"/>
      <w:b/>
      <w:bCs/>
      <w:i/>
      <w:iCs/>
      <w:color w:val="4F81BD"/>
      <w:sz w:val="22"/>
      <w:lang w:val="en-GB"/>
    </w:rPr>
  </w:style>
  <w:style w:type="character" w:customStyle="1" w:styleId="IntenseQuoteChar">
    <w:name w:val="Intense Quote Char"/>
    <w:link w:val="IntenseQuote"/>
    <w:uiPriority w:val="30"/>
    <w:rsid w:val="009C4DB9"/>
    <w:rPr>
      <w:rFonts w:ascii="Trebuchet MS" w:hAnsi="Trebuchet MS"/>
      <w:b/>
      <w:bCs/>
      <w:i/>
      <w:iCs/>
      <w:color w:val="4F81BD"/>
      <w:sz w:val="22"/>
      <w:szCs w:val="24"/>
      <w:lang w:val="en-GB"/>
    </w:rPr>
  </w:style>
</w:styles>
</file>

<file path=word/webSettings.xml><?xml version="1.0" encoding="utf-8"?>
<w:webSettings xmlns:r="http://schemas.openxmlformats.org/officeDocument/2006/relationships" xmlns:w="http://schemas.openxmlformats.org/wordprocessingml/2006/main">
  <w:divs>
    <w:div w:id="1288664034">
      <w:bodyDiv w:val="1"/>
      <w:marLeft w:val="0"/>
      <w:marRight w:val="0"/>
      <w:marTop w:val="0"/>
      <w:marBottom w:val="0"/>
      <w:divBdr>
        <w:top w:val="none" w:sz="0" w:space="0" w:color="auto"/>
        <w:left w:val="none" w:sz="0" w:space="0" w:color="auto"/>
        <w:bottom w:val="none" w:sz="0" w:space="0" w:color="auto"/>
        <w:right w:val="none" w:sz="0" w:space="0" w:color="auto"/>
      </w:divBdr>
    </w:div>
    <w:div w:id="134231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strykaran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6724</CharactersWithSpaces>
  <SharedDoc>false</SharedDoc>
  <HLinks>
    <vt:vector size="6" baseType="variant">
      <vt:variant>
        <vt:i4>2883602</vt:i4>
      </vt:variant>
      <vt:variant>
        <vt:i4>0</vt:i4>
      </vt:variant>
      <vt:variant>
        <vt:i4>0</vt:i4>
      </vt:variant>
      <vt:variant>
        <vt:i4>5</vt:i4>
      </vt:variant>
      <vt:variant>
        <vt:lpwstr>mailto:mistrykaran91@gmail.com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subject/>
  <dc:creator>pc3</dc:creator>
  <cp:keywords/>
  <cp:lastModifiedBy>Admin</cp:lastModifiedBy>
  <cp:revision>47</cp:revision>
  <cp:lastPrinted>2015-11-20T09:58:00Z</cp:lastPrinted>
  <dcterms:created xsi:type="dcterms:W3CDTF">2017-06-29T15:58:00Z</dcterms:created>
  <dcterms:modified xsi:type="dcterms:W3CDTF">2018-11-17T05:36:00Z</dcterms:modified>
</cp:coreProperties>
</file>