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2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850"/>
        <w:gridCol w:w="6101"/>
      </w:tblGrid>
      <w:tr w:rsidR="00F27C04" w:rsidTr="00CA01FB">
        <w:trPr>
          <w:trHeight w:hRule="exact" w:val="1350"/>
        </w:trPr>
        <w:tc>
          <w:tcPr>
            <w:tcW w:w="0" w:type="auto"/>
            <w:tcMar>
              <w:right w:w="144" w:type="dxa"/>
            </w:tcMar>
            <w:vAlign w:val="bottom"/>
          </w:tcPr>
          <w:p w:rsidR="00FB6E7C" w:rsidRPr="00CA01FB" w:rsidRDefault="00016E69" w:rsidP="002231D0">
            <w:pPr>
              <w:pStyle w:val="Title"/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</w:pPr>
            <w:r w:rsidRPr="00CA01FB">
              <w:rPr>
                <w:rFonts w:ascii="EYInterstate" w:hAnsi="EYInterstate"/>
                <w:b/>
                <w:noProof/>
                <w:color w:val="FFFFFF" w:themeColor="background1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247650</wp:posOffset>
                      </wp:positionV>
                      <wp:extent cx="2828925" cy="314325"/>
                      <wp:effectExtent l="0" t="0" r="28575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74456"/>
                              </a:solidFill>
                              <a:ln w="9525">
                                <a:solidFill>
                                  <a:srgbClr val="47445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3B87" w:rsidRPr="002231D0" w:rsidRDefault="00016E69">
                                  <w:pPr>
                                    <w:rPr>
                                      <w:rFonts w:ascii="EYInterstate" w:hAnsi="EYInterstate"/>
                                      <w:color w:val="FFFFFF" w:themeColor="background1"/>
                                    </w:rPr>
                                  </w:pPr>
                                  <w:r w:rsidRPr="002231D0">
                                    <w:rPr>
                                      <w:rFonts w:ascii="EYInterstate" w:hAnsi="EYInterstat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SQL </w:t>
                                  </w:r>
                                  <w:r w:rsidRPr="002231D0">
                                    <w:rPr>
                                      <w:rFonts w:ascii="EYInterstate" w:hAnsi="EYInterstat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Developer, Cenduit India</w:t>
                                  </w:r>
                                  <w:r w:rsidRPr="002231D0">
                                    <w:rPr>
                                      <w:rFonts w:ascii="EYInterstate" w:hAnsi="EYInterstate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Pvt Ltd</w:t>
                                  </w:r>
                                  <w:r w:rsidRPr="002231D0">
                                    <w:rPr>
                                      <w:rFonts w:ascii="EYInterstate" w:hAnsi="EYInterstate"/>
                                      <w:color w:val="FFFFFF" w:themeColor="background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5" type="#_x0000_t202" style="width:222.75pt;height:24.75pt;margin-top:19.5pt;margin-left:-0.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70528" fillcolor="#474456" strokecolor="#474456">
                      <v:textbox>
                        <w:txbxContent>
                          <w:p w:rsidR="00553B87" w:rsidRPr="002231D0">
                            <w:pPr>
                              <w:rPr>
                                <w:rFonts w:ascii="EYInterstate" w:hAnsi="EYInterstate"/>
                                <w:color w:val="FFFFFF" w:themeColor="background1"/>
                              </w:rPr>
                            </w:pPr>
                            <w:r w:rsidRPr="002231D0">
                              <w:rPr>
                                <w:rFonts w:ascii="EYInterstate" w:hAnsi="EYInterstat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Pr="002231D0" w:rsidR="00CA01FB">
                              <w:rPr>
                                <w:rFonts w:ascii="EYInterstate" w:hAnsi="EYInterstate"/>
                                <w:color w:val="FFFFFF" w:themeColor="background1"/>
                                <w:sz w:val="24"/>
                                <w:szCs w:val="24"/>
                              </w:rPr>
                              <w:t>Developer, Cenduit India</w:t>
                            </w:r>
                            <w:r w:rsidRPr="002231D0" w:rsidR="002231D0">
                              <w:rPr>
                                <w:rFonts w:ascii="EYInterstate" w:hAnsi="EYInterstat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Pvt Ltd</w:t>
                            </w:r>
                            <w:r w:rsidRPr="002231D0" w:rsidR="002231D0">
                              <w:rPr>
                                <w:rFonts w:ascii="EYInterstate" w:hAnsi="EYInterstate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01FB"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  <w:t xml:space="preserve"> </w:t>
            </w:r>
            <w:r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  <w:t>R</w:t>
            </w:r>
            <w:r w:rsidRPr="00CA01FB"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  <w:t>amyaSHREE</w:t>
            </w:r>
            <w:r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Pr="00CA01FB">
              <w:rPr>
                <w:rFonts w:ascii="EYInterstate" w:hAnsi="EYInterstate"/>
                <w:b/>
                <w:color w:val="FFFFFF" w:themeColor="background1"/>
                <w:sz w:val="36"/>
                <w:szCs w:val="36"/>
              </w:rPr>
              <w:t xml:space="preserve">Chitpady                                 </w:t>
            </w:r>
          </w:p>
        </w:tc>
        <w:tc>
          <w:tcPr>
            <w:tcW w:w="0" w:type="auto"/>
            <w:tcMar>
              <w:left w:w="144" w:type="dxa"/>
            </w:tcMar>
            <w:vAlign w:val="bottom"/>
          </w:tcPr>
          <w:tbl>
            <w:tblPr>
              <w:tblStyle w:val="TableGrid"/>
              <w:tblW w:w="59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401"/>
              <w:gridCol w:w="556"/>
            </w:tblGrid>
            <w:tr w:rsidR="00F27C04" w:rsidTr="00CA01FB">
              <w:trPr>
                <w:trHeight w:val="208"/>
              </w:trPr>
              <w:sdt>
                <w:sdtPr>
                  <w:rPr>
                    <w:b/>
                    <w:color w:val="FFFFFF" w:themeColor="background1"/>
                  </w:rPr>
                  <w:alias w:val="Enter phone:"/>
                  <w:tag w:val="Enter phone:"/>
                  <w:id w:val="-1079980102"/>
                  <w:placeholder>
                    <w:docPart w:val="82AA13F3A5254215A28373E18B84FF1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5401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:rsidR="00B82AD5" w:rsidRPr="00547CA8" w:rsidRDefault="00016E69" w:rsidP="00441710">
                      <w:pPr>
                        <w:pStyle w:val="ContactInfo"/>
                        <w:framePr w:hSpace="180" w:wrap="around" w:hAnchor="margin" w:xAlign="center" w:y="-292"/>
                        <w:jc w:val="left"/>
                        <w:rPr>
                          <w:b/>
                          <w:color w:val="FFFFFF" w:themeColor="background1"/>
                        </w:rPr>
                      </w:pPr>
                      <w:r w:rsidRPr="00547CA8">
                        <w:rPr>
                          <w:b/>
                          <w:color w:val="FFFFFF" w:themeColor="background1"/>
                        </w:rPr>
                        <w:t xml:space="preserve">                                                   </w:t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  <w:t xml:space="preserve">                                            </w:t>
                      </w:r>
                      <w:r w:rsidRPr="00547CA8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          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547CA8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9738069362</w:t>
                      </w:r>
                    </w:p>
                  </w:tc>
                </w:sdtContent>
              </w:sdt>
              <w:tc>
                <w:tcPr>
                  <w:tcW w:w="55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B82AD5" w:rsidRPr="009D0878" w:rsidRDefault="00016E69" w:rsidP="00441710">
                  <w:pPr>
                    <w:pStyle w:val="Icons"/>
                    <w:framePr w:hSpace="180" w:wrap="around" w:hAnchor="margin" w:xAlign="center" w:y="-292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1342</wp:posOffset>
                            </wp:positionH>
                            <wp:positionV relativeFrom="paragraph">
                              <wp:posOffset>231140</wp:posOffset>
                            </wp:positionV>
                            <wp:extent cx="109728" cy="109728"/>
                            <wp:effectExtent l="0" t="0" r="5080" b="5080"/>
                            <wp:wrapNone/>
                            <wp:docPr id="7" name="Telephone icon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/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id="Telephone icon" o:spid="_x0000_s1026" alt="Phone icon" style="width:8.65pt;height:8.65pt;margin-top:18.2pt;margin-left:0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coordsize="2552,2616" path="m410,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,669,2,606l11,543l23,483,41,423,63,365,91,307l124,252l160,197l201,144l247,92,279,61,311,36,345,18,377,6,410,xe" fillcolor="white" stroked="f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F27C04" w:rsidTr="00CA01FB">
              <w:trPr>
                <w:trHeight w:val="208"/>
              </w:trPr>
              <w:sdt>
                <w:sdtPr>
                  <w:rPr>
                    <w:b/>
                    <w:color w:val="FFFFFF" w:themeColor="background1"/>
                  </w:rPr>
                  <w:alias w:val="Enter email:"/>
                  <w:tag w:val="Enter email:"/>
                  <w:id w:val="1706746219"/>
                  <w:placeholder>
                    <w:docPart w:val="53342CF24108461EB6F3FA61ED0E4B1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5401" w:type="dxa"/>
                      <w:tcMar>
                        <w:left w:w="720" w:type="dxa"/>
                        <w:right w:w="29" w:type="dxa"/>
                      </w:tcMar>
                    </w:tcPr>
                    <w:p w:rsidR="00B82AD5" w:rsidRPr="00547CA8" w:rsidRDefault="00016E69" w:rsidP="00441710">
                      <w:pPr>
                        <w:pStyle w:val="ContactInfo"/>
                        <w:framePr w:hSpace="180" w:wrap="around" w:hAnchor="margin" w:xAlign="center" w:y="-292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EE56D1">
                        <w:rPr>
                          <w:b/>
                          <w:color w:val="FFFFFF" w:themeColor="background1"/>
                        </w:rPr>
                        <w:t xml:space="preserve">  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               </w:t>
                      </w:r>
                      <w:r w:rsidRPr="00EE56D1">
                        <w:rPr>
                          <w:b/>
                          <w:color w:val="FFFFFF" w:themeColor="background1"/>
                        </w:rPr>
                        <w:t xml:space="preserve">  ramyashree.mydream@gmail.com</w:t>
                      </w:r>
                    </w:p>
                  </w:tc>
                </w:sdtContent>
              </w:sdt>
              <w:tc>
                <w:tcPr>
                  <w:tcW w:w="556" w:type="dxa"/>
                  <w:tcMar>
                    <w:left w:w="0" w:type="dxa"/>
                    <w:right w:w="0" w:type="dxa"/>
                  </w:tcMar>
                </w:tcPr>
                <w:p w:rsidR="00B82AD5" w:rsidRPr="009D0878" w:rsidRDefault="00016E69" w:rsidP="00441710">
                  <w:pPr>
                    <w:pStyle w:val="Icons"/>
                    <w:framePr w:hSpace="180" w:wrap="around" w:hAnchor="margin" w:xAlign="center" w:y="-292"/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-10232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137160" cy="91440"/>
                            <wp:effectExtent l="0" t="0" r="0" b="3810"/>
                            <wp:wrapNone/>
                            <wp:docPr id="2" name="Freeform 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/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id="Freeform 2" o:spid="_x0000_s1027" alt="Email icon" style="width:10.8pt;height:7.2pt;margin-top:5.85pt;margin-left:-0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coordsize="120,80" path="m108,21l108,21l60,58,12,21c11,20,11,19,12,18c13,16,14,16,16,17l60,51,104,17c105,16,107,16,108,18c109,19,109,20,108,21l108,21xm114,l114,l6,c3,,,3,,6l,74c,77,3,80,6,80l114,80c117,80,120,77,120,74l120,6c120,3,117,,114,xe" fillcolor="white" stroked="f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</v:shape>
                        </w:pict>
                      </mc:Fallback>
                    </mc:AlternateContent>
                  </w:r>
                </w:p>
              </w:tc>
            </w:tr>
            <w:tr w:rsidR="00F27C04" w:rsidTr="00CA01FB">
              <w:trPr>
                <w:trHeight w:val="208"/>
              </w:trPr>
              <w:tc>
                <w:tcPr>
                  <w:tcW w:w="5401" w:type="dxa"/>
                  <w:tcMar>
                    <w:left w:w="720" w:type="dxa"/>
                    <w:right w:w="29" w:type="dxa"/>
                  </w:tcMar>
                </w:tcPr>
                <w:p w:rsidR="00B82AD5" w:rsidRPr="00547CA8" w:rsidRDefault="00016E69" w:rsidP="00441710">
                  <w:pPr>
                    <w:pStyle w:val="ContactInfo"/>
                    <w:framePr w:hSpace="180" w:wrap="around" w:hAnchor="margin" w:xAlign="center" w:y="-292"/>
                    <w:jc w:val="left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Pr="00BF6AAD">
                    <w:rPr>
                      <w:b/>
                      <w:color w:val="FFFFFF" w:themeColor="background1"/>
                    </w:rPr>
                    <w:t>https://www.linkedin.com/in/ramyashree-chitpady</w:t>
                  </w:r>
                </w:p>
              </w:tc>
              <w:tc>
                <w:tcPr>
                  <w:tcW w:w="556" w:type="dxa"/>
                  <w:tcMar>
                    <w:left w:w="0" w:type="dxa"/>
                    <w:right w:w="0" w:type="dxa"/>
                  </w:tcMar>
                </w:tcPr>
                <w:p w:rsidR="00B82AD5" w:rsidRPr="009D0878" w:rsidRDefault="00016E69" w:rsidP="00441710">
                  <w:pPr>
                    <w:pStyle w:val="Icons"/>
                    <w:framePr w:hSpace="180" w:wrap="around" w:hAnchor="margin" w:xAlign="center" w:y="-292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/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shape id="LinkedIn icon" o:spid="_x0000_i1028" alt="LinkedIn icon" style="width:8.65pt;height:8.65pt;mso-left-percent:-10001;mso-position-horizontal-relative:char;mso-position-vertical-relative:line;mso-top-percent:-10001;mso-wrap-style:square;visibility:visible;v-text-anchor:top" coordsize="2616,2610" path="m419,978l404,978l394,981l390,985l388,995l387,1010l387,1600l387,2196l388,2210l389,2219l394,2223l402,2225l415,2225l749,2225l761,2225l769,2223l773,2219l775,2211l775,2197l775,1006l775,993l773,985l769,979l761,978l747,978l419,978xm1785,947l1720,949l1677,955l1635,964l1595,977l1558,994l1523,1013l1490,1037l1459,1065l1431,1097l1405,1133l1401,1138l1396,1144l1392,1142l1392,1122l1391,1004l1391,992l1390,985l1386,981l1378,978l1365,978l1048,978l1033,978l1025,979l1020,985l1019,993l1019,1007l1019,2195l1019,2210l1020,2219l1025,2223l1033,2225l1048,2225l1377,2225l1391,2225l1400,2223l1404,2219l1406,2210l1406,2195l1406,1626l1407,1580l1409,1533l1415,1487l1425,1442l1435,1413l1447,1387l1462,1363l1480,1343l1501,1326l1525,1311l1552,1301l1581,1294l1614,1290l1647,1290l1679,1292l1708,1297l1735,1307l1758,1322l1778,1341l1795,1363l1809,1390l1821,1418l1828,1448l1833,1491l1838,1534l1839,1578l1840,1889l1840,2198l1840,2208l1842,2215l1845,2221l1852,2224l1862,2225l2207,2225l2217,2224l2224,2220l2227,2213l2228,2203l2227,1829l2226,1455l2223,1392l2216,1331l2203,1269l2186,1209l2169,1166l2148,1128l2125,1094l2099,1062l2069,1035l2035,1011l1998,992l1958,975l1914,963l1850,951l1785,947xm582,359l546,362l511,370l478,383l449,401l423,423l401,450l383,479l368,511l360,546l357,582l359,618l367,654l382,686l399,715l421,741l447,765l476,783l508,797l542,805l578,808l616,805l651,797l683,784l714,766l740,742l763,717l781,687l795,655l803,620l806,583l803,548l795,513,781,481,763,452,741,426,715,402,685,384,653,370l619,362l582,359xm163,l2451,l2457,2l2463,4l2498,15l2527,30l2553,49l2575,72l2592,99l2605,128l2613,160l2616,195l2616,2414l2616,2425l2612,2458l2602,2490l2587,2518l2568,2545l2546,2567l2520,2585l2491,2599l2458,2607l2425,2610l189,2610l160,2608l132,2602l106,2591l82,2577,59,2558,41,2540,27,2519,15,2498,7,2475,,2452,,158,7,133,17,109,30,85,47,64,67,45,88,29,111,17,136,7,163,xe" fillcolor="white" stroked="f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F27C04" w:rsidTr="00CA01FB">
              <w:trPr>
                <w:trHeight w:val="227"/>
              </w:trPr>
              <w:tc>
                <w:tcPr>
                  <w:tcW w:w="5401" w:type="dxa"/>
                  <w:tcMar>
                    <w:left w:w="720" w:type="dxa"/>
                    <w:right w:w="29" w:type="dxa"/>
                  </w:tcMar>
                </w:tcPr>
                <w:p w:rsidR="006A54A3" w:rsidRPr="00EF074F" w:rsidRDefault="00016E69" w:rsidP="00441710">
                  <w:pPr>
                    <w:pStyle w:val="ContactInfo"/>
                    <w:framePr w:hSpace="180" w:wrap="around" w:hAnchor="margin" w:xAlign="center" w:y="-292"/>
                    <w:jc w:val="left"/>
                  </w:pPr>
                </w:p>
              </w:tc>
              <w:tc>
                <w:tcPr>
                  <w:tcW w:w="556" w:type="dxa"/>
                  <w:tcMar>
                    <w:left w:w="0" w:type="dxa"/>
                    <w:right w:w="0" w:type="dxa"/>
                  </w:tcMar>
                </w:tcPr>
                <w:p w:rsidR="006A54A3" w:rsidRPr="009D0878" w:rsidRDefault="00016E69" w:rsidP="00441710">
                  <w:pPr>
                    <w:pStyle w:val="Icons"/>
                    <w:framePr w:hSpace="180" w:wrap="around" w:hAnchor="margin" w:xAlign="center" w:y="-292"/>
                    <w:rPr>
                      <w:noProof/>
                      <w:lang w:val="en-IN" w:eastAsia="en-IN"/>
                    </w:rPr>
                  </w:pPr>
                </w:p>
              </w:tc>
            </w:tr>
            <w:tr w:rsidR="00F27C04" w:rsidTr="00CA01FB">
              <w:trPr>
                <w:trHeight w:val="57"/>
              </w:trPr>
              <w:tc>
                <w:tcPr>
                  <w:tcW w:w="5401" w:type="dxa"/>
                  <w:tcMar>
                    <w:left w:w="720" w:type="dxa"/>
                    <w:right w:w="29" w:type="dxa"/>
                  </w:tcMar>
                </w:tcPr>
                <w:p w:rsidR="00B82AD5" w:rsidRPr="009D0878" w:rsidRDefault="00016E69" w:rsidP="00441710">
                  <w:pPr>
                    <w:pStyle w:val="ContactInfo"/>
                    <w:framePr w:hSpace="180" w:wrap="around" w:hAnchor="margin" w:xAlign="center" w:y="-292"/>
                  </w:pPr>
                </w:p>
              </w:tc>
              <w:tc>
                <w:tcPr>
                  <w:tcW w:w="556" w:type="dxa"/>
                  <w:tcMar>
                    <w:left w:w="0" w:type="dxa"/>
                    <w:right w:w="0" w:type="dxa"/>
                  </w:tcMar>
                </w:tcPr>
                <w:p w:rsidR="00B82AD5" w:rsidRPr="009D0878" w:rsidRDefault="00016E69" w:rsidP="00441710">
                  <w:pPr>
                    <w:pStyle w:val="Icons"/>
                    <w:framePr w:hSpace="180" w:wrap="around" w:hAnchor="margin" w:xAlign="center" w:y="-292"/>
                  </w:pPr>
                </w:p>
              </w:tc>
            </w:tr>
          </w:tbl>
          <w:p w:rsidR="00E5521B" w:rsidRPr="00565B06" w:rsidRDefault="00016E69" w:rsidP="002231D0">
            <w:pPr>
              <w:pStyle w:val="ContactInfo"/>
            </w:pPr>
          </w:p>
        </w:tc>
      </w:tr>
    </w:tbl>
    <w:tbl>
      <w:tblPr>
        <w:tblStyle w:val="PlainTable2"/>
        <w:tblW w:w="11923" w:type="dxa"/>
        <w:tblInd w:w="-72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380"/>
        <w:gridCol w:w="11543"/>
      </w:tblGrid>
      <w:tr w:rsidR="00F27C04" w:rsidTr="00F27C04">
        <w:trPr>
          <w:trHeight w:val="49"/>
        </w:trPr>
        <w:tc>
          <w:tcPr>
            <w:tcW w:w="0" w:type="auto"/>
            <w:tcMar>
              <w:bottom w:w="0" w:type="dxa"/>
              <w:right w:w="216" w:type="dxa"/>
            </w:tcMar>
            <w:vAlign w:val="bottom"/>
          </w:tcPr>
          <w:p w:rsidR="001C3A0B" w:rsidRPr="00565B06" w:rsidRDefault="00016E69" w:rsidP="005A748E">
            <w:pPr>
              <w:pStyle w:val="Icons"/>
              <w:spacing w:after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  <w:tcMar>
              <w:bottom w:w="0" w:type="dxa"/>
            </w:tcMar>
            <w:vAlign w:val="bottom"/>
          </w:tcPr>
          <w:p w:rsidR="001C3A0B" w:rsidRPr="009139B8" w:rsidRDefault="00016E69" w:rsidP="005A748E">
            <w:pPr>
              <w:pStyle w:val="Heading1"/>
              <w:spacing w:before="0" w:after="0"/>
              <w:outlineLvl w:val="0"/>
              <w:rPr>
                <w:rFonts w:ascii="EYInterstate" w:hAnsi="EYInterstate"/>
                <w:sz w:val="22"/>
                <w:szCs w:val="22"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3039110</wp:posOffset>
                      </wp:positionH>
                      <wp:positionV relativeFrom="paragraph">
                        <wp:posOffset>-23495</wp:posOffset>
                      </wp:positionV>
                      <wp:extent cx="285750" cy="266700"/>
                      <wp:effectExtent l="0" t="0" r="19050" b="19050"/>
                      <wp:wrapNone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66700"/>
                                <a:chOff x="0" y="0"/>
                                <a:chExt cx="171" cy="171"/>
                              </a:xfr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4456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36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36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36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3600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Objective in circle icon" o:spid="_x0000_s1029" alt="Objective icon" style="width:22.5pt;height:21pt;margin-top:-1.85pt;margin-left:239.3pt;position:absolute;z-index:251666432" coordsize="171,171">
                      <v:shape id="Objective icon circle" o:spid="_x0000_s1030" alt="Objectiv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color="white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31" alt="Objective icon top horizontal line" style="width:46;height:6;left:64;mso-wrap-style:square;position:absolute;top:62;visibility:visible;v-text-anchor:top" coordsize="869,108" path="m54,l815,l832,3l847,10l858,22l866,37l869,54l866,71l858,86l847,98l832,106l815,108l54,108l37,106,22,98,10,86,3,71,,54,3,37,10,22,22,10,37,3,54,xe" filled="f" strokecolor="white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32" alt="Objective icon middle horizontal line" style="width:46;height:6;left:64;mso-wrap-style:square;position:absolute;top:82;visibility:visible;v-text-anchor:top" coordsize="869,108" path="m54,l815,l832,2l847,10l858,22l866,37l869,54l866,71l858,86l847,98l832,105l815,108l54,108l37,105,22,98,10,86,3,71,,54,3,37,10,22,22,10,37,2,54,xe" filled="f" strokecolor="white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3" alt="Objective icon bottom horizontal line" style="width:46;height:5;left:64;mso-wrap-style:square;position:absolute;top:103;visibility:visible;v-text-anchor:top" coordsize="869,109" path="m54,l815,l832,3l847,11l858,23l866,37l869,55l866,72l858,87l847,98l832,106l815,109l54,109l37,106,22,98,10,87,3,72,,55,3,37,10,23,22,11,37,3,54,xe" filled="f" strokecolor="white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  <w:r>
              <w:t xml:space="preserve">                                                                        </w:t>
            </w:r>
            <w:r>
              <w:t xml:space="preserve"> </w:t>
            </w:r>
            <w:r w:rsidRPr="00731278">
              <w:rPr>
                <w:color w:val="474456"/>
              </w:rPr>
              <w:t>SUMMARY</w:t>
            </w:r>
          </w:p>
        </w:tc>
      </w:tr>
    </w:tbl>
    <w:p w:rsidR="00751D5C" w:rsidRPr="00751D5C" w:rsidRDefault="00016E69" w:rsidP="00751D5C">
      <w:pPr>
        <w:rPr>
          <w:rFonts w:ascii="EYInterstate" w:hAnsi="EYInterstate" w:cs="Aharoni"/>
        </w:rPr>
      </w:pPr>
      <w:r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-1533646</wp:posOffset>
                </wp:positionH>
                <wp:positionV relativeFrom="paragraph">
                  <wp:posOffset>-1881794</wp:posOffset>
                </wp:positionV>
                <wp:extent cx="9716947" cy="1441048"/>
                <wp:effectExtent l="0" t="0" r="0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947" cy="1441048"/>
                        </a:xfrm>
                        <a:prstGeom prst="rect">
                          <a:avLst/>
                        </a:prstGeom>
                        <a:solidFill>
                          <a:srgbClr val="47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8" o:spid="_x0000_s1034" style="width:765.1pt;height:113.45pt;margin-top:-148.15pt;margin-left:-120.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-251648000" fillcolor="#474456" stroked="f" strokeweight="1pt">
                <w10:wrap anchorx="margin"/>
              </v:rect>
            </w:pict>
          </mc:Fallback>
        </mc:AlternateContent>
      </w:r>
      <w:r w:rsidRPr="00751D5C">
        <w:rPr>
          <w:rFonts w:ascii="EYInterstate" w:hAnsi="EYInterstate" w:cs="Aharoni"/>
          <w:b/>
          <w:sz w:val="28"/>
          <w:szCs w:val="28"/>
        </w:rPr>
        <w:t>Software Engineer with 2+ years of experience</w:t>
      </w:r>
      <w:r w:rsidRPr="00751D5C">
        <w:rPr>
          <w:rFonts w:ascii="EYInterstate" w:hAnsi="EYInterstate" w:cs="Aharoni"/>
          <w:b/>
        </w:rPr>
        <w:t>,</w:t>
      </w:r>
      <w:r w:rsidRPr="00751D5C">
        <w:rPr>
          <w:rFonts w:ascii="EYInterstate" w:hAnsi="EYInterstate" w:cs="Aharoni"/>
        </w:rPr>
        <w:t xml:space="preserve"> specialized in Database design and Development on MS SQL Server (MS SQL 2008 R2 &amp; 2012) using SQL and T-SQL constructing Stored Procedures, Creating tables, Indexes, Constraints, views and Triggers.</w:t>
      </w:r>
    </w:p>
    <w:tbl>
      <w:tblPr>
        <w:tblStyle w:val="TableGrid"/>
        <w:tblW w:w="517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236"/>
        <w:gridCol w:w="10589"/>
      </w:tblGrid>
      <w:tr w:rsidR="00F27C04" w:rsidTr="002231D0">
        <w:trPr>
          <w:trHeight w:val="458"/>
          <w:jc w:val="center"/>
        </w:trPr>
        <w:tc>
          <w:tcPr>
            <w:tcW w:w="236" w:type="dxa"/>
            <w:tcMar>
              <w:right w:w="216" w:type="dxa"/>
            </w:tcMar>
            <w:vAlign w:val="bottom"/>
          </w:tcPr>
          <w:p w:rsidR="005E088C" w:rsidRPr="00565B06" w:rsidRDefault="00016E69" w:rsidP="00075B13">
            <w:pPr>
              <w:pStyle w:val="Icons"/>
            </w:pPr>
          </w:p>
        </w:tc>
        <w:tc>
          <w:tcPr>
            <w:tcW w:w="10589" w:type="dxa"/>
          </w:tcPr>
          <w:p w:rsidR="00726F25" w:rsidRDefault="00016E69" w:rsidP="00630E1A">
            <w:pPr>
              <w:pStyle w:val="Heading1"/>
              <w:spacing w:before="80" w:after="0"/>
              <w:rPr>
                <w:color w:val="474456"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2772499</wp:posOffset>
                      </wp:positionH>
                      <wp:positionV relativeFrom="paragraph">
                        <wp:posOffset>43743</wp:posOffset>
                      </wp:positionV>
                      <wp:extent cx="285750" cy="287020"/>
                      <wp:effectExtent l="0" t="0" r="0" b="0"/>
                      <wp:wrapNone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70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4456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Experience in circle icon" o:spid="_x0000_s1035" alt="Experience icon" style="width:22.5pt;height:22.6pt;margin-top:3.45pt;margin-left:218.3pt;position:absolute;z-index:251660288" coordsize="171,171">
                      <v:shape id="Experience icon circle" o:spid="_x0000_s1036" alt="Experienc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37" alt="Experience icon symbol" style="width:74;height:59;left:50;mso-wrap-style:square;position:absolute;top:51;visibility:visible;v-text-anchor:top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,79,655xm1293,287l109,288l98,290l89,295l83,304l80,313,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l888,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,15,1059,7,1042,3,1024,,1003,,980,,326,2,306,6,287l12,269l20,252,31,238,45,225,62,215l82,207l107,203l135,201l426,201l426,85l428,68l433,52l442,38,454,25,467,14,483,6,501,1,520,xe" fillcolor="white" stroked="f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t xml:space="preserve">                                                      </w:t>
            </w:r>
            <w:r>
              <w:t xml:space="preserve">             </w:t>
            </w:r>
            <w:r>
              <w:t xml:space="preserve"> </w:t>
            </w:r>
            <w:r w:rsidRPr="00731278">
              <w:rPr>
                <w:color w:val="474456"/>
              </w:rPr>
              <w:t>EXPERIENCE</w:t>
            </w:r>
          </w:p>
          <w:p w:rsidR="000E48BC" w:rsidRPr="000E48BC" w:rsidRDefault="00016E69" w:rsidP="00630E1A">
            <w:pPr>
              <w:pStyle w:val="Heading1"/>
              <w:spacing w:before="80" w:after="0"/>
              <w:rPr>
                <w:color w:val="474456"/>
                <w:sz w:val="10"/>
                <w:szCs w:val="10"/>
              </w:rPr>
            </w:pPr>
          </w:p>
        </w:tc>
      </w:tr>
      <w:tr w:rsidR="00F27C04" w:rsidTr="002231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825" w:type="dxa"/>
            <w:gridSpan w:val="2"/>
          </w:tcPr>
          <w:p w:rsidR="000B0FCB" w:rsidRPr="008459FA" w:rsidRDefault="00016E69" w:rsidP="008459FA">
            <w:pPr>
              <w:pStyle w:val="Heading2"/>
              <w:rPr>
                <w:rFonts w:ascii="EYInterstate" w:hAnsi="EYInterstate"/>
                <w:sz w:val="24"/>
                <w:szCs w:val="24"/>
              </w:rPr>
            </w:pPr>
            <w:r>
              <w:rPr>
                <w:rFonts w:ascii="EYInterstate" w:hAnsi="EYInterstate"/>
                <w:sz w:val="24"/>
                <w:szCs w:val="24"/>
              </w:rPr>
              <w:t>SQL Database developer</w:t>
            </w:r>
          </w:p>
          <w:p w:rsidR="000B0FCB" w:rsidRPr="00731278" w:rsidRDefault="00016E69" w:rsidP="000B0FCB">
            <w:pPr>
              <w:pStyle w:val="Heading2"/>
              <w:jc w:val="both"/>
              <w:rPr>
                <w:rStyle w:val="Emphasis"/>
                <w:color w:val="474456"/>
              </w:rPr>
            </w:pPr>
            <w:r>
              <w:rPr>
                <w:rStyle w:val="Emphasis"/>
                <w:color w:val="474456"/>
              </w:rPr>
              <w:t>Cenduit India Pvt. Ltd.</w:t>
            </w:r>
            <w:r w:rsidRPr="00731278">
              <w:rPr>
                <w:rStyle w:val="Emphasis"/>
                <w:color w:val="474456"/>
              </w:rPr>
              <w:t xml:space="preserve">                                                                                                                    </w:t>
            </w:r>
            <w:r>
              <w:rPr>
                <w:rStyle w:val="Emphasis"/>
                <w:color w:val="474456"/>
              </w:rPr>
              <w:t xml:space="preserve">              </w:t>
            </w:r>
          </w:p>
          <w:p w:rsidR="002231D0" w:rsidRPr="00E80915" w:rsidRDefault="00016E69" w:rsidP="002231D0">
            <w:pPr>
              <w:pStyle w:val="PlainText"/>
              <w:rPr>
                <w:rFonts w:ascii="EYInterstate" w:hAnsi="EYInterstate" w:cs="Aharoni"/>
                <w:b/>
                <w:bCs/>
                <w:sz w:val="28"/>
                <w:szCs w:val="28"/>
              </w:rPr>
            </w:pPr>
            <w:r w:rsidRPr="00E80915">
              <w:rPr>
                <w:rFonts w:ascii="EYInterstate" w:hAnsi="EYInterstate" w:cs="Aharoni"/>
                <w:b/>
                <w:bCs/>
                <w:sz w:val="28"/>
                <w:szCs w:val="28"/>
              </w:rPr>
              <w:t xml:space="preserve">CIRT 1.0 &amp; 2.0 (Clinical Trail) Healthcare </w:t>
            </w:r>
          </w:p>
          <w:p w:rsidR="002231D0" w:rsidRPr="00E80915" w:rsidRDefault="00016E69" w:rsidP="002231D0">
            <w:pPr>
              <w:pStyle w:val="CommentText"/>
              <w:tabs>
                <w:tab w:val="left" w:pos="709"/>
                <w:tab w:val="left" w:pos="1418"/>
              </w:tabs>
              <w:rPr>
                <w:rFonts w:ascii="EYInterstate" w:hAnsi="EYInterstate" w:cs="Aharoni"/>
                <w:szCs w:val="22"/>
              </w:rPr>
            </w:pPr>
            <w:r>
              <w:rPr>
                <w:rFonts w:ascii="EYInterstate" w:hAnsi="EYInterstate" w:cs="Aharoni"/>
                <w:szCs w:val="22"/>
              </w:rPr>
              <w:t xml:space="preserve"> </w:t>
            </w:r>
            <w:r w:rsidRPr="00E80915">
              <w:rPr>
                <w:rFonts w:ascii="EYInterstate" w:hAnsi="EYInterstate" w:cs="Aharoni"/>
                <w:szCs w:val="22"/>
              </w:rPr>
              <w:t>Role</w:t>
            </w:r>
            <w:r w:rsidRPr="00E80915">
              <w:rPr>
                <w:rFonts w:ascii="EYInterstate" w:hAnsi="EYInterstate" w:cs="Aharoni"/>
                <w:szCs w:val="22"/>
              </w:rPr>
              <w:tab/>
            </w:r>
            <w:r w:rsidRPr="00E80915">
              <w:rPr>
                <w:rFonts w:ascii="EYInterstate" w:hAnsi="EYInterstate" w:cs="Aharoni"/>
                <w:szCs w:val="22"/>
              </w:rPr>
              <w:tab/>
            </w:r>
            <w:r w:rsidRPr="00E80915">
              <w:rPr>
                <w:rFonts w:ascii="EYInterstate" w:hAnsi="EYInterstate" w:cs="Aharoni"/>
                <w:szCs w:val="22"/>
              </w:rPr>
              <w:t xml:space="preserve">         </w:t>
            </w:r>
            <w:r>
              <w:rPr>
                <w:rFonts w:ascii="EYInterstate" w:hAnsi="EYInterstate" w:cs="Aharoni"/>
                <w:szCs w:val="22"/>
              </w:rPr>
              <w:t xml:space="preserve">                                                  </w:t>
            </w:r>
            <w:r w:rsidRPr="00E80915">
              <w:rPr>
                <w:rFonts w:ascii="EYInterstate" w:hAnsi="EYInterstate" w:cs="Aharoni"/>
                <w:szCs w:val="22"/>
              </w:rPr>
              <w:t xml:space="preserve">   </w:t>
            </w:r>
            <w:r w:rsidRPr="00E80915">
              <w:rPr>
                <w:rFonts w:ascii="EYInterstate" w:hAnsi="EYInterstate" w:cs="Aharoni"/>
                <w:szCs w:val="22"/>
              </w:rPr>
              <w:tab/>
              <w:t xml:space="preserve">   :</w:t>
            </w:r>
            <w:r>
              <w:rPr>
                <w:rFonts w:ascii="EYInterstate" w:hAnsi="EYInterstate" w:cs="Aharoni"/>
                <w:szCs w:val="22"/>
              </w:rPr>
              <w:t xml:space="preserve">     </w:t>
            </w:r>
            <w:r w:rsidRPr="00E80915">
              <w:rPr>
                <w:rFonts w:ascii="EYInterstate" w:hAnsi="EYInterstate" w:cs="Aharoni"/>
                <w:szCs w:val="22"/>
              </w:rPr>
              <w:t>Database Developer</w:t>
            </w:r>
          </w:p>
          <w:p w:rsidR="002231D0" w:rsidRPr="00E80915" w:rsidRDefault="00016E69" w:rsidP="002231D0">
            <w:pPr>
              <w:pStyle w:val="CommentText"/>
              <w:tabs>
                <w:tab w:val="left" w:pos="709"/>
                <w:tab w:val="left" w:pos="1418"/>
              </w:tabs>
              <w:rPr>
                <w:rFonts w:ascii="EYInterstate" w:hAnsi="EYInterstate" w:cs="Aharoni"/>
                <w:szCs w:val="22"/>
              </w:rPr>
            </w:pPr>
            <w:r>
              <w:rPr>
                <w:rFonts w:ascii="EYInterstate" w:hAnsi="EYInterstate" w:cs="Aharoni"/>
                <w:szCs w:val="22"/>
              </w:rPr>
              <w:t xml:space="preserve"> </w:t>
            </w:r>
            <w:r w:rsidRPr="00E80915">
              <w:rPr>
                <w:rFonts w:ascii="EYInterstate" w:hAnsi="EYInterstate" w:cs="Aharoni"/>
                <w:szCs w:val="22"/>
              </w:rPr>
              <w:t>Technologies</w:t>
            </w:r>
            <w:r w:rsidRPr="00E80915">
              <w:rPr>
                <w:rFonts w:ascii="EYInterstate" w:hAnsi="EYInterstate" w:cs="Aharoni"/>
                <w:szCs w:val="22"/>
              </w:rPr>
              <w:tab/>
            </w:r>
            <w:r w:rsidRPr="00E80915">
              <w:rPr>
                <w:rFonts w:ascii="EYInterstate" w:hAnsi="EYInterstate" w:cs="Aharoni"/>
                <w:szCs w:val="22"/>
              </w:rPr>
              <w:tab/>
            </w:r>
            <w:r w:rsidRPr="00E80915">
              <w:rPr>
                <w:rFonts w:ascii="EYInterstate" w:hAnsi="EYInterstate" w:cs="Aharoni"/>
                <w:szCs w:val="22"/>
              </w:rPr>
              <w:tab/>
            </w:r>
            <w:r>
              <w:rPr>
                <w:rFonts w:ascii="EYInterstate" w:hAnsi="EYInterstate" w:cs="Aharoni"/>
                <w:szCs w:val="22"/>
              </w:rPr>
              <w:t xml:space="preserve">                                                          </w:t>
            </w:r>
            <w:r w:rsidRPr="00E80915">
              <w:rPr>
                <w:rFonts w:ascii="EYInterstate" w:hAnsi="EYInterstate" w:cs="Aharoni"/>
                <w:szCs w:val="22"/>
              </w:rPr>
              <w:t xml:space="preserve">   :     SQL Server 2008 ,T–SQL, SAP BO Reports</w:t>
            </w:r>
          </w:p>
          <w:p w:rsidR="002231D0" w:rsidRPr="00E80915" w:rsidRDefault="00016E69" w:rsidP="002231D0">
            <w:pPr>
              <w:suppressAutoHyphens/>
              <w:jc w:val="both"/>
              <w:rPr>
                <w:rFonts w:ascii="EYInterstate" w:hAnsi="EYInterstate" w:cs="Aharoni"/>
              </w:rPr>
            </w:pPr>
            <w:r>
              <w:rPr>
                <w:rFonts w:ascii="EYInterstate" w:hAnsi="EYInterstate" w:cs="Aharoni"/>
              </w:rPr>
              <w:t xml:space="preserve"> </w:t>
            </w:r>
            <w:r w:rsidRPr="00E80915">
              <w:rPr>
                <w:rFonts w:ascii="EYInterstate" w:hAnsi="EYInterstate" w:cs="Aharoni"/>
              </w:rPr>
              <w:t xml:space="preserve">Module                      </w:t>
            </w:r>
            <w:r w:rsidRPr="00E80915">
              <w:rPr>
                <w:rFonts w:ascii="EYInterstate" w:hAnsi="EYInterstate" w:cs="Aharoni"/>
              </w:rPr>
              <w:tab/>
            </w:r>
            <w:r>
              <w:rPr>
                <w:rFonts w:ascii="EYInterstate" w:hAnsi="EYInterstate" w:cs="Aharoni"/>
              </w:rPr>
              <w:t xml:space="preserve">             </w:t>
            </w:r>
            <w:r>
              <w:rPr>
                <w:rFonts w:ascii="EYInterstate" w:hAnsi="EYInterstate" w:cs="Aharoni"/>
              </w:rPr>
              <w:t xml:space="preserve">                                             </w:t>
            </w:r>
            <w:r w:rsidRPr="00E80915">
              <w:rPr>
                <w:rFonts w:ascii="EYInterstate" w:hAnsi="EYInterstate" w:cs="Aharoni"/>
              </w:rPr>
              <w:t xml:space="preserve">   :      </w:t>
            </w:r>
            <w:r>
              <w:rPr>
                <w:rFonts w:ascii="EYInterstate" w:hAnsi="EYInterstate" w:cs="Aharoni"/>
              </w:rPr>
              <w:t xml:space="preserve"> </w:t>
            </w:r>
            <w:r w:rsidRPr="00E80915">
              <w:rPr>
                <w:rFonts w:ascii="EYInterstate" w:hAnsi="EYInterstate" w:cs="Aharoni"/>
              </w:rPr>
              <w:t>Capping, Forms, Visit Design, Dispensing, Kit Replacement</w:t>
            </w:r>
          </w:p>
          <w:p w:rsidR="002231D0" w:rsidRPr="000E48BC" w:rsidRDefault="00016E69" w:rsidP="000E48BC">
            <w:pPr>
              <w:suppressAutoHyphens/>
              <w:rPr>
                <w:rFonts w:ascii="EYInterstate" w:hAnsi="EYInterstate" w:cs="Aharoni"/>
              </w:rPr>
            </w:pPr>
            <w:r>
              <w:rPr>
                <w:rFonts w:ascii="EYInterstate" w:hAnsi="EYInterstate" w:cs="Aharoni"/>
              </w:rPr>
              <w:t xml:space="preserve"> </w:t>
            </w:r>
            <w:r w:rsidRPr="00E80915">
              <w:rPr>
                <w:rFonts w:ascii="EYInterstate" w:hAnsi="EYInterstate" w:cs="Aharoni"/>
              </w:rPr>
              <w:t xml:space="preserve">Clients                      </w:t>
            </w:r>
            <w:r w:rsidRPr="00E80915">
              <w:rPr>
                <w:rFonts w:ascii="EYInterstate" w:hAnsi="EYInterstate" w:cs="Aharoni"/>
              </w:rPr>
              <w:tab/>
              <w:t xml:space="preserve"> </w:t>
            </w:r>
            <w:r>
              <w:rPr>
                <w:rFonts w:ascii="EYInterstate" w:hAnsi="EYInterstate" w:cs="Aharoni"/>
              </w:rPr>
              <w:t xml:space="preserve">                                                          </w:t>
            </w:r>
            <w:r w:rsidRPr="00E80915">
              <w:rPr>
                <w:rFonts w:ascii="EYInterstate" w:hAnsi="EYInterstate" w:cs="Aharoni"/>
              </w:rPr>
              <w:t xml:space="preserve">  :     Novartis, Astellas, AstraZeneca and </w:t>
            </w:r>
            <w:r>
              <w:rPr>
                <w:rFonts w:ascii="EYInterstate" w:hAnsi="EYInterstate" w:cs="Aharoni"/>
              </w:rPr>
              <w:t xml:space="preserve"> </w:t>
            </w:r>
            <w:r w:rsidRPr="00E80915">
              <w:rPr>
                <w:rFonts w:ascii="EYInterstate" w:hAnsi="EYInterstate" w:cs="Aharoni"/>
              </w:rPr>
              <w:t>Merckse</w:t>
            </w:r>
            <w:r w:rsidRPr="00E80915">
              <w:rPr>
                <w:rFonts w:ascii="EYInterstate" w:hAnsi="EYInterstate" w:cs="Aharoni"/>
              </w:rPr>
              <w:t>reno.</w:t>
            </w:r>
          </w:p>
          <w:p w:rsidR="002231D0" w:rsidRPr="002231D0" w:rsidRDefault="00016E69" w:rsidP="002231D0">
            <w:pPr>
              <w:pStyle w:val="Heading2"/>
              <w:rPr>
                <w:rFonts w:ascii="EYInterstate" w:hAnsi="EYInterstate"/>
                <w:sz w:val="24"/>
                <w:szCs w:val="24"/>
              </w:rPr>
            </w:pPr>
            <w:r w:rsidRPr="002231D0">
              <w:rPr>
                <w:rFonts w:ascii="EYInterstate" w:hAnsi="EYInterstate"/>
                <w:sz w:val="24"/>
                <w:szCs w:val="24"/>
              </w:rPr>
              <w:t xml:space="preserve">Roles &amp; Responsibility: 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Writes solutions for bug fixes, enhancements or portions of a system.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Analyze design and co-ordinate the development of the clinical study by using IRT platform to code and unit test programs.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 xml:space="preserve">Involved in generating Crystal Reports, SAP </w:t>
            </w:r>
            <w:r w:rsidRPr="00441710">
              <w:rPr>
                <w:rFonts w:ascii="EYInterstate" w:hAnsi="EYInterstate" w:cs="Aharoni"/>
                <w:highlight w:val="yellow"/>
              </w:rPr>
              <w:t>BI</w:t>
            </w:r>
            <w:r w:rsidRPr="006F3925">
              <w:rPr>
                <w:rFonts w:ascii="EYInterstate" w:hAnsi="EYInterstate" w:cs="Aharoni"/>
              </w:rPr>
              <w:t xml:space="preserve"> Reports and Dashboards.  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Creating BIAR file of the reports and moving them into another environment.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Able to match customer requirements.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Develops programs to spec with limited supervision Programs exhibit ac</w:t>
            </w:r>
            <w:r w:rsidRPr="006F3925">
              <w:rPr>
                <w:rFonts w:ascii="EYInterstate" w:hAnsi="EYInterstate" w:cs="Aharoni"/>
              </w:rPr>
              <w:t>ceptable quality levels.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Performs unit, integration or system testing which includes development of test plans.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Participates in peer review of deliverables such as code, designs, and test plans produced by other team members.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Provides accurate and timely u</w:t>
            </w:r>
            <w:r w:rsidRPr="006F3925">
              <w:rPr>
                <w:rFonts w:ascii="EYInterstate" w:hAnsi="EYInterstate" w:cs="Aharoni"/>
              </w:rPr>
              <w:t>pdates to project manager on progress.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Works with the QC team to assure new functionality is properly documented.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Optimized the queries performance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Serves as backup to support team-troubleshooting problems, providing workarounds and producing patches for c</w:t>
            </w:r>
            <w:r w:rsidRPr="006F3925">
              <w:rPr>
                <w:rFonts w:ascii="EYInterstate" w:hAnsi="EYInterstate" w:cs="Aharoni"/>
              </w:rPr>
              <w:t>ustomers as required.</w:t>
            </w:r>
          </w:p>
          <w:p w:rsidR="002231D0" w:rsidRPr="006F3925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rPr>
                <w:rFonts w:ascii="EYInterstate" w:hAnsi="EYInterstate" w:cs="Aharoni"/>
              </w:rPr>
            </w:pPr>
            <w:r w:rsidRPr="006F3925">
              <w:rPr>
                <w:rFonts w:ascii="EYInterstate" w:hAnsi="EYInterstate" w:cs="Aharoni"/>
              </w:rPr>
              <w:t>Ability to work across different geographical locations.</w:t>
            </w:r>
          </w:p>
          <w:p w:rsidR="002231D0" w:rsidRPr="00904A60" w:rsidRDefault="00016E69" w:rsidP="00C37082">
            <w:pPr>
              <w:numPr>
                <w:ilvl w:val="1"/>
                <w:numId w:val="15"/>
              </w:numPr>
              <w:tabs>
                <w:tab w:val="num" w:pos="1080"/>
              </w:tabs>
              <w:suppressAutoHyphens/>
              <w:jc w:val="both"/>
            </w:pPr>
            <w:r w:rsidRPr="006F3925">
              <w:rPr>
                <w:rFonts w:ascii="EYInterstate" w:hAnsi="EYInterstate" w:cs="Aharoni"/>
              </w:rPr>
              <w:t>Performs other duties as required</w:t>
            </w:r>
          </w:p>
          <w:p w:rsidR="002E4D07" w:rsidRPr="002E4D07" w:rsidRDefault="00016E69" w:rsidP="002E4D07">
            <w:pPr>
              <w:numPr>
                <w:ilvl w:val="1"/>
                <w:numId w:val="15"/>
              </w:numPr>
              <w:tabs>
                <w:tab w:val="num" w:pos="1080"/>
              </w:tabs>
              <w:suppressAutoHyphens/>
              <w:jc w:val="both"/>
              <w:rPr>
                <w:b/>
              </w:rPr>
            </w:pPr>
            <w:r w:rsidRPr="009014A7">
              <w:rPr>
                <w:rFonts w:ascii="EYInterstate" w:hAnsi="EYInterstate" w:cs="Aharoni"/>
                <w:b/>
              </w:rPr>
              <w:t>Received Letter of Appreciation for Job Well Done from CEO.</w:t>
            </w:r>
          </w:p>
        </w:tc>
      </w:tr>
    </w:tbl>
    <w:p w:rsidR="00393E70" w:rsidRPr="002E4D07" w:rsidRDefault="00016E69" w:rsidP="008607D3">
      <w:pPr>
        <w:pStyle w:val="Heading1"/>
        <w:spacing w:before="80" w:after="0"/>
        <w:jc w:val="center"/>
        <w:rPr>
          <w:color w:val="474456"/>
        </w:rPr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31750</wp:posOffset>
                </wp:positionV>
                <wp:extent cx="285750" cy="266700"/>
                <wp:effectExtent l="0" t="0" r="19050" b="19050"/>
                <wp:wrapNone/>
                <wp:docPr id="9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66700"/>
                          <a:chOff x="0" y="0"/>
                          <a:chExt cx="171" cy="171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Objective icon circle" descr="Objective icon circle"/>
                        <wps:cNvSpPr/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/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456"/>
                          </a:solidFill>
                          <a:ln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3600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Objective icon top horizontal line" descr="Objective icon top horizontal line"/>
                        <wps:cNvSpPr/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/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3600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Objective icon middle horizontal line" descr="Objective icon middle horizontal line"/>
                        <wps:cNvSpPr/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/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3600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Objective icon bottom horizontal line" descr="Objective icon bottom horizontal line"/>
                        <wps:cNvSpPr/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/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3600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Objective in circle icon" o:spid="_x0000_s1038" alt="Objective icon" style="width:22.5pt;height:21pt;margin-top:2.5pt;margin-left:174.15pt;position:absolute;z-index:251682816" coordsize="171,171">
                <v:shape id="Objective icon circle" o:spid="_x0000_s1039" alt="Objectiv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color="white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40" alt="Objective icon top horizontal line" style="width:46;height:6;left:64;mso-wrap-style:square;position:absolute;top:62;visibility:visible;v-text-anchor:top" coordsize="869,108" path="m54,l815,l832,3l847,10l858,22l866,37l869,54l866,71l858,86l847,98l832,106l815,108l54,108l37,106,22,98,10,86,3,71,,54,3,37,10,22,22,10,37,3,54,xe" filled="f" strokecolor="white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41" alt="Objective icon middle horizontal line" style="width:46;height:6;left:64;mso-wrap-style:square;position:absolute;top:82;visibility:visible;v-text-anchor:top" coordsize="869,108" path="m54,l815,l832,2l847,10l858,22l866,37l869,54l866,71l858,86l847,98l832,105l815,108l54,108l37,105,22,98,10,86,3,71,,54,3,37,10,22,22,10,37,2,54,xe" filled="f" strokecolor="white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42" alt="Objective icon bottom horizontal line" style="width:46;height:5;left:64;mso-wrap-style:square;position:absolute;top:103;visibility:visible;v-text-anchor:top" coordsize="869,109" path="m54,l815,l832,3l847,11l858,23l866,37l869,55l866,72l858,87l847,98l832,106l815,109l54,109l37,106,22,98,10,87,3,72,,55,3,37,10,23,22,11,37,3,54,xe" filled="f" strokecolor="white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</v:group>
            </w:pict>
          </mc:Fallback>
        </mc:AlternateContent>
      </w:r>
      <w:r>
        <w:rPr>
          <w:color w:val="474456"/>
        </w:rPr>
        <w:t xml:space="preserve">        Technical Expertise </w:t>
      </w:r>
    </w:p>
    <w:p w:rsidR="002E4D07" w:rsidRDefault="00016E69" w:rsidP="002E4D07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YInterstate" w:hAnsi="EYInterstate" w:cs="Aharoni"/>
        </w:rPr>
      </w:pPr>
      <w:r>
        <w:rPr>
          <w:rFonts w:ascii="EYInterstate" w:hAnsi="EYInterstate" w:cs="Aharoni"/>
        </w:rPr>
        <w:t xml:space="preserve">Proficient in developing the database objects such </w:t>
      </w:r>
      <w:r>
        <w:rPr>
          <w:rFonts w:ascii="EYInterstate" w:hAnsi="EYInterstate" w:cs="Aharoni"/>
        </w:rPr>
        <w:t>as Tables, Constraint, Views, Indexes, sub queries, joins, UNION Operators, Aggregate functions and involved in Performance Tuning, Indexing and Query Optimization.</w:t>
      </w:r>
    </w:p>
    <w:p w:rsidR="002E4D07" w:rsidRDefault="00016E69" w:rsidP="002E4D07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YInterstate" w:hAnsi="EYInterstate" w:cs="Aharoni"/>
        </w:rPr>
      </w:pPr>
      <w:r>
        <w:rPr>
          <w:rFonts w:ascii="EYInterstate" w:hAnsi="EYInterstate" w:cs="Aharoni"/>
        </w:rPr>
        <w:t>Exported data from various sources such as MS Excel and Flat files into SQL Server and expo</w:t>
      </w:r>
      <w:r>
        <w:rPr>
          <w:rFonts w:ascii="EYInterstate" w:hAnsi="EYInterstate" w:cs="Aharoni"/>
        </w:rPr>
        <w:t>rting data into various sources from SQL Server. Also experienced with Backup and Restore operations using LiteSpeed.</w:t>
      </w:r>
    </w:p>
    <w:p w:rsidR="002E4D07" w:rsidRPr="005D35FD" w:rsidRDefault="00016E69" w:rsidP="002E4D0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EYInterstate" w:hAnsi="EYInterstate" w:cs="Aharoni"/>
        </w:rPr>
      </w:pPr>
      <w:r>
        <w:rPr>
          <w:rFonts w:ascii="EYInterstate" w:hAnsi="EYInterstate" w:cs="Aharoni"/>
        </w:rPr>
        <w:t xml:space="preserve">Programmed in Java for 1+years (in </w:t>
      </w:r>
      <w:r w:rsidRPr="00441710">
        <w:rPr>
          <w:rFonts w:ascii="EYInterstate" w:hAnsi="EYInterstate" w:cs="Aharoni"/>
          <w:highlight w:val="yellow"/>
        </w:rPr>
        <w:t>Eclipse</w:t>
      </w:r>
      <w:r>
        <w:rPr>
          <w:rFonts w:ascii="EYInterstate" w:hAnsi="EYInterstate" w:cs="Aharoni"/>
        </w:rPr>
        <w:t xml:space="preserve"> Environment) and Programmed in SQL by following Scrum/Agile Methodologies for 2+ years.</w:t>
      </w:r>
    </w:p>
    <w:p w:rsidR="002E4D07" w:rsidRDefault="00016E69" w:rsidP="002E4D0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EYInterstate" w:hAnsi="EYInterstate" w:cs="Aharoni"/>
        </w:rPr>
      </w:pPr>
      <w:r>
        <w:rPr>
          <w:rFonts w:ascii="EYInterstate" w:hAnsi="EYInterstate" w:cs="Aharoni"/>
        </w:rPr>
        <w:t>Knowled</w:t>
      </w:r>
      <w:r>
        <w:rPr>
          <w:rFonts w:ascii="EYInterstate" w:hAnsi="EYInterstate" w:cs="Aharoni"/>
        </w:rPr>
        <w:t>ge in Business Process in Medical Domain – (Interactive Voice Response systems for Clinical trials). </w:t>
      </w:r>
    </w:p>
    <w:p w:rsidR="002E4D07" w:rsidRDefault="00016E69" w:rsidP="002E4D0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EYInterstate" w:hAnsi="EYInterstate" w:cs="Aharoni"/>
        </w:rPr>
      </w:pPr>
      <w:r>
        <w:rPr>
          <w:rFonts w:ascii="EYInterstate" w:hAnsi="EYInterstate" w:cs="Aharoni"/>
        </w:rPr>
        <w:t>Knowledge in Clinical IRT-driven services like Randomization, Drug allocation, Trial Supply Management, Drug Accountability and Traceability, Patient Enga</w:t>
      </w:r>
      <w:r>
        <w:rPr>
          <w:rFonts w:ascii="EYInterstate" w:hAnsi="EYInterstate" w:cs="Aharoni"/>
        </w:rPr>
        <w:t>gement, Integration, Reporting and Forecasting.</w:t>
      </w:r>
    </w:p>
    <w:p w:rsidR="002E4D07" w:rsidRDefault="00016E69" w:rsidP="002E4D0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EYInterstate" w:hAnsi="EYInterstate" w:cs="Aharoni"/>
        </w:rPr>
      </w:pPr>
      <w:r>
        <w:rPr>
          <w:rFonts w:ascii="EYInterstate" w:hAnsi="EYInterstate" w:cs="Aharoni"/>
        </w:rPr>
        <w:t>Knowledge in developing Test Cases, Test Plans by conducting QA, Business User Acceptance (BUAT) and User Acceptance (UAT) Testing.</w:t>
      </w:r>
    </w:p>
    <w:p w:rsidR="002E4D07" w:rsidRPr="002E4D07" w:rsidRDefault="00016E69" w:rsidP="002E4D07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EYInterstate" w:hAnsi="EYInterstate" w:cs="Aharoni"/>
        </w:rPr>
      </w:pPr>
      <w:r w:rsidRPr="002E4D07">
        <w:rPr>
          <w:rFonts w:ascii="EYInterstate" w:hAnsi="EYInterstate" w:cs="Aharoni"/>
        </w:rPr>
        <w:t xml:space="preserve">Currently working for </w:t>
      </w:r>
      <w:r w:rsidRPr="002E4D07">
        <w:rPr>
          <w:rFonts w:ascii="EYInterstate" w:hAnsi="EYInterstate" w:cs="Aharoni"/>
          <w:b/>
          <w:bCs/>
        </w:rPr>
        <w:t>Cenduit (India) Services Pvt Ltd</w:t>
      </w:r>
      <w:r w:rsidRPr="002E4D07">
        <w:rPr>
          <w:rFonts w:ascii="EYInterstate" w:hAnsi="EYInterstate" w:cs="Aharoni"/>
        </w:rPr>
        <w:t>. since 1st September,</w:t>
      </w:r>
      <w:r w:rsidRPr="002E4D07">
        <w:rPr>
          <w:rFonts w:ascii="EYInterstate" w:hAnsi="EYInterstate" w:cs="Aharoni"/>
        </w:rPr>
        <w:t xml:space="preserve"> 2015.</w:t>
      </w:r>
    </w:p>
    <w:tbl>
      <w:tblPr>
        <w:tblStyle w:val="TableGrid"/>
        <w:tblpPr w:leftFromText="180" w:rightFromText="180" w:horzAnchor="margin" w:tblpXSpec="center" w:tblpY="-437"/>
        <w:tblW w:w="55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22"/>
        <w:gridCol w:w="68"/>
        <w:gridCol w:w="11324"/>
      </w:tblGrid>
      <w:tr w:rsidR="00F27C04" w:rsidTr="006347BD">
        <w:tc>
          <w:tcPr>
            <w:tcW w:w="290" w:type="dxa"/>
            <w:gridSpan w:val="2"/>
            <w:tcMar>
              <w:right w:w="216" w:type="dxa"/>
            </w:tcMar>
            <w:vAlign w:val="bottom"/>
          </w:tcPr>
          <w:p w:rsidR="00B82AD5" w:rsidRPr="00565B06" w:rsidRDefault="00016E69" w:rsidP="006347BD">
            <w:pPr>
              <w:pStyle w:val="Icons"/>
            </w:pPr>
          </w:p>
        </w:tc>
        <w:tc>
          <w:tcPr>
            <w:tcW w:w="11324" w:type="dxa"/>
          </w:tcPr>
          <w:p w:rsidR="00E90949" w:rsidRPr="00A13166" w:rsidRDefault="00016E69" w:rsidP="000E4F94">
            <w:pPr>
              <w:pStyle w:val="Heading1"/>
              <w:jc w:val="center"/>
            </w:pPr>
            <w:r w:rsidRPr="000E4F94">
              <w:rPr>
                <w:rFonts w:ascii="EYInterstate Light" w:hAnsi="EYInterstate Ligh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107D127" wp14:editId="43EF8408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139700</wp:posOffset>
                      </wp:positionV>
                      <wp:extent cx="274320" cy="274320"/>
                      <wp:effectExtent l="0" t="0" r="0" b="0"/>
                      <wp:wrapNone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4456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Skills in circle icon" o:spid="_x0000_s1043" alt="Skills icon" style="width:21.6pt;height:21.6pt;margin-top:11pt;margin-left:193.15pt;position:absolute;z-index:251662336" coordsize="171,171">
                      <v:shape id="Skills icon circle" o:spid="_x0000_s1044" alt="Skill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45" alt="Skills icon symbol part 1" style="width:4;height:4;left:109;mso-wrap-style:square;position:absolute;top:111;visibility:visible;v-text-anchor:top" coordsize="70,70" path="m35,l49,2l60,10l67,21l70,35l67,48,60,60,49,67,35,70,21,67,10,60,3,48,,35,3,21,10,10,21,2,35,xe" fillcolor="white" stroked="f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46" alt="Skills icon symbol part 2" style="width:72;height:71;left:49;mso-wrap-style:square;position:absolute;top:51;visibility:visible;v-text-anchor:top" coordsize="1362,1356" path="m342,68l400,128l424,155l444,181l457,205l465,229l468,252l467,274l461,296l450,319l435,341l417,366l395,390l370,416l342,439l314,456l285,466l256,470l232,467l209,461l188,452,169,441,151,429,136,416,122,403,70,352l76,383l87,413l101,442l121,471l144,496l170,517l198,534l228,545l259,552l301,558l341,569l379,583l415,601l450,624l484,650l517,681,685,852l855,1022l1026,1189l1068,1230l1091,1251l1113,1267l1135,1279l1155,1286l1175,1288l1198,1285l1221,1276l1245,1260l1258,1249l1271,1235l1282,1219l1290,1201l1294,1180l1292,1156l1284,1131l1270,1106l1249,1082,1108,939,965,796,804,635,645,473,627,453,609,428,593,400,579,369l570,334l566,300l562,263l553,228,540,195,522,165,500,139,474,116,445,97,412,83,378,73,342,68xm327,l368,3l407,10l445,22l480,39l512,60l541,84l567,112l589,144l607,179l620,216l629,256l633,298l636,321l642,343l652,367l664,389l678,409l693,426,894,629l1097,831l1298,1035l1322,1063l1341,1092l1353,1122l1360,1152l1362,1182l1357,1211l1348,1239l1332,1265l1312,1291l1286,1314l1259,1332l1231,1345l1203,1353l1175,1356l1145,1353l1114,1343l1083,1328l1052,1306l1020,1278l835,1097,651,914,468,729,442,703,413,681,385,662,355,646,323,634l289,625l252,619l214,611l178,599,145,581,114,560,86,534,62,505,41,474,24,440,12,404,4,366,,327,2,289,9,250,22,212l72,260l121,307l169,353l188,371l206,385l223,394l240,400l256,402l272,400l289,393l306,383l323,368l345,344l363,325l378,307l389,291l396,276l400,263l400,249l397,236l391,222l381,208,368,192,352,175,303,125,254,75,204,23,246,10,287,3,327,xe" fillcolor="white" stroked="f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47" alt="Skills icon symbol part 3" style="width:34;height:34;left:89;mso-wrap-style:square;position:absolute;top:49;visibility:visible;v-text-anchor:top" coordsize="640,662" path="m451,l480,3l508,10l536,22l562,38l586,58l606,80l621,104l631,129l638,156l640,183l638,211l632,239l622,266l607,291l588,316l576,329l561,344l545,361l526,380l506,401l485,422l463,444l441,466l418,488l395,510l373,532l351,553l330,573l311,591l293,608l277,624l263,637l252,647l244,655l239,660l237,662,182,610l183,609l189,604l197,596l208,585l222,572l239,557l256,540l276,521l296,501l318,481l340,459l363,437l386,415l408,392l430,370l451,349l471,330l489,311l506,294l520,279l532,265l549,244l560,221l565,198l565,174l560,152,550,131,534,112,519,99,503,89,485,81,466,76,447,74l428,75l409,81l391,90l374,104l360,119l343,137l325,158l305,181l284,206l262,233l239,260l216,288l193,315l171,342l150,369l130,393l112,417l96,437,82,454,70,468l61,478l,424l7,416l17,404,30,388,45,370,61,350,80,328l100,305l120,280l142,254l164,228l186,201l208,176l230,151l252,127l271,104l290,84,307,66,321,51,344,32,369,17,395,7,423,1,451,xe" fillcolor="white" stroked="f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48" alt="Skills icon symbol part 4" style="width:30;height:32;left:52;mso-wrap-style:square;position:absolute;top:93;visibility:visible;v-text-anchor:top" coordsize="578,601" path="m366,l424,58l232,281l222,284l201,293l182,307l164,325l147,346l132,369l119,394l106,420,96,446l87,471l79,494l73,515l69,533l77,533l103,523l132,511l161,497l191,481l219,463l245,445l268,425l286,405l298,384l304,363l306,349,519,146l578,206l376,387l367,415l353,440l335,464l314,485l290,505l266,523l241,538l216,552l193,563l172,573l153,580l139,586l129,589l118,592l104,595l88,598l72,600l55,601l40,601l27,599,16,595l10,590l5,580,2,566,1,551,,535,1,520,2,505,4,494l5,486l5,483l6,481l8,473l12,460l17,444l24,425l33,403,43,380,55,356,69,331,84,307l102,284l121,262l142,243l165,228l189,216l366,xe" fillcolor="white" stroked="f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t xml:space="preserve">      </w:t>
            </w:r>
            <w:r>
              <w:t>SKILLS</w:t>
            </w:r>
            <w:r>
              <w:t xml:space="preserve"> and EXPERTISE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sz="12" w:space="0" w:color="474456"/>
                <w:left w:val="single" w:sz="12" w:space="0" w:color="474456"/>
                <w:bottom w:val="single" w:sz="12" w:space="0" w:color="474456"/>
                <w:right w:val="single" w:sz="12" w:space="0" w:color="474456"/>
                <w:insideH w:val="single" w:sz="12" w:space="0" w:color="474456"/>
                <w:insideV w:val="single" w:sz="12" w:space="0" w:color="474456"/>
              </w:tblBorders>
              <w:tblLook w:val="04A0" w:firstRow="1" w:lastRow="0" w:firstColumn="1" w:lastColumn="0" w:noHBand="0" w:noVBand="1"/>
            </w:tblPr>
            <w:tblGrid>
              <w:gridCol w:w="10848"/>
            </w:tblGrid>
            <w:tr w:rsidR="00F27C04" w:rsidTr="002E4D07">
              <w:trPr>
                <w:trHeight w:val="1098"/>
                <w:jc w:val="center"/>
              </w:trPr>
              <w:tc>
                <w:tcPr>
                  <w:tcW w:w="10610" w:type="dxa"/>
                </w:tcPr>
                <w:tbl>
                  <w:tblPr>
                    <w:tblpPr w:leftFromText="180" w:rightFromText="180" w:vertAnchor="text" w:horzAnchor="margin" w:tblpXSpec="center" w:tblpY="-4043"/>
                    <w:tblOverlap w:val="never"/>
                    <w:tblW w:w="10622" w:type="dxa"/>
                    <w:tblLook w:val="04A0" w:firstRow="1" w:lastRow="0" w:firstColumn="1" w:lastColumn="0" w:noHBand="0" w:noVBand="1"/>
                  </w:tblPr>
                  <w:tblGrid>
                    <w:gridCol w:w="5235"/>
                    <w:gridCol w:w="5387"/>
                  </w:tblGrid>
                  <w:tr w:rsidR="00F27C04" w:rsidTr="00B8412B">
                    <w:trPr>
                      <w:trHeight w:val="203"/>
                    </w:trPr>
                    <w:tc>
                      <w:tcPr>
                        <w:tcW w:w="10622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000000" w:fill="474456"/>
                        <w:vAlign w:val="center"/>
                        <w:hideMark/>
                      </w:tcPr>
                      <w:p w:rsidR="00A90336" w:rsidRPr="00A90336" w:rsidRDefault="00016E69" w:rsidP="006347BD">
                        <w:pPr>
                          <w:jc w:val="center"/>
                          <w:rPr>
                            <w:rFonts w:ascii="EYInterstate" w:eastAsia="Times New Roman" w:hAnsi="EYInterstate" w:cs="Calibri"/>
                            <w:b/>
                            <w:bCs/>
                            <w:color w:val="FFFFFF"/>
                            <w:lang w:val="en-IN" w:eastAsia="en-IN"/>
                          </w:rPr>
                        </w:pPr>
                        <w:r>
                          <w:rPr>
                            <w:rFonts w:ascii="EYInterstate" w:eastAsia="Times New Roman" w:hAnsi="EYInterstate" w:cs="Calibri"/>
                            <w:b/>
                            <w:bCs/>
                            <w:color w:val="FFFFFF"/>
                            <w:lang w:val="en-IN" w:eastAsia="en-IN"/>
                          </w:rPr>
                          <w:t>Technical</w:t>
                        </w:r>
                        <w:r>
                          <w:rPr>
                            <w:rFonts w:ascii="EYInterstate" w:eastAsia="Times New Roman" w:hAnsi="EYInterstate" w:cs="Calibri"/>
                            <w:b/>
                            <w:bCs/>
                            <w:color w:val="FFFFFF"/>
                            <w:lang w:val="en-IN" w:eastAsia="en-IN"/>
                          </w:rPr>
                          <w:t xml:space="preserve"> </w:t>
                        </w:r>
                        <w:r w:rsidRPr="00A90336">
                          <w:rPr>
                            <w:rFonts w:ascii="EYInterstate" w:eastAsia="Times New Roman" w:hAnsi="EYInterstate" w:cs="Calibri"/>
                            <w:b/>
                            <w:bCs/>
                            <w:color w:val="FFFFFF"/>
                            <w:lang w:val="en-IN" w:eastAsia="en-IN"/>
                          </w:rPr>
                          <w:t>Skills</w:t>
                        </w:r>
                      </w:p>
                    </w:tc>
                  </w:tr>
                  <w:tr w:rsidR="00F27C04" w:rsidTr="00C37082">
                    <w:trPr>
                      <w:trHeight w:val="203"/>
                    </w:trPr>
                    <w:tc>
                      <w:tcPr>
                        <w:tcW w:w="523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A90336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Programming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Testing</w:t>
                        </w:r>
                      </w:p>
                    </w:tc>
                  </w:tr>
                  <w:tr w:rsidR="00F27C04" w:rsidTr="00AC2882">
                    <w:trPr>
                      <w:trHeight w:val="203"/>
                    </w:trPr>
                    <w:tc>
                      <w:tcPr>
                        <w:tcW w:w="523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441710">
                          <w:rPr>
                            <w:rFonts w:ascii="EYInterstate" w:hAnsi="EYInterstate"/>
                            <w:sz w:val="20"/>
                            <w:szCs w:val="20"/>
                            <w:highlight w:val="yellow"/>
                          </w:rPr>
                          <w:t>Business Intelligence (BI)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Query optimization</w:t>
                        </w:r>
                      </w:p>
                    </w:tc>
                  </w:tr>
                  <w:tr w:rsidR="00F27C04" w:rsidTr="00C37082">
                    <w:trPr>
                      <w:trHeight w:val="203"/>
                    </w:trPr>
                    <w:tc>
                      <w:tcPr>
                        <w:tcW w:w="523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A90336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Research,</w:t>
                        </w: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 </w:t>
                        </w:r>
                        <w:r w:rsidRPr="00A90336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Simulation</w:t>
                        </w: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 and</w:t>
                        </w:r>
                        <w:r w:rsidRPr="00A90336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 Reports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:rsidR="00C37082" w:rsidRPr="00A90336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Database design and development</w:t>
                        </w:r>
                      </w:p>
                    </w:tc>
                  </w:tr>
                </w:tbl>
                <w:p w:rsidR="00A90336" w:rsidRDefault="00016E69" w:rsidP="006347BD">
                  <w:pPr>
                    <w:pStyle w:val="Heading1"/>
                    <w:framePr w:hSpace="180" w:wrap="around" w:hAnchor="margin" w:xAlign="center" w:y="-437"/>
                    <w:jc w:val="center"/>
                    <w:rPr>
                      <w:caps w:val="0"/>
                      <w:color w:val="77448B" w:themeColor="accent1"/>
                      <w:sz w:val="26"/>
                      <w:szCs w:val="26"/>
                    </w:rPr>
                  </w:pPr>
                </w:p>
              </w:tc>
            </w:tr>
          </w:tbl>
          <w:tbl>
            <w:tblPr>
              <w:tblW w:w="107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224"/>
              <w:gridCol w:w="5497"/>
            </w:tblGrid>
            <w:tr w:rsidR="00F27C04" w:rsidTr="00C37082">
              <w:trPr>
                <w:trHeight w:val="2430"/>
                <w:jc w:val="center"/>
              </w:trPr>
              <w:tc>
                <w:tcPr>
                  <w:tcW w:w="10721" w:type="dxa"/>
                  <w:gridSpan w:val="2"/>
                  <w:tcBorders>
                    <w:top w:val="single" w:sz="12" w:space="0" w:color="474456"/>
                    <w:left w:val="single" w:sz="12" w:space="0" w:color="auto"/>
                    <w:right w:val="single" w:sz="12" w:space="0" w:color="474456"/>
                  </w:tcBorders>
                  <w:shd w:val="clear" w:color="auto" w:fill="auto"/>
                </w:tcPr>
                <w:tbl>
                  <w:tblPr>
                    <w:tblpPr w:leftFromText="180" w:rightFromText="180" w:vertAnchor="page" w:horzAnchor="margin" w:tblpY="202"/>
                    <w:tblOverlap w:val="never"/>
                    <w:tblW w:w="10475" w:type="dxa"/>
                    <w:tblLook w:val="04A0" w:firstRow="1" w:lastRow="0" w:firstColumn="1" w:lastColumn="0" w:noHBand="0" w:noVBand="1"/>
                  </w:tblPr>
                  <w:tblGrid>
                    <w:gridCol w:w="5088"/>
                    <w:gridCol w:w="5387"/>
                  </w:tblGrid>
                  <w:tr w:rsidR="00F27C04" w:rsidTr="00B8412B">
                    <w:trPr>
                      <w:trHeight w:val="224"/>
                    </w:trPr>
                    <w:tc>
                      <w:tcPr>
                        <w:tcW w:w="10475" w:type="dxa"/>
                        <w:gridSpan w:val="2"/>
                        <w:tcBorders>
                          <w:top w:val="single" w:sz="4" w:space="0" w:color="auto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474456"/>
                        <w:noWrap/>
                        <w:vAlign w:val="center"/>
                      </w:tcPr>
                      <w:p w:rsidR="00F15538" w:rsidRPr="00A40175" w:rsidRDefault="00016E69" w:rsidP="006347BD">
                        <w:pPr>
                          <w:jc w:val="center"/>
                          <w:rPr>
                            <w:rFonts w:ascii="EYInterstate" w:eastAsia="Times New Roman" w:hAnsi="EYInterstate" w:cs="Arial"/>
                            <w:b/>
                            <w:bCs/>
                            <w:color w:val="000000"/>
                            <w:lang w:val="en-IN" w:eastAsia="en-IN"/>
                          </w:rPr>
                        </w:pPr>
                        <w:r w:rsidRPr="00F15538">
                          <w:rPr>
                            <w:rFonts w:ascii="EYInterstate" w:eastAsia="Times New Roman" w:hAnsi="EYInterstate" w:cs="Arial"/>
                            <w:b/>
                            <w:bCs/>
                            <w:color w:val="FFFFFF" w:themeColor="background1"/>
                            <w:lang w:val="en-IN" w:eastAsia="en-IN"/>
                          </w:rPr>
                          <w:t>Tools Skills</w:t>
                        </w:r>
                      </w:p>
                    </w:tc>
                  </w:tr>
                  <w:tr w:rsidR="00F27C04" w:rsidTr="00B8412B">
                    <w:trPr>
                      <w:trHeight w:val="224"/>
                    </w:trPr>
                    <w:tc>
                      <w:tcPr>
                        <w:tcW w:w="5088" w:type="dxa"/>
                        <w:tcBorders>
                          <w:top w:val="single" w:sz="4" w:space="0" w:color="auto"/>
                          <w:left w:val="single" w:sz="12" w:space="0" w:color="474456"/>
                          <w:bottom w:val="single" w:sz="4" w:space="0" w:color="auto"/>
                          <w:right w:val="single" w:sz="4" w:space="0" w:color="FFFFFF" w:themeColor="background1"/>
                        </w:tcBorders>
                        <w:shd w:val="clear" w:color="auto" w:fill="474456"/>
                        <w:noWrap/>
                        <w:vAlign w:val="center"/>
                      </w:tcPr>
                      <w:p w:rsidR="00F15538" w:rsidRPr="00A40175" w:rsidRDefault="00016E69" w:rsidP="006347BD">
                        <w:pPr>
                          <w:jc w:val="center"/>
                          <w:rPr>
                            <w:rFonts w:ascii="EYInterstate" w:hAnsi="EYInterstate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0175">
                          <w:rPr>
                            <w:rFonts w:ascii="EYInterstate" w:hAnsi="EYInterstate"/>
                            <w:color w:val="FFFFFF" w:themeColor="background1"/>
                            <w:sz w:val="20"/>
                            <w:szCs w:val="20"/>
                          </w:rPr>
                          <w:t>Programming and Scripting Languages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single" w:sz="4" w:space="0" w:color="auto"/>
                          <w:left w:val="single" w:sz="4" w:space="0" w:color="FFFFFF" w:themeColor="background1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474456"/>
                        <w:noWrap/>
                        <w:vAlign w:val="center"/>
                      </w:tcPr>
                      <w:p w:rsidR="00F15538" w:rsidRPr="00A40175" w:rsidRDefault="00016E69" w:rsidP="006347BD">
                        <w:pPr>
                          <w:rPr>
                            <w:rFonts w:ascii="EYInterstate" w:hAnsi="EYInterstate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0175">
                          <w:rPr>
                            <w:rFonts w:ascii="EYInterstate" w:hAnsi="EYInterstate"/>
                            <w:color w:val="FFFFFF" w:themeColor="background1"/>
                            <w:sz w:val="20"/>
                            <w:szCs w:val="20"/>
                          </w:rPr>
                          <w:t>Development</w:t>
                        </w:r>
                        <w:r w:rsidRPr="00A40175">
                          <w:rPr>
                            <w:rFonts w:ascii="EYInterstate" w:hAnsi="EYInterstate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A40175">
                          <w:rPr>
                            <w:rFonts w:ascii="EYInterstate" w:hAnsi="EYInterstate"/>
                            <w:color w:val="FFFFFF" w:themeColor="background1"/>
                            <w:sz w:val="20"/>
                            <w:szCs w:val="20"/>
                            <w:shd w:val="clear" w:color="auto" w:fill="474456"/>
                          </w:rPr>
                          <w:t>Tools</w:t>
                        </w:r>
                      </w:p>
                    </w:tc>
                  </w:tr>
                  <w:tr w:rsidR="00F27C04" w:rsidTr="00F64D8F">
                    <w:trPr>
                      <w:trHeight w:val="224"/>
                    </w:trPr>
                    <w:tc>
                      <w:tcPr>
                        <w:tcW w:w="5088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center"/>
                      </w:tcPr>
                      <w:p w:rsidR="00F64D8F" w:rsidRPr="00F64D8F" w:rsidRDefault="00016E69" w:rsidP="00F64D8F">
                        <w:pPr>
                          <w:tabs>
                            <w:tab w:val="left" w:pos="411"/>
                            <w:tab w:val="left" w:pos="8856"/>
                          </w:tabs>
                          <w:rPr>
                            <w:rFonts w:ascii="EYInterstate" w:hAnsi="EYInterstate" w:cs="Aharoni"/>
                            <w:b/>
                          </w:rPr>
                        </w:pPr>
                        <w:r w:rsidRPr="00F64D8F">
                          <w:rPr>
                            <w:rFonts w:ascii="EYInterstate" w:hAnsi="EYInterstate" w:cs="Aharoni"/>
                            <w:b/>
                          </w:rPr>
                          <w:t xml:space="preserve">                 </w:t>
                        </w:r>
                        <w:r>
                          <w:rPr>
                            <w:rFonts w:ascii="EYInterstate" w:hAnsi="EYInterstate" w:cs="Aharoni"/>
                            <w:b/>
                          </w:rPr>
                          <w:t xml:space="preserve"> SQL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bottom"/>
                      </w:tcPr>
                      <w:p w:rsidR="00F64D8F" w:rsidRPr="00F3488C" w:rsidRDefault="00016E69" w:rsidP="006347BD">
                        <w:pPr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F3488C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MS SQL Server 2008/2012 Management Studio, Oracle</w:t>
                        </w: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 </w:t>
                        </w:r>
                        <w:r w:rsidRPr="00F3488C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10G/11G</w:t>
                        </w:r>
                      </w:p>
                    </w:tc>
                  </w:tr>
                  <w:tr w:rsidR="00F27C04" w:rsidTr="00B8412B">
                    <w:trPr>
                      <w:trHeight w:val="224"/>
                    </w:trPr>
                    <w:tc>
                      <w:tcPr>
                        <w:tcW w:w="5088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64D8F" w:rsidRPr="00F64D8F" w:rsidRDefault="00016E69" w:rsidP="00F64D8F">
                        <w:pPr>
                          <w:tabs>
                            <w:tab w:val="left" w:pos="411"/>
                            <w:tab w:val="left" w:pos="8856"/>
                          </w:tabs>
                          <w:rPr>
                            <w:rFonts w:ascii="EYInterstate" w:hAnsi="EYInterstate" w:cs="Aharoni"/>
                            <w:b/>
                          </w:rPr>
                        </w:pPr>
                        <w:r w:rsidRPr="00F64D8F">
                          <w:rPr>
                            <w:rFonts w:ascii="EYInterstate" w:hAnsi="EYInterstate" w:cs="Aharoni"/>
                            <w:b/>
                          </w:rPr>
                          <w:t xml:space="preserve">               </w:t>
                        </w:r>
                        <w:r>
                          <w:rPr>
                            <w:rFonts w:ascii="EYInterstate" w:hAnsi="EYInterstate" w:cs="Aharoni"/>
                            <w:b/>
                          </w:rPr>
                          <w:t xml:space="preserve">   </w:t>
                        </w:r>
                        <w:r w:rsidRPr="00F64D8F">
                          <w:rPr>
                            <w:rFonts w:ascii="EYInterstate" w:hAnsi="EYInterstate" w:cs="Aharoni"/>
                            <w:b/>
                          </w:rPr>
                          <w:t xml:space="preserve">Extract Transform Load (ETL)                         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64D8F" w:rsidRPr="00F3488C" w:rsidRDefault="00016E69" w:rsidP="00F64D8F">
                        <w:pPr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F3488C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MS SQL Serv</w:t>
                        </w: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er Integration Services (SSIS) </w:t>
                        </w:r>
                        <w:r w:rsidRPr="00F3488C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Informatica Power Center 9.x</w:t>
                        </w:r>
                      </w:p>
                    </w:tc>
                  </w:tr>
                  <w:tr w:rsidR="00F27C04" w:rsidTr="00B8412B">
                    <w:trPr>
                      <w:trHeight w:val="224"/>
                    </w:trPr>
                    <w:tc>
                      <w:tcPr>
                        <w:tcW w:w="5088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center"/>
                      </w:tcPr>
                      <w:p w:rsidR="00F64D8F" w:rsidRPr="00F64D8F" w:rsidRDefault="00016E69" w:rsidP="00F64D8F">
                        <w:pPr>
                          <w:tabs>
                            <w:tab w:val="left" w:pos="411"/>
                            <w:tab w:val="left" w:pos="8856"/>
                          </w:tabs>
                          <w:rPr>
                            <w:rFonts w:ascii="EYInterstate" w:hAnsi="EYInterstate" w:cs="Aharoni"/>
                            <w:b/>
                          </w:rPr>
                        </w:pPr>
                        <w:r w:rsidRPr="00F64D8F">
                          <w:rPr>
                            <w:rFonts w:ascii="EYInterstate" w:hAnsi="EYInterstate" w:cs="Aharoni"/>
                            <w:b/>
                          </w:rPr>
                          <w:t xml:space="preserve">                 Java                        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single" w:sz="12" w:space="0" w:color="474456"/>
                          <w:bottom w:val="single" w:sz="4" w:space="0" w:color="auto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bottom"/>
                      </w:tcPr>
                      <w:p w:rsidR="00F64D8F" w:rsidRPr="00F3488C" w:rsidRDefault="00016E69" w:rsidP="00F64D8F">
                        <w:pPr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 w:rsidRPr="00441710">
                          <w:rPr>
                            <w:rFonts w:ascii="EYInterstate" w:hAnsi="EYInterstate"/>
                            <w:sz w:val="20"/>
                            <w:szCs w:val="20"/>
                            <w:highlight w:val="yellow"/>
                          </w:rPr>
                          <w:t>Eclipse</w:t>
                        </w:r>
                        <w:r w:rsidRPr="00F3488C"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>, NetBeans</w:t>
                        </w:r>
                      </w:p>
                    </w:tc>
                  </w:tr>
                  <w:tr w:rsidR="00F27C04" w:rsidTr="00083388">
                    <w:trPr>
                      <w:trHeight w:val="224"/>
                    </w:trPr>
                    <w:tc>
                      <w:tcPr>
                        <w:tcW w:w="5088" w:type="dxa"/>
                        <w:tcBorders>
                          <w:top w:val="nil"/>
                          <w:left w:val="single" w:sz="12" w:space="0" w:color="474456"/>
                          <w:bottom w:val="single" w:sz="12" w:space="0" w:color="474456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37082" w:rsidRPr="00F64D8F" w:rsidRDefault="00016E69" w:rsidP="00F64D8F">
                        <w:pPr>
                          <w:tabs>
                            <w:tab w:val="left" w:pos="411"/>
                            <w:tab w:val="left" w:pos="8856"/>
                          </w:tabs>
                          <w:rPr>
                            <w:rFonts w:ascii="EYInterstate" w:hAnsi="EYInterstate" w:cs="Aharoni"/>
                            <w:b/>
                          </w:rPr>
                        </w:pPr>
                        <w:r>
                          <w:rPr>
                            <w:rFonts w:ascii="EYInterstate" w:hAnsi="EYInterstate" w:cs="Aharoni"/>
                            <w:b/>
                          </w:rPr>
                          <w:t xml:space="preserve">                  C, C++</w:t>
                        </w:r>
                      </w:p>
                    </w:tc>
                    <w:tc>
                      <w:tcPr>
                        <w:tcW w:w="5387" w:type="dxa"/>
                        <w:tcBorders>
                          <w:top w:val="nil"/>
                          <w:left w:val="single" w:sz="12" w:space="0" w:color="474456"/>
                          <w:bottom w:val="single" w:sz="12" w:space="0" w:color="474456"/>
                          <w:right w:val="single" w:sz="12" w:space="0" w:color="474456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37082" w:rsidRPr="00F3488C" w:rsidRDefault="00016E69" w:rsidP="00F64D8F">
                        <w:pPr>
                          <w:rPr>
                            <w:rFonts w:ascii="EYInterstate" w:hAnsi="EYInterstat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YInterstate" w:hAnsi="EYInterstate"/>
                            <w:sz w:val="20"/>
                            <w:szCs w:val="20"/>
                          </w:rPr>
                          <w:t xml:space="preserve">Turbo C </w:t>
                        </w:r>
                      </w:p>
                    </w:tc>
                  </w:tr>
                </w:tbl>
                <w:p w:rsidR="00410879" w:rsidRPr="00F3488C" w:rsidRDefault="00016E69" w:rsidP="006347BD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EE4478" w:rsidRDefault="00016E69" w:rsidP="00441710">
                  <w:pPr>
                    <w:pStyle w:val="Heading6"/>
                    <w:framePr w:hSpace="180" w:wrap="around" w:hAnchor="margin" w:xAlign="center" w:y="-437"/>
                    <w:tabs>
                      <w:tab w:val="left" w:pos="2988"/>
                      <w:tab w:val="left" w:pos="8856"/>
                    </w:tabs>
                    <w:jc w:val="center"/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</w:pPr>
                  <w:r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  <w:t xml:space="preserve">Graphics </w:t>
                  </w:r>
                  <w:r w:rsidRPr="00EE4478"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  <w:t>Tools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EE4478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287843">
                    <w:rPr>
                      <w:rFonts w:ascii="EYInterstate" w:hAnsi="EYInterstate"/>
                      <w:sz w:val="20"/>
                      <w:szCs w:val="20"/>
                    </w:rPr>
                    <w:t>GLUT and OpenGL Computer Graphics</w:t>
                  </w: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EE4478" w:rsidRDefault="00016E69" w:rsidP="00441710">
                  <w:pPr>
                    <w:pStyle w:val="Heading6"/>
                    <w:framePr w:hSpace="180" w:wrap="around" w:hAnchor="margin" w:xAlign="center" w:y="-437"/>
                    <w:tabs>
                      <w:tab w:val="left" w:pos="2988"/>
                      <w:tab w:val="left" w:pos="8856"/>
                    </w:tabs>
                    <w:jc w:val="center"/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</w:pPr>
                  <w:r w:rsidRPr="00EE4478"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  <w:t>Analytics Tools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EE4478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>
                    <w:rPr>
                      <w:rFonts w:ascii="EYInterstate" w:hAnsi="EYInterstate"/>
                      <w:sz w:val="20"/>
                      <w:szCs w:val="20"/>
                    </w:rPr>
                    <w:t>Microsoft Excel</w:t>
                  </w: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EE4478" w:rsidRDefault="00016E69" w:rsidP="00441710">
                  <w:pPr>
                    <w:pStyle w:val="Heading6"/>
                    <w:framePr w:hSpace="180" w:wrap="around" w:hAnchor="margin" w:xAlign="center" w:y="-437"/>
                    <w:tabs>
                      <w:tab w:val="left" w:pos="2988"/>
                      <w:tab w:val="left" w:pos="8856"/>
                    </w:tabs>
                    <w:jc w:val="center"/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</w:pPr>
                  <w:r w:rsidRPr="00EE4478">
                    <w:rPr>
                      <w:rFonts w:ascii="EYInterstate" w:eastAsiaTheme="minorHAnsi" w:hAnsi="EYInterstate" w:cstheme="minorBidi"/>
                      <w:b w:val="0"/>
                      <w:bCs w:val="0"/>
                      <w:color w:val="FFFFFF" w:themeColor="background1"/>
                      <w:sz w:val="20"/>
                    </w:rPr>
                    <w:t>Frameworks, Architectures and Platforms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F64D8F" w:rsidRPr="00F64D8F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F64D8F">
                    <w:rPr>
                      <w:rFonts w:ascii="EYInterstate" w:hAnsi="EYInterstate"/>
                      <w:sz w:val="20"/>
                      <w:szCs w:val="20"/>
                    </w:rPr>
                    <w:t>SQL Server</w:t>
                  </w:r>
                </w:p>
                <w:p w:rsidR="000773E5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F64D8F">
                    <w:rPr>
                      <w:rFonts w:ascii="EYInterstate" w:hAnsi="EYInterstate"/>
                      <w:sz w:val="20"/>
                      <w:szCs w:val="20"/>
                    </w:rPr>
                    <w:t>SAP BO</w:t>
                  </w: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A40175" w:rsidRDefault="00016E69" w:rsidP="00441710">
                  <w:pPr>
                    <w:framePr w:hSpace="180" w:wrap="around" w:hAnchor="margin" w:xAlign="center" w:y="-437"/>
                    <w:jc w:val="center"/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</w:pPr>
                  <w:r w:rsidRPr="00A40175"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EE4478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1A25C2">
                    <w:rPr>
                      <w:rFonts w:ascii="EYInterstate" w:hAnsi="EYInterstate"/>
                      <w:sz w:val="20"/>
                      <w:szCs w:val="20"/>
                    </w:rPr>
                    <w:t>Oracle10/11g, MS SQL</w:t>
                  </w: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A40175" w:rsidRDefault="00016E69" w:rsidP="00441710">
                  <w:pPr>
                    <w:framePr w:hSpace="180" w:wrap="around" w:hAnchor="margin" w:xAlign="center" w:y="-437"/>
                    <w:jc w:val="center"/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</w:pPr>
                  <w:r w:rsidRPr="00A40175"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  <w:t>Web Technologies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EE4478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1A25C2">
                    <w:rPr>
                      <w:rFonts w:ascii="EYInterstate" w:hAnsi="EYInterstate"/>
                      <w:sz w:val="20"/>
                      <w:szCs w:val="20"/>
                    </w:rPr>
                    <w:t>CSS, Html</w:t>
                  </w:r>
                  <w:r>
                    <w:rPr>
                      <w:rFonts w:ascii="EYInterstate" w:hAnsi="EYInterstate"/>
                      <w:sz w:val="20"/>
                      <w:szCs w:val="20"/>
                    </w:rPr>
                    <w:t>,</w:t>
                  </w:r>
                  <w:r w:rsidRPr="00287843">
                    <w:rPr>
                      <w:rFonts w:ascii="EYInterstate" w:hAnsi="EYInterstate"/>
                      <w:sz w:val="20"/>
                      <w:szCs w:val="20"/>
                    </w:rPr>
                    <w:t xml:space="preserve"> XML</w:t>
                  </w:r>
                </w:p>
              </w:tc>
            </w:tr>
            <w:tr w:rsidR="00F27C04" w:rsidTr="00B8412B">
              <w:trPr>
                <w:trHeight w:val="248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EE4478" w:rsidRPr="00A40175" w:rsidRDefault="00016E69" w:rsidP="00441710">
                  <w:pPr>
                    <w:framePr w:hSpace="180" w:wrap="around" w:hAnchor="margin" w:xAlign="center" w:y="-437"/>
                    <w:jc w:val="center"/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</w:pPr>
                  <w:r w:rsidRPr="00A40175"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  <w:t>Packages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EE4478" w:rsidRPr="00287843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287843">
                    <w:rPr>
                      <w:rFonts w:ascii="EYInterstate" w:hAnsi="EYInterstate"/>
                      <w:sz w:val="20"/>
                      <w:szCs w:val="20"/>
                    </w:rPr>
                    <w:t>Java packages, MS Office Suite</w:t>
                  </w:r>
                </w:p>
              </w:tc>
            </w:tr>
            <w:tr w:rsidR="00F27C04" w:rsidTr="00B8412B">
              <w:trPr>
                <w:trHeight w:val="233"/>
                <w:jc w:val="center"/>
              </w:trPr>
              <w:tc>
                <w:tcPr>
                  <w:tcW w:w="5224" w:type="dxa"/>
                  <w:tcBorders>
                    <w:top w:val="single" w:sz="4" w:space="0" w:color="FFFFFF" w:themeColor="background1"/>
                    <w:left w:val="single" w:sz="12" w:space="0" w:color="474456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474456"/>
                </w:tcPr>
                <w:p w:rsidR="00287843" w:rsidRPr="00A40175" w:rsidRDefault="00016E69" w:rsidP="00441710">
                  <w:pPr>
                    <w:framePr w:hSpace="180" w:wrap="around" w:hAnchor="margin" w:xAlign="center" w:y="-437"/>
                    <w:jc w:val="center"/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</w:pPr>
                  <w:r w:rsidRPr="00287843">
                    <w:rPr>
                      <w:rFonts w:ascii="EYInterstate" w:hAnsi="EYInterstate"/>
                      <w:color w:val="FFFFFF" w:themeColor="background1"/>
                      <w:sz w:val="20"/>
                      <w:szCs w:val="20"/>
                    </w:rPr>
                    <w:t>Application Servers</w:t>
                  </w:r>
                </w:p>
              </w:tc>
              <w:tc>
                <w:tcPr>
                  <w:tcW w:w="5497" w:type="dxa"/>
                  <w:tcBorders>
                    <w:left w:val="single" w:sz="4" w:space="0" w:color="FFFFFF" w:themeColor="background1"/>
                    <w:right w:val="single" w:sz="12" w:space="0" w:color="474456"/>
                  </w:tcBorders>
                  <w:shd w:val="clear" w:color="auto" w:fill="auto"/>
                </w:tcPr>
                <w:p w:rsidR="00287843" w:rsidRPr="001A25C2" w:rsidRDefault="00016E69" w:rsidP="00441710">
                  <w:pPr>
                    <w:framePr w:hSpace="180" w:wrap="around" w:hAnchor="margin" w:xAlign="center" w:y="-437"/>
                    <w:tabs>
                      <w:tab w:val="left" w:pos="411"/>
                      <w:tab w:val="left" w:pos="8856"/>
                    </w:tabs>
                    <w:rPr>
                      <w:rFonts w:ascii="EYInterstate" w:hAnsi="EYInterstate"/>
                      <w:sz w:val="20"/>
                      <w:szCs w:val="20"/>
                    </w:rPr>
                  </w:pPr>
                  <w:r w:rsidRPr="00287843">
                    <w:rPr>
                      <w:rFonts w:ascii="EYInterstate" w:hAnsi="EYInterstate"/>
                      <w:sz w:val="20"/>
                      <w:szCs w:val="20"/>
                    </w:rPr>
                    <w:t>Microsoft Windows 2008/2012 Servers</w:t>
                  </w:r>
                </w:p>
              </w:tc>
            </w:tr>
          </w:tbl>
          <w:p w:rsidR="0045134F" w:rsidRPr="00565B06" w:rsidRDefault="00016E69" w:rsidP="006347BD">
            <w:pPr>
              <w:pStyle w:val="Heading1"/>
            </w:pPr>
          </w:p>
        </w:tc>
      </w:tr>
      <w:tr w:rsidR="00F27C04" w:rsidTr="006347BD">
        <w:tc>
          <w:tcPr>
            <w:tcW w:w="222" w:type="dxa"/>
            <w:tcMar>
              <w:right w:w="216" w:type="dxa"/>
            </w:tcMar>
            <w:vAlign w:val="bottom"/>
          </w:tcPr>
          <w:p w:rsidR="00AC7C34" w:rsidRPr="00565B06" w:rsidRDefault="00016E69" w:rsidP="006347BD">
            <w:pPr>
              <w:pStyle w:val="Icons"/>
              <w:jc w:val="both"/>
            </w:pPr>
          </w:p>
        </w:tc>
        <w:tc>
          <w:tcPr>
            <w:tcW w:w="11392" w:type="dxa"/>
            <w:gridSpan w:val="2"/>
            <w:shd w:val="clear" w:color="auto" w:fill="auto"/>
          </w:tcPr>
          <w:tbl>
            <w:tblPr>
              <w:tblpPr w:leftFromText="180" w:rightFromText="180" w:vertAnchor="page" w:horzAnchor="margin" w:tblpX="395" w:tblpY="1"/>
              <w:tblOverlap w:val="never"/>
              <w:tblW w:w="10617" w:type="dxa"/>
              <w:tblLook w:val="04A0" w:firstRow="1" w:lastRow="0" w:firstColumn="1" w:lastColumn="0" w:noHBand="0" w:noVBand="1"/>
              <w:tblDescription w:val="Education layout table"/>
            </w:tblPr>
            <w:tblGrid>
              <w:gridCol w:w="5115"/>
              <w:gridCol w:w="5502"/>
            </w:tblGrid>
            <w:tr w:rsidR="00F27C04" w:rsidTr="009B6EAB">
              <w:trPr>
                <w:trHeight w:val="199"/>
              </w:trPr>
              <w:tc>
                <w:tcPr>
                  <w:tcW w:w="10617" w:type="dxa"/>
                  <w:gridSpan w:val="2"/>
                  <w:tcBorders>
                    <w:top w:val="nil"/>
                    <w:left w:val="single" w:sz="12" w:space="0" w:color="474456"/>
                    <w:bottom w:val="nil"/>
                    <w:right w:val="nil"/>
                  </w:tcBorders>
                  <w:shd w:val="clear" w:color="000000" w:fill="474456"/>
                  <w:vAlign w:val="center"/>
                  <w:hideMark/>
                </w:tcPr>
                <w:p w:rsidR="00C5459E" w:rsidRPr="00B765AB" w:rsidRDefault="00016E69" w:rsidP="006347BD">
                  <w:pPr>
                    <w:ind w:right="283"/>
                    <w:jc w:val="center"/>
                    <w:rPr>
                      <w:rFonts w:ascii="EYInterstate" w:eastAsia="Times New Roman" w:hAnsi="EYInterstate" w:cs="Calibri"/>
                      <w:b/>
                      <w:bCs/>
                      <w:color w:val="FFFFFF"/>
                      <w:lang w:val="en-IN" w:eastAsia="en-IN"/>
                    </w:rPr>
                  </w:pPr>
                  <w:r w:rsidRPr="00B765AB">
                    <w:rPr>
                      <w:rFonts w:ascii="EYInterstate" w:eastAsia="Times New Roman" w:hAnsi="EYInterstate" w:cs="Calibri"/>
                      <w:b/>
                      <w:bCs/>
                      <w:color w:val="FFFFFF"/>
                      <w:lang w:val="en-IN" w:eastAsia="en-IN"/>
                    </w:rPr>
                    <w:t>Soft Skills</w:t>
                  </w:r>
                </w:p>
              </w:tc>
            </w:tr>
            <w:tr w:rsidR="00F27C04" w:rsidTr="00C37082">
              <w:trPr>
                <w:trHeight w:val="199"/>
              </w:trPr>
              <w:tc>
                <w:tcPr>
                  <w:tcW w:w="5115" w:type="dxa"/>
                  <w:tcBorders>
                    <w:top w:val="nil"/>
                    <w:left w:val="single" w:sz="12" w:space="0" w:color="474456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Communication</w:t>
                  </w:r>
                </w:p>
              </w:tc>
              <w:tc>
                <w:tcPr>
                  <w:tcW w:w="5502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Problem Solving</w:t>
                  </w:r>
                </w:p>
              </w:tc>
            </w:tr>
            <w:tr w:rsidR="00F27C04" w:rsidTr="00C37082">
              <w:trPr>
                <w:trHeight w:val="199"/>
              </w:trPr>
              <w:tc>
                <w:tcPr>
                  <w:tcW w:w="5115" w:type="dxa"/>
                  <w:tcBorders>
                    <w:top w:val="nil"/>
                    <w:left w:val="single" w:sz="12" w:space="0" w:color="474456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Collaboration</w:t>
                  </w:r>
                </w:p>
              </w:tc>
              <w:tc>
                <w:tcPr>
                  <w:tcW w:w="5502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Active Learning</w:t>
                  </w:r>
                </w:p>
              </w:tc>
            </w:tr>
            <w:tr w:rsidR="00F27C04" w:rsidTr="005D35FD">
              <w:trPr>
                <w:trHeight w:val="100"/>
              </w:trPr>
              <w:tc>
                <w:tcPr>
                  <w:tcW w:w="5115" w:type="dxa"/>
                  <w:tcBorders>
                    <w:top w:val="nil"/>
                    <w:left w:val="single" w:sz="12" w:space="0" w:color="474456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Creative Thinking</w:t>
                  </w:r>
                </w:p>
              </w:tc>
              <w:tc>
                <w:tcPr>
                  <w:tcW w:w="5502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Perceptiveness</w:t>
                  </w:r>
                </w:p>
              </w:tc>
            </w:tr>
            <w:tr w:rsidR="00F27C04" w:rsidTr="00C37082">
              <w:trPr>
                <w:trHeight w:val="199"/>
              </w:trPr>
              <w:tc>
                <w:tcPr>
                  <w:tcW w:w="5115" w:type="dxa"/>
                  <w:tcBorders>
                    <w:top w:val="nil"/>
                    <w:left w:val="single" w:sz="12" w:space="0" w:color="474456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  <w:t>Team Player</w:t>
                  </w:r>
                </w:p>
              </w:tc>
              <w:tc>
                <w:tcPr>
                  <w:tcW w:w="5502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474456"/>
                  </w:tcBorders>
                  <w:shd w:val="clear" w:color="000000" w:fill="FFFFFF"/>
                  <w:vAlign w:val="center"/>
                  <w:hideMark/>
                </w:tcPr>
                <w:p w:rsidR="00C5459E" w:rsidRPr="009C4C6B" w:rsidRDefault="00016E69" w:rsidP="00C93ABF">
                  <w:pPr>
                    <w:pStyle w:val="ListParagraph"/>
                    <w:numPr>
                      <w:ilvl w:val="0"/>
                      <w:numId w:val="8"/>
                    </w:numPr>
                    <w:ind w:right="283"/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val="en-IN" w:eastAsia="en-IN"/>
                    </w:rPr>
                  </w:pPr>
                  <w:r w:rsidRPr="009C4C6B">
                    <w:rPr>
                      <w:rFonts w:ascii="EYInterstate" w:eastAsia="Times New Roman" w:hAnsi="EYInterstate" w:cs="Calibri"/>
                      <w:color w:val="4C4C4C"/>
                      <w:sz w:val="20"/>
                      <w:szCs w:val="20"/>
                      <w:lang w:eastAsia="en-IN"/>
                    </w:rPr>
                    <w:t>Generating Hypothesis</w:t>
                  </w:r>
                </w:p>
              </w:tc>
            </w:tr>
          </w:tbl>
          <w:tbl>
            <w:tblPr>
              <w:tblStyle w:val="TableGrid"/>
              <w:tblW w:w="113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567"/>
              <w:gridCol w:w="10825"/>
            </w:tblGrid>
            <w:tr w:rsidR="00F27C04" w:rsidTr="00DA23F0">
              <w:trPr>
                <w:trHeight w:val="607"/>
              </w:trPr>
              <w:tc>
                <w:tcPr>
                  <w:tcW w:w="567" w:type="dxa"/>
                  <w:tcMar>
                    <w:right w:w="216" w:type="dxa"/>
                  </w:tcMar>
                  <w:vAlign w:val="bottom"/>
                </w:tcPr>
                <w:p w:rsidR="002A13F3" w:rsidRPr="00565B06" w:rsidRDefault="00016E69" w:rsidP="00441710">
                  <w:pPr>
                    <w:pStyle w:val="Icons"/>
                    <w:framePr w:hSpace="180" w:wrap="around" w:hAnchor="margin" w:xAlign="center" w:y="-437"/>
                  </w:pPr>
                </w:p>
              </w:tc>
              <w:tc>
                <w:tcPr>
                  <w:tcW w:w="10825" w:type="dxa"/>
                </w:tcPr>
                <w:p w:rsidR="002E4D07" w:rsidRPr="002E4D07" w:rsidRDefault="00016E69" w:rsidP="00441710">
                  <w:pPr>
                    <w:pStyle w:val="Heading1"/>
                    <w:framePr w:hSpace="180" w:wrap="around" w:hAnchor="margin" w:xAlign="center" w:y="-437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1" locked="0" layoutInCell="1" allowOverlap="1" wp14:anchorId="1DDD78BE" wp14:editId="546DD31C">
                            <wp:simplePos x="0" y="0"/>
                            <wp:positionH relativeFrom="column">
                              <wp:posOffset>2449195</wp:posOffset>
                            </wp:positionH>
                            <wp:positionV relativeFrom="paragraph">
                              <wp:posOffset>106045</wp:posOffset>
                            </wp:positionV>
                            <wp:extent cx="274320" cy="274320"/>
                            <wp:effectExtent l="0" t="0" r="0" b="0"/>
                            <wp:wrapNone/>
                            <wp:docPr id="8" name="Education icon circle" descr="Education icon circ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74320" cy="274320"/>
                                    </a:xfrm>
                                    <a:custGeom>
                                      <a:avLst/>
                                      <a:gdLst>
                                        <a:gd name="T0" fmla="*/ 1725 w 3246"/>
                                        <a:gd name="T1" fmla="*/ 3 h 3246"/>
                                        <a:gd name="T2" fmla="*/ 1925 w 3246"/>
                                        <a:gd name="T3" fmla="*/ 28 h 3246"/>
                                        <a:gd name="T4" fmla="*/ 2117 w 3246"/>
                                        <a:gd name="T5" fmla="*/ 77 h 3246"/>
                                        <a:gd name="T6" fmla="*/ 2299 w 3246"/>
                                        <a:gd name="T7" fmla="*/ 147 h 3246"/>
                                        <a:gd name="T8" fmla="*/ 2469 w 3246"/>
                                        <a:gd name="T9" fmla="*/ 239 h 3246"/>
                                        <a:gd name="T10" fmla="*/ 2628 w 3246"/>
                                        <a:gd name="T11" fmla="*/ 348 h 3246"/>
                                        <a:gd name="T12" fmla="*/ 2771 w 3246"/>
                                        <a:gd name="T13" fmla="*/ 475 h 3246"/>
                                        <a:gd name="T14" fmla="*/ 2898 w 3246"/>
                                        <a:gd name="T15" fmla="*/ 618 h 3246"/>
                                        <a:gd name="T16" fmla="*/ 3007 w 3246"/>
                                        <a:gd name="T17" fmla="*/ 777 h 3246"/>
                                        <a:gd name="T18" fmla="*/ 3099 w 3246"/>
                                        <a:gd name="T19" fmla="*/ 947 h 3246"/>
                                        <a:gd name="T20" fmla="*/ 3169 w 3246"/>
                                        <a:gd name="T21" fmla="*/ 1129 h 3246"/>
                                        <a:gd name="T22" fmla="*/ 3218 w 3246"/>
                                        <a:gd name="T23" fmla="*/ 1321 h 3246"/>
                                        <a:gd name="T24" fmla="*/ 3243 w 3246"/>
                                        <a:gd name="T25" fmla="*/ 1521 h 3246"/>
                                        <a:gd name="T26" fmla="*/ 3243 w 3246"/>
                                        <a:gd name="T27" fmla="*/ 1725 h 3246"/>
                                        <a:gd name="T28" fmla="*/ 3218 w 3246"/>
                                        <a:gd name="T29" fmla="*/ 1926 h 3246"/>
                                        <a:gd name="T30" fmla="*/ 3169 w 3246"/>
                                        <a:gd name="T31" fmla="*/ 2117 h 3246"/>
                                        <a:gd name="T32" fmla="*/ 3099 w 3246"/>
                                        <a:gd name="T33" fmla="*/ 2299 h 3246"/>
                                        <a:gd name="T34" fmla="*/ 3007 w 3246"/>
                                        <a:gd name="T35" fmla="*/ 2470 h 3246"/>
                                        <a:gd name="T36" fmla="*/ 2898 w 3246"/>
                                        <a:gd name="T37" fmla="*/ 2628 h 3246"/>
                                        <a:gd name="T38" fmla="*/ 2771 w 3246"/>
                                        <a:gd name="T39" fmla="*/ 2771 h 3246"/>
                                        <a:gd name="T40" fmla="*/ 2628 w 3246"/>
                                        <a:gd name="T41" fmla="*/ 2898 h 3246"/>
                                        <a:gd name="T42" fmla="*/ 2469 w 3246"/>
                                        <a:gd name="T43" fmla="*/ 3008 h 3246"/>
                                        <a:gd name="T44" fmla="*/ 2299 w 3246"/>
                                        <a:gd name="T45" fmla="*/ 3099 h 3246"/>
                                        <a:gd name="T46" fmla="*/ 2117 w 3246"/>
                                        <a:gd name="T47" fmla="*/ 3169 h 3246"/>
                                        <a:gd name="T48" fmla="*/ 1925 w 3246"/>
                                        <a:gd name="T49" fmla="*/ 3218 h 3246"/>
                                        <a:gd name="T50" fmla="*/ 1725 w 3246"/>
                                        <a:gd name="T51" fmla="*/ 3243 h 3246"/>
                                        <a:gd name="T52" fmla="*/ 1521 w 3246"/>
                                        <a:gd name="T53" fmla="*/ 3243 h 3246"/>
                                        <a:gd name="T54" fmla="*/ 1320 w 3246"/>
                                        <a:gd name="T55" fmla="*/ 3218 h 3246"/>
                                        <a:gd name="T56" fmla="*/ 1129 w 3246"/>
                                        <a:gd name="T57" fmla="*/ 3169 h 3246"/>
                                        <a:gd name="T58" fmla="*/ 947 w 3246"/>
                                        <a:gd name="T59" fmla="*/ 3099 h 3246"/>
                                        <a:gd name="T60" fmla="*/ 776 w 3246"/>
                                        <a:gd name="T61" fmla="*/ 3008 h 3246"/>
                                        <a:gd name="T62" fmla="*/ 618 w 3246"/>
                                        <a:gd name="T63" fmla="*/ 2898 h 3246"/>
                                        <a:gd name="T64" fmla="*/ 475 w 3246"/>
                                        <a:gd name="T65" fmla="*/ 2771 h 3246"/>
                                        <a:gd name="T66" fmla="*/ 348 w 3246"/>
                                        <a:gd name="T67" fmla="*/ 2628 h 3246"/>
                                        <a:gd name="T68" fmla="*/ 238 w 3246"/>
                                        <a:gd name="T69" fmla="*/ 2470 h 3246"/>
                                        <a:gd name="T70" fmla="*/ 147 w 3246"/>
                                        <a:gd name="T71" fmla="*/ 2299 h 3246"/>
                                        <a:gd name="T72" fmla="*/ 77 w 3246"/>
                                        <a:gd name="T73" fmla="*/ 2117 h 3246"/>
                                        <a:gd name="T74" fmla="*/ 28 w 3246"/>
                                        <a:gd name="T75" fmla="*/ 1926 h 3246"/>
                                        <a:gd name="T76" fmla="*/ 3 w 3246"/>
                                        <a:gd name="T77" fmla="*/ 1725 h 3246"/>
                                        <a:gd name="T78" fmla="*/ 3 w 3246"/>
                                        <a:gd name="T79" fmla="*/ 1521 h 3246"/>
                                        <a:gd name="T80" fmla="*/ 28 w 3246"/>
                                        <a:gd name="T81" fmla="*/ 1321 h 3246"/>
                                        <a:gd name="T82" fmla="*/ 77 w 3246"/>
                                        <a:gd name="T83" fmla="*/ 1129 h 3246"/>
                                        <a:gd name="T84" fmla="*/ 147 w 3246"/>
                                        <a:gd name="T85" fmla="*/ 947 h 3246"/>
                                        <a:gd name="T86" fmla="*/ 238 w 3246"/>
                                        <a:gd name="T87" fmla="*/ 777 h 3246"/>
                                        <a:gd name="T88" fmla="*/ 348 w 3246"/>
                                        <a:gd name="T89" fmla="*/ 618 h 3246"/>
                                        <a:gd name="T90" fmla="*/ 475 w 3246"/>
                                        <a:gd name="T91" fmla="*/ 475 h 3246"/>
                                        <a:gd name="T92" fmla="*/ 618 w 3246"/>
                                        <a:gd name="T93" fmla="*/ 348 h 3246"/>
                                        <a:gd name="T94" fmla="*/ 776 w 3246"/>
                                        <a:gd name="T95" fmla="*/ 239 h 3246"/>
                                        <a:gd name="T96" fmla="*/ 947 w 3246"/>
                                        <a:gd name="T97" fmla="*/ 147 h 3246"/>
                                        <a:gd name="T98" fmla="*/ 1129 w 3246"/>
                                        <a:gd name="T99" fmla="*/ 77 h 3246"/>
                                        <a:gd name="T100" fmla="*/ 1320 w 3246"/>
                                        <a:gd name="T101" fmla="*/ 28 h 3246"/>
                                        <a:gd name="T102" fmla="*/ 1521 w 3246"/>
                                        <a:gd name="T103" fmla="*/ 3 h 3246"/>
                                      </a:gdLst>
                                      <a:ahLst/>
                                      <a:cxnLst/>
                                      <a:rect l="0" t="0" r="r" b="b"/>
                                      <a:pathLst>
                                        <a:path w="3246" h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74456"/>
                                    </a:solidFill>
                                    <a:ln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id="Education icon circle" o:spid="_x0000_s1049" alt="Education icon circle" style="width:21.6pt;height:21.6pt;margin-top:8.35pt;margin-left:192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35712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>
                    <w:t xml:space="preserve">                                                </w:t>
                  </w:r>
                  <w:r>
                    <w:t xml:space="preserve">  </w:t>
                  </w:r>
                  <w:r>
                    <w:t xml:space="preserve">  </w:t>
                  </w:r>
                  <w:r>
                    <w:t xml:space="preserve"> </w:t>
                  </w:r>
                </w:p>
                <w:p w:rsidR="002A13F3" w:rsidRDefault="00016E69" w:rsidP="00441710">
                  <w:pPr>
                    <w:pStyle w:val="Heading1"/>
                    <w:framePr w:hSpace="180" w:wrap="around" w:hAnchor="margin" w:xAlign="center" w:y="-437"/>
                    <w:spacing w:before="0" w:after="0"/>
                  </w:pP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0"/>
                  </w:r>
                  <w:r w:rsidRPr="0003357D"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6"/>
                  </w:r>
                  <w:r>
                    <w:t xml:space="preserve">  CERIFICATIONS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43"/>
                  </w:tblGrid>
                  <w:tr w:rsidR="00F27C04" w:rsidTr="00DA23F0">
                    <w:tc>
                      <w:tcPr>
                        <w:tcW w:w="10343" w:type="dxa"/>
                      </w:tcPr>
                      <w:p w:rsidR="00DA23F0" w:rsidRPr="00887A39" w:rsidRDefault="00016E69" w:rsidP="00441710">
                        <w:pPr>
                          <w:pStyle w:val="Heading2"/>
                          <w:framePr w:hSpace="180" w:wrap="around" w:hAnchor="margin" w:xAlign="center" w:y="-437"/>
                          <w:jc w:val="center"/>
                          <w:rPr>
                            <w:rFonts w:ascii="EYInterstate" w:hAnsi="EYInterstate"/>
                            <w:sz w:val="24"/>
                            <w:szCs w:val="24"/>
                          </w:rPr>
                        </w:pPr>
                        <w:r w:rsidRPr="00887A39">
                          <w:rPr>
                            <w:rFonts w:ascii="EYInterstate" w:hAnsi="EYInterstate"/>
                            <w:sz w:val="24"/>
                            <w:szCs w:val="24"/>
                          </w:rPr>
                          <w:t xml:space="preserve">Certificate Program in </w:t>
                        </w:r>
                        <w:r>
                          <w:rPr>
                            <w:rFonts w:ascii="EYInterstate" w:hAnsi="EYInterstate"/>
                            <w:sz w:val="24"/>
                            <w:szCs w:val="24"/>
                          </w:rPr>
                          <w:t>C Language</w:t>
                        </w:r>
                      </w:p>
                      <w:p w:rsidR="00DA23F0" w:rsidRPr="0057597E" w:rsidRDefault="00016E69" w:rsidP="00441710">
                        <w:pPr>
                          <w:pStyle w:val="Heading2"/>
                          <w:framePr w:hSpace="180" w:wrap="around" w:hAnchor="margin" w:xAlign="center" w:y="-437"/>
                          <w:jc w:val="center"/>
                          <w:rPr>
                            <w:rFonts w:ascii="EYInterstate" w:hAnsi="EYInterstate"/>
                          </w:rPr>
                        </w:pPr>
                        <w:r>
                          <w:rPr>
                            <w:rStyle w:val="Emphasis"/>
                          </w:rPr>
                          <w:t>Zen Computer Systems</w:t>
                        </w:r>
                      </w:p>
                      <w:p w:rsidR="00DA23F0" w:rsidRPr="00565B06" w:rsidRDefault="00016E69" w:rsidP="00441710">
                        <w:pPr>
                          <w:pStyle w:val="Heading3"/>
                          <w:framePr w:hSpace="180" w:wrap="around" w:hAnchor="margin" w:xAlign="center" w:y="-437"/>
                          <w:jc w:val="center"/>
                        </w:pPr>
                        <w:r>
                          <w:t>201</w:t>
                        </w:r>
                        <w:r>
                          <w:t>1</w:t>
                        </w:r>
                      </w:p>
                      <w:p w:rsidR="00887A39" w:rsidRPr="00DA23F0" w:rsidRDefault="00016E69" w:rsidP="00441710">
                        <w:pPr>
                          <w:framePr w:hSpace="180" w:wrap="around" w:hAnchor="margin" w:xAlign="center" w:y="-437"/>
                          <w:numPr>
                            <w:ilvl w:val="0"/>
                            <w:numId w:val="6"/>
                          </w:numPr>
                          <w:jc w:val="center"/>
                          <w:rPr>
                            <w:rFonts w:ascii="EYInterstate Light" w:hAnsi="EYInterstate Light"/>
                          </w:rPr>
                        </w:pPr>
                        <w:r>
                          <w:rPr>
                            <w:rFonts w:ascii="EYInterstate Light" w:hAnsi="EYInterstate Light"/>
                          </w:rPr>
                          <w:t xml:space="preserve">C Programming with Data structures and </w:t>
                        </w:r>
                        <w:r w:rsidRPr="00441710">
                          <w:rPr>
                            <w:rFonts w:ascii="EYInterstate Light" w:hAnsi="EYInterstate Light"/>
                            <w:highlight w:val="yellow"/>
                          </w:rPr>
                          <w:t>application development</w:t>
                        </w:r>
                        <w:bookmarkStart w:id="0" w:name="_GoBack"/>
                        <w:bookmarkEnd w:id="0"/>
                        <w:r>
                          <w:rPr>
                            <w:rFonts w:ascii="EYInterstate Light" w:hAnsi="EYInterstate Light"/>
                          </w:rPr>
                          <w:t xml:space="preserve"> </w:t>
                        </w:r>
                      </w:p>
                    </w:tc>
                  </w:tr>
                </w:tbl>
                <w:p w:rsidR="00887A39" w:rsidRPr="00565B06" w:rsidRDefault="00016E69" w:rsidP="00441710">
                  <w:pPr>
                    <w:pStyle w:val="Heading1"/>
                    <w:framePr w:hSpace="180" w:wrap="around" w:hAnchor="margin" w:xAlign="center" w:y="-437"/>
                    <w:spacing w:before="0" w:after="0"/>
                  </w:pPr>
                </w:p>
              </w:tc>
            </w:tr>
          </w:tbl>
          <w:p w:rsidR="002A13F3" w:rsidRDefault="00016E69" w:rsidP="00DA23F0">
            <w:pPr>
              <w:pStyle w:val="Heading2"/>
              <w:rPr>
                <w:rFonts w:ascii="EYInterstate Light" w:hAnsi="EYInterstate Light"/>
                <w:sz w:val="16"/>
                <w:szCs w:val="16"/>
              </w:rPr>
            </w:pPr>
            <w:r w:rsidRPr="00736C48">
              <w:rPr>
                <w:rFonts w:ascii="EYInterstate Light" w:hAnsi="EYInterstate Light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448BAF5" wp14:editId="4538FE0E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113030</wp:posOffset>
                      </wp:positionV>
                      <wp:extent cx="274320" cy="274320"/>
                      <wp:effectExtent l="0" t="0" r="0" b="0"/>
                      <wp:wrapNone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4456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/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Education in circle icon" o:spid="_x0000_s1050" alt="Education icon" style="width:21.6pt;height:21.6pt;margin-top:8.9pt;margin-left:220.8pt;position:absolute;z-index:251664384" coordsize="171,171">
                      <v:shape id="Education icon circle" o:spid="_x0000_s1051" alt="Education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52" alt="Education icon symbol" style="width:94;height:56;left:40;mso-wrap-style:square;position:absolute;top:57;visibility:visible;v-text-anchor:top" coordsize="1789,1079" path="m123,777l118,779l112,786l104,798l95,813l87,832l80,855l75,881l166,881l162,852l155,828l148,809l140,793l133,783l127,778l123,777xm1400,502l1252,549l1107,594,962,636l932,642l900,645l868,643l838,637,693,594,548,549,401,503l400,509l400,520l400,538l399,560l399,585l398,613l398,643l397,673l397,702l397,730l397,756l397,778l396,795l396,809l396,815l398,838l400,857l404,874l410,887l419,898l432,907l448,914l503,931l554,946l600,959l644,971l685,981l723,989l759,996l793,1001l827,1004l861,1006l894,1006l929,1004l964,1000l1001,995l1041,988l1083,979l1128,968l1178,956l1231,941l1289,925l1352,907l1362,903l1372,896l1382,886l1390,876l1395,865l1398,855l1400,739l1400,622l1400,502xm898,74l864,75l831,78l800,83l772,90l735,100l696,111l655,123l611,136l566,150l521,164l475,178l430,193l385,207l342,221l301,235l261,249l224,261l191,272l161,283l135,291l115,299l99,305l92,309l90,313l90,318l92,323l94,325l109,330l129,337l154,346l183,356l216,367l252,379l291,391l332,405l375,419l419,433l465,447l510,462l556,476l601,490l646,503l688,516l729,528l767,538l802,548l840,556l880,560l921,560l961,555l1000,547l1032,538l1066,529l1103,518l1142,507l1183,495l1225,482l1267,469l1310,456l1353,443l1395,430l1436,417l1476,405l1515,392l1551,381l1585,370l1616,360l1644,351l1668,343l1688,337l1704,332l1715,328l1721,326l1723,322l1724,319l1724,316l1722,313l1721,310l1713,308l1702,304l1686,298l1665,292l1641,284l1612,274l1581,264l1546,253l1509,241l1470,229l1430,216l1388,203l1345,190l1302,177l1259,163l1217,150l1175,138l1133,126l1094,114l1057,104,1022,94,990,85,962,79,930,76,898,74xm877,l922,1l964,6l1004,15l1035,23l1070,33l1106,44l1145,55l1186,67l1227,80l1269,92l1311,105l1353,118l1394,131l1435,144l1474,157l1512,169l1548,180l1581,191l1611,200l1638,209l1661,216l1680,223l1694,227l1704,231l1708,232l1727,239l1743,248l1758,257l1771,268l1780,282l1787,297l1789,316l1788,333l1785,348l1779,361l1770,372l1758,382l1740,392l1716,401l1651,423l1585,445l1519,464l1502,469l1489,476l1480,485l1473,496l1470,511l1469,528l1471,845l1471,862l1469,879l1465,895l1458,910l1448,924l1434,938l1416,950l1394,961l1366,971l1303,989l1245,1006l1193,1021l1144,1034l1099,1046l1058,1056l1020,1064l984,1070l950,1075l917,1078l885,1079l854,1078l822,1076l789,1072l755,1067l719,1059l681,1050l641,1040l596,1027l548,1013,495,998,438,980,411,970,387,957,367,941,351,922,339,900l332,875l328,846l329,814l329,810l329,800l329,783l329,763l329,739l329,713l330,686l330,658l330,631l331,605l331,581l332,562l332,546l332,536l332,533l331,514l328,498l321,486l310,477l296,469l279,464,242,454,201,441,156,428l156,449l156,473l157,498l157,523l157,548l157,571l157,592l158,610l158,623l158,632l158,635l160,650l164,664l171,679l178,693l185,706l191,717l197,725l200,730l220,772l233,815l240,859l243,904l241,951l197,951l149,951,2,951,1,920,,888,2,857,6,825l14,793l27,763,45,733,58,714,69,697l76,679l82,658l85,634l85,631l85,621l85,606l85,588l85,566l85,544l85,520l85,499l85,478l85,462l85,449l85,442l84,433,82,423,79,413,73,403l64,395l46,384,32,371,21,357,14,341,11,324l14,304l21,287,31,272,45,259,60,248l77,239l93,232l121,223l154,212l191,199l231,186l274,172l319,157l366,141l414,126l463,110l510,95,557,81,602,67,646,53,686,41,722,31l754,22l781,15,830,5,877,xe" fillcolor="white" stroked="f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t xml:space="preserve">               </w:t>
            </w:r>
            <w:r>
              <w:t xml:space="preserve">             </w:t>
            </w:r>
            <w:r w:rsidRPr="00736C48">
              <w:rPr>
                <w:rFonts w:ascii="EYInterstate Light" w:hAnsi="EYInterstate Light"/>
                <w:sz w:val="16"/>
                <w:szCs w:val="16"/>
              </w:rPr>
              <w:t xml:space="preserve">                        </w:t>
            </w:r>
            <w:r w:rsidRPr="00736C48">
              <w:rPr>
                <w:rFonts w:ascii="EYInterstate Light" w:hAnsi="EYInterstate Light"/>
                <w:sz w:val="16"/>
                <w:szCs w:val="16"/>
              </w:rPr>
              <w:t xml:space="preserve">                  </w:t>
            </w:r>
            <w:r w:rsidRPr="00736C48">
              <w:rPr>
                <w:rFonts w:ascii="EYInterstate Light" w:hAnsi="EYInterstate Light"/>
                <w:sz w:val="16"/>
                <w:szCs w:val="16"/>
              </w:rPr>
              <w:t xml:space="preserve">      </w:t>
            </w:r>
            <w:r w:rsidRPr="00736C48">
              <w:rPr>
                <w:rFonts w:ascii="EYInterstate Light" w:hAnsi="EYInterstate Light"/>
                <w:sz w:val="16"/>
                <w:szCs w:val="16"/>
              </w:rPr>
              <w:t xml:space="preserve">      </w:t>
            </w:r>
            <w:r w:rsidRPr="00736C48">
              <w:rPr>
                <w:rFonts w:ascii="EYInterstate Light" w:hAnsi="EYInterstate Light"/>
                <w:sz w:val="16"/>
                <w:szCs w:val="16"/>
              </w:rPr>
              <w:t xml:space="preserve"> </w:t>
            </w:r>
          </w:p>
          <w:p w:rsidR="00D96C1B" w:rsidRDefault="00016E69" w:rsidP="006347BD">
            <w:pPr>
              <w:pStyle w:val="Heading1"/>
              <w:spacing w:before="0"/>
            </w:pPr>
            <w:r>
              <w:rPr>
                <w:rFonts w:ascii="EYInterstate Light" w:hAnsi="EYInterstate Light"/>
              </w:rPr>
              <w:t xml:space="preserve">                                                         </w:t>
            </w:r>
            <w:r>
              <w:rPr>
                <w:rFonts w:ascii="EYInterstate Light" w:hAnsi="EYInterstate Light"/>
              </w:rPr>
              <w:t xml:space="preserve">            </w:t>
            </w:r>
            <w:r w:rsidRPr="00942F91">
              <w:t>EDUCATION</w:t>
            </w:r>
          </w:p>
          <w:tbl>
            <w:tblPr>
              <w:tblStyle w:val="TableGrid"/>
              <w:tblW w:w="10348" w:type="dxa"/>
              <w:tblInd w:w="562" w:type="dxa"/>
              <w:tblLook w:val="04A0" w:firstRow="1" w:lastRow="0" w:firstColumn="1" w:lastColumn="0" w:noHBand="0" w:noVBand="1"/>
            </w:tblPr>
            <w:tblGrid>
              <w:gridCol w:w="10348"/>
            </w:tblGrid>
            <w:tr w:rsidR="00F27C04" w:rsidTr="00D77296">
              <w:tc>
                <w:tcPr>
                  <w:tcW w:w="10348" w:type="dxa"/>
                </w:tcPr>
                <w:p w:rsidR="00D77296" w:rsidRPr="002E3796" w:rsidRDefault="00016E69" w:rsidP="00441710">
                  <w:pPr>
                    <w:pStyle w:val="Heading2"/>
                    <w:framePr w:hSpace="180" w:wrap="around" w:hAnchor="margin" w:xAlign="center" w:y="-437"/>
                    <w:jc w:val="center"/>
                    <w:rPr>
                      <w:rFonts w:ascii="EYInterstate" w:hAnsi="EYInterstate" w:cs="Aharoni"/>
                      <w:b w:val="0"/>
                      <w:bCs/>
                      <w:sz w:val="22"/>
                      <w:szCs w:val="22"/>
                    </w:rPr>
                  </w:pPr>
                  <w:r w:rsidRPr="00D77296">
                    <w:rPr>
                      <w:rFonts w:ascii="EYInterstate" w:hAnsi="EYInterstate"/>
                      <w:sz w:val="24"/>
                      <w:szCs w:val="24"/>
                    </w:rPr>
                    <w:t xml:space="preserve">Bachelor of Technology  (B.Tech) in </w:t>
                  </w:r>
                  <w:r w:rsidRPr="00C37082">
                    <w:rPr>
                      <w:rFonts w:ascii="EYInterstate" w:hAnsi="EYInterstate"/>
                      <w:sz w:val="24"/>
                      <w:szCs w:val="24"/>
                    </w:rPr>
                    <w:t xml:space="preserve"> Computer Science Engineering</w:t>
                  </w:r>
                </w:p>
                <w:p w:rsidR="00D77296" w:rsidRPr="002A3A66" w:rsidRDefault="00016E69" w:rsidP="00441710">
                  <w:pPr>
                    <w:framePr w:hSpace="180" w:wrap="around" w:hAnchor="margin" w:xAlign="center" w:y="-437"/>
                    <w:ind w:left="720"/>
                    <w:rPr>
                      <w:rFonts w:ascii="EYInterstate" w:hAnsi="EYInterstate" w:cs="Aharoni"/>
                    </w:rPr>
                  </w:pPr>
                  <w:r>
                    <w:rPr>
                      <w:rFonts w:ascii="EYInterstate" w:hAnsi="EYInterstate" w:cs="Aharoni"/>
                      <w:b/>
                      <w:bCs/>
                    </w:rPr>
                    <w:t xml:space="preserve">                                               </w:t>
                  </w:r>
                  <w:r>
                    <w:rPr>
                      <w:rFonts w:ascii="EYInterstate" w:hAnsi="EYInterstate" w:cs="Aharoni"/>
                    </w:rPr>
                    <w:t>UBDT College of Engineering, Davangere</w:t>
                  </w:r>
                </w:p>
              </w:tc>
            </w:tr>
          </w:tbl>
          <w:p w:rsidR="00DA23F0" w:rsidRPr="0011553F" w:rsidRDefault="00016E69" w:rsidP="00287843">
            <w:pPr>
              <w:pStyle w:val="Heading1"/>
              <w:tabs>
                <w:tab w:val="left" w:pos="4575"/>
              </w:tabs>
              <w:spacing w:before="0"/>
              <w:rPr>
                <w:rFonts w:ascii="EYInterstate Light" w:hAnsi="EYInterstate Light"/>
                <w:sz w:val="16"/>
                <w:szCs w:val="16"/>
              </w:rPr>
            </w:pPr>
            <w:r w:rsidRPr="006215C4">
              <w:rPr>
                <w:noProof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367729A4" wp14:editId="14854828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116840</wp:posOffset>
                      </wp:positionV>
                      <wp:extent cx="274320" cy="273685"/>
                      <wp:effectExtent l="0" t="0" r="0" b="0"/>
                      <wp:wrapNone/>
                      <wp:docPr id="35" name="Education icon circle" descr="Education icon circ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74320" cy="273685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4456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Education icon circle" o:spid="_x0000_s1053" alt="Education icon circle" style="width:21.6pt;height:21.55pt;margin-top:9.2pt;margin-left:220.45pt;mso-height-percent:0;mso-height-relative:margin;mso-wrap-distance-bottom:0;mso-wrap-distance-left:9pt;mso-wrap-distance-right:9pt;mso-wrap-distance-top:0;mso-wrap-style:square;position:absolute;visibility:visible;v-text-anchor:top;z-index:-251639808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<v:path arrowok="t" o:connecttype="custom" o:connectlocs="145780,253;162682,2361;178908,6492;194289,12394;208656,20151;222093,29341;234178,40049;244910,52106;254122,65512;261897,79846;267813,95191;271954,111380;274066,128242;274066,145443;271954,162390;267813,178494;261897,193839;254122,208257;244910,221579;234178,233636;222093,244344;208656,253618;194289,261291;178908,267193;162682,271324;145780,273432;128540,273432;111553,271324;95412,267193;80031,261291;65580,253618;52227,244344;40142,233636;29410,221579;20113,208257;12423,193839;6507,178494;2366,162390;254,145443;254,128242;2366,111380;6507,95191;12423,79846;20113,65512;29410,52106;40142,40049;52227,29341;65580,20151;80031,12394;95412,6492;111553,2361;128540,253" o:connectangles="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</w:rPr>
              <w:tab/>
            </w:r>
          </w:p>
          <w:p w:rsidR="00BE09F8" w:rsidRDefault="00016E69" w:rsidP="006347BD">
            <w:pPr>
              <w:pStyle w:val="Heading1"/>
            </w:pP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>
              <w:rPr>
                <w:rFonts w:ascii="Webdings" w:hAnsi="Webdings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 w:rsidRPr="001849FB">
              <w:rPr>
                <w:rFonts w:ascii="Webdings" w:hAnsi="Webdings"/>
                <w:color w:val="474456"/>
                <w:sz w:val="28"/>
                <w:szCs w:val="28"/>
                <w14:textOutline w14:w="317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5"/>
            </w:r>
            <w:r>
              <w:rPr>
                <w:rFonts w:ascii="Webdings" w:hAnsi="Webdings"/>
                <w:color w:val="000000" w:themeColor="text1"/>
                <w:sz w:val="28"/>
                <w:szCs w:val="28"/>
                <w14:textOutline w14:w="317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sym w:font="Webdings" w:char="F020"/>
            </w:r>
            <w:r w:rsidRPr="00FE3515">
              <w:t>ACHIEVEMENTS</w:t>
            </w:r>
          </w:p>
          <w:p w:rsidR="00D77296" w:rsidRPr="00D77296" w:rsidRDefault="00016E69" w:rsidP="006347BD">
            <w:pPr>
              <w:pStyle w:val="Heading1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10348"/>
            </w:tblGrid>
            <w:tr w:rsidR="00F27C04" w:rsidTr="00D77296">
              <w:tc>
                <w:tcPr>
                  <w:tcW w:w="10348" w:type="dxa"/>
                </w:tcPr>
                <w:p w:rsidR="00287843" w:rsidRPr="00805BE1" w:rsidRDefault="00016E69" w:rsidP="00441710">
                  <w:pPr>
                    <w:pStyle w:val="ListParagraph"/>
                    <w:framePr w:hSpace="180" w:wrap="around" w:hAnchor="margin" w:xAlign="center" w:y="-437"/>
                    <w:numPr>
                      <w:ilvl w:val="0"/>
                      <w:numId w:val="11"/>
                    </w:numPr>
                    <w:spacing w:after="40"/>
                    <w:rPr>
                      <w:rFonts w:ascii="EYInterstate" w:hAnsi="EYInterstate"/>
                    </w:rPr>
                  </w:pPr>
                  <w:r>
                    <w:rPr>
                      <w:rFonts w:ascii="EYInterstate" w:hAnsi="EYInterstate" w:cs="Aharoni"/>
                      <w:b/>
                    </w:rPr>
                    <w:t xml:space="preserve">Secured excellent grade </w:t>
                  </w:r>
                  <w:r>
                    <w:rPr>
                      <w:rFonts w:ascii="EYInterstate" w:hAnsi="EYInterstate" w:cs="Aharoni"/>
                      <w:b/>
                    </w:rPr>
                    <w:t>in the IT Wizard Curriculum in Level 2 conducted by NIIT.</w:t>
                  </w:r>
                </w:p>
              </w:tc>
            </w:tr>
            <w:tr w:rsidR="00F27C04" w:rsidTr="00D77296">
              <w:tc>
                <w:tcPr>
                  <w:tcW w:w="10348" w:type="dxa"/>
                </w:tcPr>
                <w:p w:rsidR="00287843" w:rsidRPr="00805BE1" w:rsidRDefault="00016E69" w:rsidP="00441710">
                  <w:pPr>
                    <w:pStyle w:val="ListParagraph"/>
                    <w:framePr w:hSpace="180" w:wrap="around" w:hAnchor="margin" w:xAlign="center" w:y="-437"/>
                    <w:numPr>
                      <w:ilvl w:val="0"/>
                      <w:numId w:val="11"/>
                    </w:numPr>
                    <w:spacing w:after="40"/>
                    <w:rPr>
                      <w:rFonts w:ascii="EYInterstate" w:hAnsi="EYInterstate"/>
                    </w:rPr>
                  </w:pPr>
                  <w:r>
                    <w:rPr>
                      <w:rFonts w:ascii="EYInterstate" w:hAnsi="EYInterstate" w:cs="Aharoni"/>
                      <w:b/>
                    </w:rPr>
                    <w:t>Secured First Class in Chinthana Computer Examination.</w:t>
                  </w:r>
                </w:p>
              </w:tc>
            </w:tr>
          </w:tbl>
          <w:tbl>
            <w:tblPr>
              <w:tblW w:w="9660" w:type="dxa"/>
              <w:jc w:val="center"/>
              <w:tblLook w:val="04A0" w:firstRow="1" w:lastRow="0" w:firstColumn="1" w:lastColumn="0" w:noHBand="0" w:noVBand="1"/>
            </w:tblPr>
            <w:tblGrid>
              <w:gridCol w:w="9660"/>
            </w:tblGrid>
            <w:tr w:rsidR="00F27C04" w:rsidTr="00F27023">
              <w:trPr>
                <w:trHeight w:val="172"/>
                <w:jc w:val="center"/>
              </w:trPr>
              <w:tc>
                <w:tcPr>
                  <w:tcW w:w="9660" w:type="dxa"/>
                </w:tcPr>
                <w:p w:rsidR="00E456CC" w:rsidRDefault="00016E69" w:rsidP="00441710">
                  <w:pPr>
                    <w:pStyle w:val="ListParagraph"/>
                    <w:framePr w:hSpace="180" w:wrap="around" w:hAnchor="margin" w:xAlign="center" w:y="-437"/>
                    <w:spacing w:after="40"/>
                    <w:ind w:left="644"/>
                    <w:rPr>
                      <w:rFonts w:ascii="EYInterstate" w:hAnsi="EYInterstate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1" locked="0" layoutInCell="1" allowOverlap="1" wp14:anchorId="582DD642" wp14:editId="718196DD">
                            <wp:simplePos x="0" y="0"/>
                            <wp:positionH relativeFrom="column">
                              <wp:posOffset>2154266</wp:posOffset>
                            </wp:positionH>
                            <wp:positionV relativeFrom="paragraph">
                              <wp:posOffset>169618</wp:posOffset>
                            </wp:positionV>
                            <wp:extent cx="274320" cy="273685"/>
                            <wp:effectExtent l="0" t="0" r="0" b="0"/>
                            <wp:wrapNone/>
                            <wp:docPr id="39" name="Education icon circle" descr="Education icon circ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74320" cy="273685"/>
                                    </a:xfrm>
                                    <a:custGeom>
                                      <a:avLst/>
                                      <a:gdLst>
                                        <a:gd name="T0" fmla="*/ 1725 w 3246"/>
                                        <a:gd name="T1" fmla="*/ 3 h 3246"/>
                                        <a:gd name="T2" fmla="*/ 1925 w 3246"/>
                                        <a:gd name="T3" fmla="*/ 28 h 3246"/>
                                        <a:gd name="T4" fmla="*/ 2117 w 3246"/>
                                        <a:gd name="T5" fmla="*/ 77 h 3246"/>
                                        <a:gd name="T6" fmla="*/ 2299 w 3246"/>
                                        <a:gd name="T7" fmla="*/ 147 h 3246"/>
                                        <a:gd name="T8" fmla="*/ 2469 w 3246"/>
                                        <a:gd name="T9" fmla="*/ 239 h 3246"/>
                                        <a:gd name="T10" fmla="*/ 2628 w 3246"/>
                                        <a:gd name="T11" fmla="*/ 348 h 3246"/>
                                        <a:gd name="T12" fmla="*/ 2771 w 3246"/>
                                        <a:gd name="T13" fmla="*/ 475 h 3246"/>
                                        <a:gd name="T14" fmla="*/ 2898 w 3246"/>
                                        <a:gd name="T15" fmla="*/ 618 h 3246"/>
                                        <a:gd name="T16" fmla="*/ 3007 w 3246"/>
                                        <a:gd name="T17" fmla="*/ 777 h 3246"/>
                                        <a:gd name="T18" fmla="*/ 3099 w 3246"/>
                                        <a:gd name="T19" fmla="*/ 947 h 3246"/>
                                        <a:gd name="T20" fmla="*/ 3169 w 3246"/>
                                        <a:gd name="T21" fmla="*/ 1129 h 3246"/>
                                        <a:gd name="T22" fmla="*/ 3218 w 3246"/>
                                        <a:gd name="T23" fmla="*/ 1321 h 3246"/>
                                        <a:gd name="T24" fmla="*/ 3243 w 3246"/>
                                        <a:gd name="T25" fmla="*/ 1521 h 3246"/>
                                        <a:gd name="T26" fmla="*/ 3243 w 3246"/>
                                        <a:gd name="T27" fmla="*/ 1725 h 3246"/>
                                        <a:gd name="T28" fmla="*/ 3218 w 3246"/>
                                        <a:gd name="T29" fmla="*/ 1926 h 3246"/>
                                        <a:gd name="T30" fmla="*/ 3169 w 3246"/>
                                        <a:gd name="T31" fmla="*/ 2117 h 3246"/>
                                        <a:gd name="T32" fmla="*/ 3099 w 3246"/>
                                        <a:gd name="T33" fmla="*/ 2299 h 3246"/>
                                        <a:gd name="T34" fmla="*/ 3007 w 3246"/>
                                        <a:gd name="T35" fmla="*/ 2470 h 3246"/>
                                        <a:gd name="T36" fmla="*/ 2898 w 3246"/>
                                        <a:gd name="T37" fmla="*/ 2628 h 3246"/>
                                        <a:gd name="T38" fmla="*/ 2771 w 3246"/>
                                        <a:gd name="T39" fmla="*/ 2771 h 3246"/>
                                        <a:gd name="T40" fmla="*/ 2628 w 3246"/>
                                        <a:gd name="T41" fmla="*/ 2898 h 3246"/>
                                        <a:gd name="T42" fmla="*/ 2469 w 3246"/>
                                        <a:gd name="T43" fmla="*/ 3008 h 3246"/>
                                        <a:gd name="T44" fmla="*/ 2299 w 3246"/>
                                        <a:gd name="T45" fmla="*/ 3099 h 3246"/>
                                        <a:gd name="T46" fmla="*/ 2117 w 3246"/>
                                        <a:gd name="T47" fmla="*/ 3169 h 3246"/>
                                        <a:gd name="T48" fmla="*/ 1925 w 3246"/>
                                        <a:gd name="T49" fmla="*/ 3218 h 3246"/>
                                        <a:gd name="T50" fmla="*/ 1725 w 3246"/>
                                        <a:gd name="T51" fmla="*/ 3243 h 3246"/>
                                        <a:gd name="T52" fmla="*/ 1521 w 3246"/>
                                        <a:gd name="T53" fmla="*/ 3243 h 3246"/>
                                        <a:gd name="T54" fmla="*/ 1320 w 3246"/>
                                        <a:gd name="T55" fmla="*/ 3218 h 3246"/>
                                        <a:gd name="T56" fmla="*/ 1129 w 3246"/>
                                        <a:gd name="T57" fmla="*/ 3169 h 3246"/>
                                        <a:gd name="T58" fmla="*/ 947 w 3246"/>
                                        <a:gd name="T59" fmla="*/ 3099 h 3246"/>
                                        <a:gd name="T60" fmla="*/ 776 w 3246"/>
                                        <a:gd name="T61" fmla="*/ 3008 h 3246"/>
                                        <a:gd name="T62" fmla="*/ 618 w 3246"/>
                                        <a:gd name="T63" fmla="*/ 2898 h 3246"/>
                                        <a:gd name="T64" fmla="*/ 475 w 3246"/>
                                        <a:gd name="T65" fmla="*/ 2771 h 3246"/>
                                        <a:gd name="T66" fmla="*/ 348 w 3246"/>
                                        <a:gd name="T67" fmla="*/ 2628 h 3246"/>
                                        <a:gd name="T68" fmla="*/ 238 w 3246"/>
                                        <a:gd name="T69" fmla="*/ 2470 h 3246"/>
                                        <a:gd name="T70" fmla="*/ 147 w 3246"/>
                                        <a:gd name="T71" fmla="*/ 2299 h 3246"/>
                                        <a:gd name="T72" fmla="*/ 77 w 3246"/>
                                        <a:gd name="T73" fmla="*/ 2117 h 3246"/>
                                        <a:gd name="T74" fmla="*/ 28 w 3246"/>
                                        <a:gd name="T75" fmla="*/ 1926 h 3246"/>
                                        <a:gd name="T76" fmla="*/ 3 w 3246"/>
                                        <a:gd name="T77" fmla="*/ 1725 h 3246"/>
                                        <a:gd name="T78" fmla="*/ 3 w 3246"/>
                                        <a:gd name="T79" fmla="*/ 1521 h 3246"/>
                                        <a:gd name="T80" fmla="*/ 28 w 3246"/>
                                        <a:gd name="T81" fmla="*/ 1321 h 3246"/>
                                        <a:gd name="T82" fmla="*/ 77 w 3246"/>
                                        <a:gd name="T83" fmla="*/ 1129 h 3246"/>
                                        <a:gd name="T84" fmla="*/ 147 w 3246"/>
                                        <a:gd name="T85" fmla="*/ 947 h 3246"/>
                                        <a:gd name="T86" fmla="*/ 238 w 3246"/>
                                        <a:gd name="T87" fmla="*/ 777 h 3246"/>
                                        <a:gd name="T88" fmla="*/ 348 w 3246"/>
                                        <a:gd name="T89" fmla="*/ 618 h 3246"/>
                                        <a:gd name="T90" fmla="*/ 475 w 3246"/>
                                        <a:gd name="T91" fmla="*/ 475 h 3246"/>
                                        <a:gd name="T92" fmla="*/ 618 w 3246"/>
                                        <a:gd name="T93" fmla="*/ 348 h 3246"/>
                                        <a:gd name="T94" fmla="*/ 776 w 3246"/>
                                        <a:gd name="T95" fmla="*/ 239 h 3246"/>
                                        <a:gd name="T96" fmla="*/ 947 w 3246"/>
                                        <a:gd name="T97" fmla="*/ 147 h 3246"/>
                                        <a:gd name="T98" fmla="*/ 1129 w 3246"/>
                                        <a:gd name="T99" fmla="*/ 77 h 3246"/>
                                        <a:gd name="T100" fmla="*/ 1320 w 3246"/>
                                        <a:gd name="T101" fmla="*/ 28 h 3246"/>
                                        <a:gd name="T102" fmla="*/ 1521 w 3246"/>
                                        <a:gd name="T103" fmla="*/ 3 h 3246"/>
                                      </a:gdLst>
                                      <a:ahLst/>
                                      <a:cxnLst/>
                                      <a:rect l="0" t="0" r="r" b="b"/>
                                      <a:pathLst>
                                        <a:path w="3246" h="3246">
                                          <a:moveTo>
                                            <a:pt x="1623" y="0"/>
                                          </a:moveTo>
                                          <a:lnTo>
                                            <a:pt x="1725" y="3"/>
                                          </a:lnTo>
                                          <a:lnTo>
                                            <a:pt x="1826" y="13"/>
                                          </a:lnTo>
                                          <a:lnTo>
                                            <a:pt x="1925" y="28"/>
                                          </a:lnTo>
                                          <a:lnTo>
                                            <a:pt x="2023" y="49"/>
                                          </a:lnTo>
                                          <a:lnTo>
                                            <a:pt x="2117" y="77"/>
                                          </a:lnTo>
                                          <a:lnTo>
                                            <a:pt x="2210" y="109"/>
                                          </a:lnTo>
                                          <a:lnTo>
                                            <a:pt x="2299" y="147"/>
                                          </a:lnTo>
                                          <a:lnTo>
                                            <a:pt x="2386" y="190"/>
                                          </a:lnTo>
                                          <a:lnTo>
                                            <a:pt x="2469" y="239"/>
                                          </a:lnTo>
                                          <a:lnTo>
                                            <a:pt x="2551" y="291"/>
                                          </a:lnTo>
                                          <a:lnTo>
                                            <a:pt x="2628" y="348"/>
                                          </a:lnTo>
                                          <a:lnTo>
                                            <a:pt x="2701" y="410"/>
                                          </a:lnTo>
                                          <a:lnTo>
                                            <a:pt x="2771" y="475"/>
                                          </a:lnTo>
                                          <a:lnTo>
                                            <a:pt x="2836" y="545"/>
                                          </a:lnTo>
                                          <a:lnTo>
                                            <a:pt x="2898" y="618"/>
                                          </a:lnTo>
                                          <a:lnTo>
                                            <a:pt x="2955" y="695"/>
                                          </a:lnTo>
                                          <a:lnTo>
                                            <a:pt x="3007" y="777"/>
                                          </a:lnTo>
                                          <a:lnTo>
                                            <a:pt x="3056" y="860"/>
                                          </a:lnTo>
                                          <a:lnTo>
                                            <a:pt x="3099" y="947"/>
                                          </a:lnTo>
                                          <a:lnTo>
                                            <a:pt x="3137" y="1036"/>
                                          </a:lnTo>
                                          <a:lnTo>
                                            <a:pt x="3169" y="1129"/>
                                          </a:lnTo>
                                          <a:lnTo>
                                            <a:pt x="3197" y="1223"/>
                                          </a:lnTo>
                                          <a:lnTo>
                                            <a:pt x="3218" y="1321"/>
                                          </a:lnTo>
                                          <a:lnTo>
                                            <a:pt x="3233" y="1420"/>
                                          </a:lnTo>
                                          <a:lnTo>
                                            <a:pt x="3243" y="1521"/>
                                          </a:lnTo>
                                          <a:lnTo>
                                            <a:pt x="3246" y="1623"/>
                                          </a:lnTo>
                                          <a:lnTo>
                                            <a:pt x="3243" y="1725"/>
                                          </a:lnTo>
                                          <a:lnTo>
                                            <a:pt x="3233" y="1826"/>
                                          </a:lnTo>
                                          <a:lnTo>
                                            <a:pt x="3218" y="1926"/>
                                          </a:lnTo>
                                          <a:lnTo>
                                            <a:pt x="3197" y="2023"/>
                                          </a:lnTo>
                                          <a:lnTo>
                                            <a:pt x="3169" y="2117"/>
                                          </a:lnTo>
                                          <a:lnTo>
                                            <a:pt x="3137" y="2210"/>
                                          </a:lnTo>
                                          <a:lnTo>
                                            <a:pt x="3099" y="2299"/>
                                          </a:lnTo>
                                          <a:lnTo>
                                            <a:pt x="3056" y="2386"/>
                                          </a:lnTo>
                                          <a:lnTo>
                                            <a:pt x="3007" y="2470"/>
                                          </a:lnTo>
                                          <a:lnTo>
                                            <a:pt x="2955" y="2551"/>
                                          </a:lnTo>
                                          <a:lnTo>
                                            <a:pt x="2898" y="2628"/>
                                          </a:lnTo>
                                          <a:lnTo>
                                            <a:pt x="2836" y="2701"/>
                                          </a:lnTo>
                                          <a:lnTo>
                                            <a:pt x="2771" y="2771"/>
                                          </a:lnTo>
                                          <a:lnTo>
                                            <a:pt x="2701" y="2836"/>
                                          </a:lnTo>
                                          <a:lnTo>
                                            <a:pt x="2628" y="2898"/>
                                          </a:lnTo>
                                          <a:lnTo>
                                            <a:pt x="2551" y="2955"/>
                                          </a:lnTo>
                                          <a:lnTo>
                                            <a:pt x="2469" y="3008"/>
                                          </a:lnTo>
                                          <a:lnTo>
                                            <a:pt x="2386" y="3056"/>
                                          </a:lnTo>
                                          <a:lnTo>
                                            <a:pt x="2299" y="3099"/>
                                          </a:lnTo>
                                          <a:lnTo>
                                            <a:pt x="2210" y="3137"/>
                                          </a:lnTo>
                                          <a:lnTo>
                                            <a:pt x="2117" y="3169"/>
                                          </a:lnTo>
                                          <a:lnTo>
                                            <a:pt x="2023" y="3197"/>
                                          </a:lnTo>
                                          <a:lnTo>
                                            <a:pt x="1925" y="3218"/>
                                          </a:lnTo>
                                          <a:lnTo>
                                            <a:pt x="1826" y="3233"/>
                                          </a:lnTo>
                                          <a:lnTo>
                                            <a:pt x="1725" y="3243"/>
                                          </a:lnTo>
                                          <a:lnTo>
                                            <a:pt x="1623" y="3246"/>
                                          </a:lnTo>
                                          <a:lnTo>
                                            <a:pt x="1521" y="3243"/>
                                          </a:lnTo>
                                          <a:lnTo>
                                            <a:pt x="1420" y="3233"/>
                                          </a:lnTo>
                                          <a:lnTo>
                                            <a:pt x="1320" y="3218"/>
                                          </a:lnTo>
                                          <a:lnTo>
                                            <a:pt x="1223" y="3197"/>
                                          </a:lnTo>
                                          <a:lnTo>
                                            <a:pt x="1129" y="3169"/>
                                          </a:lnTo>
                                          <a:lnTo>
                                            <a:pt x="1036" y="3137"/>
                                          </a:lnTo>
                                          <a:lnTo>
                                            <a:pt x="947" y="3099"/>
                                          </a:lnTo>
                                          <a:lnTo>
                                            <a:pt x="860" y="3056"/>
                                          </a:lnTo>
                                          <a:lnTo>
                                            <a:pt x="776" y="3008"/>
                                          </a:lnTo>
                                          <a:lnTo>
                                            <a:pt x="695" y="2955"/>
                                          </a:lnTo>
                                          <a:lnTo>
                                            <a:pt x="618" y="2898"/>
                                          </a:lnTo>
                                          <a:lnTo>
                                            <a:pt x="545" y="2836"/>
                                          </a:lnTo>
                                          <a:lnTo>
                                            <a:pt x="475" y="2771"/>
                                          </a:lnTo>
                                          <a:lnTo>
                                            <a:pt x="410" y="2701"/>
                                          </a:lnTo>
                                          <a:lnTo>
                                            <a:pt x="348" y="2628"/>
                                          </a:lnTo>
                                          <a:lnTo>
                                            <a:pt x="291" y="2551"/>
                                          </a:lnTo>
                                          <a:lnTo>
                                            <a:pt x="238" y="2470"/>
                                          </a:lnTo>
                                          <a:lnTo>
                                            <a:pt x="190" y="2386"/>
                                          </a:lnTo>
                                          <a:lnTo>
                                            <a:pt x="147" y="2299"/>
                                          </a:lnTo>
                                          <a:lnTo>
                                            <a:pt x="109" y="2210"/>
                                          </a:lnTo>
                                          <a:lnTo>
                                            <a:pt x="77" y="2117"/>
                                          </a:lnTo>
                                          <a:lnTo>
                                            <a:pt x="49" y="2023"/>
                                          </a:lnTo>
                                          <a:lnTo>
                                            <a:pt x="28" y="1926"/>
                                          </a:lnTo>
                                          <a:lnTo>
                                            <a:pt x="13" y="1826"/>
                                          </a:lnTo>
                                          <a:lnTo>
                                            <a:pt x="3" y="1725"/>
                                          </a:lnTo>
                                          <a:lnTo>
                                            <a:pt x="0" y="1623"/>
                                          </a:lnTo>
                                          <a:lnTo>
                                            <a:pt x="3" y="1521"/>
                                          </a:lnTo>
                                          <a:lnTo>
                                            <a:pt x="13" y="1420"/>
                                          </a:lnTo>
                                          <a:lnTo>
                                            <a:pt x="28" y="1321"/>
                                          </a:lnTo>
                                          <a:lnTo>
                                            <a:pt x="49" y="1223"/>
                                          </a:lnTo>
                                          <a:lnTo>
                                            <a:pt x="77" y="1129"/>
                                          </a:lnTo>
                                          <a:lnTo>
                                            <a:pt x="109" y="1036"/>
                                          </a:lnTo>
                                          <a:lnTo>
                                            <a:pt x="147" y="947"/>
                                          </a:lnTo>
                                          <a:lnTo>
                                            <a:pt x="190" y="860"/>
                                          </a:lnTo>
                                          <a:lnTo>
                                            <a:pt x="238" y="777"/>
                                          </a:lnTo>
                                          <a:lnTo>
                                            <a:pt x="291" y="695"/>
                                          </a:lnTo>
                                          <a:lnTo>
                                            <a:pt x="348" y="618"/>
                                          </a:lnTo>
                                          <a:lnTo>
                                            <a:pt x="410" y="545"/>
                                          </a:lnTo>
                                          <a:lnTo>
                                            <a:pt x="475" y="475"/>
                                          </a:lnTo>
                                          <a:lnTo>
                                            <a:pt x="545" y="410"/>
                                          </a:lnTo>
                                          <a:lnTo>
                                            <a:pt x="618" y="348"/>
                                          </a:lnTo>
                                          <a:lnTo>
                                            <a:pt x="695" y="291"/>
                                          </a:lnTo>
                                          <a:lnTo>
                                            <a:pt x="776" y="239"/>
                                          </a:lnTo>
                                          <a:lnTo>
                                            <a:pt x="860" y="190"/>
                                          </a:lnTo>
                                          <a:lnTo>
                                            <a:pt x="947" y="147"/>
                                          </a:lnTo>
                                          <a:lnTo>
                                            <a:pt x="1036" y="109"/>
                                          </a:lnTo>
                                          <a:lnTo>
                                            <a:pt x="1129" y="77"/>
                                          </a:lnTo>
                                          <a:lnTo>
                                            <a:pt x="1223" y="49"/>
                                          </a:lnTo>
                                          <a:lnTo>
                                            <a:pt x="1320" y="28"/>
                                          </a:lnTo>
                                          <a:lnTo>
                                            <a:pt x="1420" y="13"/>
                                          </a:lnTo>
                                          <a:lnTo>
                                            <a:pt x="1521" y="3"/>
                                          </a:lnTo>
                                          <a:lnTo>
                                            <a:pt x="16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74456"/>
                                    </a:solidFill>
                                    <a:ln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id="Education icon circle" o:spid="_x0000_s1054" alt="Education icon circle" style="width:21.6pt;height:21.55pt;margin-top:13.35pt;margin-left:169.65pt;mso-wrap-distance-bottom:0;mso-wrap-distance-left:9pt;mso-wrap-distance-right:9pt;mso-wrap-distance-top:0;mso-wrap-style:square;position:absolute;visibility:visible;v-text-anchor:top;z-index:-251637760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474456" stroked="f">
                            <v:path arrowok="t" o:connecttype="custom" o:connectlocs="145780,253;162682,2361;178908,6492;194289,12394;208656,20151;222093,29341;234178,40049;244910,52106;254122,65512;261897,79846;267813,95191;271954,111380;274066,128242;274066,145443;271954,162390;267813,178494;261897,193839;254122,208257;244910,221579;234178,233636;222093,244344;208656,253618;194289,261291;178908,267193;162682,271324;145780,273432;128540,273432;111553,271324;95412,267193;80031,261291;65580,253618;52227,244344;40142,233636;29410,221579;20113,208257;12423,193839;6507,178494;2366,162390;254,145443;254,128242;2366,111380;6507,95191;12423,79846;20113,65512;29410,52106;40142,40049;52227,29341;65580,20151;80031,12394;95412,6492;111553,2361;128540,253" o:connectangles="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E456CC" w:rsidRPr="00D55098" w:rsidRDefault="00016E69" w:rsidP="00441710">
                  <w:pPr>
                    <w:pStyle w:val="ListParagraph"/>
                    <w:framePr w:hSpace="180" w:wrap="around" w:hAnchor="margin" w:xAlign="center" w:y="-437"/>
                    <w:spacing w:after="40"/>
                    <w:ind w:left="644"/>
                    <w:rPr>
                      <w:rFonts w:ascii="EYInterstate" w:hAnsi="EYInterstate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color w:val="111111" w:themeColor="text2"/>
                      <w:sz w:val="32"/>
                      <w:szCs w:val="32"/>
                    </w:rPr>
                    <w:t xml:space="preserve">                 </w:t>
                  </w: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color w:val="111111" w:themeColor="text2"/>
                      <w:sz w:val="32"/>
                      <w:szCs w:val="32"/>
                    </w:rPr>
                    <w:t xml:space="preserve">                      </w:t>
                  </w:r>
                  <w:r w:rsidRPr="001849FB">
                    <w:rPr>
                      <w:rFonts w:ascii="Webdings" w:hAnsi="Webdings"/>
                      <w:color w:val="474456"/>
                      <w:sz w:val="28"/>
                      <w:szCs w:val="28"/>
                      <w14:textOutline w14:w="3175" w14:cap="rnd" w14:cmpd="sng" w14:algn="ctr">
                        <w14:solidFill>
                          <w14:schemeClr w14:val="bg1"/>
                        </w14:solidFill>
                        <w14:prstDash w14:val="solid"/>
                        <w14:bevel/>
                      </w14:textOutline>
                    </w:rPr>
                    <w:sym w:font="Webdings" w:char="F02A"/>
                  </w: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color w:val="111111" w:themeColor="text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color w:val="111111" w:themeColor="text2"/>
                      <w:sz w:val="32"/>
                      <w:szCs w:val="32"/>
                    </w:rPr>
                    <w:t xml:space="preserve"> </w:t>
                  </w:r>
                  <w:r w:rsidRPr="00E456CC">
                    <w:rPr>
                      <w:rFonts w:asciiTheme="majorHAnsi" w:eastAsiaTheme="majorEastAsia" w:hAnsiTheme="majorHAnsi" w:cstheme="majorBidi"/>
                      <w:b/>
                      <w:caps/>
                      <w:color w:val="111111" w:themeColor="text2"/>
                      <w:sz w:val="32"/>
                      <w:szCs w:val="32"/>
                    </w:rPr>
                    <w:t xml:space="preserve">DECLARATION </w:t>
                  </w:r>
                </w:p>
              </w:tc>
            </w:tr>
          </w:tbl>
          <w:p w:rsidR="00A03C48" w:rsidRPr="00565B06" w:rsidRDefault="00016E69" w:rsidP="006347BD">
            <w:pPr>
              <w:pStyle w:val="Heading1"/>
            </w:pPr>
          </w:p>
        </w:tc>
      </w:tr>
      <w:tr w:rsidR="00F27C04" w:rsidTr="006347BD">
        <w:tc>
          <w:tcPr>
            <w:tcW w:w="222" w:type="dxa"/>
            <w:tcMar>
              <w:right w:w="216" w:type="dxa"/>
            </w:tcMar>
            <w:vAlign w:val="bottom"/>
          </w:tcPr>
          <w:p w:rsidR="00BE09F8" w:rsidRPr="00565B06" w:rsidRDefault="00016E69" w:rsidP="006347BD">
            <w:pPr>
              <w:pStyle w:val="Icons"/>
              <w:jc w:val="left"/>
              <w:rPr>
                <w:noProof/>
                <w:lang w:val="en-IN" w:eastAsia="en-IN"/>
              </w:rPr>
            </w:pPr>
          </w:p>
        </w:tc>
        <w:tc>
          <w:tcPr>
            <w:tcW w:w="11392" w:type="dxa"/>
            <w:gridSpan w:val="2"/>
            <w:shd w:val="clear" w:color="auto" w:fill="auto"/>
          </w:tcPr>
          <w:p w:rsidR="004278D6" w:rsidRPr="008104B8" w:rsidRDefault="00016E69" w:rsidP="008F3C5D">
            <w:pPr>
              <w:widowControl w:val="0"/>
              <w:spacing w:before="100" w:after="100" w:line="276" w:lineRule="auto"/>
              <w:ind w:left="737" w:right="737"/>
              <w:jc w:val="both"/>
              <w:rPr>
                <w:rFonts w:ascii="EYInterstate" w:hAnsi="EYInterstate" w:cs="Aharoni"/>
                <w:snapToGrid w:val="0"/>
              </w:rPr>
            </w:pPr>
            <w:r>
              <w:rPr>
                <w:rStyle w:val="Emphasis"/>
                <w:rFonts w:ascii="EYInterstate" w:hAnsi="EYInterstate" w:cs="Aharoni"/>
                <w:iCs w:val="0"/>
                <w:sz w:val="22"/>
                <w:lang w:val="fr-CA"/>
              </w:rPr>
              <w:t xml:space="preserve">                       </w:t>
            </w:r>
            <w:r w:rsidRPr="008104B8">
              <w:rPr>
                <w:rFonts w:ascii="EYInterstate" w:hAnsi="EYInterstate" w:cs="Aharoni"/>
                <w:snapToGrid w:val="0"/>
              </w:rPr>
              <w:t xml:space="preserve">I consider myself familiar with above mentioned Aspects. I am also confident of my ability to work in a team. I hereby declare that </w:t>
            </w:r>
            <w:r w:rsidRPr="008104B8">
              <w:rPr>
                <w:rFonts w:ascii="EYInterstate" w:hAnsi="EYInterstate" w:cs="Aharoni"/>
                <w:snapToGrid w:val="0"/>
              </w:rPr>
              <w:t>the information furnished above is true to the best of my knowledge.</w:t>
            </w:r>
          </w:p>
          <w:p w:rsidR="004278D6" w:rsidRDefault="00016E69" w:rsidP="008F3C5D">
            <w:pPr>
              <w:pStyle w:val="BodyText"/>
              <w:spacing w:line="360" w:lineRule="auto"/>
              <w:ind w:left="737" w:right="737"/>
              <w:jc w:val="both"/>
              <w:rPr>
                <w:rFonts w:ascii="EYInterstate" w:hAnsi="EYInterstate" w:cs="Aharoni"/>
                <w:lang w:val="fr-CA"/>
              </w:rPr>
            </w:pPr>
            <w:r w:rsidRPr="008104B8">
              <w:rPr>
                <w:rFonts w:ascii="EYInterstate" w:hAnsi="EYInterstate" w:cs="Aharoni"/>
                <w:lang w:val="fr-CA"/>
              </w:rPr>
              <w:t>Date:</w:t>
            </w:r>
          </w:p>
          <w:p w:rsidR="00BE09F8" w:rsidRPr="00E456CC" w:rsidRDefault="00016E69" w:rsidP="006347BD">
            <w:pPr>
              <w:pStyle w:val="BodyText"/>
              <w:spacing w:line="360" w:lineRule="auto"/>
              <w:ind w:left="737" w:right="397"/>
              <w:jc w:val="both"/>
              <w:rPr>
                <w:rStyle w:val="Emphasis"/>
                <w:rFonts w:ascii="EYInterstate" w:hAnsi="EYInterstate" w:cs="Aharoni"/>
                <w:iCs w:val="0"/>
                <w:sz w:val="22"/>
                <w:lang w:val="fr-CA"/>
              </w:rPr>
            </w:pPr>
            <w:r w:rsidRPr="008104B8">
              <w:rPr>
                <w:rFonts w:ascii="EYInterstate" w:hAnsi="EYInterstate" w:cs="Aharoni"/>
                <w:lang w:val="fr-CA"/>
              </w:rPr>
              <w:t>Place:</w:t>
            </w:r>
            <w:r w:rsidRPr="008104B8">
              <w:rPr>
                <w:rFonts w:ascii="EYInterstate" w:hAnsi="EYInterstate" w:cs="Aharoni"/>
                <w:lang w:val="fr-CA"/>
              </w:rPr>
              <w:tab/>
            </w:r>
            <w:r w:rsidRPr="008104B8">
              <w:rPr>
                <w:rFonts w:ascii="EYInterstate" w:hAnsi="EYInterstate" w:cs="Aharoni"/>
                <w:lang w:val="fr-CA"/>
              </w:rPr>
              <w:tab/>
            </w:r>
            <w:r w:rsidRPr="008104B8">
              <w:rPr>
                <w:rFonts w:ascii="EYInterstate" w:hAnsi="EYInterstate" w:cs="Aharoni"/>
                <w:lang w:val="fr-CA"/>
              </w:rPr>
              <w:tab/>
              <w:t xml:space="preserve">                                  </w:t>
            </w:r>
            <w:r>
              <w:rPr>
                <w:rFonts w:ascii="EYInterstate" w:hAnsi="EYInterstate" w:cs="Aharoni"/>
                <w:lang w:val="fr-CA"/>
              </w:rPr>
              <w:t xml:space="preserve">            </w:t>
            </w:r>
            <w:r w:rsidRPr="008104B8">
              <w:rPr>
                <w:rFonts w:ascii="EYInterstate" w:hAnsi="EYInterstate" w:cs="Aharoni"/>
                <w:lang w:val="fr-CA"/>
              </w:rPr>
              <w:t xml:space="preserve">  </w:t>
            </w:r>
            <w:r>
              <w:rPr>
                <w:rFonts w:ascii="EYInterstate" w:hAnsi="EYInterstate" w:cs="Aharoni"/>
                <w:lang w:val="fr-CA"/>
              </w:rPr>
              <w:t xml:space="preserve">           </w:t>
            </w:r>
            <w:r>
              <w:rPr>
                <w:rFonts w:ascii="EYInterstate" w:hAnsi="EYInterstate" w:cs="Aharoni"/>
                <w:lang w:val="fr-CA"/>
              </w:rPr>
              <w:t xml:space="preserve"> </w:t>
            </w:r>
            <w:r>
              <w:rPr>
                <w:rFonts w:ascii="EYInterstate" w:hAnsi="EYInterstate" w:cs="Aharoni"/>
                <w:lang w:val="fr-CA"/>
              </w:rPr>
              <w:t xml:space="preserve">                                                    </w:t>
            </w:r>
            <w:r>
              <w:rPr>
                <w:rFonts w:ascii="EYInterstate" w:hAnsi="EYInterstate" w:cs="Aharoni"/>
                <w:lang w:val="fr-CA"/>
              </w:rPr>
              <w:t xml:space="preserve"> </w:t>
            </w:r>
            <w:r w:rsidRPr="008104B8">
              <w:rPr>
                <w:rFonts w:ascii="EYInterstate" w:hAnsi="EYInterstate" w:cs="Aharoni"/>
                <w:lang w:val="fr-CA"/>
              </w:rPr>
              <w:t>(</w:t>
            </w:r>
            <w:r>
              <w:rPr>
                <w:rFonts w:ascii="EYInterstate" w:hAnsi="EYInterstate" w:cs="Aharoni"/>
                <w:lang w:val="fr-CA"/>
              </w:rPr>
              <w:t>Ramyashree C</w:t>
            </w:r>
            <w:r>
              <w:rPr>
                <w:rFonts w:ascii="EYInterstate" w:hAnsi="EYInterstate" w:cs="Aharoni"/>
                <w:lang w:val="fr-CA"/>
              </w:rPr>
              <w:t>)</w:t>
            </w:r>
          </w:p>
        </w:tc>
      </w:tr>
    </w:tbl>
    <w:p w:rsidR="00316CE4" w:rsidRPr="00565B06" w:rsidRDefault="00016E69" w:rsidP="00D550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316CE4" w:rsidRPr="00565B06" w:rsidSect="00D55098">
      <w:footerReference w:type="default" r:id="rId11"/>
      <w:pgSz w:w="11907" w:h="16839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69" w:rsidRDefault="00016E69">
      <w:r>
        <w:separator/>
      </w:r>
    </w:p>
  </w:endnote>
  <w:endnote w:type="continuationSeparator" w:id="0">
    <w:p w:rsidR="00016E69" w:rsidRDefault="0001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">
    <w:altName w:val="Calibri"/>
    <w:charset w:val="00"/>
    <w:family w:val="auto"/>
    <w:pitch w:val="variable"/>
    <w:sig w:usb0="800002AF" w:usb1="5000204A" w:usb2="00000000" w:usb3="00000000" w:csb0="000000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08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B87" w:rsidRDefault="00016E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7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69" w:rsidRDefault="00016E69">
      <w:r>
        <w:separator/>
      </w:r>
    </w:p>
  </w:footnote>
  <w:footnote w:type="continuationSeparator" w:id="0">
    <w:p w:rsidR="00016E69" w:rsidRDefault="0001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B9173B8"/>
    <w:multiLevelType w:val="hybridMultilevel"/>
    <w:tmpl w:val="6BC60F0C"/>
    <w:lvl w:ilvl="0" w:tplc="003A25A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7C5E8E12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CE645C4E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A9F46D98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C8B6891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47E7DA0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D90E797E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19689C6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1560446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6F57E3"/>
    <w:multiLevelType w:val="hybridMultilevel"/>
    <w:tmpl w:val="F47E5152"/>
    <w:lvl w:ilvl="0" w:tplc="E3FA85D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843EBB14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75EA31CA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8C2B1EE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9904C13C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BF3C0BC2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814603C2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763C4D38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B1827E5C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2D82220A"/>
    <w:multiLevelType w:val="multilevel"/>
    <w:tmpl w:val="18586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2F534CF9"/>
    <w:multiLevelType w:val="multilevel"/>
    <w:tmpl w:val="78D281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D239F"/>
    <w:multiLevelType w:val="hybridMultilevel"/>
    <w:tmpl w:val="25A218C6"/>
    <w:lvl w:ilvl="0" w:tplc="3B02115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BB44CCE2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A1908FB0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CF9C1D98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BAFCE992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77AF786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8826967E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6649734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9ACC8C6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>
    <w:nsid w:val="30696AB4"/>
    <w:multiLevelType w:val="hybridMultilevel"/>
    <w:tmpl w:val="A86CBCD6"/>
    <w:lvl w:ilvl="0" w:tplc="BD0C1C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FCCB3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1018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628B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D466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300E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D2A9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50BC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7CE8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A53115"/>
    <w:multiLevelType w:val="hybridMultilevel"/>
    <w:tmpl w:val="3A32E44E"/>
    <w:lvl w:ilvl="0" w:tplc="A224C1E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930DA4E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72BABB1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D30E3D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1E4EEF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79220EA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80CB8B4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656E8FD0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AA1452AC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3513AE5"/>
    <w:multiLevelType w:val="hybridMultilevel"/>
    <w:tmpl w:val="377E5DC4"/>
    <w:lvl w:ilvl="0" w:tplc="93B2B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2A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8CB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9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8C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7A8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28D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E7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C8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302D5"/>
    <w:multiLevelType w:val="hybridMultilevel"/>
    <w:tmpl w:val="B5CCFDF2"/>
    <w:lvl w:ilvl="0" w:tplc="AFCEF8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16B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72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C3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65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2A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27D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A0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70E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15BDB"/>
    <w:multiLevelType w:val="multilevel"/>
    <w:tmpl w:val="4D2632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FB2EC1"/>
    <w:multiLevelType w:val="hybridMultilevel"/>
    <w:tmpl w:val="C024CD90"/>
    <w:lvl w:ilvl="0" w:tplc="A3E29D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61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FAB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4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6D3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32A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B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8E2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8C1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539AB"/>
    <w:multiLevelType w:val="hybridMultilevel"/>
    <w:tmpl w:val="03529B98"/>
    <w:lvl w:ilvl="0" w:tplc="DBDC40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502C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25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C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81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665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A40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AD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00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C6746"/>
    <w:multiLevelType w:val="hybridMultilevel"/>
    <w:tmpl w:val="CD642748"/>
    <w:lvl w:ilvl="0" w:tplc="624A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4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E0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AAE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2D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347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CF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A7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D83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F32AB"/>
    <w:multiLevelType w:val="multilevel"/>
    <w:tmpl w:val="FAE4B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14"/>
  </w:num>
  <w:num w:numId="9">
    <w:abstractNumId w:val="15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 w:numId="14">
    <w:abstractNumId w:val="5"/>
  </w:num>
  <w:num w:numId="15">
    <w:abstractNumId w:val="16"/>
  </w:num>
  <w:num w:numId="16">
    <w:abstractNumId w:val="9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04"/>
    <w:rsid w:val="00016E69"/>
    <w:rsid w:val="00441710"/>
    <w:rsid w:val="00F2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22" w:qFormat="1"/>
    <w:lsdException w:name="Emphasis" w:semiHidden="0" w:uiPriority="11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C59D4"/>
    <w:pPr>
      <w:keepNext/>
      <w:outlineLvl w:val="5"/>
    </w:pPr>
    <w:rPr>
      <w:rFonts w:ascii="Times New Roman" w:eastAsia="Times New Roman" w:hAnsi="Times New Roman" w:cs="Times New Roman"/>
      <w:b/>
      <w:bCs/>
      <w:color w:val="auto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565B06"/>
    <w:pPr>
      <w:spacing w:before="4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D033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033A9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47C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7CA8"/>
  </w:style>
  <w:style w:type="paragraph" w:styleId="ListParagraph">
    <w:name w:val="List Paragraph"/>
    <w:basedOn w:val="Normal"/>
    <w:uiPriority w:val="34"/>
    <w:unhideWhenUsed/>
    <w:qFormat/>
    <w:rsid w:val="00237200"/>
    <w:pPr>
      <w:ind w:left="720"/>
      <w:contextualSpacing/>
    </w:pPr>
  </w:style>
  <w:style w:type="paragraph" w:styleId="Revision">
    <w:name w:val="Revision"/>
    <w:hidden/>
    <w:uiPriority w:val="99"/>
    <w:semiHidden/>
    <w:rsid w:val="0050022B"/>
  </w:style>
  <w:style w:type="paragraph" w:styleId="BodyText">
    <w:name w:val="Body Text"/>
    <w:basedOn w:val="Normal"/>
    <w:link w:val="BodyTextChar"/>
    <w:uiPriority w:val="99"/>
    <w:unhideWhenUsed/>
    <w:rsid w:val="00E456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56CC"/>
  </w:style>
  <w:style w:type="character" w:customStyle="1" w:styleId="Heading6Char">
    <w:name w:val="Heading 6 Char"/>
    <w:basedOn w:val="DefaultParagraphFont"/>
    <w:link w:val="Heading6"/>
    <w:rsid w:val="009C59D4"/>
    <w:rPr>
      <w:rFonts w:ascii="Times New Roman" w:eastAsia="Times New Roman" w:hAnsi="Times New Roman" w:cs="Times New Roman"/>
      <w:b/>
      <w:bCs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22" w:qFormat="1"/>
    <w:lsdException w:name="Emphasis" w:semiHidden="0" w:uiPriority="11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C59D4"/>
    <w:pPr>
      <w:keepNext/>
      <w:outlineLvl w:val="5"/>
    </w:pPr>
    <w:rPr>
      <w:rFonts w:ascii="Times New Roman" w:eastAsia="Times New Roman" w:hAnsi="Times New Roman" w:cs="Times New Roman"/>
      <w:b/>
      <w:bCs/>
      <w:color w:val="auto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565B06"/>
    <w:pPr>
      <w:spacing w:before="4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D033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033A9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47C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7CA8"/>
  </w:style>
  <w:style w:type="paragraph" w:styleId="ListParagraph">
    <w:name w:val="List Paragraph"/>
    <w:basedOn w:val="Normal"/>
    <w:uiPriority w:val="34"/>
    <w:unhideWhenUsed/>
    <w:qFormat/>
    <w:rsid w:val="00237200"/>
    <w:pPr>
      <w:ind w:left="720"/>
      <w:contextualSpacing/>
    </w:pPr>
  </w:style>
  <w:style w:type="paragraph" w:styleId="Revision">
    <w:name w:val="Revision"/>
    <w:hidden/>
    <w:uiPriority w:val="99"/>
    <w:semiHidden/>
    <w:rsid w:val="0050022B"/>
  </w:style>
  <w:style w:type="paragraph" w:styleId="BodyText">
    <w:name w:val="Body Text"/>
    <w:basedOn w:val="Normal"/>
    <w:link w:val="BodyTextChar"/>
    <w:uiPriority w:val="99"/>
    <w:unhideWhenUsed/>
    <w:rsid w:val="00E456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56CC"/>
  </w:style>
  <w:style w:type="character" w:customStyle="1" w:styleId="Heading6Char">
    <w:name w:val="Heading 6 Char"/>
    <w:basedOn w:val="DefaultParagraphFont"/>
    <w:link w:val="Heading6"/>
    <w:rsid w:val="009C59D4"/>
    <w:rPr>
      <w:rFonts w:ascii="Times New Roman" w:eastAsia="Times New Roman" w:hAnsi="Times New Roman" w:cs="Times New Roman"/>
      <w:b/>
      <w:bCs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https://rdxfootmark.naukri.com/v2/track/openCv?trackingInfo=a3c35abd9f7031ac568c1ac581213001134f530e18705c4458440321091b5b58120910051743595a084356014b4450530401195c1333471b1b1112485f5e0b554a011503504e1c180c571833471b1b0714465d5800515601514841481f0f2b561358191b15001043095e08541b140e445745455d5f08054c1b00100317130d5d5d551c120a120011474a411b1213471b1b111242585401564b1a0d14115c6&amp;docType=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pala.chaitanya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AA13F3A5254215A28373E18B84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A2BA3-CCC8-4B31-9CE9-EFEEC7C994C2}"/>
      </w:docPartPr>
      <w:docPartBody>
        <w:p w:rsidR="009217D6" w:rsidRDefault="009F0706" w:rsidP="00C42FCD">
          <w:pPr>
            <w:pStyle w:val="82AA13F3A5254215A28373E18B84FF19"/>
          </w:pPr>
          <w:r w:rsidRPr="009D0878">
            <w:t>Phone</w:t>
          </w:r>
        </w:p>
      </w:docPartBody>
    </w:docPart>
    <w:docPart>
      <w:docPartPr>
        <w:name w:val="53342CF24108461EB6F3FA61ED0E4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B5D6-88CD-452A-A578-BB33486503F0}"/>
      </w:docPartPr>
      <w:docPartBody>
        <w:p w:rsidR="009217D6" w:rsidRDefault="009F0706" w:rsidP="00C42FCD">
          <w:pPr>
            <w:pStyle w:val="53342CF24108461EB6F3FA61ED0E4B15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">
    <w:altName w:val="Calibri"/>
    <w:charset w:val="00"/>
    <w:family w:val="auto"/>
    <w:pitch w:val="variable"/>
    <w:sig w:usb0="800002AF" w:usb1="5000204A" w:usb2="00000000" w:usb3="00000000" w:csb0="000000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06"/>
    <w:rsid w:val="009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0D91F1113496BB8CC4C0A2F3FAF0D">
    <w:name w:val="9EB0D91F1113496BB8CC4C0A2F3FAF0D"/>
  </w:style>
  <w:style w:type="paragraph" w:customStyle="1" w:styleId="568D0F1AE7C04E799C0863E702994901">
    <w:name w:val="568D0F1AE7C04E799C0863E702994901"/>
  </w:style>
  <w:style w:type="paragraph" w:customStyle="1" w:styleId="4ACD11ADABAD4FBFA95D92D0FE23197B">
    <w:name w:val="4ACD11ADABAD4FBFA95D92D0FE23197B"/>
  </w:style>
  <w:style w:type="paragraph" w:customStyle="1" w:styleId="E7641E4532D54AA885C922182B6DBFF0">
    <w:name w:val="E7641E4532D54AA885C922182B6DBFF0"/>
  </w:style>
  <w:style w:type="paragraph" w:customStyle="1" w:styleId="5FADD940FAC24994B8A3588A88979338">
    <w:name w:val="5FADD940FAC24994B8A3588A88979338"/>
  </w:style>
  <w:style w:type="paragraph" w:customStyle="1" w:styleId="545D18134BB24EF8AA4FC824D5058611">
    <w:name w:val="545D18134BB24EF8AA4FC824D5058611"/>
  </w:style>
  <w:style w:type="paragraph" w:customStyle="1" w:styleId="6FC58EFFD2B34C768436257F250C22DF">
    <w:name w:val="6FC58EFFD2B34C768436257F250C22DF"/>
  </w:style>
  <w:style w:type="paragraph" w:customStyle="1" w:styleId="A04EF5ADD07740A2A086E8B087ECCCEF">
    <w:name w:val="A04EF5ADD07740A2A086E8B087ECCCEF"/>
  </w:style>
  <w:style w:type="paragraph" w:customStyle="1" w:styleId="0CBBD24585334B24BF044AEC3075E7FB">
    <w:name w:val="0CBBD24585334B24BF044AEC3075E7FB"/>
  </w:style>
  <w:style w:type="paragraph" w:customStyle="1" w:styleId="4EC560D20F9A4A9F83176C08F970C738">
    <w:name w:val="4EC560D20F9A4A9F83176C08F970C738"/>
  </w:style>
  <w:style w:type="paragraph" w:customStyle="1" w:styleId="3476F2412EB24268986566F514781CE2">
    <w:name w:val="3476F2412EB24268986566F514781CE2"/>
  </w:style>
  <w:style w:type="character" w:styleId="Emphasis">
    <w:name w:val="Emphasis"/>
    <w:basedOn w:val="DefaultParagraphFont"/>
    <w:uiPriority w:val="11"/>
    <w:qFormat/>
    <w:rsid w:val="00C42FCD"/>
    <w:rPr>
      <w:b w:val="0"/>
      <w:iCs/>
      <w:color w:val="3071C3" w:themeColor="text2" w:themeTint="BF"/>
      <w:sz w:val="26"/>
    </w:rPr>
  </w:style>
  <w:style w:type="paragraph" w:customStyle="1" w:styleId="9CF14B126AA24428B98E0509F31A7089">
    <w:name w:val="9CF14B126AA24428B98E0509F31A7089"/>
  </w:style>
  <w:style w:type="paragraph" w:customStyle="1" w:styleId="93957DFCCCE2459BAB3A67D89533D848">
    <w:name w:val="93957DFCCCE2459BAB3A67D89533D848"/>
  </w:style>
  <w:style w:type="paragraph" w:customStyle="1" w:styleId="35C88467C45D48268C7E5F7304517589">
    <w:name w:val="35C88467C45D48268C7E5F7304517589"/>
  </w:style>
  <w:style w:type="paragraph" w:customStyle="1" w:styleId="DC372102F448455CAE99E68ABE7C42DD">
    <w:name w:val="DC372102F448455CAE99E68ABE7C42DD"/>
  </w:style>
  <w:style w:type="paragraph" w:customStyle="1" w:styleId="583D6FD6DD9B416EB7E1593B19AF7566">
    <w:name w:val="583D6FD6DD9B416EB7E1593B19AF7566"/>
  </w:style>
  <w:style w:type="paragraph" w:customStyle="1" w:styleId="804A32B56D0E4612881583AB37889F24">
    <w:name w:val="804A32B56D0E4612881583AB37889F24"/>
  </w:style>
  <w:style w:type="paragraph" w:customStyle="1" w:styleId="AE44B1127412424BBFB232C4773931D2">
    <w:name w:val="AE44B1127412424BBFB232C4773931D2"/>
  </w:style>
  <w:style w:type="paragraph" w:customStyle="1" w:styleId="CECAEF4F897845A788BF7C4345043994">
    <w:name w:val="CECAEF4F897845A788BF7C4345043994"/>
  </w:style>
  <w:style w:type="paragraph" w:customStyle="1" w:styleId="18A87F6E0A3D4B48B3EA835882CAF4AC">
    <w:name w:val="18A87F6E0A3D4B48B3EA835882CAF4AC"/>
  </w:style>
  <w:style w:type="paragraph" w:customStyle="1" w:styleId="C23660531EA141C1B21FA23149A9FCF4">
    <w:name w:val="C23660531EA141C1B21FA23149A9FCF4"/>
  </w:style>
  <w:style w:type="paragraph" w:customStyle="1" w:styleId="896E64B752044DC99D87BDF48674D8EF">
    <w:name w:val="896E64B752044DC99D87BDF48674D8EF"/>
  </w:style>
  <w:style w:type="paragraph" w:customStyle="1" w:styleId="4198CA0EAD714DFE8A266C8EBDE07DD9">
    <w:name w:val="4198CA0EAD714DFE8A266C8EBDE07DD9"/>
  </w:style>
  <w:style w:type="paragraph" w:customStyle="1" w:styleId="04C76889EF0F4361BDE065D7757BE086">
    <w:name w:val="04C76889EF0F4361BDE065D7757BE086"/>
  </w:style>
  <w:style w:type="paragraph" w:customStyle="1" w:styleId="CAB141262ECF4A3CB74E42FA7B39A4C6">
    <w:name w:val="CAB141262ECF4A3CB74E42FA7B39A4C6"/>
  </w:style>
  <w:style w:type="paragraph" w:customStyle="1" w:styleId="841535AC727B41BE9C2BE04DE359F733">
    <w:name w:val="841535AC727B41BE9C2BE04DE359F733"/>
  </w:style>
  <w:style w:type="paragraph" w:customStyle="1" w:styleId="72F5276689A24588B82C8530529B8DAF">
    <w:name w:val="72F5276689A24588B82C8530529B8DAF"/>
  </w:style>
  <w:style w:type="paragraph" w:customStyle="1" w:styleId="F9533012C21B40A2BE463ED3A5EFF20F">
    <w:name w:val="F9533012C21B40A2BE463ED3A5EFF20F"/>
  </w:style>
  <w:style w:type="paragraph" w:customStyle="1" w:styleId="B7DCAA69EF8E49259E2DC183A9BD73E4">
    <w:name w:val="B7DCAA69EF8E49259E2DC183A9BD73E4"/>
  </w:style>
  <w:style w:type="paragraph" w:customStyle="1" w:styleId="61155C24DBFD42A9AFF5E66B557E1361">
    <w:name w:val="61155C24DBFD42A9AFF5E66B557E1361"/>
  </w:style>
  <w:style w:type="paragraph" w:customStyle="1" w:styleId="910C2076D0B146FF8F5FE44D24CC8892">
    <w:name w:val="910C2076D0B146FF8F5FE44D24CC8892"/>
  </w:style>
  <w:style w:type="paragraph" w:customStyle="1" w:styleId="AF673AF097DF41BAADE7D80A4BABE1AB">
    <w:name w:val="AF673AF097DF41BAADE7D80A4BABE1AB"/>
  </w:style>
  <w:style w:type="paragraph" w:customStyle="1" w:styleId="6681E01A1D7C48CFBC44FC7AFFEE15ED">
    <w:name w:val="6681E01A1D7C48CFBC44FC7AFFEE15ED"/>
  </w:style>
  <w:style w:type="paragraph" w:customStyle="1" w:styleId="978B978500524F05B488178CE95EAAEF">
    <w:name w:val="978B978500524F05B488178CE95EAAEF"/>
  </w:style>
  <w:style w:type="paragraph" w:customStyle="1" w:styleId="81296458A3DB46CF9399C251ABFAA3CA">
    <w:name w:val="81296458A3DB46CF9399C251ABFAA3CA"/>
  </w:style>
  <w:style w:type="paragraph" w:customStyle="1" w:styleId="15612BF5FA8A49169820E00599848727">
    <w:name w:val="15612BF5FA8A49169820E00599848727"/>
  </w:style>
  <w:style w:type="paragraph" w:customStyle="1" w:styleId="FCF59DCE364449F4954A262496CE5056">
    <w:name w:val="FCF59DCE364449F4954A262496CE5056"/>
  </w:style>
  <w:style w:type="paragraph" w:customStyle="1" w:styleId="339E9886C2284215B910A099EAF73BB2">
    <w:name w:val="339E9886C2284215B910A099EAF73BB2"/>
  </w:style>
  <w:style w:type="paragraph" w:customStyle="1" w:styleId="B0692050749F488A82A55488B4F5CF0D">
    <w:name w:val="B0692050749F488A82A55488B4F5CF0D"/>
  </w:style>
  <w:style w:type="paragraph" w:customStyle="1" w:styleId="B01591AA4A9744BC96D3F2344EDEFF9C">
    <w:name w:val="B01591AA4A9744BC96D3F2344EDEFF9C"/>
    <w:rsid w:val="00C42FCD"/>
  </w:style>
  <w:style w:type="paragraph" w:customStyle="1" w:styleId="903CA6056535416E903443032CDD05EA">
    <w:name w:val="903CA6056535416E903443032CDD05EA"/>
    <w:rsid w:val="00C42FCD"/>
  </w:style>
  <w:style w:type="paragraph" w:customStyle="1" w:styleId="BC9D128187CC422CBA0436EFF0A20416">
    <w:name w:val="BC9D128187CC422CBA0436EFF0A20416"/>
    <w:rsid w:val="00C42FCD"/>
  </w:style>
  <w:style w:type="paragraph" w:customStyle="1" w:styleId="C5A51C78893848C28088AA4F485C397D">
    <w:name w:val="C5A51C78893848C28088AA4F485C397D"/>
    <w:rsid w:val="00C42FCD"/>
  </w:style>
  <w:style w:type="paragraph" w:customStyle="1" w:styleId="72381F6D18BA43FEB1520E2B3F5C81A7">
    <w:name w:val="72381F6D18BA43FEB1520E2B3F5C81A7"/>
    <w:rsid w:val="00C42FCD"/>
  </w:style>
  <w:style w:type="paragraph" w:customStyle="1" w:styleId="82AA13F3A5254215A28373E18B84FF19">
    <w:name w:val="82AA13F3A5254215A28373E18B84FF19"/>
    <w:rsid w:val="00C42FCD"/>
  </w:style>
  <w:style w:type="paragraph" w:customStyle="1" w:styleId="53342CF24108461EB6F3FA61ED0E4B15">
    <w:name w:val="53342CF24108461EB6F3FA61ED0E4B15"/>
    <w:rsid w:val="00C42FCD"/>
  </w:style>
  <w:style w:type="paragraph" w:customStyle="1" w:styleId="5BAD426987504D91823E758A51E82D82">
    <w:name w:val="5BAD426987504D91823E758A51E82D82"/>
    <w:rsid w:val="00C42FCD"/>
  </w:style>
  <w:style w:type="paragraph" w:customStyle="1" w:styleId="E5941BD74BFF4F2B8598EA6E05A6CD79">
    <w:name w:val="E5941BD74BFF4F2B8598EA6E05A6CD79"/>
    <w:rsid w:val="00C42FCD"/>
  </w:style>
  <w:style w:type="paragraph" w:customStyle="1" w:styleId="EFCA1C04D0324389A32B562607EBB9B6">
    <w:name w:val="EFCA1C04D0324389A32B562607EBB9B6"/>
    <w:rsid w:val="00C42FCD"/>
  </w:style>
  <w:style w:type="paragraph" w:customStyle="1" w:styleId="E672CB91EA41441DB88B3B09F558875A">
    <w:name w:val="E672CB91EA41441DB88B3B09F558875A"/>
    <w:rsid w:val="00C42FCD"/>
  </w:style>
  <w:style w:type="paragraph" w:customStyle="1" w:styleId="9BA3B97F6D384F8AA41C9FC8BBCB069D">
    <w:name w:val="9BA3B97F6D384F8AA41C9FC8BBCB069D"/>
    <w:rsid w:val="00C42FCD"/>
  </w:style>
  <w:style w:type="paragraph" w:customStyle="1" w:styleId="99A29B23D0D94B95A8A2B6CAE04402C8">
    <w:name w:val="99A29B23D0D94B95A8A2B6CAE04402C8"/>
    <w:rsid w:val="00C42FCD"/>
  </w:style>
  <w:style w:type="paragraph" w:customStyle="1" w:styleId="5327823496484F0AB8AC1E0817D377B2">
    <w:name w:val="5327823496484F0AB8AC1E0817D377B2"/>
    <w:rsid w:val="00C42FCD"/>
  </w:style>
  <w:style w:type="paragraph" w:customStyle="1" w:styleId="FF6DBB0D44C74AB8A405CCF273F2AB68">
    <w:name w:val="FF6DBB0D44C74AB8A405CCF273F2AB68"/>
    <w:rsid w:val="00C42FCD"/>
  </w:style>
  <w:style w:type="paragraph" w:customStyle="1" w:styleId="32E61C15B7164C4E8E64D81D612C0C3D">
    <w:name w:val="32E61C15B7164C4E8E64D81D612C0C3D"/>
    <w:rsid w:val="00C42FCD"/>
  </w:style>
  <w:style w:type="paragraph" w:customStyle="1" w:styleId="1F6F36A711E74839969ACB264B8F8744">
    <w:name w:val="1F6F36A711E74839969ACB264B8F8744"/>
    <w:rsid w:val="00C42FCD"/>
  </w:style>
  <w:style w:type="paragraph" w:customStyle="1" w:styleId="96AACF6165524725AAC0F63606748141">
    <w:name w:val="96AACF6165524725AAC0F63606748141"/>
    <w:rsid w:val="00C42FCD"/>
  </w:style>
  <w:style w:type="paragraph" w:customStyle="1" w:styleId="C10D51F68485458587ABA6E9350275E8">
    <w:name w:val="C10D51F68485458587ABA6E9350275E8"/>
    <w:rsid w:val="00C42FCD"/>
  </w:style>
  <w:style w:type="paragraph" w:customStyle="1" w:styleId="C3AD6E6366484CF89BACECD9D26A187D">
    <w:name w:val="C3AD6E6366484CF89BACECD9D26A187D"/>
    <w:rsid w:val="00C42FCD"/>
  </w:style>
  <w:style w:type="paragraph" w:customStyle="1" w:styleId="0AC558900BA34CFFAFDD7BE4EFB02718">
    <w:name w:val="0AC558900BA34CFFAFDD7BE4EFB02718"/>
    <w:rsid w:val="00C42FCD"/>
  </w:style>
  <w:style w:type="paragraph" w:customStyle="1" w:styleId="98596D20D9724AA58C56BB73A88560B1">
    <w:name w:val="98596D20D9724AA58C56BB73A88560B1"/>
    <w:rsid w:val="00C42FCD"/>
  </w:style>
  <w:style w:type="paragraph" w:customStyle="1" w:styleId="1548195A509743D59982AA9FBAF019C0">
    <w:name w:val="1548195A509743D59982AA9FBAF019C0"/>
    <w:rsid w:val="00C42FCD"/>
  </w:style>
  <w:style w:type="paragraph" w:customStyle="1" w:styleId="871B997DD1D648EC8887F3917CFE0F7A">
    <w:name w:val="871B997DD1D648EC8887F3917CFE0F7A"/>
    <w:rsid w:val="00C42FCD"/>
  </w:style>
  <w:style w:type="paragraph" w:customStyle="1" w:styleId="8D8BE48A17F14A4E90DB7BFCD8E310E8">
    <w:name w:val="8D8BE48A17F14A4E90DB7BFCD8E310E8"/>
    <w:rsid w:val="00C42FCD"/>
  </w:style>
  <w:style w:type="paragraph" w:customStyle="1" w:styleId="CCD5D183C5E5437AA0C9B0DE98C63077">
    <w:name w:val="CCD5D183C5E5437AA0C9B0DE98C63077"/>
    <w:rsid w:val="00C42FCD"/>
  </w:style>
  <w:style w:type="paragraph" w:customStyle="1" w:styleId="AE4B4286F9F547F6A97642ED704426F4">
    <w:name w:val="AE4B4286F9F547F6A97642ED704426F4"/>
    <w:rsid w:val="00C42FCD"/>
  </w:style>
  <w:style w:type="paragraph" w:customStyle="1" w:styleId="93818F4AA62B4DA6A10EBC7822FEA4C4">
    <w:name w:val="93818F4AA62B4DA6A10EBC7822FEA4C4"/>
    <w:rsid w:val="00C42FCD"/>
  </w:style>
  <w:style w:type="paragraph" w:customStyle="1" w:styleId="31021F6D9B5B42FF953026DF2C2A516C">
    <w:name w:val="31021F6D9B5B42FF953026DF2C2A516C"/>
    <w:rsid w:val="00C42FCD"/>
  </w:style>
  <w:style w:type="paragraph" w:customStyle="1" w:styleId="1BF96DAFD5C54523A09367D63E3B7ECB">
    <w:name w:val="1BF96DAFD5C54523A09367D63E3B7ECB"/>
    <w:rsid w:val="00C42FCD"/>
  </w:style>
  <w:style w:type="paragraph" w:customStyle="1" w:styleId="E7BDE9365FC445C2AFDD8BDBA07E3E38">
    <w:name w:val="E7BDE9365FC445C2AFDD8BDBA07E3E38"/>
    <w:rsid w:val="00C42FCD"/>
  </w:style>
  <w:style w:type="paragraph" w:customStyle="1" w:styleId="67C14EA7C8924CE58D33BC8C6FAF5AA3">
    <w:name w:val="67C14EA7C8924CE58D33BC8C6FAF5AA3"/>
    <w:rsid w:val="00C42FCD"/>
  </w:style>
  <w:style w:type="paragraph" w:customStyle="1" w:styleId="27EECBBC06E646F4BAE9AB8FD2BCB381">
    <w:name w:val="27EECBBC06E646F4BAE9AB8FD2BCB381"/>
    <w:rsid w:val="00C42FCD"/>
  </w:style>
  <w:style w:type="paragraph" w:customStyle="1" w:styleId="8EDA9F6883084993ABF59B76D0E8E8F5">
    <w:name w:val="8EDA9F6883084993ABF59B76D0E8E8F5"/>
    <w:rsid w:val="00C42FCD"/>
  </w:style>
  <w:style w:type="paragraph" w:customStyle="1" w:styleId="6992C8A7463841D0AD956FE49B6E9D85">
    <w:name w:val="6992C8A7463841D0AD956FE49B6E9D85"/>
    <w:rsid w:val="00C42FCD"/>
  </w:style>
  <w:style w:type="paragraph" w:customStyle="1" w:styleId="2F971FE305BB4CB3B9ED16ACF0772D0A">
    <w:name w:val="2F971FE305BB4CB3B9ED16ACF0772D0A"/>
    <w:rsid w:val="00C42FCD"/>
  </w:style>
  <w:style w:type="paragraph" w:customStyle="1" w:styleId="F9C265EE92F34D2E9CFBB85C61BBD0C3">
    <w:name w:val="F9C265EE92F34D2E9CFBB85C61BBD0C3"/>
    <w:rsid w:val="00C42FCD"/>
  </w:style>
  <w:style w:type="paragraph" w:customStyle="1" w:styleId="9235859F33684FF582C2D5D446637D3D">
    <w:name w:val="9235859F33684FF582C2D5D446637D3D"/>
    <w:rsid w:val="00C42FCD"/>
  </w:style>
  <w:style w:type="paragraph" w:customStyle="1" w:styleId="55BAEF892FBA4D17B5E41E85BE0EB270">
    <w:name w:val="55BAEF892FBA4D17B5E41E85BE0EB270"/>
    <w:rsid w:val="00C42FCD"/>
  </w:style>
  <w:style w:type="paragraph" w:customStyle="1" w:styleId="F9B16B2CB35B4E579CF06CF52CF4917A">
    <w:name w:val="F9B16B2CB35B4E579CF06CF52CF4917A"/>
    <w:rsid w:val="00C42FCD"/>
  </w:style>
  <w:style w:type="paragraph" w:customStyle="1" w:styleId="7037562027E142099C471436839CCC32">
    <w:name w:val="7037562027E142099C471436839CCC32"/>
    <w:rsid w:val="00C42FCD"/>
  </w:style>
  <w:style w:type="paragraph" w:customStyle="1" w:styleId="55F21BEC7AD743728E94482D401E9C0D">
    <w:name w:val="55F21BEC7AD743728E94482D401E9C0D"/>
    <w:rsid w:val="00C42FCD"/>
  </w:style>
  <w:style w:type="paragraph" w:customStyle="1" w:styleId="572BA8BBA72B4AF89F2F52DB060DC9DE">
    <w:name w:val="572BA8BBA72B4AF89F2F52DB060DC9DE"/>
    <w:rsid w:val="00C42FCD"/>
  </w:style>
  <w:style w:type="paragraph" w:customStyle="1" w:styleId="8350B5BBEAF244B48783F2B25EC06A99">
    <w:name w:val="8350B5BBEAF244B48783F2B25EC06A99"/>
    <w:rsid w:val="00C42FCD"/>
  </w:style>
  <w:style w:type="paragraph" w:customStyle="1" w:styleId="C522DEDF3641437E90005F207215AF25">
    <w:name w:val="C522DEDF3641437E90005F207215AF25"/>
    <w:rsid w:val="00C42FCD"/>
  </w:style>
  <w:style w:type="paragraph" w:customStyle="1" w:styleId="99BD1C5B603A46B8A4E4F6F7E2D2F121">
    <w:name w:val="99BD1C5B603A46B8A4E4F6F7E2D2F121"/>
    <w:rsid w:val="00C42FCD"/>
  </w:style>
  <w:style w:type="paragraph" w:customStyle="1" w:styleId="29A78F1AC0AD4FF1B922DF38F45B586A">
    <w:name w:val="29A78F1AC0AD4FF1B922DF38F45B586A"/>
    <w:rsid w:val="00C42FCD"/>
  </w:style>
  <w:style w:type="paragraph" w:customStyle="1" w:styleId="30134B582FC64AF0B37CF80008C93D4A">
    <w:name w:val="30134B582FC64AF0B37CF80008C93D4A"/>
    <w:rsid w:val="00C42FCD"/>
  </w:style>
  <w:style w:type="paragraph" w:customStyle="1" w:styleId="F65DB387AF9C48DEA45227E5CADD3832">
    <w:name w:val="F65DB387AF9C48DEA45227E5CADD3832"/>
    <w:rsid w:val="00C42FCD"/>
  </w:style>
  <w:style w:type="paragraph" w:customStyle="1" w:styleId="C323118B45CF4834AE515C25059DF9EF">
    <w:name w:val="C323118B45CF4834AE515C25059DF9EF"/>
    <w:rsid w:val="00C42FCD"/>
  </w:style>
  <w:style w:type="paragraph" w:customStyle="1" w:styleId="975948B5EE6E4393ACCF765EC9907716">
    <w:name w:val="975948B5EE6E4393ACCF765EC9907716"/>
    <w:rsid w:val="00C42FCD"/>
  </w:style>
  <w:style w:type="paragraph" w:customStyle="1" w:styleId="13B5EAE7599F43229E990CB025A3DC41">
    <w:name w:val="13B5EAE7599F43229E990CB025A3DC41"/>
    <w:rsid w:val="00C42FCD"/>
  </w:style>
  <w:style w:type="paragraph" w:customStyle="1" w:styleId="87D741CC6FFE4AA3936239A6F210C19F">
    <w:name w:val="87D741CC6FFE4AA3936239A6F210C19F"/>
    <w:rsid w:val="00C42FCD"/>
  </w:style>
  <w:style w:type="paragraph" w:customStyle="1" w:styleId="B33D6C019F4345A4B9143CB207E8132E">
    <w:name w:val="B33D6C019F4345A4B9143CB207E8132E"/>
    <w:rsid w:val="00C42FCD"/>
  </w:style>
  <w:style w:type="paragraph" w:customStyle="1" w:styleId="E75256071DCF4652A6DCC5B0206F46F2">
    <w:name w:val="E75256071DCF4652A6DCC5B0206F46F2"/>
    <w:rsid w:val="00C42FCD"/>
  </w:style>
  <w:style w:type="paragraph" w:customStyle="1" w:styleId="BC649688DF3647AD87338A53D927CA5B">
    <w:name w:val="BC649688DF3647AD87338A53D927CA5B"/>
    <w:rsid w:val="00C42FCD"/>
  </w:style>
  <w:style w:type="paragraph" w:customStyle="1" w:styleId="FAF6636ED0C14690A83844CC1CC0619E">
    <w:name w:val="FAF6636ED0C14690A83844CC1CC0619E"/>
    <w:rsid w:val="00C42FCD"/>
  </w:style>
  <w:style w:type="paragraph" w:customStyle="1" w:styleId="B87745924AD04C27B141592C560FA38D">
    <w:name w:val="B87745924AD04C27B141592C560FA38D"/>
    <w:rsid w:val="00C42FCD"/>
  </w:style>
  <w:style w:type="paragraph" w:customStyle="1" w:styleId="15E30695A9A04D1CA677ED1CBE7DA5EC">
    <w:name w:val="15E30695A9A04D1CA677ED1CBE7DA5EC"/>
    <w:rsid w:val="00C42FCD"/>
  </w:style>
  <w:style w:type="paragraph" w:customStyle="1" w:styleId="8FF4994FC0AA41589F12F50E1213E209">
    <w:name w:val="8FF4994FC0AA41589F12F50E1213E209"/>
    <w:rsid w:val="00C42FCD"/>
  </w:style>
  <w:style w:type="paragraph" w:customStyle="1" w:styleId="A8337A4E682E472984FD4E03DAF228C6">
    <w:name w:val="A8337A4E682E472984FD4E03DAF228C6"/>
    <w:rsid w:val="00C42FCD"/>
  </w:style>
  <w:style w:type="paragraph" w:customStyle="1" w:styleId="3A2CC0EBCD1945FAA876159FDC626D0E">
    <w:name w:val="3A2CC0EBCD1945FAA876159FDC626D0E"/>
    <w:rsid w:val="00C42FCD"/>
  </w:style>
  <w:style w:type="paragraph" w:customStyle="1" w:styleId="D42F162651A64DBFB71A8D4A009F0044">
    <w:name w:val="D42F162651A64DBFB71A8D4A009F0044"/>
    <w:rsid w:val="00C42FCD"/>
  </w:style>
  <w:style w:type="paragraph" w:customStyle="1" w:styleId="3953CE25138A4DA68C2CF2A6FB818669">
    <w:name w:val="3953CE25138A4DA68C2CF2A6FB818669"/>
    <w:rsid w:val="00C42FCD"/>
  </w:style>
  <w:style w:type="paragraph" w:customStyle="1" w:styleId="B227130AA06943A2961F54EA3C389555">
    <w:name w:val="B227130AA06943A2961F54EA3C389555"/>
    <w:rsid w:val="00C42FCD"/>
  </w:style>
  <w:style w:type="paragraph" w:customStyle="1" w:styleId="0B851F2879E44CAEB928D14675D85451">
    <w:name w:val="0B851F2879E44CAEB928D14675D85451"/>
    <w:rsid w:val="00C42FCD"/>
  </w:style>
  <w:style w:type="paragraph" w:customStyle="1" w:styleId="825B13DFF8AD4C43B23B28B5F3AF1861">
    <w:name w:val="825B13DFF8AD4C43B23B28B5F3AF1861"/>
    <w:rsid w:val="00C42FCD"/>
  </w:style>
  <w:style w:type="paragraph" w:customStyle="1" w:styleId="C674F3EC76C04DAB9B59E78B8D1FB1F5">
    <w:name w:val="C674F3EC76C04DAB9B59E78B8D1FB1F5"/>
    <w:rsid w:val="00C42FCD"/>
  </w:style>
  <w:style w:type="paragraph" w:customStyle="1" w:styleId="C6C0A49821894E5D931CF76B03A35321">
    <w:name w:val="C6C0A49821894E5D931CF76B03A35321"/>
    <w:rsid w:val="00C42FCD"/>
  </w:style>
  <w:style w:type="paragraph" w:customStyle="1" w:styleId="02D70D39CECA4F7EAD5673F4BB7FAAC4">
    <w:name w:val="02D70D39CECA4F7EAD5673F4BB7FAAC4"/>
    <w:rsid w:val="00C42FCD"/>
  </w:style>
  <w:style w:type="paragraph" w:customStyle="1" w:styleId="BA0DD1AE9E0941FB834BA0F6859F9710">
    <w:name w:val="BA0DD1AE9E0941FB834BA0F6859F9710"/>
    <w:rsid w:val="00C42FCD"/>
  </w:style>
  <w:style w:type="paragraph" w:customStyle="1" w:styleId="B51E7A56EFDF4EA1BCF9A90198C08E38">
    <w:name w:val="B51E7A56EFDF4EA1BCF9A90198C08E38"/>
    <w:rsid w:val="00C42FCD"/>
  </w:style>
  <w:style w:type="paragraph" w:customStyle="1" w:styleId="DE9C54269CD64849B73FD04062BC8981">
    <w:name w:val="DE9C54269CD64849B73FD04062BC8981"/>
    <w:rsid w:val="00C42FCD"/>
  </w:style>
  <w:style w:type="paragraph" w:customStyle="1" w:styleId="381DFF90A3694C16957DA8306681BB2C">
    <w:name w:val="381DFF90A3694C16957DA8306681BB2C"/>
    <w:rsid w:val="00C42FCD"/>
  </w:style>
  <w:style w:type="paragraph" w:customStyle="1" w:styleId="11EAE147F5894CF3BEFEC7E179E5D40F">
    <w:name w:val="11EAE147F5894CF3BEFEC7E179E5D40F"/>
    <w:rsid w:val="00C42FCD"/>
  </w:style>
  <w:style w:type="paragraph" w:customStyle="1" w:styleId="4227C6F85BC9403082B127A998FC78A1">
    <w:name w:val="4227C6F85BC9403082B127A998FC78A1"/>
    <w:rsid w:val="00C42FCD"/>
  </w:style>
  <w:style w:type="paragraph" w:customStyle="1" w:styleId="C0CC464A2D6D4720BF7BF2158E5922BC">
    <w:name w:val="C0CC464A2D6D4720BF7BF2158E5922BC"/>
    <w:rsid w:val="00C42FCD"/>
  </w:style>
  <w:style w:type="paragraph" w:customStyle="1" w:styleId="C28823E5C76F4EAC968ECAB758F1B6CC">
    <w:name w:val="C28823E5C76F4EAC968ECAB758F1B6CC"/>
    <w:rsid w:val="00C42FCD"/>
  </w:style>
  <w:style w:type="paragraph" w:customStyle="1" w:styleId="BEF1B06DC4154B8AB0F7447ACED00A4C">
    <w:name w:val="BEF1B06DC4154B8AB0F7447ACED00A4C"/>
    <w:rsid w:val="00C42FCD"/>
  </w:style>
  <w:style w:type="paragraph" w:customStyle="1" w:styleId="3EC25405760F47078A61690329BCC8D7">
    <w:name w:val="3EC25405760F47078A61690329BCC8D7"/>
    <w:rsid w:val="00C42FCD"/>
  </w:style>
  <w:style w:type="paragraph" w:customStyle="1" w:styleId="A3C019923432484494107D1A4718266C">
    <w:name w:val="A3C019923432484494107D1A4718266C"/>
    <w:rsid w:val="00C42FCD"/>
  </w:style>
  <w:style w:type="paragraph" w:customStyle="1" w:styleId="F008214805F04512934F9BC84A59D401">
    <w:name w:val="F008214805F04512934F9BC84A59D401"/>
    <w:rsid w:val="00C42FCD"/>
  </w:style>
  <w:style w:type="paragraph" w:customStyle="1" w:styleId="782DBF8293B84F06B91039D2900DAA69">
    <w:name w:val="782DBF8293B84F06B91039D2900DAA69"/>
    <w:rsid w:val="00C42FCD"/>
  </w:style>
  <w:style w:type="paragraph" w:customStyle="1" w:styleId="2B86899CC159431CA5BF64BB17FF0DD6">
    <w:name w:val="2B86899CC159431CA5BF64BB17FF0DD6"/>
    <w:rsid w:val="00C42FCD"/>
  </w:style>
  <w:style w:type="paragraph" w:customStyle="1" w:styleId="BC6DC027D1194EC3B2FECD116D43213C">
    <w:name w:val="BC6DC027D1194EC3B2FECD116D43213C"/>
    <w:rsid w:val="00C42FCD"/>
  </w:style>
  <w:style w:type="paragraph" w:customStyle="1" w:styleId="A6B696441A8F4F13A0DBCBFB30E9CBE8">
    <w:name w:val="A6B696441A8F4F13A0DBCBFB30E9CBE8"/>
    <w:rsid w:val="00C42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0D91F1113496BB8CC4C0A2F3FAF0D">
    <w:name w:val="9EB0D91F1113496BB8CC4C0A2F3FAF0D"/>
  </w:style>
  <w:style w:type="paragraph" w:customStyle="1" w:styleId="568D0F1AE7C04E799C0863E702994901">
    <w:name w:val="568D0F1AE7C04E799C0863E702994901"/>
  </w:style>
  <w:style w:type="paragraph" w:customStyle="1" w:styleId="4ACD11ADABAD4FBFA95D92D0FE23197B">
    <w:name w:val="4ACD11ADABAD4FBFA95D92D0FE23197B"/>
  </w:style>
  <w:style w:type="paragraph" w:customStyle="1" w:styleId="E7641E4532D54AA885C922182B6DBFF0">
    <w:name w:val="E7641E4532D54AA885C922182B6DBFF0"/>
  </w:style>
  <w:style w:type="paragraph" w:customStyle="1" w:styleId="5FADD940FAC24994B8A3588A88979338">
    <w:name w:val="5FADD940FAC24994B8A3588A88979338"/>
  </w:style>
  <w:style w:type="paragraph" w:customStyle="1" w:styleId="545D18134BB24EF8AA4FC824D5058611">
    <w:name w:val="545D18134BB24EF8AA4FC824D5058611"/>
  </w:style>
  <w:style w:type="paragraph" w:customStyle="1" w:styleId="6FC58EFFD2B34C768436257F250C22DF">
    <w:name w:val="6FC58EFFD2B34C768436257F250C22DF"/>
  </w:style>
  <w:style w:type="paragraph" w:customStyle="1" w:styleId="A04EF5ADD07740A2A086E8B087ECCCEF">
    <w:name w:val="A04EF5ADD07740A2A086E8B087ECCCEF"/>
  </w:style>
  <w:style w:type="paragraph" w:customStyle="1" w:styleId="0CBBD24585334B24BF044AEC3075E7FB">
    <w:name w:val="0CBBD24585334B24BF044AEC3075E7FB"/>
  </w:style>
  <w:style w:type="paragraph" w:customStyle="1" w:styleId="4EC560D20F9A4A9F83176C08F970C738">
    <w:name w:val="4EC560D20F9A4A9F83176C08F970C738"/>
  </w:style>
  <w:style w:type="paragraph" w:customStyle="1" w:styleId="3476F2412EB24268986566F514781CE2">
    <w:name w:val="3476F2412EB24268986566F514781CE2"/>
  </w:style>
  <w:style w:type="character" w:styleId="Emphasis">
    <w:name w:val="Emphasis"/>
    <w:basedOn w:val="DefaultParagraphFont"/>
    <w:uiPriority w:val="11"/>
    <w:qFormat/>
    <w:rsid w:val="00C42FCD"/>
    <w:rPr>
      <w:b w:val="0"/>
      <w:iCs/>
      <w:color w:val="3071C3" w:themeColor="text2" w:themeTint="BF"/>
      <w:sz w:val="26"/>
    </w:rPr>
  </w:style>
  <w:style w:type="paragraph" w:customStyle="1" w:styleId="9CF14B126AA24428B98E0509F31A7089">
    <w:name w:val="9CF14B126AA24428B98E0509F31A7089"/>
  </w:style>
  <w:style w:type="paragraph" w:customStyle="1" w:styleId="93957DFCCCE2459BAB3A67D89533D848">
    <w:name w:val="93957DFCCCE2459BAB3A67D89533D848"/>
  </w:style>
  <w:style w:type="paragraph" w:customStyle="1" w:styleId="35C88467C45D48268C7E5F7304517589">
    <w:name w:val="35C88467C45D48268C7E5F7304517589"/>
  </w:style>
  <w:style w:type="paragraph" w:customStyle="1" w:styleId="DC372102F448455CAE99E68ABE7C42DD">
    <w:name w:val="DC372102F448455CAE99E68ABE7C42DD"/>
  </w:style>
  <w:style w:type="paragraph" w:customStyle="1" w:styleId="583D6FD6DD9B416EB7E1593B19AF7566">
    <w:name w:val="583D6FD6DD9B416EB7E1593B19AF7566"/>
  </w:style>
  <w:style w:type="paragraph" w:customStyle="1" w:styleId="804A32B56D0E4612881583AB37889F24">
    <w:name w:val="804A32B56D0E4612881583AB37889F24"/>
  </w:style>
  <w:style w:type="paragraph" w:customStyle="1" w:styleId="AE44B1127412424BBFB232C4773931D2">
    <w:name w:val="AE44B1127412424BBFB232C4773931D2"/>
  </w:style>
  <w:style w:type="paragraph" w:customStyle="1" w:styleId="CECAEF4F897845A788BF7C4345043994">
    <w:name w:val="CECAEF4F897845A788BF7C4345043994"/>
  </w:style>
  <w:style w:type="paragraph" w:customStyle="1" w:styleId="18A87F6E0A3D4B48B3EA835882CAF4AC">
    <w:name w:val="18A87F6E0A3D4B48B3EA835882CAF4AC"/>
  </w:style>
  <w:style w:type="paragraph" w:customStyle="1" w:styleId="C23660531EA141C1B21FA23149A9FCF4">
    <w:name w:val="C23660531EA141C1B21FA23149A9FCF4"/>
  </w:style>
  <w:style w:type="paragraph" w:customStyle="1" w:styleId="896E64B752044DC99D87BDF48674D8EF">
    <w:name w:val="896E64B752044DC99D87BDF48674D8EF"/>
  </w:style>
  <w:style w:type="paragraph" w:customStyle="1" w:styleId="4198CA0EAD714DFE8A266C8EBDE07DD9">
    <w:name w:val="4198CA0EAD714DFE8A266C8EBDE07DD9"/>
  </w:style>
  <w:style w:type="paragraph" w:customStyle="1" w:styleId="04C76889EF0F4361BDE065D7757BE086">
    <w:name w:val="04C76889EF0F4361BDE065D7757BE086"/>
  </w:style>
  <w:style w:type="paragraph" w:customStyle="1" w:styleId="CAB141262ECF4A3CB74E42FA7B39A4C6">
    <w:name w:val="CAB141262ECF4A3CB74E42FA7B39A4C6"/>
  </w:style>
  <w:style w:type="paragraph" w:customStyle="1" w:styleId="841535AC727B41BE9C2BE04DE359F733">
    <w:name w:val="841535AC727B41BE9C2BE04DE359F733"/>
  </w:style>
  <w:style w:type="paragraph" w:customStyle="1" w:styleId="72F5276689A24588B82C8530529B8DAF">
    <w:name w:val="72F5276689A24588B82C8530529B8DAF"/>
  </w:style>
  <w:style w:type="paragraph" w:customStyle="1" w:styleId="F9533012C21B40A2BE463ED3A5EFF20F">
    <w:name w:val="F9533012C21B40A2BE463ED3A5EFF20F"/>
  </w:style>
  <w:style w:type="paragraph" w:customStyle="1" w:styleId="B7DCAA69EF8E49259E2DC183A9BD73E4">
    <w:name w:val="B7DCAA69EF8E49259E2DC183A9BD73E4"/>
  </w:style>
  <w:style w:type="paragraph" w:customStyle="1" w:styleId="61155C24DBFD42A9AFF5E66B557E1361">
    <w:name w:val="61155C24DBFD42A9AFF5E66B557E1361"/>
  </w:style>
  <w:style w:type="paragraph" w:customStyle="1" w:styleId="910C2076D0B146FF8F5FE44D24CC8892">
    <w:name w:val="910C2076D0B146FF8F5FE44D24CC8892"/>
  </w:style>
  <w:style w:type="paragraph" w:customStyle="1" w:styleId="AF673AF097DF41BAADE7D80A4BABE1AB">
    <w:name w:val="AF673AF097DF41BAADE7D80A4BABE1AB"/>
  </w:style>
  <w:style w:type="paragraph" w:customStyle="1" w:styleId="6681E01A1D7C48CFBC44FC7AFFEE15ED">
    <w:name w:val="6681E01A1D7C48CFBC44FC7AFFEE15ED"/>
  </w:style>
  <w:style w:type="paragraph" w:customStyle="1" w:styleId="978B978500524F05B488178CE95EAAEF">
    <w:name w:val="978B978500524F05B488178CE95EAAEF"/>
  </w:style>
  <w:style w:type="paragraph" w:customStyle="1" w:styleId="81296458A3DB46CF9399C251ABFAA3CA">
    <w:name w:val="81296458A3DB46CF9399C251ABFAA3CA"/>
  </w:style>
  <w:style w:type="paragraph" w:customStyle="1" w:styleId="15612BF5FA8A49169820E00599848727">
    <w:name w:val="15612BF5FA8A49169820E00599848727"/>
  </w:style>
  <w:style w:type="paragraph" w:customStyle="1" w:styleId="FCF59DCE364449F4954A262496CE5056">
    <w:name w:val="FCF59DCE364449F4954A262496CE5056"/>
  </w:style>
  <w:style w:type="paragraph" w:customStyle="1" w:styleId="339E9886C2284215B910A099EAF73BB2">
    <w:name w:val="339E9886C2284215B910A099EAF73BB2"/>
  </w:style>
  <w:style w:type="paragraph" w:customStyle="1" w:styleId="B0692050749F488A82A55488B4F5CF0D">
    <w:name w:val="B0692050749F488A82A55488B4F5CF0D"/>
  </w:style>
  <w:style w:type="paragraph" w:customStyle="1" w:styleId="B01591AA4A9744BC96D3F2344EDEFF9C">
    <w:name w:val="B01591AA4A9744BC96D3F2344EDEFF9C"/>
    <w:rsid w:val="00C42FCD"/>
  </w:style>
  <w:style w:type="paragraph" w:customStyle="1" w:styleId="903CA6056535416E903443032CDD05EA">
    <w:name w:val="903CA6056535416E903443032CDD05EA"/>
    <w:rsid w:val="00C42FCD"/>
  </w:style>
  <w:style w:type="paragraph" w:customStyle="1" w:styleId="BC9D128187CC422CBA0436EFF0A20416">
    <w:name w:val="BC9D128187CC422CBA0436EFF0A20416"/>
    <w:rsid w:val="00C42FCD"/>
  </w:style>
  <w:style w:type="paragraph" w:customStyle="1" w:styleId="C5A51C78893848C28088AA4F485C397D">
    <w:name w:val="C5A51C78893848C28088AA4F485C397D"/>
    <w:rsid w:val="00C42FCD"/>
  </w:style>
  <w:style w:type="paragraph" w:customStyle="1" w:styleId="72381F6D18BA43FEB1520E2B3F5C81A7">
    <w:name w:val="72381F6D18BA43FEB1520E2B3F5C81A7"/>
    <w:rsid w:val="00C42FCD"/>
  </w:style>
  <w:style w:type="paragraph" w:customStyle="1" w:styleId="82AA13F3A5254215A28373E18B84FF19">
    <w:name w:val="82AA13F3A5254215A28373E18B84FF19"/>
    <w:rsid w:val="00C42FCD"/>
  </w:style>
  <w:style w:type="paragraph" w:customStyle="1" w:styleId="53342CF24108461EB6F3FA61ED0E4B15">
    <w:name w:val="53342CF24108461EB6F3FA61ED0E4B15"/>
    <w:rsid w:val="00C42FCD"/>
  </w:style>
  <w:style w:type="paragraph" w:customStyle="1" w:styleId="5BAD426987504D91823E758A51E82D82">
    <w:name w:val="5BAD426987504D91823E758A51E82D82"/>
    <w:rsid w:val="00C42FCD"/>
  </w:style>
  <w:style w:type="paragraph" w:customStyle="1" w:styleId="E5941BD74BFF4F2B8598EA6E05A6CD79">
    <w:name w:val="E5941BD74BFF4F2B8598EA6E05A6CD79"/>
    <w:rsid w:val="00C42FCD"/>
  </w:style>
  <w:style w:type="paragraph" w:customStyle="1" w:styleId="EFCA1C04D0324389A32B562607EBB9B6">
    <w:name w:val="EFCA1C04D0324389A32B562607EBB9B6"/>
    <w:rsid w:val="00C42FCD"/>
  </w:style>
  <w:style w:type="paragraph" w:customStyle="1" w:styleId="E672CB91EA41441DB88B3B09F558875A">
    <w:name w:val="E672CB91EA41441DB88B3B09F558875A"/>
    <w:rsid w:val="00C42FCD"/>
  </w:style>
  <w:style w:type="paragraph" w:customStyle="1" w:styleId="9BA3B97F6D384F8AA41C9FC8BBCB069D">
    <w:name w:val="9BA3B97F6D384F8AA41C9FC8BBCB069D"/>
    <w:rsid w:val="00C42FCD"/>
  </w:style>
  <w:style w:type="paragraph" w:customStyle="1" w:styleId="99A29B23D0D94B95A8A2B6CAE04402C8">
    <w:name w:val="99A29B23D0D94B95A8A2B6CAE04402C8"/>
    <w:rsid w:val="00C42FCD"/>
  </w:style>
  <w:style w:type="paragraph" w:customStyle="1" w:styleId="5327823496484F0AB8AC1E0817D377B2">
    <w:name w:val="5327823496484F0AB8AC1E0817D377B2"/>
    <w:rsid w:val="00C42FCD"/>
  </w:style>
  <w:style w:type="paragraph" w:customStyle="1" w:styleId="FF6DBB0D44C74AB8A405CCF273F2AB68">
    <w:name w:val="FF6DBB0D44C74AB8A405CCF273F2AB68"/>
    <w:rsid w:val="00C42FCD"/>
  </w:style>
  <w:style w:type="paragraph" w:customStyle="1" w:styleId="32E61C15B7164C4E8E64D81D612C0C3D">
    <w:name w:val="32E61C15B7164C4E8E64D81D612C0C3D"/>
    <w:rsid w:val="00C42FCD"/>
  </w:style>
  <w:style w:type="paragraph" w:customStyle="1" w:styleId="1F6F36A711E74839969ACB264B8F8744">
    <w:name w:val="1F6F36A711E74839969ACB264B8F8744"/>
    <w:rsid w:val="00C42FCD"/>
  </w:style>
  <w:style w:type="paragraph" w:customStyle="1" w:styleId="96AACF6165524725AAC0F63606748141">
    <w:name w:val="96AACF6165524725AAC0F63606748141"/>
    <w:rsid w:val="00C42FCD"/>
  </w:style>
  <w:style w:type="paragraph" w:customStyle="1" w:styleId="C10D51F68485458587ABA6E9350275E8">
    <w:name w:val="C10D51F68485458587ABA6E9350275E8"/>
    <w:rsid w:val="00C42FCD"/>
  </w:style>
  <w:style w:type="paragraph" w:customStyle="1" w:styleId="C3AD6E6366484CF89BACECD9D26A187D">
    <w:name w:val="C3AD6E6366484CF89BACECD9D26A187D"/>
    <w:rsid w:val="00C42FCD"/>
  </w:style>
  <w:style w:type="paragraph" w:customStyle="1" w:styleId="0AC558900BA34CFFAFDD7BE4EFB02718">
    <w:name w:val="0AC558900BA34CFFAFDD7BE4EFB02718"/>
    <w:rsid w:val="00C42FCD"/>
  </w:style>
  <w:style w:type="paragraph" w:customStyle="1" w:styleId="98596D20D9724AA58C56BB73A88560B1">
    <w:name w:val="98596D20D9724AA58C56BB73A88560B1"/>
    <w:rsid w:val="00C42FCD"/>
  </w:style>
  <w:style w:type="paragraph" w:customStyle="1" w:styleId="1548195A509743D59982AA9FBAF019C0">
    <w:name w:val="1548195A509743D59982AA9FBAF019C0"/>
    <w:rsid w:val="00C42FCD"/>
  </w:style>
  <w:style w:type="paragraph" w:customStyle="1" w:styleId="871B997DD1D648EC8887F3917CFE0F7A">
    <w:name w:val="871B997DD1D648EC8887F3917CFE0F7A"/>
    <w:rsid w:val="00C42FCD"/>
  </w:style>
  <w:style w:type="paragraph" w:customStyle="1" w:styleId="8D8BE48A17F14A4E90DB7BFCD8E310E8">
    <w:name w:val="8D8BE48A17F14A4E90DB7BFCD8E310E8"/>
    <w:rsid w:val="00C42FCD"/>
  </w:style>
  <w:style w:type="paragraph" w:customStyle="1" w:styleId="CCD5D183C5E5437AA0C9B0DE98C63077">
    <w:name w:val="CCD5D183C5E5437AA0C9B0DE98C63077"/>
    <w:rsid w:val="00C42FCD"/>
  </w:style>
  <w:style w:type="paragraph" w:customStyle="1" w:styleId="AE4B4286F9F547F6A97642ED704426F4">
    <w:name w:val="AE4B4286F9F547F6A97642ED704426F4"/>
    <w:rsid w:val="00C42FCD"/>
  </w:style>
  <w:style w:type="paragraph" w:customStyle="1" w:styleId="93818F4AA62B4DA6A10EBC7822FEA4C4">
    <w:name w:val="93818F4AA62B4DA6A10EBC7822FEA4C4"/>
    <w:rsid w:val="00C42FCD"/>
  </w:style>
  <w:style w:type="paragraph" w:customStyle="1" w:styleId="31021F6D9B5B42FF953026DF2C2A516C">
    <w:name w:val="31021F6D9B5B42FF953026DF2C2A516C"/>
    <w:rsid w:val="00C42FCD"/>
  </w:style>
  <w:style w:type="paragraph" w:customStyle="1" w:styleId="1BF96DAFD5C54523A09367D63E3B7ECB">
    <w:name w:val="1BF96DAFD5C54523A09367D63E3B7ECB"/>
    <w:rsid w:val="00C42FCD"/>
  </w:style>
  <w:style w:type="paragraph" w:customStyle="1" w:styleId="E7BDE9365FC445C2AFDD8BDBA07E3E38">
    <w:name w:val="E7BDE9365FC445C2AFDD8BDBA07E3E38"/>
    <w:rsid w:val="00C42FCD"/>
  </w:style>
  <w:style w:type="paragraph" w:customStyle="1" w:styleId="67C14EA7C8924CE58D33BC8C6FAF5AA3">
    <w:name w:val="67C14EA7C8924CE58D33BC8C6FAF5AA3"/>
    <w:rsid w:val="00C42FCD"/>
  </w:style>
  <w:style w:type="paragraph" w:customStyle="1" w:styleId="27EECBBC06E646F4BAE9AB8FD2BCB381">
    <w:name w:val="27EECBBC06E646F4BAE9AB8FD2BCB381"/>
    <w:rsid w:val="00C42FCD"/>
  </w:style>
  <w:style w:type="paragraph" w:customStyle="1" w:styleId="8EDA9F6883084993ABF59B76D0E8E8F5">
    <w:name w:val="8EDA9F6883084993ABF59B76D0E8E8F5"/>
    <w:rsid w:val="00C42FCD"/>
  </w:style>
  <w:style w:type="paragraph" w:customStyle="1" w:styleId="6992C8A7463841D0AD956FE49B6E9D85">
    <w:name w:val="6992C8A7463841D0AD956FE49B6E9D85"/>
    <w:rsid w:val="00C42FCD"/>
  </w:style>
  <w:style w:type="paragraph" w:customStyle="1" w:styleId="2F971FE305BB4CB3B9ED16ACF0772D0A">
    <w:name w:val="2F971FE305BB4CB3B9ED16ACF0772D0A"/>
    <w:rsid w:val="00C42FCD"/>
  </w:style>
  <w:style w:type="paragraph" w:customStyle="1" w:styleId="F9C265EE92F34D2E9CFBB85C61BBD0C3">
    <w:name w:val="F9C265EE92F34D2E9CFBB85C61BBD0C3"/>
    <w:rsid w:val="00C42FCD"/>
  </w:style>
  <w:style w:type="paragraph" w:customStyle="1" w:styleId="9235859F33684FF582C2D5D446637D3D">
    <w:name w:val="9235859F33684FF582C2D5D446637D3D"/>
    <w:rsid w:val="00C42FCD"/>
  </w:style>
  <w:style w:type="paragraph" w:customStyle="1" w:styleId="55BAEF892FBA4D17B5E41E85BE0EB270">
    <w:name w:val="55BAEF892FBA4D17B5E41E85BE0EB270"/>
    <w:rsid w:val="00C42FCD"/>
  </w:style>
  <w:style w:type="paragraph" w:customStyle="1" w:styleId="F9B16B2CB35B4E579CF06CF52CF4917A">
    <w:name w:val="F9B16B2CB35B4E579CF06CF52CF4917A"/>
    <w:rsid w:val="00C42FCD"/>
  </w:style>
  <w:style w:type="paragraph" w:customStyle="1" w:styleId="7037562027E142099C471436839CCC32">
    <w:name w:val="7037562027E142099C471436839CCC32"/>
    <w:rsid w:val="00C42FCD"/>
  </w:style>
  <w:style w:type="paragraph" w:customStyle="1" w:styleId="55F21BEC7AD743728E94482D401E9C0D">
    <w:name w:val="55F21BEC7AD743728E94482D401E9C0D"/>
    <w:rsid w:val="00C42FCD"/>
  </w:style>
  <w:style w:type="paragraph" w:customStyle="1" w:styleId="572BA8BBA72B4AF89F2F52DB060DC9DE">
    <w:name w:val="572BA8BBA72B4AF89F2F52DB060DC9DE"/>
    <w:rsid w:val="00C42FCD"/>
  </w:style>
  <w:style w:type="paragraph" w:customStyle="1" w:styleId="8350B5BBEAF244B48783F2B25EC06A99">
    <w:name w:val="8350B5BBEAF244B48783F2B25EC06A99"/>
    <w:rsid w:val="00C42FCD"/>
  </w:style>
  <w:style w:type="paragraph" w:customStyle="1" w:styleId="C522DEDF3641437E90005F207215AF25">
    <w:name w:val="C522DEDF3641437E90005F207215AF25"/>
    <w:rsid w:val="00C42FCD"/>
  </w:style>
  <w:style w:type="paragraph" w:customStyle="1" w:styleId="99BD1C5B603A46B8A4E4F6F7E2D2F121">
    <w:name w:val="99BD1C5B603A46B8A4E4F6F7E2D2F121"/>
    <w:rsid w:val="00C42FCD"/>
  </w:style>
  <w:style w:type="paragraph" w:customStyle="1" w:styleId="29A78F1AC0AD4FF1B922DF38F45B586A">
    <w:name w:val="29A78F1AC0AD4FF1B922DF38F45B586A"/>
    <w:rsid w:val="00C42FCD"/>
  </w:style>
  <w:style w:type="paragraph" w:customStyle="1" w:styleId="30134B582FC64AF0B37CF80008C93D4A">
    <w:name w:val="30134B582FC64AF0B37CF80008C93D4A"/>
    <w:rsid w:val="00C42FCD"/>
  </w:style>
  <w:style w:type="paragraph" w:customStyle="1" w:styleId="F65DB387AF9C48DEA45227E5CADD3832">
    <w:name w:val="F65DB387AF9C48DEA45227E5CADD3832"/>
    <w:rsid w:val="00C42FCD"/>
  </w:style>
  <w:style w:type="paragraph" w:customStyle="1" w:styleId="C323118B45CF4834AE515C25059DF9EF">
    <w:name w:val="C323118B45CF4834AE515C25059DF9EF"/>
    <w:rsid w:val="00C42FCD"/>
  </w:style>
  <w:style w:type="paragraph" w:customStyle="1" w:styleId="975948B5EE6E4393ACCF765EC9907716">
    <w:name w:val="975948B5EE6E4393ACCF765EC9907716"/>
    <w:rsid w:val="00C42FCD"/>
  </w:style>
  <w:style w:type="paragraph" w:customStyle="1" w:styleId="13B5EAE7599F43229E990CB025A3DC41">
    <w:name w:val="13B5EAE7599F43229E990CB025A3DC41"/>
    <w:rsid w:val="00C42FCD"/>
  </w:style>
  <w:style w:type="paragraph" w:customStyle="1" w:styleId="87D741CC6FFE4AA3936239A6F210C19F">
    <w:name w:val="87D741CC6FFE4AA3936239A6F210C19F"/>
    <w:rsid w:val="00C42FCD"/>
  </w:style>
  <w:style w:type="paragraph" w:customStyle="1" w:styleId="B33D6C019F4345A4B9143CB207E8132E">
    <w:name w:val="B33D6C019F4345A4B9143CB207E8132E"/>
    <w:rsid w:val="00C42FCD"/>
  </w:style>
  <w:style w:type="paragraph" w:customStyle="1" w:styleId="E75256071DCF4652A6DCC5B0206F46F2">
    <w:name w:val="E75256071DCF4652A6DCC5B0206F46F2"/>
    <w:rsid w:val="00C42FCD"/>
  </w:style>
  <w:style w:type="paragraph" w:customStyle="1" w:styleId="BC649688DF3647AD87338A53D927CA5B">
    <w:name w:val="BC649688DF3647AD87338A53D927CA5B"/>
    <w:rsid w:val="00C42FCD"/>
  </w:style>
  <w:style w:type="paragraph" w:customStyle="1" w:styleId="FAF6636ED0C14690A83844CC1CC0619E">
    <w:name w:val="FAF6636ED0C14690A83844CC1CC0619E"/>
    <w:rsid w:val="00C42FCD"/>
  </w:style>
  <w:style w:type="paragraph" w:customStyle="1" w:styleId="B87745924AD04C27B141592C560FA38D">
    <w:name w:val="B87745924AD04C27B141592C560FA38D"/>
    <w:rsid w:val="00C42FCD"/>
  </w:style>
  <w:style w:type="paragraph" w:customStyle="1" w:styleId="15E30695A9A04D1CA677ED1CBE7DA5EC">
    <w:name w:val="15E30695A9A04D1CA677ED1CBE7DA5EC"/>
    <w:rsid w:val="00C42FCD"/>
  </w:style>
  <w:style w:type="paragraph" w:customStyle="1" w:styleId="8FF4994FC0AA41589F12F50E1213E209">
    <w:name w:val="8FF4994FC0AA41589F12F50E1213E209"/>
    <w:rsid w:val="00C42FCD"/>
  </w:style>
  <w:style w:type="paragraph" w:customStyle="1" w:styleId="A8337A4E682E472984FD4E03DAF228C6">
    <w:name w:val="A8337A4E682E472984FD4E03DAF228C6"/>
    <w:rsid w:val="00C42FCD"/>
  </w:style>
  <w:style w:type="paragraph" w:customStyle="1" w:styleId="3A2CC0EBCD1945FAA876159FDC626D0E">
    <w:name w:val="3A2CC0EBCD1945FAA876159FDC626D0E"/>
    <w:rsid w:val="00C42FCD"/>
  </w:style>
  <w:style w:type="paragraph" w:customStyle="1" w:styleId="D42F162651A64DBFB71A8D4A009F0044">
    <w:name w:val="D42F162651A64DBFB71A8D4A009F0044"/>
    <w:rsid w:val="00C42FCD"/>
  </w:style>
  <w:style w:type="paragraph" w:customStyle="1" w:styleId="3953CE25138A4DA68C2CF2A6FB818669">
    <w:name w:val="3953CE25138A4DA68C2CF2A6FB818669"/>
    <w:rsid w:val="00C42FCD"/>
  </w:style>
  <w:style w:type="paragraph" w:customStyle="1" w:styleId="B227130AA06943A2961F54EA3C389555">
    <w:name w:val="B227130AA06943A2961F54EA3C389555"/>
    <w:rsid w:val="00C42FCD"/>
  </w:style>
  <w:style w:type="paragraph" w:customStyle="1" w:styleId="0B851F2879E44CAEB928D14675D85451">
    <w:name w:val="0B851F2879E44CAEB928D14675D85451"/>
    <w:rsid w:val="00C42FCD"/>
  </w:style>
  <w:style w:type="paragraph" w:customStyle="1" w:styleId="825B13DFF8AD4C43B23B28B5F3AF1861">
    <w:name w:val="825B13DFF8AD4C43B23B28B5F3AF1861"/>
    <w:rsid w:val="00C42FCD"/>
  </w:style>
  <w:style w:type="paragraph" w:customStyle="1" w:styleId="C674F3EC76C04DAB9B59E78B8D1FB1F5">
    <w:name w:val="C674F3EC76C04DAB9B59E78B8D1FB1F5"/>
    <w:rsid w:val="00C42FCD"/>
  </w:style>
  <w:style w:type="paragraph" w:customStyle="1" w:styleId="C6C0A49821894E5D931CF76B03A35321">
    <w:name w:val="C6C0A49821894E5D931CF76B03A35321"/>
    <w:rsid w:val="00C42FCD"/>
  </w:style>
  <w:style w:type="paragraph" w:customStyle="1" w:styleId="02D70D39CECA4F7EAD5673F4BB7FAAC4">
    <w:name w:val="02D70D39CECA4F7EAD5673F4BB7FAAC4"/>
    <w:rsid w:val="00C42FCD"/>
  </w:style>
  <w:style w:type="paragraph" w:customStyle="1" w:styleId="BA0DD1AE9E0941FB834BA0F6859F9710">
    <w:name w:val="BA0DD1AE9E0941FB834BA0F6859F9710"/>
    <w:rsid w:val="00C42FCD"/>
  </w:style>
  <w:style w:type="paragraph" w:customStyle="1" w:styleId="B51E7A56EFDF4EA1BCF9A90198C08E38">
    <w:name w:val="B51E7A56EFDF4EA1BCF9A90198C08E38"/>
    <w:rsid w:val="00C42FCD"/>
  </w:style>
  <w:style w:type="paragraph" w:customStyle="1" w:styleId="DE9C54269CD64849B73FD04062BC8981">
    <w:name w:val="DE9C54269CD64849B73FD04062BC8981"/>
    <w:rsid w:val="00C42FCD"/>
  </w:style>
  <w:style w:type="paragraph" w:customStyle="1" w:styleId="381DFF90A3694C16957DA8306681BB2C">
    <w:name w:val="381DFF90A3694C16957DA8306681BB2C"/>
    <w:rsid w:val="00C42FCD"/>
  </w:style>
  <w:style w:type="paragraph" w:customStyle="1" w:styleId="11EAE147F5894CF3BEFEC7E179E5D40F">
    <w:name w:val="11EAE147F5894CF3BEFEC7E179E5D40F"/>
    <w:rsid w:val="00C42FCD"/>
  </w:style>
  <w:style w:type="paragraph" w:customStyle="1" w:styleId="4227C6F85BC9403082B127A998FC78A1">
    <w:name w:val="4227C6F85BC9403082B127A998FC78A1"/>
    <w:rsid w:val="00C42FCD"/>
  </w:style>
  <w:style w:type="paragraph" w:customStyle="1" w:styleId="C0CC464A2D6D4720BF7BF2158E5922BC">
    <w:name w:val="C0CC464A2D6D4720BF7BF2158E5922BC"/>
    <w:rsid w:val="00C42FCD"/>
  </w:style>
  <w:style w:type="paragraph" w:customStyle="1" w:styleId="C28823E5C76F4EAC968ECAB758F1B6CC">
    <w:name w:val="C28823E5C76F4EAC968ECAB758F1B6CC"/>
    <w:rsid w:val="00C42FCD"/>
  </w:style>
  <w:style w:type="paragraph" w:customStyle="1" w:styleId="BEF1B06DC4154B8AB0F7447ACED00A4C">
    <w:name w:val="BEF1B06DC4154B8AB0F7447ACED00A4C"/>
    <w:rsid w:val="00C42FCD"/>
  </w:style>
  <w:style w:type="paragraph" w:customStyle="1" w:styleId="3EC25405760F47078A61690329BCC8D7">
    <w:name w:val="3EC25405760F47078A61690329BCC8D7"/>
    <w:rsid w:val="00C42FCD"/>
  </w:style>
  <w:style w:type="paragraph" w:customStyle="1" w:styleId="A3C019923432484494107D1A4718266C">
    <w:name w:val="A3C019923432484494107D1A4718266C"/>
    <w:rsid w:val="00C42FCD"/>
  </w:style>
  <w:style w:type="paragraph" w:customStyle="1" w:styleId="F008214805F04512934F9BC84A59D401">
    <w:name w:val="F008214805F04512934F9BC84A59D401"/>
    <w:rsid w:val="00C42FCD"/>
  </w:style>
  <w:style w:type="paragraph" w:customStyle="1" w:styleId="782DBF8293B84F06B91039D2900DAA69">
    <w:name w:val="782DBF8293B84F06B91039D2900DAA69"/>
    <w:rsid w:val="00C42FCD"/>
  </w:style>
  <w:style w:type="paragraph" w:customStyle="1" w:styleId="2B86899CC159431CA5BF64BB17FF0DD6">
    <w:name w:val="2B86899CC159431CA5BF64BB17FF0DD6"/>
    <w:rsid w:val="00C42FCD"/>
  </w:style>
  <w:style w:type="paragraph" w:customStyle="1" w:styleId="BC6DC027D1194EC3B2FECD116D43213C">
    <w:name w:val="BC6DC027D1194EC3B2FECD116D43213C"/>
    <w:rsid w:val="00C42FCD"/>
  </w:style>
  <w:style w:type="paragraph" w:customStyle="1" w:styleId="A6B696441A8F4F13A0DBCBFB30E9CBE8">
    <w:name w:val="A6B696441A8F4F13A0DBCBFB30E9CBE8"/>
    <w:rsid w:val="00C42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                                                 
                                                                    9738069362</CompanyPhone>
  <CompanyFax/>
  <CompanyEmail>                           ramyashree.mydream@gmail.com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2F4A6-3D29-4045-BE0B-F3D67CC9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0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 K Chaitanya</dc:creator>
  <cp:keywords>https:/www.linkedin.com/in/creativekrish</cp:keywords>
  <cp:lastModifiedBy>PC-10</cp:lastModifiedBy>
  <cp:revision>2</cp:revision>
  <cp:lastPrinted>2018-06-30T16:54:00Z</cp:lastPrinted>
  <dcterms:created xsi:type="dcterms:W3CDTF">2019-04-13T09:43:00Z</dcterms:created>
  <dcterms:modified xsi:type="dcterms:W3CDTF">2019-04-13T09:43:00Z</dcterms:modified>
</cp:coreProperties>
</file>