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E6" w:rsidRPr="00D91E6F" w:rsidRDefault="007506E9" w:rsidP="00F575E6">
      <w:pPr>
        <w:spacing w:line="276" w:lineRule="auto"/>
        <w:rPr>
          <w:rFonts w:ascii="Calibri" w:hAnsi="Calibri" w:cs="Tahoma"/>
          <w:b/>
          <w:sz w:val="40"/>
          <w:szCs w:val="22"/>
          <w:lang w:val="de-DE"/>
        </w:rPr>
      </w:pPr>
      <w:r>
        <w:rPr>
          <w:rFonts w:ascii="Calibri" w:hAnsi="Calibri" w:cs="Tahoma"/>
          <w:b/>
          <w:sz w:val="40"/>
          <w:szCs w:val="22"/>
          <w:lang w:val="de-DE"/>
        </w:rPr>
        <w:t>Archana Singh</w:t>
      </w:r>
    </w:p>
    <w:p w:rsidR="00F575E6" w:rsidRPr="00D91E6F" w:rsidRDefault="007506E9" w:rsidP="00F575E6">
      <w:pPr>
        <w:spacing w:line="276" w:lineRule="auto"/>
        <w:rPr>
          <w:rFonts w:ascii="Calibri" w:hAnsi="Calibri"/>
          <w:sz w:val="22"/>
          <w:szCs w:val="22"/>
          <w:lang w:val="de-DE"/>
        </w:rPr>
      </w:pPr>
      <w:r w:rsidRPr="00D91E6F">
        <w:rPr>
          <w:rFonts w:ascii="Calibri" w:hAnsi="Calibri"/>
          <w:sz w:val="22"/>
          <w:szCs w:val="22"/>
          <w:lang w:val="de-DE"/>
        </w:rPr>
        <w:t>E-mail:</w:t>
      </w:r>
      <w:r w:rsidRPr="00D91E6F">
        <w:rPr>
          <w:rFonts w:ascii="Calibri" w:hAnsi="Calibri"/>
          <w:sz w:val="22"/>
          <w:szCs w:val="22"/>
          <w:lang w:val="de-DE"/>
        </w:rPr>
        <w:tab/>
      </w:r>
      <w:r>
        <w:rPr>
          <w:rFonts w:ascii="Calibri" w:hAnsi="Calibri"/>
          <w:sz w:val="22"/>
          <w:szCs w:val="22"/>
          <w:lang w:val="de-DE"/>
        </w:rPr>
        <w:t>anu_archu@ymail.com</w:t>
      </w:r>
    </w:p>
    <w:p w:rsidR="000C362F" w:rsidRDefault="007506E9" w:rsidP="00F575E6">
      <w:pPr>
        <w:rPr>
          <w:rFonts w:ascii="Calibri" w:hAnsi="Calibri"/>
          <w:sz w:val="22"/>
          <w:szCs w:val="22"/>
          <w:lang w:val="en-US"/>
        </w:rPr>
      </w:pPr>
      <w:r w:rsidRPr="00D91E6F">
        <w:rPr>
          <w:rFonts w:ascii="Calibri" w:hAnsi="Calibri"/>
          <w:sz w:val="22"/>
          <w:szCs w:val="22"/>
          <w:lang w:val="en-US"/>
        </w:rPr>
        <w:t>Phone:</w:t>
      </w:r>
      <w:r w:rsidRPr="00D91E6F">
        <w:rPr>
          <w:rFonts w:ascii="Calibri" w:hAnsi="Calibri"/>
          <w:sz w:val="22"/>
          <w:szCs w:val="22"/>
          <w:lang w:val="en-US"/>
        </w:rPr>
        <w:tab/>
        <w:t xml:space="preserve">(+91) </w:t>
      </w:r>
      <w:r>
        <w:rPr>
          <w:rFonts w:ascii="Calibri" w:hAnsi="Calibri"/>
          <w:sz w:val="22"/>
          <w:szCs w:val="22"/>
          <w:lang w:val="en-US"/>
        </w:rPr>
        <w:t>9130569540</w:t>
      </w:r>
    </w:p>
    <w:p w:rsidR="00F575E6" w:rsidRDefault="007506E9" w:rsidP="00F575E6">
      <w:pPr>
        <w:rPr>
          <w:rFonts w:ascii="Calibri" w:hAnsi="Calibri"/>
          <w:sz w:val="22"/>
          <w:szCs w:val="22"/>
          <w:lang w:val="en-US"/>
        </w:rPr>
      </w:pPr>
    </w:p>
    <w:p w:rsidR="00541A30" w:rsidRDefault="007506E9" w:rsidP="00F575E6">
      <w:pPr>
        <w:rPr>
          <w:rFonts w:ascii="Calibri" w:hAnsi="Calibri"/>
          <w:sz w:val="22"/>
          <w:szCs w:val="22"/>
          <w:lang w:val="en-US"/>
        </w:rPr>
      </w:pPr>
    </w:p>
    <w:p w:rsidR="00F575E6" w:rsidRPr="00D91E6F" w:rsidRDefault="007506E9" w:rsidP="00F575E6">
      <w:pPr>
        <w:pStyle w:val="Heading7"/>
        <w:shd w:val="clear" w:color="auto" w:fill="E6E6E6"/>
        <w:spacing w:before="0" w:after="0" w:line="276" w:lineRule="auto"/>
        <w:rPr>
          <w:rFonts w:ascii="Calibri" w:hAnsi="Calibri"/>
          <w:b/>
          <w:sz w:val="22"/>
          <w:szCs w:val="22"/>
          <w:lang w:val="en-US"/>
        </w:rPr>
      </w:pPr>
      <w:r w:rsidRPr="00D91E6F">
        <w:rPr>
          <w:rFonts w:ascii="Calibri" w:hAnsi="Calibri"/>
          <w:b/>
          <w:sz w:val="22"/>
          <w:szCs w:val="22"/>
          <w:lang w:val="en-US"/>
        </w:rPr>
        <w:t>CAREER OBJECTIVE</w:t>
      </w:r>
    </w:p>
    <w:p w:rsidR="00F575E6" w:rsidRDefault="007506E9" w:rsidP="00F575E6">
      <w:pPr>
        <w:rPr>
          <w:rFonts w:ascii="Calibri" w:eastAsia="Calibri" w:hAnsi="Calibri" w:cs="Calibri"/>
          <w:sz w:val="22"/>
          <w:szCs w:val="22"/>
        </w:rPr>
      </w:pPr>
      <w:proofErr w:type="gramStart"/>
      <w:r w:rsidRPr="00D91E6F">
        <w:rPr>
          <w:rFonts w:ascii="Calibri" w:eastAsia="Calibri" w:hAnsi="Calibri" w:cs="Calibri"/>
          <w:sz w:val="22"/>
          <w:szCs w:val="22"/>
        </w:rPr>
        <w:t>Aspiring for a challenging position in a professional technology-driven organization of repute that would best utilize my expertise.</w:t>
      </w:r>
      <w:proofErr w:type="gramEnd"/>
      <w:r w:rsidRPr="00D91E6F">
        <w:rPr>
          <w:rFonts w:ascii="Calibri" w:eastAsia="Calibri" w:hAnsi="Calibri" w:cs="Calibri"/>
          <w:sz w:val="22"/>
          <w:szCs w:val="22"/>
        </w:rPr>
        <w:t xml:space="preserve"> I look forward to use my skills for </w:t>
      </w:r>
      <w:r w:rsidRPr="00D91E6F">
        <w:rPr>
          <w:rFonts w:ascii="Calibri" w:eastAsia="Calibri" w:hAnsi="Calibri" w:cs="Calibri"/>
          <w:sz w:val="22"/>
          <w:szCs w:val="22"/>
        </w:rPr>
        <w:t>the growth of the organization and build upon my knowledge and expertise for personal and professional growth</w:t>
      </w:r>
    </w:p>
    <w:p w:rsidR="007506E9" w:rsidRDefault="007506E9" w:rsidP="00F575E6">
      <w:pPr>
        <w:rPr>
          <w:rFonts w:ascii="Calibri" w:eastAsia="Calibri" w:hAnsi="Calibri" w:cs="Calibri"/>
          <w:sz w:val="22"/>
          <w:szCs w:val="22"/>
        </w:rPr>
      </w:pPr>
      <w:r>
        <w:br/>
      </w:r>
      <w:r w:rsidRPr="007506E9">
        <w:rPr>
          <w:rFonts w:ascii="Arial" w:hAnsi="Arial" w:cs="Arial"/>
          <w:color w:val="535252"/>
          <w:sz w:val="18"/>
          <w:szCs w:val="18"/>
          <w:highlight w:val="yellow"/>
          <w:shd w:val="clear" w:color="auto" w:fill="F9F9F9"/>
        </w:rPr>
        <w:t>SAP ABAP Consultant with 4+ years of experience</w:t>
      </w:r>
    </w:p>
    <w:p w:rsidR="00F575E6" w:rsidRDefault="007506E9" w:rsidP="00F575E6">
      <w:pPr>
        <w:rPr>
          <w:rFonts w:ascii="Calibri" w:eastAsia="Calibri" w:hAnsi="Calibri" w:cs="Calibri"/>
          <w:sz w:val="22"/>
          <w:szCs w:val="22"/>
        </w:rPr>
      </w:pPr>
    </w:p>
    <w:p w:rsidR="00541A30" w:rsidRDefault="007506E9" w:rsidP="00F575E6">
      <w:pPr>
        <w:rPr>
          <w:rFonts w:ascii="Calibri" w:eastAsia="Calibri" w:hAnsi="Calibri" w:cs="Calibri"/>
          <w:sz w:val="22"/>
          <w:szCs w:val="22"/>
        </w:rPr>
      </w:pPr>
    </w:p>
    <w:p w:rsidR="00F575E6" w:rsidRPr="00D91E6F" w:rsidRDefault="007506E9" w:rsidP="00F575E6">
      <w:pPr>
        <w:pStyle w:val="Heading7"/>
        <w:shd w:val="clear" w:color="auto" w:fill="E6E6E6"/>
        <w:spacing w:before="0" w:after="0" w:line="276" w:lineRule="auto"/>
        <w:rPr>
          <w:rFonts w:ascii="Calibri" w:hAnsi="Calibri"/>
          <w:b/>
          <w:sz w:val="22"/>
          <w:szCs w:val="22"/>
          <w:lang w:val="en-US"/>
        </w:rPr>
      </w:pPr>
      <w:r w:rsidRPr="00D91E6F">
        <w:rPr>
          <w:rFonts w:ascii="Calibri" w:hAnsi="Calibri"/>
          <w:b/>
          <w:sz w:val="22"/>
          <w:szCs w:val="22"/>
          <w:lang w:val="en-US"/>
        </w:rPr>
        <w:t>PROFESSIONAL SYNOPSIS</w:t>
      </w:r>
    </w:p>
    <w:p w:rsidR="00F575E6" w:rsidRPr="00D91E6F" w:rsidRDefault="007506E9" w:rsidP="00F575E6">
      <w:pPr>
        <w:spacing w:line="276" w:lineRule="auto"/>
        <w:rPr>
          <w:rFonts w:ascii="Calibri" w:hAnsi="Calibri"/>
          <w:color w:val="000000"/>
          <w:sz w:val="22"/>
          <w:szCs w:val="22"/>
          <w:lang w:val="en-US"/>
        </w:rPr>
      </w:pPr>
    </w:p>
    <w:p w:rsidR="00F575E6" w:rsidRDefault="007506E9" w:rsidP="00F575E6">
      <w:pPr>
        <w:numPr>
          <w:ilvl w:val="0"/>
          <w:numId w:val="1"/>
        </w:numPr>
        <w:spacing w:line="276" w:lineRule="auto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Total 4.11</w:t>
      </w:r>
      <w:r w:rsidRPr="00D91E6F">
        <w:rPr>
          <w:rFonts w:ascii="Calibri" w:hAnsi="Calibri"/>
          <w:color w:val="000000"/>
          <w:sz w:val="22"/>
          <w:szCs w:val="22"/>
          <w:lang w:val="en-US"/>
        </w:rPr>
        <w:t xml:space="preserve"> years of experience in IT Industry as a Software Developer</w:t>
      </w:r>
    </w:p>
    <w:p w:rsidR="00F575E6" w:rsidRPr="007506E9" w:rsidRDefault="007506E9" w:rsidP="00F575E6">
      <w:pPr>
        <w:numPr>
          <w:ilvl w:val="0"/>
          <w:numId w:val="1"/>
        </w:numPr>
        <w:spacing w:line="276" w:lineRule="auto"/>
        <w:rPr>
          <w:rFonts w:ascii="Calibri" w:hAnsi="Calibri"/>
          <w:color w:val="000000"/>
          <w:sz w:val="22"/>
          <w:szCs w:val="22"/>
          <w:highlight w:val="yellow"/>
          <w:lang w:val="en-US"/>
        </w:rPr>
      </w:pPr>
      <w:r w:rsidRPr="007506E9">
        <w:rPr>
          <w:rFonts w:ascii="Calibri" w:hAnsi="Calibri"/>
          <w:color w:val="000000"/>
          <w:sz w:val="22"/>
          <w:szCs w:val="22"/>
          <w:highlight w:val="yellow"/>
          <w:lang w:val="en-US"/>
        </w:rPr>
        <w:t>Have 4.4</w:t>
      </w:r>
      <w:r w:rsidRPr="007506E9">
        <w:rPr>
          <w:rFonts w:ascii="Calibri" w:hAnsi="Calibri"/>
          <w:color w:val="000000"/>
          <w:sz w:val="22"/>
          <w:szCs w:val="22"/>
          <w:highlight w:val="yellow"/>
          <w:lang w:val="en-US"/>
        </w:rPr>
        <w:t xml:space="preserve"> years of </w:t>
      </w:r>
      <w:r w:rsidRPr="007506E9">
        <w:rPr>
          <w:rFonts w:ascii="Calibri" w:hAnsi="Calibri"/>
          <w:color w:val="000000"/>
          <w:sz w:val="22"/>
          <w:szCs w:val="22"/>
          <w:highlight w:val="yellow"/>
          <w:lang w:val="en-US"/>
        </w:rPr>
        <w:t>experience in SAP ABAP</w:t>
      </w:r>
    </w:p>
    <w:p w:rsidR="009A3B10" w:rsidRPr="007506E9" w:rsidRDefault="007506E9" w:rsidP="00F575E6">
      <w:pPr>
        <w:numPr>
          <w:ilvl w:val="0"/>
          <w:numId w:val="1"/>
        </w:numPr>
        <w:spacing w:line="276" w:lineRule="auto"/>
        <w:rPr>
          <w:rFonts w:ascii="Calibri" w:hAnsi="Calibri"/>
          <w:color w:val="000000"/>
          <w:sz w:val="22"/>
          <w:szCs w:val="22"/>
          <w:highlight w:val="yellow"/>
          <w:lang w:val="en-US"/>
        </w:rPr>
      </w:pPr>
      <w:r w:rsidRPr="007506E9">
        <w:rPr>
          <w:rFonts w:ascii="Calibri" w:hAnsi="Calibri"/>
          <w:color w:val="000000"/>
          <w:sz w:val="22"/>
          <w:szCs w:val="22"/>
          <w:highlight w:val="yellow"/>
          <w:lang w:val="en-US"/>
        </w:rPr>
        <w:t xml:space="preserve">Have </w:t>
      </w:r>
      <w:r w:rsidRPr="007506E9">
        <w:rPr>
          <w:rFonts w:ascii="Calibri" w:hAnsi="Calibri"/>
          <w:color w:val="000000"/>
          <w:sz w:val="22"/>
          <w:szCs w:val="22"/>
          <w:highlight w:val="yellow"/>
          <w:lang w:val="en-US"/>
        </w:rPr>
        <w:t>exposure to SD, MM ,PP, QM, FICO and HR modules</w:t>
      </w:r>
    </w:p>
    <w:p w:rsidR="00F575E6" w:rsidRPr="00D91E6F" w:rsidRDefault="007506E9" w:rsidP="00F575E6">
      <w:pPr>
        <w:numPr>
          <w:ilvl w:val="0"/>
          <w:numId w:val="1"/>
        </w:numPr>
        <w:spacing w:line="276" w:lineRule="auto"/>
        <w:rPr>
          <w:rFonts w:ascii="Calibri" w:hAnsi="Calibri"/>
          <w:color w:val="000000"/>
          <w:sz w:val="22"/>
          <w:szCs w:val="22"/>
          <w:lang w:val="en-US"/>
        </w:rPr>
      </w:pPr>
      <w:r w:rsidRPr="00D91E6F">
        <w:rPr>
          <w:rFonts w:ascii="Calibri" w:hAnsi="Calibri"/>
          <w:color w:val="000000"/>
          <w:sz w:val="22"/>
          <w:szCs w:val="22"/>
          <w:lang w:val="en-US"/>
        </w:rPr>
        <w:t>Holds excellent interpersonal communication and analytical skills</w:t>
      </w:r>
    </w:p>
    <w:p w:rsidR="00F575E6" w:rsidRDefault="007506E9" w:rsidP="00357E5E">
      <w:pPr>
        <w:numPr>
          <w:ilvl w:val="0"/>
          <w:numId w:val="1"/>
        </w:numPr>
        <w:spacing w:line="276" w:lineRule="auto"/>
        <w:rPr>
          <w:rFonts w:ascii="Calibri" w:hAnsi="Calibri"/>
          <w:color w:val="000000"/>
          <w:sz w:val="22"/>
          <w:szCs w:val="22"/>
          <w:lang w:val="en-US"/>
        </w:rPr>
      </w:pPr>
      <w:r w:rsidRPr="00357E5E">
        <w:rPr>
          <w:rFonts w:ascii="Calibri" w:hAnsi="Calibri"/>
          <w:color w:val="000000"/>
          <w:sz w:val="22"/>
          <w:szCs w:val="22"/>
          <w:lang w:val="en-US"/>
        </w:rPr>
        <w:t>Expertise in contribu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ting to the design,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development</w:t>
      </w:r>
      <w:r w:rsidRPr="00357E5E">
        <w:rPr>
          <w:rFonts w:ascii="Calibri" w:hAnsi="Calibri"/>
          <w:color w:val="000000"/>
          <w:sz w:val="22"/>
          <w:szCs w:val="22"/>
          <w:lang w:val="en-US"/>
        </w:rPr>
        <w:t>,testing,trouble</w:t>
      </w:r>
      <w:proofErr w:type="spellEnd"/>
      <w:r w:rsidRPr="00357E5E">
        <w:rPr>
          <w:rFonts w:ascii="Calibri" w:hAnsi="Calibri"/>
          <w:color w:val="000000"/>
          <w:sz w:val="22"/>
          <w:szCs w:val="22"/>
          <w:lang w:val="en-US"/>
        </w:rPr>
        <w:t xml:space="preserve"> shooting </w:t>
      </w:r>
      <w:proofErr w:type="spellStart"/>
      <w:r w:rsidRPr="00357E5E">
        <w:rPr>
          <w:rFonts w:ascii="Calibri" w:hAnsi="Calibri"/>
          <w:color w:val="000000"/>
          <w:sz w:val="22"/>
          <w:szCs w:val="22"/>
          <w:lang w:val="en-US"/>
        </w:rPr>
        <w:t>anddebugging</w:t>
      </w:r>
      <w:proofErr w:type="spellEnd"/>
      <w:r w:rsidRPr="00357E5E">
        <w:rPr>
          <w:rFonts w:ascii="Calibri" w:hAnsi="Calibri"/>
          <w:color w:val="000000"/>
          <w:sz w:val="22"/>
          <w:szCs w:val="22"/>
          <w:lang w:val="en-US"/>
        </w:rPr>
        <w:t xml:space="preserve"> of the software</w:t>
      </w:r>
    </w:p>
    <w:p w:rsidR="0028143D" w:rsidRPr="0028143D" w:rsidRDefault="007506E9" w:rsidP="000D26E5">
      <w:pPr>
        <w:numPr>
          <w:ilvl w:val="0"/>
          <w:numId w:val="1"/>
        </w:numPr>
        <w:spacing w:line="276" w:lineRule="auto"/>
        <w:rPr>
          <w:rFonts w:ascii="Calibri" w:hAnsi="Calibri"/>
          <w:color w:val="000000"/>
          <w:sz w:val="22"/>
          <w:szCs w:val="22"/>
          <w:lang w:val="en-US"/>
        </w:rPr>
      </w:pPr>
      <w:r w:rsidRPr="0028143D">
        <w:rPr>
          <w:rFonts w:ascii="Calibri" w:hAnsi="Calibri"/>
          <w:color w:val="000000"/>
          <w:sz w:val="22"/>
          <w:szCs w:val="22"/>
          <w:lang w:val="en-US"/>
        </w:rPr>
        <w:t xml:space="preserve">A proactive learner with a flair </w:t>
      </w:r>
      <w:r w:rsidRPr="0028143D">
        <w:rPr>
          <w:rFonts w:ascii="Calibri" w:hAnsi="Calibri"/>
          <w:color w:val="000000"/>
          <w:sz w:val="22"/>
          <w:szCs w:val="22"/>
          <w:lang w:val="en-US"/>
        </w:rPr>
        <w:t xml:space="preserve">for adopting emerging trends and addressing </w:t>
      </w:r>
      <w:proofErr w:type="spellStart"/>
      <w:r w:rsidRPr="0028143D">
        <w:rPr>
          <w:rFonts w:ascii="Calibri" w:hAnsi="Calibri"/>
          <w:color w:val="000000"/>
          <w:sz w:val="22"/>
          <w:szCs w:val="22"/>
          <w:lang w:val="en-US"/>
        </w:rPr>
        <w:t>industryrequirements</w:t>
      </w:r>
      <w:proofErr w:type="spellEnd"/>
      <w:r w:rsidRPr="0028143D">
        <w:rPr>
          <w:rFonts w:ascii="Calibri" w:hAnsi="Calibri"/>
          <w:color w:val="000000"/>
          <w:sz w:val="22"/>
          <w:szCs w:val="22"/>
          <w:lang w:val="en-US"/>
        </w:rPr>
        <w:t xml:space="preserve"> to achieve organizational objectives &amp; probabilities norms</w:t>
      </w:r>
    </w:p>
    <w:p w:rsidR="00E42919" w:rsidRDefault="007506E9" w:rsidP="00F575E6"/>
    <w:p w:rsidR="0028143D" w:rsidRDefault="007506E9" w:rsidP="00F575E6"/>
    <w:p w:rsidR="0028143D" w:rsidRDefault="007506E9" w:rsidP="0028143D">
      <w:pPr>
        <w:pStyle w:val="Heading7"/>
        <w:shd w:val="clear" w:color="auto" w:fill="E6E6E6"/>
        <w:spacing w:before="0" w:after="0" w:line="276" w:lineRule="auto"/>
        <w:rPr>
          <w:rFonts w:ascii="Calibri" w:hAnsi="Calibri"/>
          <w:b/>
          <w:sz w:val="22"/>
          <w:szCs w:val="22"/>
        </w:rPr>
      </w:pPr>
      <w:r w:rsidRPr="00D91E6F">
        <w:rPr>
          <w:rFonts w:ascii="Calibri" w:hAnsi="Calibri"/>
          <w:b/>
          <w:sz w:val="22"/>
          <w:szCs w:val="22"/>
        </w:rPr>
        <w:t>EDUCATIONAL QUALIFICATION</w:t>
      </w:r>
    </w:p>
    <w:p w:rsidR="0028143D" w:rsidRPr="00C938E1" w:rsidRDefault="007506E9" w:rsidP="0028143D"/>
    <w:tbl>
      <w:tblPr>
        <w:tblW w:w="9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15"/>
        <w:gridCol w:w="2354"/>
        <w:gridCol w:w="1637"/>
        <w:gridCol w:w="2053"/>
        <w:gridCol w:w="1679"/>
      </w:tblGrid>
      <w:tr w:rsidR="00330CDA" w:rsidTr="00714456">
        <w:trPr>
          <w:trHeight w:val="204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28143D" w:rsidRPr="00D91E6F" w:rsidRDefault="007506E9" w:rsidP="00714456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D91E6F">
              <w:rPr>
                <w:rFonts w:ascii="Calibri" w:hAnsi="Calibri"/>
                <w:b/>
                <w:sz w:val="22"/>
                <w:szCs w:val="22"/>
              </w:rPr>
              <w:t>Qualification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28143D" w:rsidRPr="00D91E6F" w:rsidRDefault="007506E9" w:rsidP="00714456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D91E6F">
              <w:rPr>
                <w:rFonts w:ascii="Calibri" w:hAnsi="Calibri"/>
                <w:b/>
                <w:sz w:val="22"/>
                <w:szCs w:val="22"/>
              </w:rPr>
              <w:t>Institute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28143D" w:rsidRPr="00D91E6F" w:rsidRDefault="007506E9" w:rsidP="00714456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D91E6F">
              <w:rPr>
                <w:rFonts w:ascii="Calibri" w:hAnsi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28143D" w:rsidRPr="00D91E6F" w:rsidRDefault="007506E9" w:rsidP="00714456">
            <w:pPr>
              <w:spacing w:line="276" w:lineRule="auto"/>
              <w:jc w:val="center"/>
              <w:rPr>
                <w:rFonts w:ascii="Calibri" w:hAnsi="Calibri"/>
                <w:b/>
              </w:rPr>
            </w:pPr>
            <w:r w:rsidRPr="00D91E6F">
              <w:rPr>
                <w:rFonts w:ascii="Calibri" w:hAnsi="Calibri"/>
                <w:b/>
                <w:sz w:val="22"/>
                <w:szCs w:val="22"/>
              </w:rPr>
              <w:t>Board/University</w:t>
            </w:r>
          </w:p>
        </w:tc>
        <w:tc>
          <w:tcPr>
            <w:tcW w:w="1679" w:type="dxa"/>
            <w:shd w:val="clear" w:color="auto" w:fill="auto"/>
          </w:tcPr>
          <w:p w:rsidR="0028143D" w:rsidRPr="00E42919" w:rsidRDefault="007506E9" w:rsidP="00714456">
            <w:pPr>
              <w:tabs>
                <w:tab w:val="left" w:pos="3405"/>
              </w:tabs>
              <w:spacing w:line="276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Percentage</w:t>
            </w:r>
          </w:p>
        </w:tc>
      </w:tr>
      <w:tr w:rsidR="00330CDA" w:rsidTr="00714456">
        <w:trPr>
          <w:trHeight w:val="973"/>
          <w:jc w:val="center"/>
        </w:trPr>
        <w:tc>
          <w:tcPr>
            <w:tcW w:w="1615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73" w:line="276" w:lineRule="auto"/>
              <w:ind w:right="1"/>
              <w:jc w:val="center"/>
            </w:pPr>
            <w:r>
              <w:t xml:space="preserve">Bachelor of </w:t>
            </w:r>
            <w:r w:rsidRPr="00D91E6F">
              <w:t>E</w:t>
            </w:r>
            <w:r>
              <w:t>ngineering</w:t>
            </w:r>
          </w:p>
          <w:p w:rsidR="0028143D" w:rsidRPr="00D91E6F" w:rsidRDefault="007506E9" w:rsidP="00714456">
            <w:pPr>
              <w:pStyle w:val="TableParagraph"/>
              <w:spacing w:before="73" w:line="276" w:lineRule="auto"/>
              <w:ind w:right="1"/>
              <w:jc w:val="center"/>
              <w:rPr>
                <w:rFonts w:cs="Calibri"/>
              </w:rPr>
            </w:pPr>
            <w:r>
              <w:t xml:space="preserve"> (I.T.</w:t>
            </w:r>
            <w:r w:rsidRPr="00D91E6F">
              <w:t>)</w:t>
            </w:r>
          </w:p>
        </w:tc>
        <w:tc>
          <w:tcPr>
            <w:tcW w:w="2354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54" w:line="276" w:lineRule="auto"/>
              <w:ind w:left="101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Medicaps</w:t>
            </w:r>
            <w:proofErr w:type="spellEnd"/>
            <w:r>
              <w:rPr>
                <w:rFonts w:cs="Calibri"/>
              </w:rPr>
              <w:t xml:space="preserve"> Institute of Technology and Management (M.P.)</w:t>
            </w:r>
          </w:p>
        </w:tc>
        <w:tc>
          <w:tcPr>
            <w:tcW w:w="1637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54" w:line="276" w:lineRule="auto"/>
              <w:rPr>
                <w:rFonts w:cs="Calibri"/>
              </w:rPr>
            </w:pPr>
            <w:r>
              <w:t xml:space="preserve">     2013</w:t>
            </w:r>
          </w:p>
        </w:tc>
        <w:tc>
          <w:tcPr>
            <w:tcW w:w="2053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54" w:line="276" w:lineRule="auto"/>
              <w:ind w:left="3"/>
              <w:jc w:val="center"/>
              <w:rPr>
                <w:rFonts w:cs="Calibri"/>
              </w:rPr>
            </w:pPr>
            <w:r>
              <w:t>RGPV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8143D" w:rsidRPr="00D91E6F" w:rsidRDefault="007506E9" w:rsidP="00714456">
            <w:pPr>
              <w:spacing w:line="276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76.4</w:t>
            </w:r>
          </w:p>
          <w:p w:rsidR="0028143D" w:rsidRPr="00D91E6F" w:rsidRDefault="007506E9" w:rsidP="00714456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330CDA" w:rsidTr="00714456">
        <w:trPr>
          <w:trHeight w:val="766"/>
          <w:jc w:val="center"/>
        </w:trPr>
        <w:tc>
          <w:tcPr>
            <w:tcW w:w="1615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153" w:line="276" w:lineRule="auto"/>
              <w:ind w:left="1"/>
              <w:jc w:val="center"/>
              <w:rPr>
                <w:rFonts w:cs="Calibri"/>
              </w:rPr>
            </w:pPr>
            <w:r>
              <w:rPr>
                <w:rFonts w:cs="Calibri"/>
              </w:rPr>
              <w:t>SSC</w:t>
            </w:r>
          </w:p>
        </w:tc>
        <w:tc>
          <w:tcPr>
            <w:tcW w:w="2354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54" w:line="276" w:lineRule="auto"/>
              <w:ind w:left="101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Kendriya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Vidyalaya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Barwaha</w:t>
            </w:r>
            <w:proofErr w:type="spellEnd"/>
            <w:r>
              <w:rPr>
                <w:rFonts w:cs="Calibri"/>
              </w:rPr>
              <w:t xml:space="preserve"> (M.P.)</w:t>
            </w:r>
          </w:p>
        </w:tc>
        <w:tc>
          <w:tcPr>
            <w:tcW w:w="1637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153" w:line="276" w:lineRule="auto"/>
              <w:rPr>
                <w:rFonts w:cs="Calibri"/>
              </w:rPr>
            </w:pPr>
            <w:r w:rsidRPr="00D91E6F">
              <w:t>2008</w:t>
            </w:r>
          </w:p>
        </w:tc>
        <w:tc>
          <w:tcPr>
            <w:tcW w:w="2053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153" w:line="276" w:lineRule="auto"/>
              <w:ind w:left="3"/>
              <w:jc w:val="center"/>
              <w:rPr>
                <w:rFonts w:cs="Calibri"/>
              </w:rPr>
            </w:pPr>
            <w:r>
              <w:t>CBSE</w:t>
            </w:r>
          </w:p>
        </w:tc>
        <w:tc>
          <w:tcPr>
            <w:tcW w:w="1679" w:type="dxa"/>
            <w:shd w:val="clear" w:color="auto" w:fill="auto"/>
          </w:tcPr>
          <w:p w:rsidR="0028143D" w:rsidRPr="009006C7" w:rsidRDefault="007506E9" w:rsidP="00714456">
            <w:pPr>
              <w:pStyle w:val="TableParagraph"/>
              <w:spacing w:before="153" w:line="276" w:lineRule="auto"/>
              <w:ind w:left="1"/>
              <w:jc w:val="center"/>
            </w:pPr>
            <w:r>
              <w:t>79.2</w:t>
            </w:r>
          </w:p>
        </w:tc>
      </w:tr>
      <w:tr w:rsidR="00330CDA" w:rsidTr="00714456">
        <w:trPr>
          <w:trHeight w:val="455"/>
          <w:jc w:val="center"/>
        </w:trPr>
        <w:tc>
          <w:tcPr>
            <w:tcW w:w="1615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150" w:line="276" w:lineRule="auto"/>
              <w:ind w:right="1"/>
              <w:jc w:val="center"/>
              <w:rPr>
                <w:rFonts w:cs="Calibri"/>
              </w:rPr>
            </w:pPr>
            <w:r>
              <w:t>H</w:t>
            </w:r>
            <w:r w:rsidRPr="00D91E6F">
              <w:t>SC</w:t>
            </w:r>
          </w:p>
        </w:tc>
        <w:tc>
          <w:tcPr>
            <w:tcW w:w="2354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54" w:line="276" w:lineRule="auto"/>
              <w:ind w:left="101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Kendriya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Vidyalaya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Barwaha</w:t>
            </w:r>
            <w:proofErr w:type="spellEnd"/>
            <w:r>
              <w:rPr>
                <w:rFonts w:cs="Calibri"/>
              </w:rPr>
              <w:t xml:space="preserve"> (M.P.)</w:t>
            </w:r>
          </w:p>
        </w:tc>
        <w:tc>
          <w:tcPr>
            <w:tcW w:w="1637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172" w:line="276" w:lineRule="auto"/>
              <w:rPr>
                <w:rFonts w:cs="Calibri"/>
              </w:rPr>
            </w:pPr>
            <w:r>
              <w:t xml:space="preserve">     2006</w:t>
            </w:r>
          </w:p>
        </w:tc>
        <w:tc>
          <w:tcPr>
            <w:tcW w:w="2053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150" w:line="276" w:lineRule="auto"/>
              <w:ind w:left="3"/>
              <w:jc w:val="center"/>
              <w:rPr>
                <w:rFonts w:cs="Calibri"/>
              </w:rPr>
            </w:pPr>
            <w:r>
              <w:t>CBSE</w:t>
            </w:r>
          </w:p>
        </w:tc>
        <w:tc>
          <w:tcPr>
            <w:tcW w:w="1679" w:type="dxa"/>
            <w:shd w:val="clear" w:color="auto" w:fill="auto"/>
          </w:tcPr>
          <w:p w:rsidR="0028143D" w:rsidRPr="00D91E6F" w:rsidRDefault="007506E9" w:rsidP="00714456">
            <w:pPr>
              <w:pStyle w:val="TableParagraph"/>
              <w:spacing w:before="150" w:line="276" w:lineRule="auto"/>
              <w:ind w:right="1"/>
              <w:jc w:val="center"/>
              <w:rPr>
                <w:rFonts w:cs="Calibri"/>
              </w:rPr>
            </w:pPr>
            <w:r>
              <w:t>78.8</w:t>
            </w:r>
          </w:p>
        </w:tc>
      </w:tr>
    </w:tbl>
    <w:p w:rsidR="0028143D" w:rsidRDefault="007506E9" w:rsidP="00F575E6"/>
    <w:p w:rsidR="00541A30" w:rsidRDefault="007506E9" w:rsidP="00F575E6"/>
    <w:p w:rsidR="009A3B10" w:rsidRPr="00D91E6F" w:rsidRDefault="007506E9" w:rsidP="009A3B10">
      <w:pPr>
        <w:pStyle w:val="Heading7"/>
        <w:shd w:val="clear" w:color="auto" w:fill="E6E6E6"/>
        <w:spacing w:before="0" w:after="0" w:line="276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SAP ABAP SKILLS</w:t>
      </w:r>
    </w:p>
    <w:p w:rsidR="009A3B10" w:rsidRDefault="007506E9" w:rsidP="00F575E6"/>
    <w:p w:rsidR="009A3B10" w:rsidRDefault="007506E9" w:rsidP="009A3B10">
      <w:pPr>
        <w:pStyle w:val="ListParagraph"/>
        <w:numPr>
          <w:ilvl w:val="0"/>
          <w:numId w:val="4"/>
        </w:numPr>
      </w:pPr>
      <w:r>
        <w:t xml:space="preserve">Experience in creating and maintaining Data </w:t>
      </w:r>
      <w:r>
        <w:t>Dictionary Objects</w:t>
      </w:r>
    </w:p>
    <w:p w:rsidR="009A3B10" w:rsidRDefault="007506E9" w:rsidP="009A3B10">
      <w:pPr>
        <w:pStyle w:val="ListParagraph"/>
        <w:numPr>
          <w:ilvl w:val="0"/>
          <w:numId w:val="4"/>
        </w:numPr>
      </w:pPr>
      <w:r>
        <w:t>Experience in classic and interactive ALV reports</w:t>
      </w:r>
    </w:p>
    <w:p w:rsidR="009A3B10" w:rsidRDefault="007506E9" w:rsidP="009A3B10">
      <w:pPr>
        <w:pStyle w:val="ListParagraph"/>
        <w:numPr>
          <w:ilvl w:val="0"/>
          <w:numId w:val="4"/>
        </w:numPr>
      </w:pPr>
      <w:r>
        <w:t>Experience in creating reports, dialog programming’s</w:t>
      </w:r>
    </w:p>
    <w:p w:rsidR="009A3B10" w:rsidRDefault="007506E9" w:rsidP="009A3B10">
      <w:pPr>
        <w:pStyle w:val="ListParagraph"/>
        <w:numPr>
          <w:ilvl w:val="0"/>
          <w:numId w:val="4"/>
        </w:numPr>
      </w:pPr>
      <w:r>
        <w:lastRenderedPageBreak/>
        <w:t>Experience in</w:t>
      </w:r>
      <w:r>
        <w:t xml:space="preserve"> Scripts,</w:t>
      </w:r>
      <w:r>
        <w:t xml:space="preserve"> </w:t>
      </w:r>
      <w:proofErr w:type="spellStart"/>
      <w:r>
        <w:t>Smartforms</w:t>
      </w:r>
      <w:proofErr w:type="spellEnd"/>
      <w:r>
        <w:t xml:space="preserve"> and Adobe Forms</w:t>
      </w:r>
    </w:p>
    <w:p w:rsidR="009A3B10" w:rsidRDefault="007506E9" w:rsidP="009A3B10">
      <w:pPr>
        <w:pStyle w:val="ListParagraph"/>
        <w:numPr>
          <w:ilvl w:val="0"/>
          <w:numId w:val="4"/>
        </w:numPr>
      </w:pPr>
      <w:r>
        <w:t>Experience in generation of BDC and LSMW</w:t>
      </w:r>
    </w:p>
    <w:p w:rsidR="009A3B10" w:rsidRPr="007506E9" w:rsidRDefault="007506E9" w:rsidP="009A3B10">
      <w:pPr>
        <w:pStyle w:val="ListParagraph"/>
        <w:numPr>
          <w:ilvl w:val="0"/>
          <w:numId w:val="4"/>
        </w:numPr>
        <w:rPr>
          <w:highlight w:val="yellow"/>
        </w:rPr>
      </w:pPr>
      <w:r w:rsidRPr="007506E9">
        <w:rPr>
          <w:highlight w:val="yellow"/>
        </w:rPr>
        <w:t>Experience in RFC, BAPI, IDOC</w:t>
      </w:r>
    </w:p>
    <w:p w:rsidR="009A3B10" w:rsidRPr="007506E9" w:rsidRDefault="007506E9" w:rsidP="009A3B10">
      <w:pPr>
        <w:pStyle w:val="ListParagraph"/>
        <w:numPr>
          <w:ilvl w:val="0"/>
          <w:numId w:val="4"/>
        </w:numPr>
        <w:rPr>
          <w:highlight w:val="yellow"/>
        </w:rPr>
      </w:pPr>
      <w:r w:rsidRPr="007506E9">
        <w:rPr>
          <w:highlight w:val="yellow"/>
        </w:rPr>
        <w:t>Experience in</w:t>
      </w:r>
      <w:r w:rsidRPr="007506E9">
        <w:rPr>
          <w:highlight w:val="yellow"/>
        </w:rPr>
        <w:t xml:space="preserve"> enhancement techniques (User exits, Customer exits, implicit enhancements and BADI)</w:t>
      </w:r>
    </w:p>
    <w:p w:rsidR="0022799C" w:rsidRDefault="007506E9" w:rsidP="0022799C">
      <w:pPr>
        <w:pStyle w:val="ListParagraph"/>
        <w:numPr>
          <w:ilvl w:val="0"/>
          <w:numId w:val="4"/>
        </w:numPr>
      </w:pPr>
      <w:r>
        <w:t>Experience in SAP Queries, Workflows</w:t>
      </w:r>
    </w:p>
    <w:p w:rsidR="0028143D" w:rsidRDefault="007506E9" w:rsidP="0022799C">
      <w:pPr>
        <w:pStyle w:val="ListParagraph"/>
        <w:numPr>
          <w:ilvl w:val="0"/>
          <w:numId w:val="4"/>
        </w:numPr>
      </w:pPr>
      <w:r>
        <w:rPr>
          <w:rFonts w:ascii="Calibri" w:eastAsiaTheme="minorHAnsi" w:hAnsi="Calibri" w:cs="Calibri"/>
          <w:lang w:val="en-IN"/>
        </w:rPr>
        <w:t>Debugging techniques – Experienced in debugging Standard programs</w:t>
      </w:r>
    </w:p>
    <w:p w:rsidR="00706C59" w:rsidRDefault="007506E9" w:rsidP="0022799C">
      <w:pPr>
        <w:pStyle w:val="ListParagraph"/>
        <w:numPr>
          <w:ilvl w:val="0"/>
          <w:numId w:val="4"/>
        </w:numPr>
      </w:pPr>
      <w:r>
        <w:t>Experience in EHP Upgrade (Worked on EHP 5 to EHP 8 upgrade)</w:t>
      </w:r>
    </w:p>
    <w:p w:rsidR="0022799C" w:rsidRDefault="007506E9" w:rsidP="0022799C">
      <w:pPr>
        <w:pStyle w:val="ListParagraph"/>
        <w:numPr>
          <w:ilvl w:val="0"/>
          <w:numId w:val="4"/>
        </w:numPr>
      </w:pPr>
      <w:r>
        <w:t xml:space="preserve">Worked </w:t>
      </w:r>
      <w:r>
        <w:t xml:space="preserve">on some support changes in </w:t>
      </w:r>
      <w:proofErr w:type="spellStart"/>
      <w:r>
        <w:t>WebDynpro</w:t>
      </w:r>
      <w:proofErr w:type="spellEnd"/>
    </w:p>
    <w:p w:rsidR="00832CF2" w:rsidRDefault="007506E9" w:rsidP="009A3B10">
      <w:pPr>
        <w:pStyle w:val="ListParagraph"/>
        <w:numPr>
          <w:ilvl w:val="0"/>
          <w:numId w:val="4"/>
        </w:numPr>
      </w:pPr>
      <w:r>
        <w:t>Have knowledge in OOPs concept</w:t>
      </w:r>
    </w:p>
    <w:p w:rsidR="00EF1C01" w:rsidRDefault="007506E9" w:rsidP="00EF1C01">
      <w:pPr>
        <w:pStyle w:val="ListParagraph"/>
        <w:numPr>
          <w:ilvl w:val="0"/>
          <w:numId w:val="4"/>
        </w:numPr>
      </w:pPr>
      <w:r>
        <w:t xml:space="preserve">Have attended sessions on </w:t>
      </w:r>
      <w:proofErr w:type="spellStart"/>
      <w:r>
        <w:t>Fiori</w:t>
      </w:r>
      <w:proofErr w:type="spellEnd"/>
    </w:p>
    <w:p w:rsidR="009A3B10" w:rsidRDefault="007506E9" w:rsidP="00EF1C01">
      <w:pPr>
        <w:pStyle w:val="ListParagraph"/>
        <w:numPr>
          <w:ilvl w:val="0"/>
          <w:numId w:val="4"/>
        </w:numPr>
      </w:pPr>
      <w:r>
        <w:t>Preparing Technical specifications and estimation sheets</w:t>
      </w:r>
    </w:p>
    <w:p w:rsidR="009A3B10" w:rsidRDefault="007506E9" w:rsidP="009A3B10">
      <w:pPr>
        <w:pStyle w:val="ListParagraph"/>
        <w:numPr>
          <w:ilvl w:val="0"/>
          <w:numId w:val="4"/>
        </w:numPr>
      </w:pPr>
      <w:r>
        <w:t>Effective Interaction with functional consultants so as to understand the functional requirements a</w:t>
      </w:r>
      <w:r>
        <w:t>nd completing the objects before or on deadline.</w:t>
      </w:r>
    </w:p>
    <w:p w:rsidR="009A3B10" w:rsidRDefault="007506E9" w:rsidP="009A3B10">
      <w:pPr>
        <w:pStyle w:val="ListParagraph"/>
        <w:numPr>
          <w:ilvl w:val="0"/>
          <w:numId w:val="4"/>
        </w:numPr>
      </w:pPr>
      <w:r>
        <w:t xml:space="preserve">Effective </w:t>
      </w:r>
      <w:r>
        <w:t>Interaction with business representatives (clients) to understand the requirements</w:t>
      </w:r>
    </w:p>
    <w:p w:rsidR="00541A30" w:rsidRDefault="007506E9" w:rsidP="009A3B10">
      <w:pPr>
        <w:pStyle w:val="ListParagraph"/>
        <w:numPr>
          <w:ilvl w:val="0"/>
          <w:numId w:val="4"/>
        </w:numPr>
      </w:pPr>
      <w:r>
        <w:t>Reviewing development objects and estimation sheets</w:t>
      </w:r>
    </w:p>
    <w:p w:rsidR="00706C59" w:rsidRDefault="007506E9" w:rsidP="00706C59">
      <w:pPr>
        <w:ind w:left="360"/>
      </w:pPr>
    </w:p>
    <w:p w:rsidR="00FA4418" w:rsidRDefault="007506E9" w:rsidP="00F575E6"/>
    <w:p w:rsidR="00E42919" w:rsidRPr="00D91E6F" w:rsidRDefault="007506E9" w:rsidP="00E42919">
      <w:pPr>
        <w:pStyle w:val="Heading7"/>
        <w:shd w:val="clear" w:color="auto" w:fill="E6E6E6"/>
        <w:spacing w:before="0" w:after="0" w:line="276" w:lineRule="auto"/>
        <w:rPr>
          <w:rFonts w:ascii="Calibri" w:hAnsi="Calibri"/>
          <w:b/>
          <w:sz w:val="22"/>
          <w:szCs w:val="22"/>
        </w:rPr>
      </w:pPr>
      <w:r w:rsidRPr="00D91E6F">
        <w:rPr>
          <w:rFonts w:ascii="Calibri" w:hAnsi="Calibri"/>
          <w:b/>
          <w:sz w:val="22"/>
          <w:szCs w:val="22"/>
        </w:rPr>
        <w:t>PROFESSIONAL EXPERIENCE</w:t>
      </w:r>
    </w:p>
    <w:p w:rsidR="00E42919" w:rsidRPr="00D91E6F" w:rsidRDefault="007506E9" w:rsidP="00E42919">
      <w:pPr>
        <w:spacing w:line="276" w:lineRule="auto"/>
        <w:rPr>
          <w:rFonts w:ascii="Calibri" w:hAnsi="Calibri"/>
          <w:sz w:val="22"/>
          <w:szCs w:val="22"/>
          <w:lang w:val="en-US"/>
        </w:rPr>
      </w:pPr>
      <w:r w:rsidRPr="00D91E6F">
        <w:rPr>
          <w:rFonts w:ascii="Calibri" w:hAnsi="Calibri"/>
          <w:sz w:val="22"/>
          <w:szCs w:val="22"/>
          <w:lang w:val="en-US"/>
        </w:rPr>
        <w:tab/>
      </w:r>
    </w:p>
    <w:p w:rsidR="00E42919" w:rsidRPr="00D91E6F" w:rsidRDefault="007506E9" w:rsidP="00E42919">
      <w:pPr>
        <w:spacing w:line="276" w:lineRule="auto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TATA</w:t>
      </w:r>
      <w:r>
        <w:rPr>
          <w:rFonts w:ascii="Calibri" w:hAnsi="Calibri"/>
          <w:b/>
          <w:sz w:val="22"/>
          <w:szCs w:val="22"/>
          <w:lang w:val="en-US"/>
        </w:rPr>
        <w:t xml:space="preserve"> Consultancy Private Ltd.</w:t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ab/>
        <w:t>4</w:t>
      </w:r>
      <w:r w:rsidRPr="00E42919">
        <w:rPr>
          <w:rFonts w:ascii="Calibri" w:hAnsi="Calibri"/>
          <w:b/>
          <w:sz w:val="22"/>
          <w:szCs w:val="22"/>
          <w:vertAlign w:val="superscript"/>
          <w:lang w:val="en-US"/>
        </w:rPr>
        <w:t>th</w:t>
      </w:r>
      <w:r>
        <w:rPr>
          <w:rFonts w:ascii="Calibri" w:hAnsi="Calibri"/>
          <w:b/>
          <w:sz w:val="22"/>
          <w:szCs w:val="22"/>
          <w:lang w:val="en-US"/>
        </w:rPr>
        <w:t>Dec, 2013</w:t>
      </w:r>
      <w:r w:rsidRPr="00D91E6F">
        <w:rPr>
          <w:rFonts w:ascii="Calibri" w:hAnsi="Calibri"/>
          <w:b/>
          <w:sz w:val="22"/>
          <w:szCs w:val="22"/>
          <w:lang w:val="en-US"/>
        </w:rPr>
        <w:t xml:space="preserve">– </w:t>
      </w:r>
      <w:r>
        <w:rPr>
          <w:rFonts w:ascii="Calibri" w:hAnsi="Calibri"/>
          <w:b/>
          <w:sz w:val="22"/>
          <w:szCs w:val="22"/>
          <w:lang w:val="en-US"/>
        </w:rPr>
        <w:t>Till Date</w:t>
      </w:r>
    </w:p>
    <w:p w:rsidR="00E42919" w:rsidRDefault="007506E9" w:rsidP="00E42919">
      <w:pPr>
        <w:spacing w:line="276" w:lineRule="auto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System Engineer</w:t>
      </w:r>
    </w:p>
    <w:p w:rsidR="00E42919" w:rsidRDefault="007506E9" w:rsidP="00E42919">
      <w:pPr>
        <w:pStyle w:val="BodyTextIndent3"/>
        <w:autoSpaceDE w:val="0"/>
        <w:autoSpaceDN w:val="0"/>
        <w:adjustRightInd w:val="0"/>
        <w:spacing w:after="0" w:line="276" w:lineRule="auto"/>
        <w:ind w:left="0"/>
        <w:jc w:val="both"/>
        <w:rPr>
          <w:rFonts w:ascii="Calibri" w:hAnsi="Calibri" w:cs="Arial"/>
          <w:sz w:val="22"/>
          <w:szCs w:val="22"/>
          <w:lang w:val="en-US"/>
        </w:rPr>
      </w:pPr>
    </w:p>
    <w:p w:rsidR="00CA3FD3" w:rsidRPr="00620272" w:rsidRDefault="007506E9" w:rsidP="00E42919">
      <w:pPr>
        <w:pStyle w:val="BodyTextIndent3"/>
        <w:autoSpaceDE w:val="0"/>
        <w:autoSpaceDN w:val="0"/>
        <w:adjustRightInd w:val="0"/>
        <w:spacing w:after="0" w:line="276" w:lineRule="auto"/>
        <w:ind w:left="0"/>
        <w:jc w:val="both"/>
        <w:rPr>
          <w:rFonts w:ascii="Calibri" w:hAnsi="Calibri" w:cs="Arial"/>
          <w:b/>
          <w:sz w:val="22"/>
          <w:szCs w:val="22"/>
          <w:u w:val="single"/>
          <w:lang w:val="en-US"/>
        </w:rPr>
      </w:pPr>
      <w:r w:rsidRPr="00620272">
        <w:rPr>
          <w:rFonts w:ascii="Calibri" w:hAnsi="Calibri" w:cs="Arial"/>
          <w:b/>
          <w:sz w:val="22"/>
          <w:szCs w:val="22"/>
          <w:u w:val="single"/>
          <w:lang w:val="en-US"/>
        </w:rPr>
        <w:t>Project 1</w:t>
      </w:r>
    </w:p>
    <w:p w:rsidR="00620272" w:rsidRDefault="007506E9" w:rsidP="00E42919">
      <w:pPr>
        <w:pStyle w:val="BodyTextIndent3"/>
        <w:autoSpaceDE w:val="0"/>
        <w:autoSpaceDN w:val="0"/>
        <w:adjustRightInd w:val="0"/>
        <w:spacing w:after="0" w:line="276" w:lineRule="auto"/>
        <w:ind w:left="0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7380"/>
      </w:tblGrid>
      <w:tr w:rsidR="00330CDA" w:rsidTr="00CE41AC">
        <w:tc>
          <w:tcPr>
            <w:tcW w:w="2250" w:type="dxa"/>
          </w:tcPr>
          <w:p w:rsidR="00620272" w:rsidRPr="00620272" w:rsidRDefault="007506E9" w:rsidP="00CE41A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b/>
                <w:color w:val="000000"/>
                <w:spacing w:val="4"/>
              </w:rPr>
            </w:pPr>
            <w:r w:rsidRPr="00620272">
              <w:rPr>
                <w:rFonts w:ascii="Calibri" w:hAnsi="Calibri"/>
                <w:b/>
                <w:color w:val="000000"/>
                <w:spacing w:val="4"/>
              </w:rPr>
              <w:t>Client</w:t>
            </w:r>
          </w:p>
        </w:tc>
        <w:tc>
          <w:tcPr>
            <w:tcW w:w="7380" w:type="dxa"/>
          </w:tcPr>
          <w:p w:rsidR="00620272" w:rsidRPr="00620272" w:rsidRDefault="007506E9" w:rsidP="00CE41A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color w:val="000000"/>
                <w:spacing w:val="4"/>
              </w:rPr>
            </w:pPr>
            <w:r>
              <w:rPr>
                <w:rFonts w:ascii="Calibri" w:hAnsi="Calibri"/>
                <w:color w:val="000000"/>
              </w:rPr>
              <w:t>ABB</w:t>
            </w:r>
          </w:p>
        </w:tc>
      </w:tr>
      <w:tr w:rsidR="00330CDA" w:rsidTr="00CE41AC">
        <w:tc>
          <w:tcPr>
            <w:tcW w:w="2250" w:type="dxa"/>
          </w:tcPr>
          <w:p w:rsidR="00620272" w:rsidRPr="007506E9" w:rsidRDefault="007506E9" w:rsidP="00CE41AC">
            <w:pPr>
              <w:spacing w:before="20" w:after="20"/>
              <w:rPr>
                <w:rFonts w:ascii="Calibri" w:hAnsi="Calibri"/>
                <w:b/>
                <w:color w:val="000000"/>
                <w:spacing w:val="4"/>
                <w:sz w:val="20"/>
                <w:szCs w:val="20"/>
                <w:highlight w:val="yellow"/>
                <w:lang w:val="fr-FR"/>
              </w:rPr>
            </w:pPr>
            <w:proofErr w:type="spellStart"/>
            <w:r w:rsidRPr="007506E9">
              <w:rPr>
                <w:rFonts w:ascii="Calibri" w:hAnsi="Calibri"/>
                <w:b/>
                <w:color w:val="000000"/>
                <w:spacing w:val="4"/>
                <w:sz w:val="20"/>
                <w:szCs w:val="20"/>
                <w:highlight w:val="yellow"/>
                <w:lang w:val="fr-FR"/>
              </w:rPr>
              <w:t>Role</w:t>
            </w:r>
            <w:proofErr w:type="spellEnd"/>
          </w:p>
        </w:tc>
        <w:tc>
          <w:tcPr>
            <w:tcW w:w="7380" w:type="dxa"/>
          </w:tcPr>
          <w:p w:rsidR="00620272" w:rsidRPr="007506E9" w:rsidRDefault="007506E9" w:rsidP="00CE41A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color w:val="000000"/>
                <w:spacing w:val="4"/>
                <w:highlight w:val="yellow"/>
                <w:lang w:val="fr-FR"/>
              </w:rPr>
            </w:pPr>
            <w:r w:rsidRPr="007506E9">
              <w:rPr>
                <w:rFonts w:ascii="Calibri" w:hAnsi="Calibri"/>
                <w:color w:val="000000"/>
                <w:highlight w:val="yellow"/>
              </w:rPr>
              <w:t>ABAP Developer</w:t>
            </w:r>
          </w:p>
        </w:tc>
      </w:tr>
      <w:tr w:rsidR="00330CDA" w:rsidTr="00CE41AC">
        <w:tc>
          <w:tcPr>
            <w:tcW w:w="2250" w:type="dxa"/>
          </w:tcPr>
          <w:p w:rsidR="00620272" w:rsidRPr="00620272" w:rsidRDefault="007506E9" w:rsidP="00CE41AC">
            <w:pPr>
              <w:spacing w:before="20" w:after="20"/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</w:pPr>
            <w:r w:rsidRPr="00620272"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  <w:t>Duration</w:t>
            </w:r>
          </w:p>
        </w:tc>
        <w:tc>
          <w:tcPr>
            <w:tcW w:w="7380" w:type="dxa"/>
          </w:tcPr>
          <w:p w:rsidR="00620272" w:rsidRPr="00620272" w:rsidRDefault="007506E9" w:rsidP="00620272">
            <w:pPr>
              <w:spacing w:before="20" w:after="20"/>
              <w:rPr>
                <w:rFonts w:ascii="Calibri" w:hAnsi="Calibri"/>
                <w:color w:val="000000"/>
                <w:spacing w:val="4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Sept 2015</w:t>
            </w:r>
            <w:r w:rsidRPr="00620272"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 xml:space="preserve"> to </w:t>
            </w: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Till Date</w:t>
            </w:r>
          </w:p>
        </w:tc>
      </w:tr>
      <w:tr w:rsidR="00330CDA" w:rsidTr="00CE41AC">
        <w:tc>
          <w:tcPr>
            <w:tcW w:w="2250" w:type="dxa"/>
          </w:tcPr>
          <w:p w:rsidR="00932A72" w:rsidRPr="00620272" w:rsidRDefault="007506E9" w:rsidP="00CE41AC">
            <w:pPr>
              <w:spacing w:before="20" w:after="20"/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  <w:t>Type</w:t>
            </w:r>
          </w:p>
        </w:tc>
        <w:tc>
          <w:tcPr>
            <w:tcW w:w="7380" w:type="dxa"/>
          </w:tcPr>
          <w:p w:rsidR="00932A72" w:rsidRDefault="007506E9" w:rsidP="00620272">
            <w:pPr>
              <w:spacing w:before="20" w:after="20"/>
              <w:rPr>
                <w:rFonts w:ascii="Calibri" w:hAnsi="Calibri"/>
                <w:color w:val="000000"/>
                <w:spacing w:val="4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Maintenance and Support project</w:t>
            </w:r>
          </w:p>
        </w:tc>
      </w:tr>
    </w:tbl>
    <w:p w:rsidR="00706C59" w:rsidRDefault="007506E9" w:rsidP="00E42919">
      <w:pPr>
        <w:pStyle w:val="BodyTextIndent3"/>
        <w:autoSpaceDE w:val="0"/>
        <w:autoSpaceDN w:val="0"/>
        <w:adjustRightInd w:val="0"/>
        <w:spacing w:after="0" w:line="276" w:lineRule="auto"/>
        <w:ind w:left="0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:rsidR="00EC2997" w:rsidRPr="00620272" w:rsidRDefault="007506E9" w:rsidP="00EC2997">
      <w:pPr>
        <w:pStyle w:val="BodyTextIndent3"/>
        <w:autoSpaceDE w:val="0"/>
        <w:autoSpaceDN w:val="0"/>
        <w:adjustRightInd w:val="0"/>
        <w:spacing w:after="0" w:line="276" w:lineRule="auto"/>
        <w:ind w:left="0"/>
        <w:jc w:val="both"/>
        <w:rPr>
          <w:rFonts w:ascii="Calibri" w:hAnsi="Calibri" w:cs="Arial"/>
          <w:b/>
          <w:sz w:val="22"/>
          <w:szCs w:val="22"/>
          <w:u w:val="single"/>
          <w:lang w:val="en-US"/>
        </w:rPr>
      </w:pPr>
      <w:r>
        <w:rPr>
          <w:rFonts w:ascii="Calibri" w:hAnsi="Calibri" w:cs="Arial"/>
          <w:b/>
          <w:sz w:val="22"/>
          <w:szCs w:val="22"/>
          <w:u w:val="single"/>
          <w:lang w:val="en-US"/>
        </w:rPr>
        <w:t>Project 2</w:t>
      </w:r>
    </w:p>
    <w:p w:rsidR="00620272" w:rsidRDefault="007506E9" w:rsidP="00E42919">
      <w:pPr>
        <w:pStyle w:val="BodyTextIndent3"/>
        <w:autoSpaceDE w:val="0"/>
        <w:autoSpaceDN w:val="0"/>
        <w:adjustRightInd w:val="0"/>
        <w:spacing w:after="0" w:line="276" w:lineRule="auto"/>
        <w:ind w:left="0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7380"/>
      </w:tblGrid>
      <w:tr w:rsidR="00330CDA" w:rsidTr="00CE41AC">
        <w:tc>
          <w:tcPr>
            <w:tcW w:w="2250" w:type="dxa"/>
          </w:tcPr>
          <w:p w:rsidR="00620272" w:rsidRPr="00620272" w:rsidRDefault="007506E9" w:rsidP="00CE41A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b/>
                <w:color w:val="000000"/>
                <w:spacing w:val="4"/>
              </w:rPr>
            </w:pPr>
            <w:r w:rsidRPr="00620272">
              <w:rPr>
                <w:rFonts w:ascii="Calibri" w:hAnsi="Calibri"/>
                <w:b/>
                <w:color w:val="000000"/>
                <w:spacing w:val="4"/>
              </w:rPr>
              <w:t>Client</w:t>
            </w:r>
          </w:p>
        </w:tc>
        <w:tc>
          <w:tcPr>
            <w:tcW w:w="7380" w:type="dxa"/>
          </w:tcPr>
          <w:p w:rsidR="00620272" w:rsidRPr="00620272" w:rsidRDefault="007506E9" w:rsidP="00CE41A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color w:val="000000"/>
                <w:spacing w:val="4"/>
              </w:rPr>
            </w:pPr>
            <w:r>
              <w:rPr>
                <w:rFonts w:ascii="Calibri" w:hAnsi="Calibri"/>
                <w:color w:val="000000"/>
              </w:rPr>
              <w:t>JLR (Jaguar and Land Rover)</w:t>
            </w:r>
          </w:p>
        </w:tc>
      </w:tr>
      <w:tr w:rsidR="00330CDA" w:rsidTr="00CE41AC">
        <w:tc>
          <w:tcPr>
            <w:tcW w:w="2250" w:type="dxa"/>
          </w:tcPr>
          <w:p w:rsidR="00620272" w:rsidRPr="007506E9" w:rsidRDefault="007506E9" w:rsidP="00CE41AC">
            <w:pPr>
              <w:spacing w:before="20" w:after="20"/>
              <w:rPr>
                <w:rFonts w:ascii="Calibri" w:hAnsi="Calibri"/>
                <w:b/>
                <w:color w:val="000000"/>
                <w:spacing w:val="4"/>
                <w:sz w:val="20"/>
                <w:szCs w:val="20"/>
                <w:highlight w:val="yellow"/>
                <w:lang w:val="fr-FR"/>
              </w:rPr>
            </w:pPr>
            <w:proofErr w:type="spellStart"/>
            <w:r w:rsidRPr="007506E9">
              <w:rPr>
                <w:rFonts w:ascii="Calibri" w:hAnsi="Calibri"/>
                <w:b/>
                <w:color w:val="000000"/>
                <w:spacing w:val="4"/>
                <w:sz w:val="20"/>
                <w:szCs w:val="20"/>
                <w:highlight w:val="yellow"/>
                <w:lang w:val="fr-FR"/>
              </w:rPr>
              <w:t>Role</w:t>
            </w:r>
            <w:proofErr w:type="spellEnd"/>
          </w:p>
        </w:tc>
        <w:tc>
          <w:tcPr>
            <w:tcW w:w="7380" w:type="dxa"/>
          </w:tcPr>
          <w:p w:rsidR="00620272" w:rsidRPr="007506E9" w:rsidRDefault="007506E9" w:rsidP="00CE41A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color w:val="000000"/>
                <w:spacing w:val="4"/>
                <w:highlight w:val="yellow"/>
                <w:lang w:val="fr-FR"/>
              </w:rPr>
            </w:pPr>
            <w:r w:rsidRPr="007506E9">
              <w:rPr>
                <w:rFonts w:ascii="Calibri" w:hAnsi="Calibri"/>
                <w:color w:val="000000"/>
                <w:highlight w:val="yellow"/>
              </w:rPr>
              <w:t>ABAP Developer</w:t>
            </w:r>
          </w:p>
        </w:tc>
      </w:tr>
      <w:tr w:rsidR="00330CDA" w:rsidTr="00CE41AC">
        <w:tc>
          <w:tcPr>
            <w:tcW w:w="2250" w:type="dxa"/>
          </w:tcPr>
          <w:p w:rsidR="00620272" w:rsidRPr="00620272" w:rsidRDefault="007506E9" w:rsidP="00CE41AC">
            <w:pPr>
              <w:spacing w:before="20" w:after="20"/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</w:pPr>
            <w:r w:rsidRPr="00620272"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  <w:t>Duration</w:t>
            </w:r>
          </w:p>
        </w:tc>
        <w:tc>
          <w:tcPr>
            <w:tcW w:w="7380" w:type="dxa"/>
          </w:tcPr>
          <w:p w:rsidR="00620272" w:rsidRPr="00620272" w:rsidRDefault="007506E9" w:rsidP="00EC2997">
            <w:pPr>
              <w:spacing w:before="20" w:after="20"/>
              <w:rPr>
                <w:rFonts w:ascii="Calibri" w:hAnsi="Calibri"/>
                <w:color w:val="000000"/>
                <w:spacing w:val="4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Feb 2015</w:t>
            </w:r>
            <w:r w:rsidRPr="00620272"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 xml:space="preserve"> to </w:t>
            </w: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Aug</w:t>
            </w: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 xml:space="preserve"> 2015</w:t>
            </w:r>
          </w:p>
        </w:tc>
      </w:tr>
      <w:tr w:rsidR="00330CDA" w:rsidTr="00CE41AC">
        <w:tc>
          <w:tcPr>
            <w:tcW w:w="2250" w:type="dxa"/>
          </w:tcPr>
          <w:p w:rsidR="00932A72" w:rsidRPr="00620272" w:rsidRDefault="007506E9" w:rsidP="00CE41AC">
            <w:pPr>
              <w:spacing w:before="20" w:after="20"/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  <w:t>Type</w:t>
            </w:r>
          </w:p>
        </w:tc>
        <w:tc>
          <w:tcPr>
            <w:tcW w:w="7380" w:type="dxa"/>
          </w:tcPr>
          <w:p w:rsidR="00932A72" w:rsidRDefault="007506E9" w:rsidP="00EC2997">
            <w:pPr>
              <w:spacing w:before="20" w:after="20"/>
              <w:rPr>
                <w:rFonts w:ascii="Calibri" w:hAnsi="Calibri"/>
                <w:color w:val="000000"/>
                <w:spacing w:val="4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SAP Implementation</w:t>
            </w: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 xml:space="preserve"> and Support</w:t>
            </w:r>
          </w:p>
        </w:tc>
      </w:tr>
    </w:tbl>
    <w:p w:rsidR="00620272" w:rsidRDefault="007506E9" w:rsidP="00E42919">
      <w:pPr>
        <w:pStyle w:val="BodyTextIndent3"/>
        <w:autoSpaceDE w:val="0"/>
        <w:autoSpaceDN w:val="0"/>
        <w:adjustRightInd w:val="0"/>
        <w:spacing w:after="0" w:line="276" w:lineRule="auto"/>
        <w:ind w:left="0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:rsidR="00EC2997" w:rsidRPr="00620272" w:rsidRDefault="007506E9" w:rsidP="00EC2997">
      <w:pPr>
        <w:pStyle w:val="BodyTextIndent3"/>
        <w:autoSpaceDE w:val="0"/>
        <w:autoSpaceDN w:val="0"/>
        <w:adjustRightInd w:val="0"/>
        <w:spacing w:after="0" w:line="276" w:lineRule="auto"/>
        <w:ind w:left="0"/>
        <w:jc w:val="both"/>
        <w:rPr>
          <w:rFonts w:ascii="Calibri" w:hAnsi="Calibri" w:cs="Arial"/>
          <w:b/>
          <w:sz w:val="22"/>
          <w:szCs w:val="22"/>
          <w:u w:val="single"/>
          <w:lang w:val="en-US"/>
        </w:rPr>
      </w:pPr>
      <w:r>
        <w:rPr>
          <w:rFonts w:ascii="Calibri" w:hAnsi="Calibri" w:cs="Arial"/>
          <w:b/>
          <w:sz w:val="22"/>
          <w:szCs w:val="22"/>
          <w:u w:val="single"/>
          <w:lang w:val="en-US"/>
        </w:rPr>
        <w:t>Project 3</w:t>
      </w:r>
    </w:p>
    <w:p w:rsidR="00620272" w:rsidRDefault="007506E9" w:rsidP="00E42919">
      <w:pPr>
        <w:pStyle w:val="BodyTextIndent3"/>
        <w:autoSpaceDE w:val="0"/>
        <w:autoSpaceDN w:val="0"/>
        <w:adjustRightInd w:val="0"/>
        <w:spacing w:after="0" w:line="276" w:lineRule="auto"/>
        <w:ind w:left="0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7380"/>
      </w:tblGrid>
      <w:tr w:rsidR="00330CDA" w:rsidTr="00CE41AC">
        <w:tc>
          <w:tcPr>
            <w:tcW w:w="2250" w:type="dxa"/>
          </w:tcPr>
          <w:p w:rsidR="00620272" w:rsidRPr="00620272" w:rsidRDefault="007506E9" w:rsidP="00CE41A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b/>
                <w:color w:val="000000"/>
                <w:spacing w:val="4"/>
              </w:rPr>
            </w:pPr>
            <w:r w:rsidRPr="00620272">
              <w:rPr>
                <w:rFonts w:ascii="Calibri" w:hAnsi="Calibri"/>
                <w:b/>
                <w:color w:val="000000"/>
                <w:spacing w:val="4"/>
              </w:rPr>
              <w:t>Client</w:t>
            </w:r>
          </w:p>
        </w:tc>
        <w:tc>
          <w:tcPr>
            <w:tcW w:w="7380" w:type="dxa"/>
          </w:tcPr>
          <w:p w:rsidR="00620272" w:rsidRPr="00620272" w:rsidRDefault="007506E9" w:rsidP="0062027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color w:val="000000"/>
                <w:spacing w:val="4"/>
              </w:rPr>
            </w:pPr>
            <w:r w:rsidRPr="00620272">
              <w:rPr>
                <w:rFonts w:ascii="Calibri" w:hAnsi="Calibri"/>
                <w:color w:val="000000"/>
              </w:rPr>
              <w:t>Mitsubishi</w:t>
            </w:r>
          </w:p>
        </w:tc>
      </w:tr>
      <w:tr w:rsidR="00330CDA" w:rsidTr="00CE41AC">
        <w:tc>
          <w:tcPr>
            <w:tcW w:w="2250" w:type="dxa"/>
          </w:tcPr>
          <w:p w:rsidR="00620272" w:rsidRPr="007506E9" w:rsidRDefault="007506E9" w:rsidP="00CE41AC">
            <w:pPr>
              <w:spacing w:before="20" w:after="20"/>
              <w:rPr>
                <w:rFonts w:ascii="Calibri" w:hAnsi="Calibri"/>
                <w:b/>
                <w:color w:val="000000"/>
                <w:spacing w:val="4"/>
                <w:sz w:val="20"/>
                <w:szCs w:val="20"/>
                <w:highlight w:val="yellow"/>
                <w:lang w:val="fr-FR"/>
              </w:rPr>
            </w:pPr>
            <w:proofErr w:type="spellStart"/>
            <w:r w:rsidRPr="007506E9">
              <w:rPr>
                <w:rFonts w:ascii="Calibri" w:hAnsi="Calibri"/>
                <w:b/>
                <w:color w:val="000000"/>
                <w:spacing w:val="4"/>
                <w:sz w:val="20"/>
                <w:szCs w:val="20"/>
                <w:highlight w:val="yellow"/>
                <w:lang w:val="fr-FR"/>
              </w:rPr>
              <w:t>Role</w:t>
            </w:r>
            <w:proofErr w:type="spellEnd"/>
          </w:p>
        </w:tc>
        <w:tc>
          <w:tcPr>
            <w:tcW w:w="7380" w:type="dxa"/>
          </w:tcPr>
          <w:p w:rsidR="00620272" w:rsidRPr="007506E9" w:rsidRDefault="007506E9" w:rsidP="00CE41A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color w:val="000000"/>
                <w:spacing w:val="4"/>
                <w:highlight w:val="yellow"/>
                <w:lang w:val="fr-FR"/>
              </w:rPr>
            </w:pPr>
            <w:r w:rsidRPr="007506E9">
              <w:rPr>
                <w:rFonts w:ascii="Calibri" w:hAnsi="Calibri"/>
                <w:color w:val="000000"/>
                <w:highlight w:val="yellow"/>
              </w:rPr>
              <w:t>ABAP Developer</w:t>
            </w:r>
          </w:p>
        </w:tc>
      </w:tr>
      <w:tr w:rsidR="00330CDA" w:rsidTr="00CE41AC">
        <w:tc>
          <w:tcPr>
            <w:tcW w:w="2250" w:type="dxa"/>
          </w:tcPr>
          <w:p w:rsidR="00620272" w:rsidRPr="00620272" w:rsidRDefault="007506E9" w:rsidP="00CE41AC">
            <w:pPr>
              <w:spacing w:before="20" w:after="20"/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</w:pPr>
            <w:r w:rsidRPr="00620272"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  <w:t>Duration</w:t>
            </w:r>
          </w:p>
        </w:tc>
        <w:tc>
          <w:tcPr>
            <w:tcW w:w="7380" w:type="dxa"/>
          </w:tcPr>
          <w:p w:rsidR="00620272" w:rsidRPr="00620272" w:rsidRDefault="007506E9" w:rsidP="00EC2997">
            <w:pPr>
              <w:spacing w:before="20" w:after="20"/>
              <w:rPr>
                <w:rFonts w:ascii="Calibri" w:hAnsi="Calibri"/>
                <w:color w:val="000000"/>
                <w:spacing w:val="4"/>
                <w:sz w:val="20"/>
                <w:szCs w:val="20"/>
              </w:rPr>
            </w:pPr>
            <w:r w:rsidRPr="00620272"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Mar</w:t>
            </w: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 xml:space="preserve"> 201</w:t>
            </w: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4</w:t>
            </w:r>
            <w:r w:rsidRPr="00620272"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 xml:space="preserve"> to </w:t>
            </w: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Dec</w:t>
            </w: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2014</w:t>
            </w:r>
          </w:p>
        </w:tc>
      </w:tr>
      <w:tr w:rsidR="00330CDA" w:rsidTr="00CE41AC">
        <w:tc>
          <w:tcPr>
            <w:tcW w:w="2250" w:type="dxa"/>
          </w:tcPr>
          <w:p w:rsidR="0068798F" w:rsidRPr="00620272" w:rsidRDefault="007506E9" w:rsidP="00CE41AC">
            <w:pPr>
              <w:spacing w:before="20" w:after="20"/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pacing w:val="4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7380" w:type="dxa"/>
          </w:tcPr>
          <w:p w:rsidR="0068798F" w:rsidRPr="00620272" w:rsidRDefault="007506E9" w:rsidP="00EC2997">
            <w:pPr>
              <w:spacing w:before="20" w:after="20"/>
              <w:rPr>
                <w:rFonts w:ascii="Calibri" w:hAnsi="Calibri"/>
                <w:color w:val="000000"/>
                <w:spacing w:val="4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pacing w:val="4"/>
                <w:sz w:val="20"/>
                <w:szCs w:val="20"/>
              </w:rPr>
              <w:t>SAP Upgrade and Implementation</w:t>
            </w:r>
          </w:p>
        </w:tc>
      </w:tr>
    </w:tbl>
    <w:p w:rsidR="001A2E9C" w:rsidRPr="00D91E6F" w:rsidRDefault="007506E9" w:rsidP="001A2E9C">
      <w:pPr>
        <w:pStyle w:val="Heading7"/>
        <w:shd w:val="clear" w:color="auto" w:fill="E6E6E6"/>
        <w:spacing w:before="0" w:after="0" w:line="276" w:lineRule="auto"/>
        <w:rPr>
          <w:rFonts w:ascii="Calibri" w:hAnsi="Calibri"/>
          <w:b/>
          <w:sz w:val="22"/>
          <w:szCs w:val="22"/>
        </w:rPr>
      </w:pPr>
      <w:r w:rsidRPr="00D91E6F">
        <w:rPr>
          <w:rFonts w:ascii="Calibri" w:hAnsi="Calibri"/>
          <w:b/>
          <w:sz w:val="22"/>
          <w:szCs w:val="22"/>
        </w:rPr>
        <w:t>PERSONAL INFORMATION</w:t>
      </w:r>
    </w:p>
    <w:p w:rsidR="001A2E9C" w:rsidRPr="00D91E6F" w:rsidRDefault="007506E9" w:rsidP="001A2E9C">
      <w:pPr>
        <w:spacing w:line="276" w:lineRule="auto"/>
        <w:rPr>
          <w:rFonts w:ascii="Calibri" w:hAnsi="Calibri"/>
          <w:sz w:val="22"/>
          <w:szCs w:val="22"/>
        </w:rPr>
      </w:pPr>
    </w:p>
    <w:p w:rsidR="001A2E9C" w:rsidRPr="00D91E6F" w:rsidRDefault="007506E9" w:rsidP="001A2E9C">
      <w:pPr>
        <w:spacing w:line="276" w:lineRule="auto"/>
        <w:rPr>
          <w:rFonts w:ascii="Calibri" w:hAnsi="Calibri"/>
          <w:sz w:val="22"/>
          <w:szCs w:val="22"/>
        </w:rPr>
      </w:pPr>
      <w:r w:rsidRPr="00D91E6F">
        <w:rPr>
          <w:rFonts w:ascii="Calibri" w:hAnsi="Calibri"/>
          <w:sz w:val="22"/>
          <w:szCs w:val="22"/>
        </w:rPr>
        <w:t xml:space="preserve">Name               </w:t>
      </w:r>
      <w:r>
        <w:rPr>
          <w:rFonts w:ascii="Calibri" w:hAnsi="Calibri"/>
          <w:sz w:val="22"/>
          <w:szCs w:val="22"/>
        </w:rPr>
        <w:t xml:space="preserve">    :             </w:t>
      </w:r>
      <w:proofErr w:type="spellStart"/>
      <w:r>
        <w:rPr>
          <w:rFonts w:ascii="Calibri" w:hAnsi="Calibri"/>
          <w:sz w:val="22"/>
          <w:szCs w:val="22"/>
        </w:rPr>
        <w:t>Archana</w:t>
      </w:r>
      <w:proofErr w:type="spellEnd"/>
      <w:r>
        <w:rPr>
          <w:rFonts w:ascii="Calibri" w:hAnsi="Calibri"/>
          <w:sz w:val="22"/>
          <w:szCs w:val="22"/>
        </w:rPr>
        <w:t xml:space="preserve"> Singh</w:t>
      </w:r>
    </w:p>
    <w:p w:rsidR="001A2E9C" w:rsidRPr="00D91E6F" w:rsidRDefault="007506E9" w:rsidP="001A2E9C">
      <w:pPr>
        <w:spacing w:line="276" w:lineRule="auto"/>
        <w:rPr>
          <w:rFonts w:ascii="Calibri" w:hAnsi="Calibri"/>
          <w:sz w:val="22"/>
          <w:szCs w:val="22"/>
        </w:rPr>
      </w:pPr>
      <w:r w:rsidRPr="00D91E6F">
        <w:rPr>
          <w:rFonts w:ascii="Calibri" w:hAnsi="Calibri"/>
          <w:sz w:val="22"/>
          <w:szCs w:val="22"/>
        </w:rPr>
        <w:t>Date of Birth</w:t>
      </w:r>
      <w:r w:rsidRPr="00D91E6F">
        <w:rPr>
          <w:rFonts w:ascii="Calibri" w:hAnsi="Calibri"/>
          <w:sz w:val="22"/>
          <w:szCs w:val="22"/>
        </w:rPr>
        <w:tab/>
        <w:t xml:space="preserve"> :</w:t>
      </w:r>
      <w:r w:rsidRPr="00D91E6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7</w:t>
      </w:r>
      <w:r w:rsidRPr="001A2E9C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December</w:t>
      </w:r>
      <w:r w:rsidRPr="00D91E6F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1990</w:t>
      </w:r>
    </w:p>
    <w:p w:rsidR="0028143D" w:rsidRPr="00D91E6F" w:rsidRDefault="007506E9" w:rsidP="0028143D">
      <w:pPr>
        <w:spacing w:line="276" w:lineRule="auto"/>
        <w:rPr>
          <w:rFonts w:ascii="Calibri" w:hAnsi="Calibri"/>
          <w:sz w:val="22"/>
          <w:szCs w:val="22"/>
        </w:rPr>
      </w:pPr>
      <w:r w:rsidRPr="00D91E6F">
        <w:rPr>
          <w:rFonts w:ascii="Calibri" w:hAnsi="Calibri"/>
          <w:sz w:val="22"/>
          <w:szCs w:val="22"/>
        </w:rPr>
        <w:t>Languages</w:t>
      </w:r>
      <w:r w:rsidRPr="00D91E6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  <w:t>Hindi, English</w:t>
      </w:r>
    </w:p>
    <w:p w:rsidR="0028143D" w:rsidRDefault="007506E9" w:rsidP="001A2E9C">
      <w:pPr>
        <w:spacing w:line="276" w:lineRule="auto"/>
        <w:rPr>
          <w:rFonts w:ascii="Calibri" w:hAnsi="Calibri"/>
          <w:sz w:val="22"/>
          <w:szCs w:val="22"/>
        </w:rPr>
      </w:pPr>
      <w:r w:rsidRPr="0028143D">
        <w:rPr>
          <w:rFonts w:ascii="Calibri" w:hAnsi="Calibri"/>
          <w:sz w:val="22"/>
          <w:szCs w:val="22"/>
        </w:rPr>
        <w:t>Marital Status</w:t>
      </w:r>
      <w:r>
        <w:rPr>
          <w:rFonts w:ascii="Calibri" w:hAnsi="Calibri"/>
          <w:sz w:val="22"/>
          <w:szCs w:val="22"/>
        </w:rPr>
        <w:tab/>
      </w:r>
      <w:r w:rsidRPr="0028143D">
        <w:rPr>
          <w:rFonts w:ascii="Calibri" w:hAnsi="Calibri"/>
          <w:sz w:val="22"/>
          <w:szCs w:val="22"/>
        </w:rPr>
        <w:t xml:space="preserve"> : </w:t>
      </w:r>
      <w:r>
        <w:rPr>
          <w:rFonts w:ascii="Calibri" w:hAnsi="Calibri"/>
          <w:sz w:val="22"/>
          <w:szCs w:val="22"/>
        </w:rPr>
        <w:tab/>
      </w:r>
      <w:r w:rsidRPr="0028143D">
        <w:rPr>
          <w:rFonts w:ascii="Calibri" w:hAnsi="Calibri"/>
          <w:sz w:val="22"/>
          <w:szCs w:val="22"/>
        </w:rPr>
        <w:t>Unmarried</w:t>
      </w:r>
    </w:p>
    <w:p w:rsidR="0028143D" w:rsidRDefault="007506E9" w:rsidP="001A2E9C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Nationality</w:t>
      </w:r>
      <w:r>
        <w:rPr>
          <w:rFonts w:ascii="Calibri" w:hAnsi="Calibri"/>
          <w:sz w:val="22"/>
          <w:szCs w:val="22"/>
        </w:rPr>
        <w:tab/>
        <w:t xml:space="preserve"> :</w:t>
      </w:r>
      <w:r>
        <w:rPr>
          <w:rFonts w:ascii="Calibri" w:hAnsi="Calibri"/>
          <w:sz w:val="22"/>
          <w:szCs w:val="22"/>
        </w:rPr>
        <w:tab/>
        <w:t>Indian</w:t>
      </w:r>
      <w:r>
        <w:rPr>
          <w:rFonts w:ascii="Calibri" w:hAnsi="Calibri"/>
          <w:sz w:val="22"/>
          <w:szCs w:val="22"/>
        </w:rPr>
        <w:tab/>
      </w:r>
    </w:p>
    <w:p w:rsidR="001A2E9C" w:rsidRPr="00D91E6F" w:rsidRDefault="007506E9" w:rsidP="001A2E9C">
      <w:pPr>
        <w:spacing w:line="276" w:lineRule="auto"/>
        <w:rPr>
          <w:rFonts w:ascii="Calibri" w:hAnsi="Calibri"/>
          <w:sz w:val="22"/>
          <w:szCs w:val="22"/>
        </w:rPr>
      </w:pPr>
      <w:r w:rsidRPr="00D91E6F">
        <w:rPr>
          <w:rFonts w:ascii="Calibri" w:hAnsi="Calibri"/>
          <w:sz w:val="22"/>
          <w:szCs w:val="22"/>
        </w:rPr>
        <w:t>Hobbies</w:t>
      </w:r>
      <w:r w:rsidRPr="00D91E6F">
        <w:rPr>
          <w:rFonts w:ascii="Calibri" w:hAnsi="Calibri"/>
          <w:sz w:val="22"/>
          <w:szCs w:val="22"/>
        </w:rPr>
        <w:tab/>
        <w:t xml:space="preserve"> :</w:t>
      </w:r>
      <w:r w:rsidRPr="00D91E6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Travelling</w:t>
      </w:r>
      <w:r>
        <w:rPr>
          <w:rFonts w:ascii="Calibri" w:hAnsi="Calibri"/>
          <w:sz w:val="22"/>
          <w:szCs w:val="22"/>
        </w:rPr>
        <w:t>, Cooking</w:t>
      </w:r>
      <w:r w:rsidRPr="00D91E6F">
        <w:rPr>
          <w:rFonts w:ascii="Calibri" w:hAnsi="Calibri"/>
          <w:sz w:val="22"/>
          <w:szCs w:val="22"/>
        </w:rPr>
        <w:t>, Listening to Music</w:t>
      </w:r>
    </w:p>
    <w:p w:rsidR="001A2E9C" w:rsidRDefault="007506E9" w:rsidP="001A2E9C">
      <w:pPr>
        <w:spacing w:line="276" w:lineRule="auto"/>
        <w:rPr>
          <w:rFonts w:ascii="Calibri" w:hAnsi="Calibri"/>
          <w:sz w:val="22"/>
          <w:szCs w:val="22"/>
        </w:rPr>
      </w:pPr>
    </w:p>
    <w:p w:rsidR="0028143D" w:rsidRPr="00D91E6F" w:rsidRDefault="007506E9" w:rsidP="001A2E9C">
      <w:pPr>
        <w:spacing w:line="276" w:lineRule="auto"/>
        <w:rPr>
          <w:rFonts w:ascii="Calibri" w:hAnsi="Calibri"/>
          <w:sz w:val="22"/>
          <w:szCs w:val="22"/>
        </w:rPr>
      </w:pPr>
    </w:p>
    <w:p w:rsidR="001A2E9C" w:rsidRPr="00D91E6F" w:rsidRDefault="007506E9" w:rsidP="001A2E9C">
      <w:pPr>
        <w:pStyle w:val="Heading7"/>
        <w:shd w:val="clear" w:color="auto" w:fill="E6E6E6"/>
        <w:spacing w:before="0" w:after="0" w:line="276" w:lineRule="auto"/>
        <w:rPr>
          <w:rFonts w:ascii="Calibri" w:hAnsi="Calibri"/>
          <w:b/>
          <w:sz w:val="22"/>
          <w:szCs w:val="22"/>
        </w:rPr>
      </w:pPr>
      <w:r w:rsidRPr="00D91E6F">
        <w:rPr>
          <w:rFonts w:ascii="Calibri" w:hAnsi="Calibri"/>
          <w:b/>
          <w:sz w:val="22"/>
          <w:szCs w:val="22"/>
        </w:rPr>
        <w:t>DECLARATION</w:t>
      </w:r>
    </w:p>
    <w:p w:rsidR="001A2E9C" w:rsidRDefault="007506E9" w:rsidP="001A2E9C">
      <w:pPr>
        <w:spacing w:line="276" w:lineRule="auto"/>
        <w:rPr>
          <w:rFonts w:ascii="Calibri" w:hAnsi="Calibri"/>
          <w:color w:val="00000A"/>
          <w:sz w:val="22"/>
          <w:szCs w:val="22"/>
        </w:rPr>
      </w:pPr>
    </w:p>
    <w:p w:rsidR="001A2E9C" w:rsidRDefault="007506E9" w:rsidP="001A2E9C">
      <w:pPr>
        <w:spacing w:line="276" w:lineRule="auto"/>
        <w:rPr>
          <w:rFonts w:ascii="Calibri" w:hAnsi="Calibri"/>
          <w:color w:val="00000A"/>
          <w:sz w:val="22"/>
          <w:szCs w:val="22"/>
        </w:rPr>
      </w:pPr>
      <w:r w:rsidRPr="00D91E6F">
        <w:rPr>
          <w:rFonts w:ascii="Calibri" w:hAnsi="Calibri"/>
          <w:color w:val="00000A"/>
          <w:sz w:val="22"/>
          <w:szCs w:val="22"/>
        </w:rPr>
        <w:t>I hereby declare that the above information is true to the best of my knowledge and belief.</w:t>
      </w:r>
    </w:p>
    <w:p w:rsidR="001A2E9C" w:rsidRPr="00D91E6F" w:rsidRDefault="007506E9" w:rsidP="001A2E9C">
      <w:pPr>
        <w:spacing w:line="276" w:lineRule="auto"/>
        <w:rPr>
          <w:rFonts w:ascii="Calibri" w:hAnsi="Calibri"/>
          <w:color w:val="00000A"/>
          <w:sz w:val="22"/>
          <w:szCs w:val="22"/>
        </w:rPr>
      </w:pPr>
    </w:p>
    <w:p w:rsidR="00E42919" w:rsidRPr="00B86A94" w:rsidRDefault="007506E9" w:rsidP="00B86A94">
      <w:pPr>
        <w:spacing w:line="276" w:lineRule="auto"/>
        <w:rPr>
          <w:rFonts w:ascii="Calibri" w:hAnsi="Calibri"/>
          <w:i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A"/>
          <w:sz w:val="22"/>
          <w:szCs w:val="22"/>
        </w:rPr>
        <w:t>Archana</w:t>
      </w:r>
      <w:proofErr w:type="spellEnd"/>
      <w:r>
        <w:rPr>
          <w:rFonts w:ascii="Calibri" w:hAnsi="Calibri"/>
          <w:b/>
          <w:bCs/>
          <w:color w:val="00000A"/>
          <w:sz w:val="22"/>
          <w:szCs w:val="22"/>
        </w:rPr>
        <w:t xml:space="preserve"> Singh</w:t>
      </w:r>
      <w:bookmarkStart w:id="0" w:name="_GoBack"/>
      <w:bookmarkEnd w:id="0"/>
      <w:r w:rsidR="00330CDA" w:rsidRPr="00330CD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E42919" w:rsidRPr="00B86A94" w:rsidSect="0033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3D8F"/>
    <w:multiLevelType w:val="hybridMultilevel"/>
    <w:tmpl w:val="EAAC521E"/>
    <w:lvl w:ilvl="0" w:tplc="88F4950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0269D8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20E11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A663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108B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7A306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FF0F2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A3A7D5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92FD1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4C36DB"/>
    <w:multiLevelType w:val="hybridMultilevel"/>
    <w:tmpl w:val="41105DE2"/>
    <w:lvl w:ilvl="0" w:tplc="70805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0E7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286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E0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63D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B04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8FD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8B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408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30337"/>
    <w:multiLevelType w:val="hybridMultilevel"/>
    <w:tmpl w:val="9794A464"/>
    <w:lvl w:ilvl="0" w:tplc="47168EE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E200C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12031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E1AC01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879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69E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2ADE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2AAA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FCA9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BD7191"/>
    <w:multiLevelType w:val="hybridMultilevel"/>
    <w:tmpl w:val="11402C9C"/>
    <w:lvl w:ilvl="0" w:tplc="FF6A4BB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5E28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213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226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60F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00A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E58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0EC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FE28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0CDA"/>
    <w:rsid w:val="00330CDA"/>
    <w:rsid w:val="00750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uiPriority w:val="9"/>
    <w:qFormat/>
    <w:rsid w:val="00F575E6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575E6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575E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rsid w:val="00E4291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42919"/>
    <w:rPr>
      <w:rFonts w:ascii="Times New Roman" w:eastAsia="Times New Roman" w:hAnsi="Times New Roman" w:cs="Times New Roman"/>
      <w:sz w:val="16"/>
      <w:szCs w:val="16"/>
      <w:lang w:val="en-GB"/>
    </w:rPr>
  </w:style>
  <w:style w:type="paragraph" w:customStyle="1" w:styleId="TableParagraph">
    <w:name w:val="Table Paragraph"/>
    <w:basedOn w:val="Normal"/>
    <w:uiPriority w:val="1"/>
    <w:qFormat/>
    <w:rsid w:val="00E42919"/>
    <w:pPr>
      <w:widowControl w:val="0"/>
    </w:pPr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A3B10"/>
    <w:pPr>
      <w:ind w:left="720"/>
      <w:contextualSpacing/>
    </w:pPr>
  </w:style>
  <w:style w:type="paragraph" w:styleId="Header">
    <w:name w:val="header"/>
    <w:aliases w:val="h"/>
    <w:basedOn w:val="Normal"/>
    <w:link w:val="HeaderChar"/>
    <w:rsid w:val="00620272"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sz w:val="20"/>
      <w:szCs w:val="20"/>
      <w:lang w:val="en-US"/>
    </w:rPr>
  </w:style>
  <w:style w:type="character" w:customStyle="1" w:styleId="HeaderChar">
    <w:name w:val="Header Char"/>
    <w:aliases w:val="h Char"/>
    <w:basedOn w:val="DefaultParagraphFont"/>
    <w:link w:val="Header"/>
    <w:rsid w:val="006202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89d039a90d54ba8235c3830a06aa22c134f530e18705c4458440321091b5b58120a180519475b5d0c4356014b4450530401195c1333471b1b1116485d5d0854580f1b425c4c01090340281e01031207104651411b091351504f54671e1a4f03434e1008135212405d0c0e561f475d150613400c5b01584b130f435611155c0b085249100917110d531b045d4340010a110b1349515c015243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Omakant swain</dc:creator>
  <cp:lastModifiedBy>Admin</cp:lastModifiedBy>
  <cp:revision>6</cp:revision>
  <dcterms:created xsi:type="dcterms:W3CDTF">2017-09-09T11:02:00Z</dcterms:created>
  <dcterms:modified xsi:type="dcterms:W3CDTF">2018-11-23T11:51:00Z</dcterms:modified>
</cp:coreProperties>
</file>