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2C" w:rsidRDefault="00954EC8" w:rsidP="001A7C3E">
      <w:pPr>
        <w:pStyle w:val="Address2"/>
        <w:framePr w:w="0" w:wrap="auto" w:vAnchor="margin" w:hAnchor="text" w:xAlign="left" w:yAlign="inline"/>
        <w:rPr>
          <w:rFonts w:ascii="Verdana" w:hAnsi="Verdana"/>
          <w:b/>
          <w:sz w:val="32"/>
          <w:szCs w:val="32"/>
          <w:lang w:val="pt-BR"/>
        </w:rPr>
      </w:pPr>
    </w:p>
    <w:p w:rsidR="00631047" w:rsidRDefault="00954EC8" w:rsidP="001A7C3E">
      <w:pPr>
        <w:pStyle w:val="Address2"/>
        <w:framePr w:w="0" w:wrap="auto" w:vAnchor="margin" w:hAnchor="text" w:xAlign="left" w:yAlign="inline"/>
        <w:rPr>
          <w:rFonts w:ascii="Verdana" w:hAnsi="Verdana"/>
          <w:b/>
          <w:sz w:val="32"/>
          <w:szCs w:val="32"/>
          <w:lang w:val="pt-BR"/>
        </w:rPr>
      </w:pPr>
      <w:r>
        <w:rPr>
          <w:rFonts w:ascii="Verdana" w:hAnsi="Verdana"/>
          <w:b/>
          <w:noProof/>
          <w:sz w:val="32"/>
          <w:szCs w:val="32"/>
        </w:rPr>
        <w:drawing>
          <wp:inline distT="0" distB="0" distL="0" distR="0">
            <wp:extent cx="10001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32"/>
          <w:szCs w:val="32"/>
          <w:lang w:val="pt-BR"/>
        </w:rPr>
        <w:tab/>
      </w:r>
      <w:r>
        <w:rPr>
          <w:rFonts w:ascii="Verdana" w:hAnsi="Verdana"/>
          <w:b/>
          <w:sz w:val="32"/>
          <w:szCs w:val="32"/>
          <w:lang w:val="pt-BR"/>
        </w:rPr>
        <w:t>APARAJIT DHARWADKAR</w:t>
      </w:r>
    </w:p>
    <w:p w:rsidR="00631047" w:rsidRDefault="00954EC8">
      <w:pPr>
        <w:pStyle w:val="Address1"/>
        <w:framePr w:w="0" w:wrap="auto" w:vAnchor="margin" w:hAnchor="text" w:xAlign="left" w:yAlign="inline"/>
        <w:jc w:val="center"/>
        <w:rPr>
          <w:rFonts w:ascii="Verdana" w:hAnsi="Verdana"/>
          <w:sz w:val="17"/>
          <w:szCs w:val="17"/>
          <w:lang w:val="pt-BR"/>
        </w:rPr>
      </w:pPr>
      <w:r>
        <w:rPr>
          <w:rFonts w:ascii="Verdana" w:hAnsi="Verdana"/>
          <w:sz w:val="17"/>
          <w:szCs w:val="17"/>
          <w:lang w:val="pt-BR"/>
        </w:rPr>
        <w:t xml:space="preserve">Mobile :  </w:t>
      </w:r>
      <w:r>
        <w:rPr>
          <w:rFonts w:ascii="Verdana" w:hAnsi="Verdana"/>
          <w:sz w:val="17"/>
          <w:szCs w:val="17"/>
          <w:lang w:val="pt-BR"/>
        </w:rPr>
        <w:t>+</w:t>
      </w:r>
      <w:r>
        <w:rPr>
          <w:rFonts w:ascii="Verdana" w:hAnsi="Verdana"/>
          <w:sz w:val="17"/>
          <w:szCs w:val="17"/>
          <w:lang w:val="pt-BR"/>
        </w:rPr>
        <w:t>9922926332</w:t>
      </w:r>
      <w:r>
        <w:rPr>
          <w:rFonts w:ascii="Verdana" w:hAnsi="Verdana"/>
          <w:sz w:val="17"/>
          <w:szCs w:val="17"/>
          <w:lang w:val="pt-BR"/>
        </w:rPr>
        <w:t xml:space="preserve">, E-mail ID: </w:t>
      </w:r>
      <w:hyperlink r:id="rId8" w:history="1">
        <w:r w:rsidR="00813A47" w:rsidRPr="00052CCC">
          <w:rPr>
            <w:rStyle w:val="Hyperlink"/>
            <w:rFonts w:ascii="Verdana" w:hAnsi="Verdana"/>
            <w:sz w:val="17"/>
            <w:szCs w:val="17"/>
            <w:lang w:val="pt-BR"/>
          </w:rPr>
          <w:t>jeetd05@gmail.com</w:t>
        </w:r>
      </w:hyperlink>
    </w:p>
    <w:p w:rsidR="00813A47" w:rsidRDefault="00813A47" w:rsidP="00813A47">
      <w:pPr>
        <w:shd w:val="clear" w:color="auto" w:fill="FFFFFF"/>
        <w:rPr>
          <w:rFonts w:ascii="Verdana" w:hAnsi="Verdana" w:cs="Arial"/>
          <w:color w:val="222222"/>
          <w:sz w:val="20"/>
          <w:szCs w:val="20"/>
          <w:lang w:val="en-IN"/>
        </w:rPr>
      </w:pPr>
      <w:r>
        <w:rPr>
          <w:rFonts w:ascii="Verdana" w:hAnsi="Verdana" w:cs="Arial"/>
          <w:color w:val="222222"/>
          <w:sz w:val="20"/>
          <w:szCs w:val="20"/>
          <w:lang w:val="en-IN"/>
        </w:rPr>
        <w:t>Current CTC – 22 lpa</w:t>
      </w:r>
    </w:p>
    <w:p w:rsidR="00813A47" w:rsidRDefault="00813A47" w:rsidP="00813A47">
      <w:pPr>
        <w:shd w:val="clear" w:color="auto" w:fill="FFFFFF"/>
        <w:rPr>
          <w:rFonts w:ascii="Verdana" w:hAnsi="Verdana" w:cs="Arial"/>
          <w:color w:val="222222"/>
          <w:sz w:val="20"/>
          <w:szCs w:val="20"/>
          <w:lang w:val="en-IN"/>
        </w:rPr>
      </w:pPr>
      <w:r>
        <w:rPr>
          <w:rFonts w:ascii="Verdana" w:hAnsi="Verdana" w:cs="Arial"/>
          <w:color w:val="222222"/>
          <w:sz w:val="20"/>
          <w:szCs w:val="20"/>
          <w:lang w:val="en-IN"/>
        </w:rPr>
        <w:t>Expected CTC - 30% hike</w:t>
      </w:r>
    </w:p>
    <w:p w:rsidR="00813A47" w:rsidRDefault="00813A47" w:rsidP="00813A47">
      <w:pPr>
        <w:shd w:val="clear" w:color="auto" w:fill="FFFFFF"/>
        <w:rPr>
          <w:rFonts w:ascii="Verdana" w:hAnsi="Verdana" w:cs="Arial"/>
          <w:color w:val="222222"/>
          <w:sz w:val="20"/>
          <w:szCs w:val="20"/>
          <w:lang w:val="en-IN"/>
        </w:rPr>
      </w:pPr>
      <w:r>
        <w:rPr>
          <w:rFonts w:ascii="Verdana" w:hAnsi="Verdana" w:cs="Arial"/>
          <w:color w:val="222222"/>
          <w:sz w:val="20"/>
          <w:szCs w:val="20"/>
          <w:lang w:val="en-IN"/>
        </w:rPr>
        <w:t>Notice period - 3 month (Negotiable)</w:t>
      </w:r>
    </w:p>
    <w:p w:rsidR="00813A47" w:rsidRPr="00813A47" w:rsidRDefault="00813A47" w:rsidP="00813A47">
      <w:pPr>
        <w:shd w:val="clear" w:color="auto" w:fill="FFFFFF"/>
        <w:rPr>
          <w:rFonts w:ascii="Verdana" w:hAnsi="Verdana" w:cs="Arial"/>
          <w:color w:val="222222"/>
          <w:sz w:val="20"/>
          <w:szCs w:val="20"/>
          <w:lang w:val="en-IN"/>
        </w:rPr>
      </w:pPr>
      <w:r>
        <w:rPr>
          <w:rFonts w:ascii="Verdana" w:hAnsi="Verdana" w:cs="Arial"/>
          <w:color w:val="222222"/>
          <w:sz w:val="20"/>
          <w:szCs w:val="20"/>
          <w:lang w:val="en-IN"/>
        </w:rPr>
        <w:t>Total experience - 17+ yrs</w:t>
      </w:r>
    </w:p>
    <w:p w:rsidR="00631047" w:rsidRDefault="007C4C7B">
      <w:pPr>
        <w:rPr>
          <w:rFonts w:ascii="Verdana" w:hAnsi="Verdana"/>
          <w:sz w:val="17"/>
          <w:szCs w:val="17"/>
          <w:lang w:val="pt-BR"/>
        </w:rPr>
      </w:pPr>
      <w:r w:rsidRPr="007C4C7B">
        <w:rPr>
          <w:rFonts w:ascii="Verdana" w:hAnsi="Verdana"/>
          <w:noProof/>
          <w:sz w:val="17"/>
          <w:szCs w:val="17"/>
          <w:lang w:val="en-IN" w:eastAsia="zh-CN" w:bidi="hi-IN"/>
        </w:rPr>
        <w:pict>
          <v:line id="Line 4" o:spid="_x0000_s1034" style="position:absolute;z-index:251660288;visibility:visible" from="-6pt,9pt" to="486pt,9pt" strokeweight="4.5pt">
            <v:stroke linestyle="thinThick"/>
          </v:line>
        </w:pict>
      </w:r>
    </w:p>
    <w:p w:rsidR="00257456" w:rsidRDefault="00954EC8" w:rsidP="00C17FDE">
      <w:pPr>
        <w:rPr>
          <w:rFonts w:ascii="Verdana" w:hAnsi="Verdana"/>
          <w:sz w:val="17"/>
          <w:szCs w:val="17"/>
          <w:lang w:val="en-IN"/>
        </w:rPr>
      </w:pPr>
    </w:p>
    <w:p w:rsidR="00631047" w:rsidRDefault="00954EC8" w:rsidP="00C17FDE">
      <w:pPr>
        <w:rPr>
          <w:rFonts w:ascii="Verdana" w:hAnsi="Verdana"/>
          <w:b/>
          <w:bCs/>
          <w:i/>
          <w:sz w:val="17"/>
          <w:szCs w:val="17"/>
        </w:rPr>
      </w:pPr>
      <w:r>
        <w:rPr>
          <w:rFonts w:ascii="Verdana" w:hAnsi="Verdana"/>
          <w:b/>
          <w:bCs/>
          <w:i/>
          <w:sz w:val="17"/>
          <w:szCs w:val="17"/>
        </w:rPr>
        <w:t xml:space="preserve">Channel – Distribution / </w:t>
      </w:r>
      <w:r>
        <w:rPr>
          <w:rFonts w:ascii="Verdana" w:hAnsi="Verdana"/>
          <w:b/>
          <w:bCs/>
          <w:i/>
          <w:sz w:val="17"/>
          <w:szCs w:val="17"/>
        </w:rPr>
        <w:t xml:space="preserve">Business Development / OEM Sales / </w:t>
      </w:r>
      <w:r>
        <w:rPr>
          <w:rFonts w:ascii="Verdana" w:hAnsi="Verdana"/>
          <w:b/>
          <w:bCs/>
          <w:i/>
          <w:sz w:val="17"/>
          <w:szCs w:val="17"/>
        </w:rPr>
        <w:t xml:space="preserve">Product Management &amp; Application Engineering / </w:t>
      </w:r>
      <w:r w:rsidRPr="007F4DCA">
        <w:rPr>
          <w:rFonts w:ascii="Verdana" w:hAnsi="Verdana"/>
          <w:b/>
          <w:bCs/>
          <w:i/>
          <w:sz w:val="17"/>
          <w:szCs w:val="17"/>
        </w:rPr>
        <w:t>Key Account Management</w:t>
      </w:r>
      <w:r>
        <w:rPr>
          <w:rFonts w:ascii="Verdana" w:hAnsi="Verdana"/>
          <w:b/>
          <w:bCs/>
          <w:i/>
          <w:sz w:val="17"/>
          <w:szCs w:val="17"/>
        </w:rPr>
        <w:t xml:space="preserve">Project Management </w:t>
      </w:r>
      <w:r>
        <w:rPr>
          <w:rFonts w:ascii="Verdana" w:hAnsi="Verdana"/>
          <w:b/>
          <w:bCs/>
          <w:i/>
          <w:sz w:val="17"/>
          <w:szCs w:val="17"/>
        </w:rPr>
        <w:t>/Direct</w:t>
      </w:r>
      <w:r>
        <w:rPr>
          <w:rFonts w:ascii="Verdana" w:hAnsi="Verdana"/>
          <w:b/>
          <w:bCs/>
          <w:i/>
          <w:sz w:val="17"/>
          <w:szCs w:val="17"/>
        </w:rPr>
        <w:t xml:space="preserve"> Sales </w:t>
      </w:r>
    </w:p>
    <w:p w:rsidR="009C30B0" w:rsidRDefault="00954EC8" w:rsidP="003431EF">
      <w:pPr>
        <w:jc w:val="center"/>
        <w:rPr>
          <w:rFonts w:ascii="Verdana" w:hAnsi="Verdana"/>
          <w:b/>
          <w:bCs/>
          <w:i/>
          <w:sz w:val="17"/>
          <w:szCs w:val="17"/>
        </w:rPr>
      </w:pPr>
      <w:r>
        <w:rPr>
          <w:rFonts w:ascii="Verdana" w:hAnsi="Verdana"/>
          <w:b/>
          <w:bCs/>
          <w:i/>
          <w:sz w:val="17"/>
          <w:szCs w:val="17"/>
        </w:rPr>
        <w:t>with</w:t>
      </w:r>
      <w:r>
        <w:rPr>
          <w:rFonts w:ascii="Verdana" w:hAnsi="Verdana"/>
          <w:b/>
          <w:bCs/>
          <w:i/>
          <w:sz w:val="17"/>
          <w:szCs w:val="17"/>
        </w:rPr>
        <w:t xml:space="preserve"> organization of repute.</w:t>
      </w:r>
    </w:p>
    <w:p w:rsidR="00631047" w:rsidRDefault="00954EC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Synopsis</w:t>
      </w:r>
    </w:p>
    <w:p w:rsidR="00631047" w:rsidRPr="00783261" w:rsidRDefault="00954EC8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8"/>
          <w:szCs w:val="18"/>
        </w:rPr>
        <w:t>Over 16</w:t>
      </w:r>
      <w:bookmarkStart w:id="0" w:name="_GoBack"/>
      <w:bookmarkEnd w:id="0"/>
      <w:r w:rsidRPr="00783261">
        <w:rPr>
          <w:rFonts w:ascii="Verdana" w:hAnsi="Verdana"/>
          <w:b/>
          <w:bCs/>
          <w:sz w:val="18"/>
          <w:szCs w:val="18"/>
        </w:rPr>
        <w:t>+</w:t>
      </w:r>
      <w:r w:rsidRPr="00783261">
        <w:rPr>
          <w:rFonts w:ascii="Verdana" w:hAnsi="Verdana"/>
          <w:b/>
          <w:bCs/>
          <w:sz w:val="18"/>
          <w:szCs w:val="18"/>
        </w:rPr>
        <w:t xml:space="preserve"> years of experience </w:t>
      </w:r>
      <w:r w:rsidRPr="00783261">
        <w:rPr>
          <w:rFonts w:ascii="Verdana" w:hAnsi="Verdana" w:cs="Lucida Sans Unicode"/>
          <w:b/>
          <w:bCs/>
          <w:sz w:val="18"/>
          <w:szCs w:val="18"/>
        </w:rPr>
        <w:t>of accomplished career track record for delivering and sustaining revenue and profit gains</w:t>
      </w:r>
      <w:r w:rsidRPr="00783261">
        <w:rPr>
          <w:rFonts w:ascii="Verdana" w:hAnsi="Verdana" w:cs="Lucida Sans Unicode"/>
          <w:b/>
          <w:bCs/>
          <w:sz w:val="18"/>
          <w:szCs w:val="18"/>
        </w:rPr>
        <w:t xml:space="preserve"> while handling diversified product range</w:t>
      </w:r>
      <w:r w:rsidRPr="00783261">
        <w:rPr>
          <w:rFonts w:ascii="Verdana" w:hAnsi="Verdana" w:cs="Lucida Sans Unicode"/>
          <w:sz w:val="17"/>
          <w:szCs w:val="17"/>
        </w:rPr>
        <w:t>.</w:t>
      </w:r>
    </w:p>
    <w:p w:rsidR="0087168D" w:rsidRPr="007135DB" w:rsidRDefault="00954EC8" w:rsidP="0087168D">
      <w:pPr>
        <w:suppressAutoHyphens/>
        <w:spacing w:after="80"/>
        <w:jc w:val="both"/>
        <w:rPr>
          <w:rFonts w:ascii="Verdana" w:hAnsi="Verdana" w:cs="Lucida Sans Unicode"/>
          <w:sz w:val="17"/>
          <w:szCs w:val="17"/>
        </w:rPr>
      </w:pPr>
    </w:p>
    <w:p w:rsidR="0087168D" w:rsidRPr="00813A47" w:rsidRDefault="00954EC8" w:rsidP="0087168D">
      <w:pPr>
        <w:numPr>
          <w:ilvl w:val="0"/>
          <w:numId w:val="21"/>
        </w:numPr>
        <w:suppressAutoHyphens/>
        <w:spacing w:after="80"/>
        <w:jc w:val="both"/>
        <w:rPr>
          <w:rFonts w:ascii="Verdana" w:hAnsi="Verdana" w:cs="Lucida Sans Unicode"/>
          <w:b/>
          <w:bCs/>
          <w:sz w:val="17"/>
          <w:szCs w:val="17"/>
          <w:highlight w:val="yellow"/>
        </w:rPr>
      </w:pPr>
      <w:r w:rsidRPr="00813A47">
        <w:rPr>
          <w:rFonts w:ascii="Verdana" w:hAnsi="Verdana" w:cs="Lucida Sans Unicode"/>
          <w:b/>
          <w:bCs/>
          <w:sz w:val="17"/>
          <w:szCs w:val="17"/>
          <w:highlight w:val="yellow"/>
        </w:rPr>
        <w:t xml:space="preserve">Currently with Concentric Pumps Pune Private </w:t>
      </w:r>
      <w:r w:rsidRPr="00813A47">
        <w:rPr>
          <w:rFonts w:ascii="Verdana" w:hAnsi="Verdana" w:cs="Lucida Sans Unicode"/>
          <w:b/>
          <w:bCs/>
          <w:sz w:val="17"/>
          <w:szCs w:val="17"/>
          <w:highlight w:val="yellow"/>
        </w:rPr>
        <w:t>Limited as Head-Business Development</w:t>
      </w:r>
      <w:r w:rsidRPr="00813A47">
        <w:rPr>
          <w:rFonts w:ascii="Verdana" w:hAnsi="Verdana" w:cs="Lucida Sans Unicode"/>
          <w:b/>
          <w:bCs/>
          <w:sz w:val="17"/>
          <w:szCs w:val="17"/>
          <w:highlight w:val="yellow"/>
        </w:rPr>
        <w:t>&amp; Leader – Product Innovation Council.</w:t>
      </w:r>
    </w:p>
    <w:p w:rsidR="0087168D" w:rsidRPr="007135DB" w:rsidRDefault="00954EC8" w:rsidP="0087168D">
      <w:pPr>
        <w:suppressAutoHyphens/>
        <w:spacing w:after="80"/>
        <w:ind w:left="720"/>
        <w:jc w:val="both"/>
        <w:rPr>
          <w:rFonts w:ascii="Verdana" w:hAnsi="Verdana" w:cs="Lucida Sans Unicode"/>
          <w:sz w:val="17"/>
          <w:szCs w:val="17"/>
        </w:rPr>
      </w:pPr>
    </w:p>
    <w:p w:rsidR="0087168D" w:rsidRPr="0087168D" w:rsidRDefault="00954EC8" w:rsidP="0087168D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 w:rsidRPr="0087168D">
        <w:rPr>
          <w:rFonts w:ascii="Verdana" w:hAnsi="Verdana"/>
          <w:sz w:val="17"/>
          <w:szCs w:val="17"/>
        </w:rPr>
        <w:t>Responsible for overall Sales of 150 Crs for the range of Products</w:t>
      </w:r>
      <w:r>
        <w:rPr>
          <w:rFonts w:ascii="Verdana" w:hAnsi="Verdana"/>
          <w:sz w:val="17"/>
          <w:szCs w:val="17"/>
        </w:rPr>
        <w:t xml:space="preserve"> with targeting Y-O-Y growth of 18% for 5 years.</w:t>
      </w:r>
      <w:r>
        <w:rPr>
          <w:rFonts w:ascii="Verdana" w:hAnsi="Verdana"/>
          <w:sz w:val="17"/>
          <w:szCs w:val="17"/>
        </w:rPr>
        <w:t>Also responsible for Distribution Revenue of 8</w:t>
      </w:r>
      <w:r>
        <w:rPr>
          <w:rFonts w:ascii="Verdana" w:hAnsi="Verdana"/>
          <w:sz w:val="17"/>
          <w:szCs w:val="17"/>
        </w:rPr>
        <w:t>5Cr</w:t>
      </w:r>
      <w:r>
        <w:rPr>
          <w:rFonts w:ascii="Verdana" w:hAnsi="Verdana"/>
          <w:sz w:val="17"/>
          <w:szCs w:val="17"/>
        </w:rPr>
        <w:t xml:space="preserve">  - Pan India  ( + 20Cr from EMEA )</w:t>
      </w:r>
    </w:p>
    <w:p w:rsidR="000D6832" w:rsidRPr="000D6832" w:rsidRDefault="00954EC8" w:rsidP="000D6832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of Mainta</w:t>
      </w:r>
      <w:r>
        <w:rPr>
          <w:rFonts w:ascii="Verdana" w:hAnsi="Verdana"/>
          <w:sz w:val="17"/>
          <w:szCs w:val="17"/>
        </w:rPr>
        <w:t>ining 50:50 Export/Import ratio</w:t>
      </w:r>
      <w:r>
        <w:rPr>
          <w:rFonts w:ascii="Verdana" w:hAnsi="Verdana"/>
          <w:sz w:val="17"/>
          <w:szCs w:val="17"/>
        </w:rPr>
        <w:t>.</w:t>
      </w:r>
    </w:p>
    <w:p w:rsidR="0087168D" w:rsidRPr="00416540" w:rsidRDefault="00954EC8" w:rsidP="0087168D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Market Intelligence / Mapping / Competition Analysis / Ensuring entire range of product offerings is expl</w:t>
      </w:r>
      <w:r>
        <w:rPr>
          <w:rFonts w:ascii="Verdana" w:hAnsi="Verdana"/>
          <w:sz w:val="17"/>
          <w:szCs w:val="17"/>
        </w:rPr>
        <w:t>oited to establish our presence</w:t>
      </w:r>
      <w:r>
        <w:rPr>
          <w:rFonts w:ascii="Verdana" w:hAnsi="Verdana"/>
          <w:sz w:val="17"/>
          <w:szCs w:val="17"/>
        </w:rPr>
        <w:t>.</w:t>
      </w:r>
    </w:p>
    <w:p w:rsidR="009C30B0" w:rsidRPr="009C30B0" w:rsidRDefault="00954EC8" w:rsidP="0087168D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Product positioning in niche</w:t>
      </w:r>
      <w:r>
        <w:rPr>
          <w:rFonts w:ascii="Verdana" w:hAnsi="Verdana"/>
          <w:sz w:val="17"/>
          <w:szCs w:val="17"/>
        </w:rPr>
        <w:t xml:space="preserve"> markets to increase % Margin in that specific range.</w:t>
      </w:r>
    </w:p>
    <w:p w:rsidR="0087168D" w:rsidRPr="0005786C" w:rsidRDefault="00954EC8" w:rsidP="0087168D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Sales forecasting &amp; Budgeting region / Segment specific with 5 years strategic plan.</w:t>
      </w:r>
    </w:p>
    <w:p w:rsidR="0087168D" w:rsidRPr="0087168D" w:rsidRDefault="00954EC8" w:rsidP="0087168D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Consistency in Deliverables on Profit Margin, % Growth, % Share, Preferred Vendor, Promoter Score &amp; Volum</w:t>
      </w:r>
      <w:r>
        <w:rPr>
          <w:rFonts w:ascii="Verdana" w:hAnsi="Verdana"/>
          <w:sz w:val="17"/>
          <w:szCs w:val="17"/>
        </w:rPr>
        <w:t>es driving business revenue.</w:t>
      </w:r>
    </w:p>
    <w:p w:rsidR="00257456" w:rsidRPr="00BB5774" w:rsidRDefault="00954EC8" w:rsidP="00257456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b/>
          <w:bCs/>
          <w:caps/>
          <w:sz w:val="17"/>
          <w:szCs w:val="17"/>
        </w:rPr>
      </w:pPr>
      <w:r w:rsidRPr="00BB5774">
        <w:rPr>
          <w:rFonts w:ascii="Verdana" w:hAnsi="Verdana"/>
          <w:b/>
          <w:bCs/>
          <w:sz w:val="17"/>
          <w:szCs w:val="17"/>
        </w:rPr>
        <w:t>Key Account Management for Global Customers like DAF, VOLVO, Cummins, John Deere &amp; JCB.</w:t>
      </w:r>
    </w:p>
    <w:p w:rsidR="00257456" w:rsidRPr="00BB5774" w:rsidRDefault="00954EC8" w:rsidP="00257456">
      <w:pPr>
        <w:suppressAutoHyphens/>
        <w:spacing w:after="80"/>
        <w:ind w:left="360"/>
        <w:jc w:val="both"/>
        <w:rPr>
          <w:rFonts w:ascii="Verdana" w:hAnsi="Verdana"/>
          <w:b/>
          <w:bCs/>
          <w:cap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Domestic Customers like Tata Motors, Cummins India, Greaves , Caterpillar India.</w:t>
      </w:r>
    </w:p>
    <w:p w:rsidR="000D6832" w:rsidRPr="000D6832" w:rsidRDefault="00954EC8" w:rsidP="0087168D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Managing / Co-ordination with Internal Team to ensure pre </w:t>
      </w:r>
      <w:r>
        <w:rPr>
          <w:rFonts w:ascii="Verdana" w:hAnsi="Verdana"/>
          <w:sz w:val="17"/>
          <w:szCs w:val="17"/>
        </w:rPr>
        <w:t>sales (RFQ’s) till Post Sales (Execution) &amp; receivables.</w:t>
      </w:r>
    </w:p>
    <w:p w:rsidR="000D6832" w:rsidRPr="000D6832" w:rsidRDefault="007C4C7B" w:rsidP="0087168D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 w:rsidRPr="007C4C7B">
        <w:rPr>
          <w:rFonts w:ascii="Verdana" w:hAnsi="Verdana"/>
          <w:b/>
          <w:i/>
          <w:noProof/>
          <w:sz w:val="17"/>
          <w:szCs w:val="17"/>
          <w:u w:val="single"/>
          <w:lang w:val="en-IN" w:eastAsia="zh-C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6" type="#_x0000_t202" style="position:absolute;left:0;text-align:left;margin-left:310.65pt;margin-top:5.15pt;width:159.75pt;height:73.5pt;z-index:251674624;visibility:visible;mso-width-relative:margin;mso-height-relative:margin">
            <v:textbox>
              <w:txbxContent>
                <w:p w:rsidR="0087168D" w:rsidRPr="001322C1" w:rsidRDefault="00954EC8" w:rsidP="0087168D">
                  <w:pPr>
                    <w:rPr>
                      <w:u w:val="single"/>
                    </w:rPr>
                  </w:pPr>
                  <w:r w:rsidRPr="001322C1">
                    <w:rPr>
                      <w:u w:val="single"/>
                    </w:rPr>
                    <w:t>Products handled -</w:t>
                  </w:r>
                </w:p>
                <w:p w:rsidR="0087168D" w:rsidRDefault="00954EC8" w:rsidP="0087168D">
                  <w:pPr>
                    <w:numPr>
                      <w:ilvl w:val="0"/>
                      <w:numId w:val="18"/>
                    </w:numPr>
                  </w:pPr>
                  <w:r>
                    <w:t>Water &amp; Oil Pumps</w:t>
                  </w:r>
                </w:p>
                <w:p w:rsidR="002B6FF8" w:rsidRDefault="00954EC8" w:rsidP="0087168D">
                  <w:pPr>
                    <w:numPr>
                      <w:ilvl w:val="0"/>
                      <w:numId w:val="18"/>
                    </w:numPr>
                  </w:pPr>
                  <w:r>
                    <w:t>Hydraulic Pumps</w:t>
                  </w:r>
                </w:p>
                <w:p w:rsidR="002B6FF8" w:rsidRDefault="00954EC8" w:rsidP="0087168D">
                  <w:pPr>
                    <w:numPr>
                      <w:ilvl w:val="0"/>
                      <w:numId w:val="18"/>
                    </w:numPr>
                  </w:pPr>
                  <w:r>
                    <w:t>Power Packs</w:t>
                  </w:r>
                </w:p>
              </w:txbxContent>
            </v:textbox>
          </v:shape>
        </w:pict>
      </w:r>
      <w:r w:rsidR="00954EC8">
        <w:rPr>
          <w:rFonts w:ascii="Verdana" w:hAnsi="Verdana"/>
          <w:sz w:val="17"/>
          <w:szCs w:val="17"/>
        </w:rPr>
        <w:t xml:space="preserve">Compliance to Global </w:t>
      </w:r>
      <w:r w:rsidR="00954EC8">
        <w:rPr>
          <w:rFonts w:ascii="Verdana" w:hAnsi="Verdana"/>
          <w:sz w:val="17"/>
          <w:szCs w:val="17"/>
        </w:rPr>
        <w:t>agreements like Warranty, GPA’s</w:t>
      </w:r>
      <w:r w:rsidR="00954EC8">
        <w:rPr>
          <w:rFonts w:ascii="Verdana" w:hAnsi="Verdana"/>
          <w:sz w:val="17"/>
          <w:szCs w:val="17"/>
        </w:rPr>
        <w:t>, DSA’s.</w:t>
      </w:r>
    </w:p>
    <w:p w:rsidR="000D6832" w:rsidRPr="00257456" w:rsidRDefault="00954EC8" w:rsidP="0087168D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SPOC as India Manager for the Key Accounts.</w:t>
      </w:r>
    </w:p>
    <w:p w:rsidR="00257456" w:rsidRPr="0087168D" w:rsidRDefault="00954EC8" w:rsidP="00257456">
      <w:pPr>
        <w:suppressAutoHyphens/>
        <w:spacing w:after="80"/>
        <w:ind w:left="360"/>
        <w:jc w:val="both"/>
        <w:rPr>
          <w:rFonts w:ascii="Verdana" w:hAnsi="Verdana"/>
          <w:caps/>
          <w:sz w:val="17"/>
          <w:szCs w:val="17"/>
        </w:rPr>
      </w:pPr>
    </w:p>
    <w:p w:rsidR="0087168D" w:rsidRPr="0087168D" w:rsidRDefault="00954EC8" w:rsidP="0087168D">
      <w:pPr>
        <w:ind w:left="360"/>
        <w:rPr>
          <w:rFonts w:ascii="Verdana" w:hAnsi="Verdana"/>
          <w:b/>
          <w:i/>
          <w:sz w:val="17"/>
          <w:szCs w:val="17"/>
          <w:u w:val="single"/>
        </w:rPr>
      </w:pPr>
    </w:p>
    <w:p w:rsidR="0087168D" w:rsidRDefault="00954EC8" w:rsidP="0087168D">
      <w:pPr>
        <w:ind w:left="360"/>
        <w:rPr>
          <w:rFonts w:ascii="Verdana" w:hAnsi="Verdana"/>
          <w:b/>
          <w:i/>
          <w:sz w:val="17"/>
          <w:szCs w:val="17"/>
          <w:u w:val="single"/>
        </w:rPr>
      </w:pPr>
    </w:p>
    <w:p w:rsidR="0087168D" w:rsidRDefault="00954EC8" w:rsidP="0087168D">
      <w:pPr>
        <w:ind w:left="360"/>
        <w:rPr>
          <w:rFonts w:ascii="Verdana" w:hAnsi="Verdana"/>
          <w:b/>
          <w:i/>
          <w:sz w:val="17"/>
          <w:szCs w:val="17"/>
          <w:u w:val="single"/>
        </w:rPr>
      </w:pPr>
    </w:p>
    <w:p w:rsidR="0087168D" w:rsidRDefault="00954EC8" w:rsidP="0087168D">
      <w:pPr>
        <w:ind w:left="360"/>
        <w:rPr>
          <w:rFonts w:ascii="Verdana" w:hAnsi="Verdana"/>
          <w:b/>
          <w:i/>
          <w:sz w:val="17"/>
          <w:szCs w:val="17"/>
          <w:u w:val="single"/>
        </w:rPr>
      </w:pPr>
    </w:p>
    <w:p w:rsidR="0087168D" w:rsidRDefault="00954EC8" w:rsidP="0087168D">
      <w:pPr>
        <w:ind w:left="360"/>
        <w:rPr>
          <w:rFonts w:ascii="Verdana" w:hAnsi="Verdana"/>
          <w:b/>
          <w:i/>
          <w:sz w:val="17"/>
          <w:szCs w:val="17"/>
          <w:u w:val="single"/>
        </w:rPr>
      </w:pPr>
    </w:p>
    <w:p w:rsidR="00C154A7" w:rsidRDefault="00954EC8" w:rsidP="00C154A7">
      <w:pPr>
        <w:rPr>
          <w:rFonts w:ascii="Verdana" w:hAnsi="Verdana"/>
          <w:b/>
          <w:i/>
          <w:sz w:val="17"/>
          <w:szCs w:val="17"/>
          <w:u w:val="single"/>
        </w:rPr>
      </w:pPr>
    </w:p>
    <w:p w:rsidR="005B7B5E" w:rsidRDefault="00954EC8" w:rsidP="005B7B5E">
      <w:pPr>
        <w:rPr>
          <w:rFonts w:ascii="Verdana" w:hAnsi="Verdana"/>
          <w:b/>
          <w:sz w:val="17"/>
          <w:szCs w:val="17"/>
        </w:rPr>
      </w:pPr>
      <w:r w:rsidRPr="00291283">
        <w:rPr>
          <w:rFonts w:ascii="Verdana" w:hAnsi="Verdana"/>
          <w:b/>
          <w:sz w:val="17"/>
          <w:szCs w:val="17"/>
        </w:rPr>
        <w:t xml:space="preserve">Since May’14 till Mar’16 with </w:t>
      </w:r>
      <w:r w:rsidRPr="00291283">
        <w:rPr>
          <w:rFonts w:ascii="Verdana" w:hAnsi="Verdana"/>
          <w:b/>
          <w:sz w:val="17"/>
          <w:szCs w:val="17"/>
        </w:rPr>
        <w:t xml:space="preserve">Kirloskar Oil Engines Ltd as </w:t>
      </w:r>
      <w:r>
        <w:rPr>
          <w:rFonts w:ascii="Verdana" w:hAnsi="Verdana"/>
          <w:b/>
          <w:sz w:val="17"/>
          <w:szCs w:val="17"/>
        </w:rPr>
        <w:t xml:space="preserve">Key Account Manager – Telecom , also </w:t>
      </w:r>
      <w:r w:rsidRPr="00291283">
        <w:rPr>
          <w:rFonts w:ascii="Verdana" w:hAnsi="Verdana"/>
          <w:b/>
          <w:sz w:val="17"/>
          <w:szCs w:val="17"/>
        </w:rPr>
        <w:t>Product Manager</w:t>
      </w:r>
      <w:r>
        <w:rPr>
          <w:rFonts w:ascii="Verdana" w:hAnsi="Verdana"/>
          <w:b/>
          <w:sz w:val="17"/>
          <w:szCs w:val="17"/>
        </w:rPr>
        <w:t>MHP Engines and Generators.</w:t>
      </w:r>
    </w:p>
    <w:p w:rsidR="00416540" w:rsidRDefault="00954EC8" w:rsidP="005B7B5E">
      <w:pPr>
        <w:rPr>
          <w:rFonts w:ascii="Verdana" w:hAnsi="Verdana"/>
          <w:b/>
          <w:i/>
          <w:sz w:val="17"/>
          <w:szCs w:val="17"/>
          <w:u w:val="single"/>
        </w:rPr>
      </w:pPr>
    </w:p>
    <w:p w:rsidR="00291283" w:rsidRPr="00291283" w:rsidRDefault="00954EC8" w:rsidP="0005786C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 w:rsidRPr="00291283">
        <w:rPr>
          <w:rFonts w:ascii="Arial Black" w:hAnsi="Arial Black"/>
          <w:b/>
          <w:sz w:val="17"/>
          <w:szCs w:val="17"/>
          <w:u w:val="single"/>
        </w:rPr>
        <w:t xml:space="preserve">PRODUCT </w:t>
      </w:r>
      <w:r w:rsidRPr="00291283">
        <w:rPr>
          <w:rFonts w:ascii="Arial Black" w:hAnsi="Arial Black"/>
          <w:b/>
          <w:sz w:val="17"/>
          <w:szCs w:val="17"/>
          <w:u w:val="single"/>
        </w:rPr>
        <w:t>MANAGEMENT</w:t>
      </w:r>
      <w:r>
        <w:rPr>
          <w:rFonts w:ascii="Arial Black" w:hAnsi="Arial Black"/>
          <w:b/>
          <w:sz w:val="17"/>
          <w:szCs w:val="17"/>
          <w:u w:val="single"/>
        </w:rPr>
        <w:t xml:space="preserve"> and </w:t>
      </w:r>
      <w:r>
        <w:rPr>
          <w:rFonts w:ascii="Arial Black" w:hAnsi="Arial Black"/>
          <w:b/>
          <w:sz w:val="17"/>
          <w:szCs w:val="17"/>
          <w:u w:val="single"/>
        </w:rPr>
        <w:t xml:space="preserve">CHANNEL </w:t>
      </w:r>
      <w:r w:rsidRPr="00291283">
        <w:rPr>
          <w:rFonts w:ascii="Arial Black" w:hAnsi="Arial Black"/>
          <w:b/>
          <w:sz w:val="17"/>
          <w:szCs w:val="17"/>
          <w:u w:val="single"/>
        </w:rPr>
        <w:t xml:space="preserve">SALES </w:t>
      </w:r>
      <w:r>
        <w:rPr>
          <w:rFonts w:ascii="Arial Black" w:hAnsi="Arial Black"/>
          <w:b/>
          <w:sz w:val="17"/>
          <w:szCs w:val="17"/>
          <w:u w:val="single"/>
        </w:rPr>
        <w:t xml:space="preserve">–  </w:t>
      </w:r>
    </w:p>
    <w:p w:rsidR="00E52218" w:rsidRPr="00291283" w:rsidRDefault="00954EC8" w:rsidP="0005786C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 w:rsidRPr="00291283">
        <w:rPr>
          <w:rFonts w:ascii="Verdana" w:hAnsi="Verdana"/>
          <w:sz w:val="17"/>
          <w:szCs w:val="17"/>
        </w:rPr>
        <w:t>Responsible for Sales of 265 Crs for the range of Products</w:t>
      </w:r>
      <w:r>
        <w:rPr>
          <w:rFonts w:ascii="Verdana" w:hAnsi="Verdana"/>
          <w:sz w:val="17"/>
          <w:szCs w:val="17"/>
        </w:rPr>
        <w:t>&amp;</w:t>
      </w:r>
      <w:r>
        <w:rPr>
          <w:rFonts w:ascii="Verdana" w:hAnsi="Verdana"/>
          <w:sz w:val="17"/>
          <w:szCs w:val="17"/>
        </w:rPr>
        <w:t xml:space="preserve"> additionally handling </w:t>
      </w:r>
      <w:r>
        <w:rPr>
          <w:rFonts w:ascii="Verdana" w:hAnsi="Verdana"/>
          <w:sz w:val="17"/>
          <w:szCs w:val="17"/>
        </w:rPr>
        <w:t xml:space="preserve">Projects for </w:t>
      </w:r>
      <w:r>
        <w:rPr>
          <w:rFonts w:ascii="Verdana" w:hAnsi="Verdana"/>
          <w:sz w:val="17"/>
          <w:szCs w:val="17"/>
        </w:rPr>
        <w:t>Telecom portfolio for West &amp; South</w:t>
      </w:r>
      <w:r>
        <w:rPr>
          <w:rFonts w:ascii="Verdana" w:hAnsi="Verdana"/>
          <w:sz w:val="17"/>
          <w:szCs w:val="17"/>
        </w:rPr>
        <w:t xml:space="preserve"> through Channel Sales network.</w:t>
      </w:r>
    </w:p>
    <w:p w:rsidR="00416540" w:rsidRPr="00416540" w:rsidRDefault="00954EC8" w:rsidP="00416540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Equipping the Channel S</w:t>
      </w:r>
      <w:r w:rsidRPr="00416540">
        <w:rPr>
          <w:rFonts w:ascii="Verdana" w:hAnsi="Verdana"/>
          <w:sz w:val="17"/>
          <w:szCs w:val="17"/>
        </w:rPr>
        <w:t>ales Team with tools capable of differentiating our product w.r.t competition</w:t>
      </w:r>
      <w:r>
        <w:rPr>
          <w:rFonts w:ascii="Verdana" w:hAnsi="Verdana"/>
          <w:sz w:val="17"/>
          <w:szCs w:val="17"/>
        </w:rPr>
        <w:t xml:space="preserve"> for the Channel Partners </w:t>
      </w:r>
    </w:p>
    <w:p w:rsidR="00E52218" w:rsidRPr="00416540" w:rsidRDefault="00954EC8" w:rsidP="00E52218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Ensuring entire range of </w:t>
      </w:r>
      <w:r>
        <w:rPr>
          <w:rFonts w:ascii="Verdana" w:hAnsi="Verdana"/>
          <w:sz w:val="17"/>
          <w:szCs w:val="17"/>
        </w:rPr>
        <w:t>product offerings is expl</w:t>
      </w:r>
      <w:r>
        <w:rPr>
          <w:rFonts w:ascii="Verdana" w:hAnsi="Verdana"/>
          <w:sz w:val="17"/>
          <w:szCs w:val="17"/>
        </w:rPr>
        <w:t>oited to establish our presence</w:t>
      </w:r>
      <w:r>
        <w:rPr>
          <w:rFonts w:ascii="Verdana" w:hAnsi="Verdana"/>
          <w:sz w:val="17"/>
          <w:szCs w:val="17"/>
        </w:rPr>
        <w:t>.</w:t>
      </w:r>
    </w:p>
    <w:p w:rsidR="00E52218" w:rsidRPr="00416540" w:rsidRDefault="00954EC8" w:rsidP="00E52218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Promotional activities &amp; MARCOM activities to ensure visibility of product in  Key market areas .</w:t>
      </w:r>
    </w:p>
    <w:p w:rsidR="00E52218" w:rsidRPr="0005786C" w:rsidRDefault="00954EC8" w:rsidP="00E52218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CRM Management analysis for effective management of Channel – Improving Conversion ratio of the enqu</w:t>
      </w:r>
      <w:r>
        <w:rPr>
          <w:rFonts w:ascii="Verdana" w:hAnsi="Verdana"/>
          <w:sz w:val="17"/>
          <w:szCs w:val="17"/>
        </w:rPr>
        <w:t>iries plus micro level management.</w:t>
      </w:r>
    </w:p>
    <w:p w:rsidR="0005786C" w:rsidRPr="0005786C" w:rsidRDefault="00954EC8" w:rsidP="0005786C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Act as a knowledge bank &amp; create a central repository for sharing.</w:t>
      </w:r>
    </w:p>
    <w:p w:rsidR="0005786C" w:rsidRPr="0005786C" w:rsidRDefault="00954EC8" w:rsidP="0005786C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>Constantly look for innovative ways to keep  -</w:t>
      </w:r>
    </w:p>
    <w:p w:rsidR="0005786C" w:rsidRPr="0005786C" w:rsidRDefault="00954EC8" w:rsidP="0005786C">
      <w:pPr>
        <w:numPr>
          <w:ilvl w:val="0"/>
          <w:numId w:val="20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Benchmark our product as a Leader/Trendsetter in market for others to follow</w:t>
      </w:r>
    </w:p>
    <w:p w:rsidR="0005786C" w:rsidRPr="00416540" w:rsidRDefault="00954EC8" w:rsidP="0005786C">
      <w:pPr>
        <w:numPr>
          <w:ilvl w:val="0"/>
          <w:numId w:val="20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Product differentiation vis</w:t>
      </w:r>
      <w:r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a</w:t>
      </w:r>
      <w:r>
        <w:rPr>
          <w:rFonts w:ascii="Verdana" w:hAnsi="Verdana"/>
          <w:sz w:val="17"/>
          <w:szCs w:val="17"/>
        </w:rPr>
        <w:t xml:space="preserve"> vis</w:t>
      </w:r>
      <w:r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competition offering</w:t>
      </w:r>
    </w:p>
    <w:p w:rsidR="00416540" w:rsidRPr="00B64FA9" w:rsidRDefault="007C4C7B" w:rsidP="00416540">
      <w:pPr>
        <w:suppressAutoHyphens/>
        <w:spacing w:after="80"/>
        <w:ind w:left="360"/>
        <w:jc w:val="both"/>
        <w:rPr>
          <w:rFonts w:ascii="Verdana" w:hAnsi="Verdana"/>
          <w:caps/>
          <w:sz w:val="17"/>
          <w:szCs w:val="17"/>
        </w:rPr>
      </w:pPr>
      <w:r w:rsidRPr="007C4C7B">
        <w:rPr>
          <w:noProof/>
          <w:lang w:val="en-IN" w:eastAsia="zh-CN" w:bidi="hi-IN"/>
        </w:rPr>
        <w:pict>
          <v:shape id="Text Box 10" o:spid="_x0000_s1027" type="#_x0000_t202" style="position:absolute;left:0;text-align:left;margin-left:318.85pt;margin-top:.1pt;width:117.05pt;height:37.05pt;z-index:251670528;visibility:visible;mso-width-relative:margin;mso-height-relative:margin">
            <v:textbox>
              <w:txbxContent>
                <w:p w:rsidR="00416540" w:rsidRPr="001322C1" w:rsidRDefault="00954EC8" w:rsidP="00416540">
                  <w:pPr>
                    <w:rPr>
                      <w:u w:val="single"/>
                    </w:rPr>
                  </w:pPr>
                  <w:r w:rsidRPr="001322C1">
                    <w:rPr>
                      <w:u w:val="single"/>
                    </w:rPr>
                    <w:t>Products handled -</w:t>
                  </w:r>
                </w:p>
                <w:p w:rsidR="00416540" w:rsidRDefault="00954EC8" w:rsidP="00416540">
                  <w:pPr>
                    <w:numPr>
                      <w:ilvl w:val="0"/>
                      <w:numId w:val="18"/>
                    </w:numPr>
                  </w:pPr>
                  <w:r>
                    <w:t>DG sets</w:t>
                  </w:r>
                </w:p>
              </w:txbxContent>
            </v:textbox>
          </v:shape>
        </w:pict>
      </w:r>
    </w:p>
    <w:p w:rsidR="00416540" w:rsidRPr="00AE124E" w:rsidRDefault="00954EC8" w:rsidP="00416540">
      <w:pPr>
        <w:suppressAutoHyphens/>
        <w:spacing w:after="80"/>
        <w:jc w:val="both"/>
        <w:rPr>
          <w:rFonts w:ascii="Verdana" w:hAnsi="Verdana"/>
          <w:b/>
          <w:caps/>
          <w:sz w:val="17"/>
          <w:szCs w:val="17"/>
          <w:u w:val="single"/>
        </w:rPr>
      </w:pPr>
    </w:p>
    <w:p w:rsidR="00416540" w:rsidRDefault="00954EC8" w:rsidP="00416540">
      <w:p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</w:p>
    <w:p w:rsidR="00416540" w:rsidRDefault="00954EC8" w:rsidP="0041654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Organizational Experience</w:t>
      </w:r>
    </w:p>
    <w:p w:rsidR="00C154A7" w:rsidRDefault="00954EC8" w:rsidP="00C154A7">
      <w:pPr>
        <w:rPr>
          <w:rFonts w:ascii="Verdana" w:hAnsi="Verdana"/>
          <w:b/>
          <w:i/>
          <w:sz w:val="17"/>
          <w:szCs w:val="17"/>
          <w:u w:val="single"/>
        </w:rPr>
      </w:pPr>
    </w:p>
    <w:p w:rsidR="00C154A7" w:rsidRDefault="00954EC8" w:rsidP="00C154A7">
      <w:pPr>
        <w:rPr>
          <w:rFonts w:ascii="Verdana" w:hAnsi="Verdana"/>
          <w:b/>
          <w:i/>
          <w:sz w:val="17"/>
          <w:szCs w:val="17"/>
          <w:u w:val="single"/>
        </w:rPr>
      </w:pPr>
    </w:p>
    <w:p w:rsidR="00416540" w:rsidRDefault="00954EC8" w:rsidP="00C154A7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Nov’11 till May’14 with Cummins India Ltd as Executive Manager</w:t>
      </w:r>
      <w:r w:rsidRPr="0042001E">
        <w:rPr>
          <w:rFonts w:ascii="Verdana" w:hAnsi="Verdana"/>
          <w:b/>
          <w:sz w:val="17"/>
          <w:szCs w:val="17"/>
        </w:rPr>
        <w:t xml:space="preserve"> – </w:t>
      </w:r>
      <w:r>
        <w:rPr>
          <w:rFonts w:ascii="Verdana" w:hAnsi="Verdana"/>
          <w:b/>
          <w:sz w:val="17"/>
          <w:szCs w:val="17"/>
        </w:rPr>
        <w:t>Key Accounts</w:t>
      </w:r>
    </w:p>
    <w:p w:rsidR="00416540" w:rsidRPr="0042001E" w:rsidRDefault="00954EC8" w:rsidP="00416540">
      <w:pPr>
        <w:ind w:left="360"/>
        <w:rPr>
          <w:rFonts w:ascii="Verdana" w:hAnsi="Verdana"/>
          <w:b/>
          <w:sz w:val="17"/>
          <w:szCs w:val="17"/>
        </w:rPr>
      </w:pPr>
    </w:p>
    <w:p w:rsidR="00416540" w:rsidRPr="00416540" w:rsidRDefault="00954EC8" w:rsidP="00416540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 w:rsidRPr="00416540">
        <w:rPr>
          <w:rFonts w:ascii="Arial Black" w:hAnsi="Arial Black"/>
          <w:b/>
          <w:sz w:val="17"/>
          <w:szCs w:val="17"/>
          <w:u w:val="single"/>
        </w:rPr>
        <w:t>KEY ACCOUNT MANAGEMENT</w:t>
      </w:r>
      <w:r w:rsidRPr="00416540">
        <w:rPr>
          <w:rFonts w:ascii="Verdana" w:hAnsi="Verdana"/>
          <w:sz w:val="17"/>
          <w:szCs w:val="17"/>
        </w:rPr>
        <w:t xml:space="preserve"> - Proficient in strategy developing Key Accounts / </w:t>
      </w:r>
      <w:r w:rsidRPr="00416540">
        <w:rPr>
          <w:rFonts w:ascii="Verdana" w:hAnsi="Verdana"/>
          <w:color w:val="0000FF"/>
          <w:sz w:val="17"/>
          <w:szCs w:val="17"/>
        </w:rPr>
        <w:t>OEM</w:t>
      </w:r>
      <w:r w:rsidRPr="00416540">
        <w:rPr>
          <w:rFonts w:ascii="Verdana" w:hAnsi="Verdana"/>
          <w:sz w:val="17"/>
          <w:szCs w:val="17"/>
        </w:rPr>
        <w:t xml:space="preserve"> clients as consistent customers to ensure wider market reach and penetration of unexplored markets by setting Joint mutual goals/targets.</w:t>
      </w:r>
    </w:p>
    <w:p w:rsidR="00C154A7" w:rsidRPr="00C154A7" w:rsidRDefault="00954EC8" w:rsidP="00C154A7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Ensuring Execution of key HHP Projects with adherence estimated costs with End to End Solutions through Consultative </w:t>
      </w:r>
      <w:r>
        <w:rPr>
          <w:rFonts w:ascii="Verdana" w:hAnsi="Verdana"/>
          <w:sz w:val="17"/>
          <w:szCs w:val="17"/>
        </w:rPr>
        <w:t>selling approach. ( Entire pre to post sales activities from initial engagement, RFQ , Negotiations… till payment recovery )</w:t>
      </w:r>
    </w:p>
    <w:p w:rsidR="00C154A7" w:rsidRPr="00C154A7" w:rsidRDefault="00954EC8" w:rsidP="00416540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 w:rsidRPr="00C154A7">
        <w:rPr>
          <w:rFonts w:ascii="Verdana" w:hAnsi="Verdana"/>
          <w:sz w:val="17"/>
          <w:szCs w:val="17"/>
        </w:rPr>
        <w:t>Program Management</w:t>
      </w:r>
      <w:r>
        <w:rPr>
          <w:rFonts w:ascii="Verdana" w:hAnsi="Verdana"/>
          <w:sz w:val="17"/>
          <w:szCs w:val="17"/>
        </w:rPr>
        <w:t xml:space="preserve"> - </w:t>
      </w:r>
      <w:r w:rsidRPr="00C154A7">
        <w:rPr>
          <w:rFonts w:ascii="Verdana" w:hAnsi="Verdana"/>
          <w:sz w:val="17"/>
          <w:szCs w:val="17"/>
        </w:rPr>
        <w:t>Co-ordination with Suppliers, internal stakeholders (CFT) , End Customers for project delivery within timeline</w:t>
      </w:r>
      <w:r w:rsidRPr="00C154A7">
        <w:rPr>
          <w:rFonts w:ascii="Verdana" w:hAnsi="Verdana"/>
          <w:sz w:val="17"/>
          <w:szCs w:val="17"/>
        </w:rPr>
        <w:t xml:space="preserve"> through </w:t>
      </w:r>
    </w:p>
    <w:p w:rsidR="00416540" w:rsidRPr="00B64FA9" w:rsidRDefault="00954EC8" w:rsidP="00416540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Developing Strategy for Product Pitching &amp; Cross Selling/Marketing.</w:t>
      </w:r>
    </w:p>
    <w:p w:rsidR="00416540" w:rsidRPr="00B64FA9" w:rsidRDefault="00954EC8" w:rsidP="00416540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Consistency in Deliverables on Profit Margin, % Growth, % Share, Preferred Vendor, Promoter Score &amp; Volumes driving business revenue.</w:t>
      </w:r>
    </w:p>
    <w:p w:rsidR="00C154A7" w:rsidRPr="00C154A7" w:rsidRDefault="00954EC8" w:rsidP="00C154A7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 w:rsidRPr="00B64FA9">
        <w:rPr>
          <w:rFonts w:ascii="Verdana" w:hAnsi="Verdana"/>
          <w:sz w:val="17"/>
          <w:szCs w:val="17"/>
        </w:rPr>
        <w:t xml:space="preserve">Team Work by involving all the critical Stakeholders (Cross Functional Business Units/Groups) for resolving issues </w:t>
      </w:r>
      <w:r>
        <w:rPr>
          <w:rFonts w:ascii="Verdana" w:hAnsi="Verdana"/>
          <w:sz w:val="17"/>
          <w:szCs w:val="17"/>
        </w:rPr>
        <w:t>to Ensure Account Satisfaction persistently.</w:t>
      </w:r>
    </w:p>
    <w:p w:rsidR="00416540" w:rsidRPr="00AE124E" w:rsidRDefault="007C4C7B" w:rsidP="00416540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b/>
          <w:caps/>
          <w:sz w:val="17"/>
          <w:szCs w:val="17"/>
          <w:u w:val="single"/>
        </w:rPr>
      </w:pPr>
      <w:r w:rsidRPr="007C4C7B">
        <w:rPr>
          <w:noProof/>
          <w:lang w:val="en-IN" w:eastAsia="zh-CN" w:bidi="hi-IN"/>
        </w:rPr>
        <w:pict>
          <v:shape id="Text Box 11" o:spid="_x0000_s1028" type="#_x0000_t202" style="position:absolute;left:0;text-align:left;margin-left:318.85pt;margin-top:8.8pt;width:188.3pt;height:67.5pt;z-index:251672576;visibility:visible;mso-width-relative:margin;mso-height-relative:margin">
            <v:textbox>
              <w:txbxContent>
                <w:p w:rsidR="00416540" w:rsidRPr="001322C1" w:rsidRDefault="00954EC8" w:rsidP="00416540">
                  <w:pPr>
                    <w:rPr>
                      <w:u w:val="single"/>
                    </w:rPr>
                  </w:pPr>
                  <w:r w:rsidRPr="001322C1">
                    <w:rPr>
                      <w:u w:val="single"/>
                    </w:rPr>
                    <w:t>Products handled -</w:t>
                  </w:r>
                </w:p>
                <w:p w:rsidR="00416540" w:rsidRDefault="00954EC8" w:rsidP="00416540">
                  <w:pPr>
                    <w:numPr>
                      <w:ilvl w:val="0"/>
                      <w:numId w:val="18"/>
                    </w:numPr>
                  </w:pPr>
                  <w:r>
                    <w:t>DG sets</w:t>
                  </w:r>
                </w:p>
                <w:p w:rsidR="00416540" w:rsidRDefault="00954EC8" w:rsidP="00416540">
                  <w:pPr>
                    <w:numPr>
                      <w:ilvl w:val="0"/>
                      <w:numId w:val="18"/>
                    </w:numPr>
                  </w:pPr>
                  <w:r>
                    <w:t>Auto Transfer Switches</w:t>
                  </w:r>
                </w:p>
                <w:p w:rsidR="00416540" w:rsidRDefault="00954EC8" w:rsidP="00416540"/>
              </w:txbxContent>
            </v:textbox>
          </v:shape>
        </w:pict>
      </w:r>
      <w:r w:rsidR="00954EC8">
        <w:rPr>
          <w:rFonts w:ascii="Verdana" w:hAnsi="Verdana"/>
          <w:b/>
          <w:caps/>
          <w:sz w:val="17"/>
          <w:szCs w:val="17"/>
          <w:u w:val="single"/>
        </w:rPr>
        <w:t xml:space="preserve">SOME OF </w:t>
      </w:r>
      <w:r w:rsidR="00954EC8">
        <w:rPr>
          <w:rFonts w:ascii="Verdana" w:hAnsi="Verdana"/>
          <w:b/>
          <w:caps/>
          <w:sz w:val="17"/>
          <w:szCs w:val="17"/>
          <w:u w:val="single"/>
        </w:rPr>
        <w:t xml:space="preserve">KEY ACCOUNTS </w:t>
      </w:r>
      <w:r w:rsidR="00954EC8" w:rsidRPr="00AE124E">
        <w:rPr>
          <w:rFonts w:ascii="Verdana" w:hAnsi="Verdana"/>
          <w:b/>
          <w:caps/>
          <w:sz w:val="17"/>
          <w:szCs w:val="17"/>
          <w:u w:val="single"/>
        </w:rPr>
        <w:t>HANDLED –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UNILEVER LT</w:t>
      </w:r>
      <w:r>
        <w:rPr>
          <w:rFonts w:ascii="Verdana" w:hAnsi="Verdana"/>
          <w:caps/>
          <w:sz w:val="17"/>
          <w:szCs w:val="17"/>
        </w:rPr>
        <w:t xml:space="preserve">D 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NESTLE INDIA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 xml:space="preserve">CIPLA 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IBM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RELIANCE industries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DLF INDIA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DELL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HP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COASTAL PROJECTS</w:t>
      </w:r>
    </w:p>
    <w:p w:rsidR="00416540" w:rsidRDefault="00954EC8" w:rsidP="00416540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RAMKY INFRA</w:t>
      </w:r>
    </w:p>
    <w:p w:rsidR="00C154A7" w:rsidRDefault="00954EC8" w:rsidP="00A6063D">
      <w:pPr>
        <w:rPr>
          <w:rFonts w:ascii="Verdana" w:hAnsi="Verdana"/>
          <w:b/>
          <w:sz w:val="17"/>
          <w:szCs w:val="17"/>
        </w:rPr>
      </w:pPr>
    </w:p>
    <w:p w:rsidR="00B64FA9" w:rsidRPr="0042001E" w:rsidRDefault="00954EC8" w:rsidP="00A6063D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Since Nov’08 </w:t>
      </w:r>
      <w:r>
        <w:rPr>
          <w:rFonts w:ascii="Verdana" w:hAnsi="Verdana"/>
          <w:b/>
          <w:sz w:val="17"/>
          <w:szCs w:val="17"/>
        </w:rPr>
        <w:t xml:space="preserve">till Nov’11 </w:t>
      </w:r>
      <w:r>
        <w:rPr>
          <w:rFonts w:ascii="Verdana" w:hAnsi="Verdana"/>
          <w:b/>
          <w:sz w:val="17"/>
          <w:szCs w:val="17"/>
        </w:rPr>
        <w:t xml:space="preserve">with </w:t>
      </w:r>
      <w:r w:rsidRPr="0042001E">
        <w:rPr>
          <w:rFonts w:ascii="Verdana" w:hAnsi="Verdana"/>
          <w:b/>
          <w:sz w:val="17"/>
          <w:szCs w:val="17"/>
        </w:rPr>
        <w:t>Rand (I) Ltd designated as Territory Manager – Sales</w:t>
      </w:r>
      <w:r>
        <w:rPr>
          <w:rFonts w:ascii="Verdana" w:hAnsi="Verdana"/>
          <w:b/>
          <w:sz w:val="17"/>
          <w:szCs w:val="17"/>
        </w:rPr>
        <w:t xml:space="preserve"> Direct</w:t>
      </w:r>
    </w:p>
    <w:p w:rsidR="0042001E" w:rsidRPr="0042001E" w:rsidRDefault="00954EC8" w:rsidP="0042001E">
      <w:pPr>
        <w:suppressAutoHyphens/>
        <w:spacing w:after="80"/>
        <w:ind w:left="360"/>
        <w:jc w:val="both"/>
        <w:rPr>
          <w:rFonts w:ascii="Verdana" w:hAnsi="Verdana"/>
          <w:sz w:val="17"/>
          <w:szCs w:val="17"/>
        </w:rPr>
      </w:pPr>
    </w:p>
    <w:p w:rsidR="0042001E" w:rsidRPr="001322C1" w:rsidRDefault="00954EC8" w:rsidP="001322C1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sz w:val="17"/>
          <w:szCs w:val="17"/>
        </w:rPr>
      </w:pPr>
      <w:r w:rsidRPr="001322C1">
        <w:rPr>
          <w:rFonts w:ascii="Arial Black" w:hAnsi="Arial Black"/>
          <w:b/>
          <w:sz w:val="17"/>
          <w:szCs w:val="17"/>
          <w:u w:val="single"/>
        </w:rPr>
        <w:t>BUSINESS CENTRE OPERATIONS &amp;</w:t>
      </w:r>
      <w:r w:rsidRPr="001322C1">
        <w:rPr>
          <w:rFonts w:ascii="Arial Black" w:hAnsi="Arial Black"/>
          <w:b/>
          <w:sz w:val="17"/>
          <w:szCs w:val="17"/>
          <w:u w:val="single"/>
        </w:rPr>
        <w:t>DEVELOPMENT ACITIVITY</w:t>
      </w:r>
      <w:r w:rsidRPr="001322C1">
        <w:rPr>
          <w:rFonts w:ascii="Verdana" w:hAnsi="Verdana"/>
          <w:sz w:val="17"/>
          <w:szCs w:val="17"/>
        </w:rPr>
        <w:t xml:space="preserve"> - </w:t>
      </w:r>
      <w:r>
        <w:rPr>
          <w:rFonts w:ascii="Verdana" w:hAnsi="Verdana"/>
          <w:sz w:val="17"/>
          <w:szCs w:val="17"/>
        </w:rPr>
        <w:t>Deciding the Annual Operating Plan &amp; Bottom Line Profitability.  Empowering the Sales Team &amp; supporting them to ensure sales target Prioritizing time allocation &amp; resource Management . Ensuring Timely collection &amp; Recovery of Backlog payments. K</w:t>
      </w:r>
      <w:r w:rsidRPr="001322C1">
        <w:rPr>
          <w:rFonts w:ascii="Verdana" w:hAnsi="Verdana"/>
          <w:sz w:val="17"/>
          <w:szCs w:val="17"/>
        </w:rPr>
        <w:t>een planner</w:t>
      </w:r>
      <w:r w:rsidRPr="001322C1">
        <w:rPr>
          <w:rFonts w:ascii="Verdana" w:hAnsi="Verdana"/>
          <w:sz w:val="17"/>
          <w:szCs w:val="17"/>
        </w:rPr>
        <w:t xml:space="preserve">, strategist &amp; implementer with demonstrated abilities in devising business development plans and accelerating the revenue growth. </w:t>
      </w:r>
      <w:r w:rsidRPr="001322C1">
        <w:rPr>
          <w:rFonts w:ascii="Verdana" w:hAnsi="Verdana"/>
          <w:sz w:val="17"/>
          <w:szCs w:val="17"/>
        </w:rPr>
        <w:t>SALES, BRAND BUILDING &amp;</w:t>
      </w:r>
      <w:r w:rsidRPr="001322C1">
        <w:rPr>
          <w:rFonts w:ascii="Verdana" w:hAnsi="Verdana"/>
          <w:sz w:val="17"/>
          <w:szCs w:val="17"/>
        </w:rPr>
        <w:t xml:space="preserve">MARKETING - </w:t>
      </w:r>
      <w:r w:rsidRPr="001322C1">
        <w:rPr>
          <w:rFonts w:ascii="Verdana" w:hAnsi="Verdana"/>
          <w:sz w:val="17"/>
          <w:szCs w:val="17"/>
        </w:rPr>
        <w:t>Expertise in strategic planning, market plan execution,  competitor/market analysis</w:t>
      </w:r>
    </w:p>
    <w:p w:rsidR="00631047" w:rsidRPr="0042001E" w:rsidRDefault="00954EC8" w:rsidP="0042001E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 w:rsidRPr="0042001E">
        <w:rPr>
          <w:rFonts w:ascii="Arial Black" w:hAnsi="Arial Black"/>
          <w:b/>
          <w:sz w:val="17"/>
          <w:szCs w:val="17"/>
          <w:u w:val="single"/>
        </w:rPr>
        <w:t xml:space="preserve">KEY </w:t>
      </w:r>
      <w:r w:rsidRPr="0042001E">
        <w:rPr>
          <w:rFonts w:ascii="Arial Black" w:hAnsi="Arial Black"/>
          <w:b/>
          <w:sz w:val="17"/>
          <w:szCs w:val="17"/>
          <w:u w:val="single"/>
        </w:rPr>
        <w:t>ACCOUNT MANAGEMENT</w:t>
      </w:r>
      <w:r w:rsidRPr="0042001E">
        <w:rPr>
          <w:rFonts w:ascii="Verdana" w:hAnsi="Verdana"/>
          <w:sz w:val="17"/>
          <w:szCs w:val="17"/>
        </w:rPr>
        <w:t xml:space="preserve"> - Proficient in strategy developing key institutional Accounts / </w:t>
      </w:r>
      <w:r w:rsidRPr="0042001E">
        <w:rPr>
          <w:rFonts w:ascii="Verdana" w:hAnsi="Verdana"/>
          <w:color w:val="0000FF"/>
          <w:sz w:val="17"/>
          <w:szCs w:val="17"/>
        </w:rPr>
        <w:t>OEM</w:t>
      </w:r>
      <w:r w:rsidRPr="0042001E">
        <w:rPr>
          <w:rFonts w:ascii="Verdana" w:hAnsi="Verdana"/>
          <w:sz w:val="17"/>
          <w:szCs w:val="17"/>
        </w:rPr>
        <w:t xml:space="preserve"> clients as consistent customers to ensure wider market reach and penetration of unexplored markets by setting Joint mutual goals/targets .</w:t>
      </w:r>
    </w:p>
    <w:p w:rsidR="00280E22" w:rsidRPr="00280E22" w:rsidRDefault="00954EC8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Interacting with Various Cons</w:t>
      </w:r>
      <w:r>
        <w:rPr>
          <w:rFonts w:ascii="Verdana" w:hAnsi="Verdana"/>
          <w:sz w:val="17"/>
          <w:szCs w:val="17"/>
        </w:rPr>
        <w:t xml:space="preserve">ultants/Govt. Organizations for Product Approvals, Brand Building </w:t>
      </w:r>
    </w:p>
    <w:p w:rsidR="00ED5650" w:rsidRPr="00280E22" w:rsidRDefault="00954EC8" w:rsidP="00280E22">
      <w:pPr>
        <w:suppressAutoHyphens/>
        <w:spacing w:after="80"/>
        <w:ind w:left="36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andBrand Awareness.</w:t>
      </w:r>
    </w:p>
    <w:p w:rsidR="001322C1" w:rsidRDefault="00954EC8" w:rsidP="001322C1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sz w:val="17"/>
          <w:szCs w:val="17"/>
        </w:rPr>
      </w:pPr>
      <w:r>
        <w:rPr>
          <w:rFonts w:ascii="Arial Black" w:hAnsi="Arial Black"/>
          <w:b/>
          <w:sz w:val="17"/>
          <w:szCs w:val="17"/>
          <w:u w:val="single"/>
        </w:rPr>
        <w:t>PROJECT EXPOSURE &amp; SUPPORT</w:t>
      </w:r>
      <w:r>
        <w:rPr>
          <w:rFonts w:ascii="Verdana" w:hAnsi="Verdana"/>
          <w:sz w:val="17"/>
          <w:szCs w:val="17"/>
        </w:rPr>
        <w:t xml:space="preserve"> – Involved in Complete Project Execution – from Pre-order to Post Order management Documentation . Identifying the stake holders , Time manage</w:t>
      </w:r>
      <w:r>
        <w:rPr>
          <w:rFonts w:ascii="Verdana" w:hAnsi="Verdana"/>
          <w:sz w:val="17"/>
          <w:szCs w:val="17"/>
        </w:rPr>
        <w:t xml:space="preserve">ment , Project Tracker , Resources deployed , Risk Assessment , Vendor Co-ordination , Certifications required , WC policies  </w:t>
      </w:r>
    </w:p>
    <w:p w:rsidR="00AE124E" w:rsidRPr="00AE124E" w:rsidRDefault="007C4C7B">
      <w:pPr>
        <w:numPr>
          <w:ilvl w:val="0"/>
          <w:numId w:val="8"/>
        </w:numPr>
        <w:suppressAutoHyphens/>
        <w:spacing w:after="80"/>
        <w:jc w:val="both"/>
        <w:rPr>
          <w:rFonts w:ascii="Verdana" w:hAnsi="Verdana"/>
          <w:b/>
          <w:caps/>
          <w:sz w:val="17"/>
          <w:szCs w:val="17"/>
          <w:u w:val="single"/>
        </w:rPr>
      </w:pPr>
      <w:r w:rsidRPr="007C4C7B">
        <w:rPr>
          <w:rFonts w:ascii="Verdana" w:hAnsi="Verdana"/>
          <w:caps/>
          <w:noProof/>
          <w:sz w:val="17"/>
          <w:szCs w:val="17"/>
          <w:lang w:val="en-IN" w:eastAsia="zh-CN" w:bidi="hi-IN"/>
        </w:rPr>
        <w:pict>
          <v:shape id="Text Box 2" o:spid="_x0000_s1029" type="#_x0000_t202" style="position:absolute;left:0;text-align:left;margin-left:316.6pt;margin-top:3.5pt;width:188.3pt;height:84.1pt;z-index:251662336;visibility:visible;mso-width-relative:margin;mso-height-relative:margin">
            <v:textbox>
              <w:txbxContent>
                <w:p w:rsidR="001322C1" w:rsidRPr="001322C1" w:rsidRDefault="00954EC8" w:rsidP="001322C1">
                  <w:pPr>
                    <w:rPr>
                      <w:u w:val="single"/>
                    </w:rPr>
                  </w:pPr>
                  <w:r w:rsidRPr="001322C1">
                    <w:rPr>
                      <w:u w:val="single"/>
                    </w:rPr>
                    <w:t>Products handled -</w:t>
                  </w:r>
                </w:p>
                <w:p w:rsidR="001322C1" w:rsidRDefault="00954EC8" w:rsidP="001322C1">
                  <w:pPr>
                    <w:numPr>
                      <w:ilvl w:val="0"/>
                      <w:numId w:val="18"/>
                    </w:numPr>
                  </w:pPr>
                  <w:r>
                    <w:t>Air Compressors</w:t>
                  </w:r>
                </w:p>
                <w:p w:rsidR="001322C1" w:rsidRDefault="00954EC8" w:rsidP="001322C1">
                  <w:pPr>
                    <w:numPr>
                      <w:ilvl w:val="0"/>
                      <w:numId w:val="18"/>
                    </w:numPr>
                  </w:pPr>
                  <w:r>
                    <w:t>Air dryers</w:t>
                  </w:r>
                </w:p>
                <w:p w:rsidR="001322C1" w:rsidRDefault="00954EC8" w:rsidP="001322C1">
                  <w:pPr>
                    <w:numPr>
                      <w:ilvl w:val="0"/>
                      <w:numId w:val="18"/>
                    </w:numPr>
                  </w:pPr>
                  <w:r>
                    <w:t>Fluid / Aero pumps</w:t>
                  </w:r>
                </w:p>
                <w:p w:rsidR="001322C1" w:rsidRDefault="00954EC8" w:rsidP="001322C1">
                  <w:pPr>
                    <w:ind w:left="360"/>
                  </w:pPr>
                </w:p>
                <w:p w:rsidR="001322C1" w:rsidRDefault="00954EC8" w:rsidP="001322C1"/>
              </w:txbxContent>
            </v:textbox>
          </v:shape>
        </w:pict>
      </w:r>
      <w:r w:rsidR="00954EC8" w:rsidRPr="00AE124E">
        <w:rPr>
          <w:rFonts w:ascii="Verdana" w:hAnsi="Verdana"/>
          <w:b/>
          <w:caps/>
          <w:sz w:val="17"/>
          <w:szCs w:val="17"/>
          <w:u w:val="single"/>
        </w:rPr>
        <w:t>KEY OEM’s</w:t>
      </w:r>
      <w:r w:rsidR="00954EC8">
        <w:rPr>
          <w:rFonts w:ascii="Verdana" w:hAnsi="Verdana"/>
          <w:b/>
          <w:caps/>
          <w:sz w:val="17"/>
          <w:szCs w:val="17"/>
          <w:u w:val="single"/>
        </w:rPr>
        <w:t xml:space="preserve">/ Consultants </w:t>
      </w:r>
      <w:r w:rsidR="00954EC8" w:rsidRPr="00AE124E">
        <w:rPr>
          <w:rFonts w:ascii="Verdana" w:hAnsi="Verdana"/>
          <w:b/>
          <w:caps/>
          <w:sz w:val="17"/>
          <w:szCs w:val="17"/>
          <w:u w:val="single"/>
        </w:rPr>
        <w:t>HANDLED –</w:t>
      </w:r>
    </w:p>
    <w:p w:rsidR="0042001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 xml:space="preserve">VOLKSWAGEN </w:t>
      </w:r>
    </w:p>
    <w:p w:rsidR="00AE124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 xml:space="preserve">JOHN DEERE </w:t>
      </w:r>
      <w:r>
        <w:rPr>
          <w:rFonts w:ascii="Verdana" w:hAnsi="Verdana"/>
          <w:caps/>
          <w:sz w:val="17"/>
          <w:szCs w:val="17"/>
        </w:rPr>
        <w:t>INDIA LTD</w:t>
      </w:r>
    </w:p>
    <w:p w:rsidR="00AE124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HAIER APPLIANCES</w:t>
      </w:r>
    </w:p>
    <w:p w:rsidR="00AE124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THERMAX LTD</w:t>
      </w:r>
    </w:p>
    <w:p w:rsidR="00AE124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THYSSENKRUPP</w:t>
      </w:r>
    </w:p>
    <w:p w:rsidR="00AE124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lastRenderedPageBreak/>
        <w:t>AKPG</w:t>
      </w:r>
    </w:p>
    <w:p w:rsidR="00AE124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MITCON</w:t>
      </w:r>
    </w:p>
    <w:p w:rsidR="00AE124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MECON</w:t>
      </w:r>
    </w:p>
    <w:p w:rsidR="00AE124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 xml:space="preserve">BLACK &amp; VEATCH </w:t>
      </w:r>
    </w:p>
    <w:p w:rsidR="0042001E" w:rsidRDefault="00954EC8" w:rsidP="00AE124E">
      <w:pPr>
        <w:numPr>
          <w:ilvl w:val="0"/>
          <w:numId w:val="17"/>
        </w:num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>
        <w:rPr>
          <w:rFonts w:ascii="Verdana" w:hAnsi="Verdana"/>
          <w:caps/>
          <w:sz w:val="17"/>
          <w:szCs w:val="17"/>
        </w:rPr>
        <w:t>MOTT MACDONALD</w:t>
      </w:r>
    </w:p>
    <w:p w:rsidR="00D93DE3" w:rsidRDefault="00954EC8" w:rsidP="00EA6AF3">
      <w:p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</w:p>
    <w:p w:rsidR="00D93DE3" w:rsidRDefault="00954EC8" w:rsidP="00EA6AF3">
      <w:p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</w:p>
    <w:p w:rsidR="00EA6AF3" w:rsidRDefault="007C4C7B" w:rsidP="00EA6AF3">
      <w:pPr>
        <w:suppressAutoHyphens/>
        <w:spacing w:after="80"/>
        <w:jc w:val="both"/>
        <w:rPr>
          <w:rFonts w:ascii="Verdana" w:hAnsi="Verdana"/>
          <w:caps/>
          <w:sz w:val="17"/>
          <w:szCs w:val="17"/>
        </w:rPr>
      </w:pPr>
      <w:r w:rsidRPr="007C4C7B">
        <w:rPr>
          <w:rFonts w:ascii="Verdana" w:hAnsi="Verdana"/>
          <w:b/>
          <w:noProof/>
          <w:sz w:val="17"/>
          <w:szCs w:val="17"/>
          <w:lang w:val="en-IN" w:eastAsia="zh-CN" w:bidi="hi-IN"/>
        </w:rPr>
        <w:pict>
          <v:shape id="Text Box 7" o:spid="_x0000_s1030" type="#_x0000_t202" style="position:absolute;left:0;text-align:left;margin-left:316.6pt;margin-top:11.05pt;width:188.3pt;height:80.25pt;z-index:251664384;visibility:visible;mso-width-relative:margin;mso-height-relative:margin">
            <v:textbox>
              <w:txbxContent>
                <w:p w:rsidR="001322C1" w:rsidRPr="001322C1" w:rsidRDefault="00954EC8" w:rsidP="001322C1">
                  <w:pPr>
                    <w:rPr>
                      <w:u w:val="single"/>
                    </w:rPr>
                  </w:pPr>
                  <w:r w:rsidRPr="001322C1">
                    <w:rPr>
                      <w:u w:val="single"/>
                    </w:rPr>
                    <w:t>Products handled -</w:t>
                  </w:r>
                </w:p>
                <w:p w:rsidR="001322C1" w:rsidRDefault="00954EC8" w:rsidP="001322C1">
                  <w:pPr>
                    <w:numPr>
                      <w:ilvl w:val="0"/>
                      <w:numId w:val="18"/>
                    </w:numPr>
                  </w:pPr>
                  <w:r>
                    <w:t>Screw Conveyors</w:t>
                  </w:r>
                </w:p>
                <w:p w:rsidR="001322C1" w:rsidRDefault="00954EC8" w:rsidP="001322C1">
                  <w:pPr>
                    <w:numPr>
                      <w:ilvl w:val="0"/>
                      <w:numId w:val="18"/>
                    </w:numPr>
                  </w:pPr>
                  <w:r>
                    <w:t>Dust Filters – Pneumatic</w:t>
                  </w:r>
                </w:p>
                <w:p w:rsidR="00D82CBD" w:rsidRDefault="00954EC8" w:rsidP="001322C1">
                  <w:pPr>
                    <w:numPr>
                      <w:ilvl w:val="0"/>
                      <w:numId w:val="18"/>
                    </w:numPr>
                  </w:pPr>
                  <w:r>
                    <w:t>Butterfly valves</w:t>
                  </w:r>
                </w:p>
                <w:p w:rsidR="00D82CBD" w:rsidRDefault="00954EC8" w:rsidP="001322C1">
                  <w:pPr>
                    <w:numPr>
                      <w:ilvl w:val="0"/>
                      <w:numId w:val="18"/>
                    </w:numPr>
                  </w:pPr>
                  <w:r>
                    <w:t>Batch Mixers</w:t>
                  </w:r>
                </w:p>
              </w:txbxContent>
            </v:textbox>
          </v:shape>
        </w:pict>
      </w:r>
    </w:p>
    <w:p w:rsidR="00631047" w:rsidRDefault="00954EC8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Since April’08 till </w:t>
      </w:r>
      <w:r>
        <w:rPr>
          <w:rFonts w:ascii="Verdana" w:hAnsi="Verdana"/>
          <w:b/>
          <w:sz w:val="17"/>
          <w:szCs w:val="17"/>
        </w:rPr>
        <w:t>Nov</w:t>
      </w:r>
      <w:r>
        <w:rPr>
          <w:rFonts w:ascii="Verdana" w:hAnsi="Verdana"/>
          <w:b/>
          <w:sz w:val="17"/>
          <w:szCs w:val="17"/>
        </w:rPr>
        <w:t xml:space="preserve">’08 with WAM BOMBAY B.H.E.I PvtLtd  </w:t>
      </w:r>
      <w:r>
        <w:rPr>
          <w:rFonts w:ascii="Verdana" w:hAnsi="Verdana"/>
          <w:b/>
          <w:sz w:val="17"/>
          <w:szCs w:val="17"/>
        </w:rPr>
        <w:t>.</w:t>
      </w:r>
    </w:p>
    <w:p w:rsidR="00631047" w:rsidRDefault="00954EC8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Designated as Assistant Manager – Sales (Concrete)  </w:t>
      </w:r>
    </w:p>
    <w:p w:rsidR="001322C1" w:rsidRDefault="00954EC8">
      <w:pPr>
        <w:rPr>
          <w:rFonts w:ascii="Verdana" w:hAnsi="Verdana"/>
          <w:b/>
          <w:sz w:val="17"/>
          <w:szCs w:val="17"/>
        </w:rPr>
      </w:pPr>
    </w:p>
    <w:p w:rsidR="00D82CBD" w:rsidRDefault="00954EC8">
      <w:pPr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 xml:space="preserve">It is a wholly owned subsidiary of WAM 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/>
              <w:i/>
              <w:sz w:val="17"/>
              <w:szCs w:val="17"/>
            </w:rPr>
            <w:t>ITALY</w:t>
          </w:r>
        </w:smartTag>
      </w:smartTag>
      <w:r>
        <w:rPr>
          <w:rFonts w:ascii="Verdana" w:hAnsi="Verdana"/>
          <w:i/>
          <w:sz w:val="17"/>
          <w:szCs w:val="17"/>
        </w:rPr>
        <w:t xml:space="preserve">,, the largest independent </w:t>
      </w:r>
    </w:p>
    <w:p w:rsidR="00631047" w:rsidRDefault="00954EC8">
      <w:pPr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>manufacturer of Screw Conveyor  in the world.</w:t>
      </w:r>
    </w:p>
    <w:p w:rsidR="00005F7E" w:rsidRDefault="00954EC8">
      <w:pPr>
        <w:jc w:val="both"/>
        <w:rPr>
          <w:rFonts w:ascii="Verdana" w:hAnsi="Verdana"/>
          <w:sz w:val="17"/>
          <w:szCs w:val="17"/>
          <w:u w:val="single"/>
        </w:rPr>
      </w:pPr>
    </w:p>
    <w:p w:rsidR="00631047" w:rsidRDefault="00954EC8">
      <w:pPr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  <w:u w:val="single"/>
        </w:rPr>
        <w:t xml:space="preserve">Handling OEM’s </w:t>
      </w:r>
    </w:p>
    <w:p w:rsidR="00D82CBD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Key Account management – for Major OEM’s </w:t>
      </w:r>
    </w:p>
    <w:p w:rsidR="00631047" w:rsidRDefault="00954EC8" w:rsidP="00D82CBD">
      <w:pPr>
        <w:spacing w:after="4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(manufacturers</w:t>
      </w:r>
      <w:r>
        <w:rPr>
          <w:rFonts w:ascii="Verdana" w:hAnsi="Verdana"/>
          <w:sz w:val="17"/>
          <w:szCs w:val="17"/>
        </w:rPr>
        <w:t xml:space="preserve"> of Concrete Batching Plants) set goals, short term and long term budgets and developing business plans for enhancing revenues and controlling expenses. </w:t>
      </w:r>
    </w:p>
    <w:p w:rsidR="00631047" w:rsidRDefault="00954EC8">
      <w:pPr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  <w:u w:val="single"/>
        </w:rPr>
        <w:t>Business Development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Territory mapping &amp; market segmentation to identify new customer groups to market</w:t>
      </w:r>
      <w:r>
        <w:rPr>
          <w:rFonts w:ascii="Verdana" w:hAnsi="Verdana"/>
          <w:sz w:val="17"/>
          <w:szCs w:val="17"/>
        </w:rPr>
        <w:t xml:space="preserve"> various products &amp; increase market share.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Devising &amp; effectuating competitive sales/service programs/</w:t>
      </w:r>
      <w:r>
        <w:rPr>
          <w:rFonts w:ascii="Verdana" w:hAnsi="Verdana"/>
          <w:sz w:val="17"/>
          <w:szCs w:val="17"/>
        </w:rPr>
        <w:t xml:space="preserve">campaigning </w:t>
      </w:r>
      <w:r>
        <w:rPr>
          <w:rFonts w:ascii="Verdana" w:hAnsi="Verdana"/>
          <w:sz w:val="17"/>
          <w:szCs w:val="17"/>
        </w:rPr>
        <w:t>to improve the product awareness and ensure enhanced brand visibility.</w:t>
      </w:r>
    </w:p>
    <w:p w:rsidR="00631047" w:rsidRDefault="00954EC8">
      <w:pPr>
        <w:rPr>
          <w:rFonts w:ascii="Verdana" w:hAnsi="Verdana"/>
          <w:b/>
          <w:sz w:val="17"/>
          <w:szCs w:val="17"/>
        </w:rPr>
      </w:pPr>
    </w:p>
    <w:p w:rsidR="00631047" w:rsidRDefault="00954EC8">
      <w:pPr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KEY OEM’s Handled are GREAVES, POLYTECH, REVATHI, UNIVERSAL, AQUARIUS,</w:t>
      </w:r>
      <w:r>
        <w:rPr>
          <w:rFonts w:ascii="Verdana" w:hAnsi="Verdana"/>
          <w:b/>
          <w:sz w:val="17"/>
          <w:szCs w:val="17"/>
          <w:u w:val="single"/>
        </w:rPr>
        <w:t xml:space="preserve"> etc.</w:t>
      </w:r>
    </w:p>
    <w:p w:rsidR="00293C4B" w:rsidRDefault="00954EC8">
      <w:pPr>
        <w:rPr>
          <w:rFonts w:ascii="Verdana" w:hAnsi="Verdana"/>
          <w:b/>
          <w:sz w:val="17"/>
          <w:szCs w:val="17"/>
        </w:rPr>
      </w:pPr>
    </w:p>
    <w:p w:rsidR="00631047" w:rsidRDefault="00954EC8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March’05 – March’08  with Tecumseh Products India Limited  .</w:t>
      </w:r>
    </w:p>
    <w:p w:rsidR="00631047" w:rsidRDefault="00954EC8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Designated as Dy. Manager – Sales &amp; Marketing  </w:t>
      </w:r>
    </w:p>
    <w:p w:rsidR="00631047" w:rsidRDefault="00954EC8">
      <w:pPr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 xml:space="preserve">It is a wholly owned subsidiary of TECUMSEH Products Co., 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/>
              <w:i/>
              <w:sz w:val="17"/>
              <w:szCs w:val="17"/>
            </w:rPr>
            <w:t>USA</w:t>
          </w:r>
        </w:smartTag>
      </w:smartTag>
      <w:r>
        <w:rPr>
          <w:rFonts w:ascii="Verdana" w:hAnsi="Verdana"/>
          <w:i/>
          <w:sz w:val="17"/>
          <w:szCs w:val="17"/>
        </w:rPr>
        <w:t>, the largest independent compressor manufacturer in the world.</w:t>
      </w:r>
    </w:p>
    <w:p w:rsidR="00631047" w:rsidRDefault="00954EC8">
      <w:pPr>
        <w:rPr>
          <w:rFonts w:ascii="Verdana" w:hAnsi="Verdana"/>
          <w:b/>
          <w:i/>
          <w:sz w:val="17"/>
          <w:szCs w:val="17"/>
        </w:rPr>
      </w:pPr>
    </w:p>
    <w:p w:rsidR="00631047" w:rsidRDefault="00954EC8">
      <w:pPr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Chief Tasks ha</w:t>
      </w:r>
      <w:r>
        <w:rPr>
          <w:rFonts w:ascii="Verdana" w:hAnsi="Verdana"/>
          <w:b/>
          <w:i/>
          <w:sz w:val="17"/>
          <w:szCs w:val="17"/>
        </w:rPr>
        <w:t>ndled</w:t>
      </w:r>
    </w:p>
    <w:p w:rsidR="00631047" w:rsidRPr="007135DB" w:rsidRDefault="007C4C7B">
      <w:pPr>
        <w:jc w:val="both"/>
        <w:rPr>
          <w:rFonts w:ascii="Verdana" w:hAnsi="Verdana" w:cs="Arial"/>
          <w:b/>
          <w:i/>
          <w:sz w:val="17"/>
          <w:szCs w:val="17"/>
        </w:rPr>
      </w:pPr>
      <w:r w:rsidRPr="007C4C7B">
        <w:rPr>
          <w:rFonts w:ascii="Verdana" w:hAnsi="Verdana"/>
          <w:noProof/>
          <w:sz w:val="17"/>
          <w:szCs w:val="17"/>
          <w:lang w:val="en-IN" w:eastAsia="zh-CN" w:bidi="hi-IN"/>
        </w:rPr>
        <w:pict>
          <v:shape id="Text Box 8" o:spid="_x0000_s1031" type="#_x0000_t202" style="position:absolute;left:0;text-align:left;margin-left:362.4pt;margin-top:.95pt;width:142.5pt;height:81.75pt;z-index:251666432;visibility:visible;mso-width-relative:margin;mso-height-relative:margin">
            <v:textbox>
              <w:txbxContent>
                <w:p w:rsidR="00D82CBD" w:rsidRPr="001322C1" w:rsidRDefault="00954EC8" w:rsidP="00D82CBD">
                  <w:pPr>
                    <w:rPr>
                      <w:u w:val="single"/>
                    </w:rPr>
                  </w:pPr>
                  <w:r w:rsidRPr="001322C1">
                    <w:rPr>
                      <w:u w:val="single"/>
                    </w:rPr>
                    <w:t>Products handled -</w:t>
                  </w:r>
                </w:p>
                <w:p w:rsidR="00D82CBD" w:rsidRDefault="00954EC8" w:rsidP="00D82CBD">
                  <w:pPr>
                    <w:numPr>
                      <w:ilvl w:val="0"/>
                      <w:numId w:val="18"/>
                    </w:numPr>
                  </w:pPr>
                  <w:r>
                    <w:t>Refrigeration Compressors</w:t>
                  </w:r>
                </w:p>
                <w:p w:rsidR="00D82CBD" w:rsidRDefault="00954EC8" w:rsidP="00D82CBD">
                  <w:pPr>
                    <w:numPr>
                      <w:ilvl w:val="0"/>
                      <w:numId w:val="18"/>
                    </w:numPr>
                  </w:pPr>
                  <w:r>
                    <w:t>Condensing Units</w:t>
                  </w:r>
                </w:p>
                <w:p w:rsidR="00D82CBD" w:rsidRDefault="00954EC8" w:rsidP="00D82CBD">
                  <w:pPr>
                    <w:numPr>
                      <w:ilvl w:val="0"/>
                      <w:numId w:val="18"/>
                    </w:numPr>
                  </w:pPr>
                  <w:r>
                    <w:t>Expansion Valves</w:t>
                  </w:r>
                </w:p>
                <w:p w:rsidR="00D82CBD" w:rsidRDefault="00954EC8" w:rsidP="00D82CBD">
                  <w:pPr>
                    <w:ind w:left="720"/>
                  </w:pPr>
                </w:p>
                <w:p w:rsidR="00D82CBD" w:rsidRDefault="00954EC8" w:rsidP="00D82CBD"/>
              </w:txbxContent>
            </v:textbox>
          </v:shape>
        </w:pict>
      </w:r>
    </w:p>
    <w:p w:rsidR="00631047" w:rsidRDefault="00954EC8">
      <w:pPr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  <w:u w:val="single"/>
        </w:rPr>
        <w:t>Profit Centre Operations</w:t>
      </w:r>
    </w:p>
    <w:p w:rsidR="00D82CBD" w:rsidRDefault="00954EC8" w:rsidP="00D82CBD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 w:rsidRPr="00D82CBD">
        <w:rPr>
          <w:rFonts w:ascii="Verdana" w:hAnsi="Verdana"/>
          <w:sz w:val="17"/>
          <w:szCs w:val="17"/>
        </w:rPr>
        <w:t xml:space="preserve">Steering profit </w:t>
      </w:r>
      <w:r w:rsidRPr="00D82CBD">
        <w:rPr>
          <w:rFonts w:ascii="Verdana" w:hAnsi="Verdana"/>
          <w:sz w:val="17"/>
          <w:szCs w:val="17"/>
        </w:rPr>
        <w:t>Centre</w:t>
      </w:r>
      <w:r w:rsidRPr="00D82CBD">
        <w:rPr>
          <w:rFonts w:ascii="Verdana" w:hAnsi="Verdana"/>
          <w:sz w:val="17"/>
          <w:szCs w:val="17"/>
        </w:rPr>
        <w:t xml:space="preserve"> operations for assigned territory (WESTERN REGION) for </w:t>
      </w:r>
    </w:p>
    <w:p w:rsidR="00631047" w:rsidRPr="00D82CBD" w:rsidRDefault="00954EC8" w:rsidP="00D82CBD">
      <w:pPr>
        <w:spacing w:after="40"/>
        <w:ind w:left="360"/>
        <w:jc w:val="both"/>
        <w:rPr>
          <w:rFonts w:ascii="Verdana" w:hAnsi="Verdana"/>
          <w:sz w:val="17"/>
          <w:szCs w:val="17"/>
        </w:rPr>
      </w:pPr>
      <w:r w:rsidRPr="00D82CBD">
        <w:rPr>
          <w:rFonts w:ascii="Verdana" w:hAnsi="Verdana"/>
          <w:sz w:val="17"/>
          <w:szCs w:val="17"/>
        </w:rPr>
        <w:t>accomplishment of top-line growth &amp;</w:t>
      </w:r>
      <w:r w:rsidRPr="00D82CBD">
        <w:rPr>
          <w:rFonts w:ascii="Verdana" w:hAnsi="Verdana"/>
          <w:sz w:val="17"/>
          <w:szCs w:val="17"/>
        </w:rPr>
        <w:t xml:space="preserve"> bottom-line profitability. </w:t>
      </w:r>
    </w:p>
    <w:p w:rsidR="00D82CBD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Establishing corporate goals, short term and long term budgets and </w:t>
      </w:r>
    </w:p>
    <w:p w:rsidR="00631047" w:rsidRDefault="00954EC8" w:rsidP="00D82CBD">
      <w:pPr>
        <w:spacing w:after="4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developing business plans for enhancing revenues and controlling expenses. 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Implementing effective strategies for increasing width and depth of distribution. </w:t>
      </w:r>
    </w:p>
    <w:p w:rsidR="00631047" w:rsidRDefault="00954EC8">
      <w:pPr>
        <w:rPr>
          <w:rFonts w:ascii="Verdana" w:hAnsi="Verdana"/>
          <w:sz w:val="17"/>
          <w:szCs w:val="17"/>
        </w:rPr>
      </w:pPr>
    </w:p>
    <w:p w:rsidR="00631047" w:rsidRDefault="00954EC8">
      <w:pPr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  <w:u w:val="single"/>
        </w:rPr>
        <w:t>Business Development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Territory mapping &amp; market segmentation to identify new customer groups to market various products &amp; increase market share.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Reviewing and interpreting the competition after in-depth analysis of market information to fine-tune the mark</w:t>
      </w:r>
      <w:r>
        <w:rPr>
          <w:rFonts w:ascii="Verdana" w:hAnsi="Verdana"/>
          <w:sz w:val="17"/>
          <w:szCs w:val="17"/>
        </w:rPr>
        <w:t xml:space="preserve">eting strategies. </w:t>
      </w:r>
    </w:p>
    <w:p w:rsidR="00631047" w:rsidRDefault="00954EC8">
      <w:pPr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  <w:u w:val="single"/>
        </w:rPr>
        <w:t>Channel Management / Distribution Management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Setting up the complete distribution from scratch in unexplored rural and urban markets after studying the market dynamics, buying </w:t>
      </w:r>
      <w:r>
        <w:rPr>
          <w:rFonts w:ascii="Verdana" w:hAnsi="Verdana"/>
          <w:sz w:val="17"/>
          <w:szCs w:val="17"/>
        </w:rPr>
        <w:t>behaviour</w:t>
      </w:r>
      <w:r>
        <w:rPr>
          <w:rFonts w:ascii="Verdana" w:hAnsi="Verdana"/>
          <w:sz w:val="17"/>
          <w:szCs w:val="17"/>
        </w:rPr>
        <w:t xml:space="preserve"> and pattern as well as required penetration. 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</w:t>
      </w:r>
      <w:r>
        <w:rPr>
          <w:rFonts w:ascii="Verdana" w:hAnsi="Verdana"/>
          <w:sz w:val="17"/>
          <w:szCs w:val="17"/>
        </w:rPr>
        <w:t>ifying and developing reliable dealers/ distributors for inc</w:t>
      </w:r>
      <w:r>
        <w:rPr>
          <w:rFonts w:ascii="Verdana" w:hAnsi="Verdana"/>
          <w:sz w:val="17"/>
          <w:szCs w:val="17"/>
        </w:rPr>
        <w:t>reasing market visibility</w:t>
      </w:r>
      <w:r>
        <w:rPr>
          <w:rFonts w:ascii="Verdana" w:hAnsi="Verdana"/>
          <w:sz w:val="17"/>
          <w:szCs w:val="17"/>
        </w:rPr>
        <w:t xml:space="preserve">. 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smooth and hassle free logistic operations ensuring sufficient inventory at each sales / distribution outlet as per the market demand.</w:t>
      </w:r>
    </w:p>
    <w:p w:rsidR="00631047" w:rsidRDefault="00954EC8">
      <w:pPr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  <w:u w:val="single"/>
        </w:rPr>
        <w:t xml:space="preserve">Key Account Management </w:t>
      </w:r>
    </w:p>
    <w:p w:rsidR="00631047" w:rsidRDefault="00954EC8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line="288" w:lineRule="auto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Developing strategic relationship with all the major OEM Companies in the region, providing them with Technical inputs , get the approvals of Samples . </w:t>
      </w:r>
    </w:p>
    <w:p w:rsidR="00631047" w:rsidRDefault="00954EC8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line="288" w:lineRule="auto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Setting the targets by making joint business plans for revenue generation.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prospective account</w:t>
      </w:r>
      <w:r>
        <w:rPr>
          <w:rFonts w:ascii="Verdana" w:hAnsi="Verdana"/>
          <w:sz w:val="17"/>
          <w:szCs w:val="17"/>
        </w:rPr>
        <w:t>s like Blue Star, Carrier Refrigeration, Godrej (major consumer durable OEM's) for business excellence.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Initiating / developing relations with key decision makers in target organizations for business development in pre-sales &amp; post salesnegotiation stages.</w:t>
      </w:r>
    </w:p>
    <w:p w:rsidR="00631047" w:rsidRDefault="00954EC8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Effective relationship Management with significant clients to ascertain rendering of quality service and business retention/enhancement.</w:t>
      </w:r>
    </w:p>
    <w:p w:rsidR="00EA6AF3" w:rsidRDefault="00954EC8">
      <w:pPr>
        <w:jc w:val="both"/>
        <w:rPr>
          <w:rFonts w:ascii="Verdana" w:hAnsi="Verdana"/>
          <w:sz w:val="17"/>
          <w:szCs w:val="17"/>
        </w:rPr>
      </w:pPr>
    </w:p>
    <w:p w:rsidR="00EA6AF3" w:rsidRDefault="00954EC8">
      <w:pPr>
        <w:jc w:val="both"/>
        <w:rPr>
          <w:rFonts w:ascii="Verdana" w:hAnsi="Verdana"/>
          <w:sz w:val="17"/>
          <w:szCs w:val="17"/>
        </w:rPr>
      </w:pPr>
    </w:p>
    <w:p w:rsidR="00631047" w:rsidRDefault="00954EC8">
      <w:pPr>
        <w:spacing w:after="40"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Major Clients Handled  -  BLUE-STAR ,VOLTAS , CARRIER REF .</w:t>
      </w:r>
    </w:p>
    <w:p w:rsidR="007135DB" w:rsidRDefault="00954EC8">
      <w:pPr>
        <w:spacing w:after="40"/>
        <w:jc w:val="both"/>
        <w:rPr>
          <w:rFonts w:ascii="Verdana" w:hAnsi="Verdana"/>
          <w:b/>
          <w:sz w:val="17"/>
          <w:szCs w:val="17"/>
          <w:u w:val="single"/>
        </w:rPr>
      </w:pPr>
    </w:p>
    <w:p w:rsidR="00C154A7" w:rsidRDefault="00954EC8">
      <w:pPr>
        <w:spacing w:after="80"/>
        <w:rPr>
          <w:rFonts w:ascii="Verdana" w:hAnsi="Verdana"/>
          <w:b/>
          <w:sz w:val="17"/>
          <w:szCs w:val="17"/>
        </w:rPr>
      </w:pPr>
    </w:p>
    <w:p w:rsidR="00C154A7" w:rsidRDefault="00954EC8">
      <w:pPr>
        <w:spacing w:after="80"/>
        <w:rPr>
          <w:rFonts w:ascii="Verdana" w:hAnsi="Verdana"/>
          <w:b/>
          <w:sz w:val="17"/>
          <w:szCs w:val="17"/>
        </w:rPr>
      </w:pPr>
    </w:p>
    <w:p w:rsidR="00C154A7" w:rsidRDefault="00954EC8">
      <w:pPr>
        <w:spacing w:after="80"/>
        <w:rPr>
          <w:rFonts w:ascii="Verdana" w:hAnsi="Verdana"/>
          <w:b/>
          <w:sz w:val="17"/>
          <w:szCs w:val="17"/>
        </w:rPr>
      </w:pPr>
    </w:p>
    <w:p w:rsidR="00C154A7" w:rsidRDefault="00954EC8">
      <w:pPr>
        <w:spacing w:after="80"/>
        <w:rPr>
          <w:rFonts w:ascii="Verdana" w:hAnsi="Verdana"/>
          <w:b/>
          <w:sz w:val="17"/>
          <w:szCs w:val="17"/>
        </w:rPr>
      </w:pPr>
    </w:p>
    <w:p w:rsidR="00C154A7" w:rsidRDefault="00954EC8">
      <w:pPr>
        <w:spacing w:after="80"/>
        <w:rPr>
          <w:rFonts w:ascii="Verdana" w:hAnsi="Verdana"/>
          <w:b/>
          <w:sz w:val="17"/>
          <w:szCs w:val="17"/>
        </w:rPr>
      </w:pPr>
    </w:p>
    <w:p w:rsidR="00C154A7" w:rsidRDefault="00954EC8">
      <w:pPr>
        <w:spacing w:after="80"/>
        <w:rPr>
          <w:rFonts w:ascii="Verdana" w:hAnsi="Verdana"/>
          <w:b/>
          <w:sz w:val="17"/>
          <w:szCs w:val="17"/>
        </w:rPr>
      </w:pPr>
    </w:p>
    <w:p w:rsidR="00C154A7" w:rsidRDefault="00954EC8">
      <w:pPr>
        <w:spacing w:after="80"/>
        <w:rPr>
          <w:rFonts w:ascii="Verdana" w:hAnsi="Verdana"/>
          <w:b/>
          <w:sz w:val="17"/>
          <w:szCs w:val="17"/>
        </w:rPr>
      </w:pPr>
    </w:p>
    <w:p w:rsidR="00C154A7" w:rsidRDefault="00954EC8">
      <w:pPr>
        <w:spacing w:after="80"/>
        <w:rPr>
          <w:rFonts w:ascii="Verdana" w:hAnsi="Verdana"/>
          <w:b/>
          <w:sz w:val="17"/>
          <w:szCs w:val="17"/>
        </w:rPr>
      </w:pPr>
    </w:p>
    <w:p w:rsidR="00783261" w:rsidRDefault="00954EC8">
      <w:pPr>
        <w:spacing w:after="80"/>
        <w:rPr>
          <w:rFonts w:ascii="Verdana" w:hAnsi="Verdana"/>
          <w:b/>
          <w:sz w:val="17"/>
          <w:szCs w:val="17"/>
        </w:rPr>
      </w:pPr>
    </w:p>
    <w:p w:rsidR="00631047" w:rsidRDefault="00954EC8">
      <w:pPr>
        <w:spacing w:after="8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July’01 to March’05 – Greaves Cotton Ltd  </w:t>
      </w:r>
    </w:p>
    <w:p w:rsidR="00631047" w:rsidRDefault="00954EC8">
      <w:pPr>
        <w:spacing w:after="8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Joined as Trainee Sales Engineer </w:t>
      </w:r>
    </w:p>
    <w:p w:rsidR="00D82CBD" w:rsidRDefault="00954EC8" w:rsidP="00D82CBD">
      <w:pPr>
        <w:numPr>
          <w:ilvl w:val="0"/>
          <w:numId w:val="16"/>
        </w:numPr>
        <w:tabs>
          <w:tab w:val="left" w:pos="720"/>
        </w:tabs>
        <w:spacing w:line="288" w:lineRule="auto"/>
        <w:jc w:val="both"/>
        <w:rPr>
          <w:rFonts w:ascii="Verdana" w:hAnsi="Verdana" w:cs="Verdana"/>
          <w:color w:val="000000"/>
          <w:sz w:val="17"/>
          <w:szCs w:val="17"/>
        </w:rPr>
      </w:pPr>
      <w:r w:rsidRPr="00D82CBD">
        <w:rPr>
          <w:rFonts w:ascii="Verdana" w:hAnsi="Verdana" w:cs="Verdana"/>
          <w:color w:val="000000"/>
          <w:sz w:val="17"/>
          <w:szCs w:val="17"/>
        </w:rPr>
        <w:t xml:space="preserve">Business Development for complete range of Equipment marketed by </w:t>
      </w:r>
    </w:p>
    <w:p w:rsidR="00631047" w:rsidRPr="00D82CBD" w:rsidRDefault="00954EC8" w:rsidP="00D82CBD">
      <w:pPr>
        <w:tabs>
          <w:tab w:val="left" w:pos="720"/>
        </w:tabs>
        <w:spacing w:line="288" w:lineRule="auto"/>
        <w:ind w:left="1080"/>
        <w:jc w:val="both"/>
        <w:rPr>
          <w:rFonts w:ascii="Verdana" w:hAnsi="Verdana" w:cs="Verdana"/>
          <w:color w:val="000000"/>
          <w:sz w:val="17"/>
          <w:szCs w:val="17"/>
        </w:rPr>
      </w:pPr>
      <w:r w:rsidRPr="00D82CBD">
        <w:rPr>
          <w:rFonts w:ascii="Verdana" w:hAnsi="Verdana" w:cs="Verdana"/>
          <w:color w:val="000000"/>
          <w:sz w:val="17"/>
          <w:szCs w:val="17"/>
        </w:rPr>
        <w:t xml:space="preserve">the Company which is concreting equipment and Road construction machinery. </w:t>
      </w:r>
    </w:p>
    <w:p w:rsidR="00631047" w:rsidRDefault="00954EC8">
      <w:pPr>
        <w:numPr>
          <w:ilvl w:val="0"/>
          <w:numId w:val="16"/>
        </w:numPr>
        <w:tabs>
          <w:tab w:val="left" w:pos="720"/>
        </w:tabs>
        <w:spacing w:line="288" w:lineRule="auto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Keeping track of contracts offered by the NHAI, MSRDC and other Govt. Bodies and</w:t>
      </w:r>
      <w:r>
        <w:rPr>
          <w:rFonts w:ascii="Verdana" w:hAnsi="Verdana" w:cs="Verdana"/>
          <w:color w:val="000000"/>
          <w:sz w:val="17"/>
          <w:szCs w:val="17"/>
        </w:rPr>
        <w:t xml:space="preserve"> making headway for the product line with the Contractor.</w:t>
      </w:r>
    </w:p>
    <w:p w:rsidR="00631047" w:rsidRPr="00D82CBD" w:rsidRDefault="00954EC8" w:rsidP="00D82CBD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288" w:lineRule="auto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Co-</w:t>
      </w:r>
      <w:r>
        <w:rPr>
          <w:rFonts w:ascii="Verdana" w:hAnsi="Verdana" w:cs="Verdana"/>
          <w:color w:val="000000"/>
          <w:sz w:val="17"/>
          <w:szCs w:val="17"/>
        </w:rPr>
        <w:t>coordinating</w:t>
      </w:r>
      <w:r>
        <w:rPr>
          <w:rFonts w:ascii="Verdana" w:hAnsi="Verdana" w:cs="Verdana"/>
          <w:color w:val="000000"/>
          <w:sz w:val="17"/>
          <w:szCs w:val="17"/>
        </w:rPr>
        <w:t xml:space="preserve"> with all the major Construction Companies </w:t>
      </w:r>
      <w:r w:rsidRPr="00D82CBD">
        <w:rPr>
          <w:rFonts w:ascii="Verdana" w:hAnsi="Verdana" w:cs="Verdana"/>
          <w:color w:val="000000"/>
          <w:sz w:val="17"/>
          <w:szCs w:val="17"/>
        </w:rPr>
        <w:t>in the region, providing them with Technical inputs and quotes for their various requirements</w:t>
      </w:r>
    </w:p>
    <w:p w:rsidR="00631047" w:rsidRDefault="00954EC8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288" w:lineRule="auto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Worked in R&amp;</w:t>
      </w:r>
      <w:r>
        <w:rPr>
          <w:rFonts w:ascii="Verdana" w:hAnsi="Verdana" w:cs="Verdana"/>
          <w:sz w:val="17"/>
          <w:szCs w:val="17"/>
        </w:rPr>
        <w:t xml:space="preserve">D department with a team of design engineers for improving the Performance output of our </w:t>
      </w:r>
      <w:r>
        <w:rPr>
          <w:rFonts w:ascii="Verdana" w:hAnsi="Verdana" w:cs="Verdana"/>
          <w:sz w:val="17"/>
          <w:szCs w:val="17"/>
        </w:rPr>
        <w:t>equipment’s</w:t>
      </w:r>
      <w:r>
        <w:rPr>
          <w:rFonts w:ascii="Verdana" w:hAnsi="Verdana" w:cs="Verdana"/>
          <w:sz w:val="17"/>
          <w:szCs w:val="17"/>
        </w:rPr>
        <w:t xml:space="preserve"> by cha</w:t>
      </w:r>
      <w:r>
        <w:rPr>
          <w:rFonts w:ascii="Verdana" w:hAnsi="Verdana" w:cs="Verdana"/>
          <w:sz w:val="17"/>
          <w:szCs w:val="17"/>
        </w:rPr>
        <w:t>nging the design of hydraulics</w:t>
      </w:r>
      <w:r>
        <w:rPr>
          <w:rFonts w:ascii="Verdana" w:hAnsi="Verdana" w:cs="Verdana"/>
          <w:sz w:val="17"/>
          <w:szCs w:val="17"/>
        </w:rPr>
        <w:t>.</w:t>
      </w:r>
    </w:p>
    <w:p w:rsidR="00631047" w:rsidRDefault="00954EC8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288" w:lineRule="auto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Also involved in the Project with the Planning engineers in the factory for Cost control by making the Im</w:t>
      </w:r>
      <w:r>
        <w:rPr>
          <w:rFonts w:ascii="Verdana" w:hAnsi="Verdana" w:cs="Verdana"/>
          <w:sz w:val="17"/>
          <w:szCs w:val="17"/>
        </w:rPr>
        <w:t>ported produ</w:t>
      </w:r>
      <w:r>
        <w:rPr>
          <w:rFonts w:ascii="Verdana" w:hAnsi="Verdana" w:cs="Verdana"/>
          <w:sz w:val="17"/>
          <w:szCs w:val="17"/>
        </w:rPr>
        <w:t>cts indigenous ones</w:t>
      </w:r>
      <w:r>
        <w:rPr>
          <w:rFonts w:ascii="Verdana" w:hAnsi="Verdana" w:cs="Verdana"/>
          <w:sz w:val="17"/>
          <w:szCs w:val="17"/>
        </w:rPr>
        <w:t>.</w:t>
      </w:r>
    </w:p>
    <w:p w:rsidR="00631047" w:rsidRDefault="00954EC8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288" w:lineRule="auto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Executed the Import Orde</w:t>
      </w:r>
      <w:r>
        <w:rPr>
          <w:rFonts w:ascii="Verdana" w:hAnsi="Verdana" w:cs="Verdana"/>
          <w:sz w:val="17"/>
          <w:szCs w:val="17"/>
        </w:rPr>
        <w:t>rs right from L/C</w:t>
      </w:r>
      <w:r>
        <w:rPr>
          <w:rFonts w:ascii="Verdana" w:hAnsi="Verdana" w:cs="Verdana"/>
          <w:sz w:val="17"/>
          <w:szCs w:val="17"/>
        </w:rPr>
        <w:t xml:space="preserve"> establishment</w:t>
      </w:r>
      <w:r>
        <w:rPr>
          <w:rFonts w:ascii="Verdana" w:hAnsi="Verdana" w:cs="Verdana"/>
          <w:sz w:val="17"/>
          <w:szCs w:val="17"/>
        </w:rPr>
        <w:t>, Bank Guarantees opening , shipment commencement and collection of DSC’s from our Overseas principles.</w:t>
      </w:r>
    </w:p>
    <w:p w:rsidR="00631047" w:rsidRDefault="00954EC8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line="288" w:lineRule="auto"/>
        <w:jc w:val="both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Monitored the flow  of traded spares(imported) business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 w:cs="Verdana"/>
              <w:sz w:val="17"/>
              <w:szCs w:val="17"/>
            </w:rPr>
            <w:t>India</w:t>
          </w:r>
        </w:smartTag>
      </w:smartTag>
      <w:r>
        <w:rPr>
          <w:rFonts w:ascii="Verdana" w:hAnsi="Verdana" w:cs="Verdana"/>
          <w:sz w:val="17"/>
          <w:szCs w:val="17"/>
        </w:rPr>
        <w:t xml:space="preserve"> from overse</w:t>
      </w:r>
      <w:r>
        <w:rPr>
          <w:rFonts w:ascii="Verdana" w:hAnsi="Verdana" w:cs="Verdana"/>
          <w:sz w:val="17"/>
          <w:szCs w:val="17"/>
        </w:rPr>
        <w:t xml:space="preserve">as supplier .  </w:t>
      </w:r>
    </w:p>
    <w:p w:rsidR="00D82CBD" w:rsidRDefault="00954EC8">
      <w:pPr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Major Clients Handled  -</w:t>
      </w:r>
    </w:p>
    <w:p w:rsidR="00D82CBD" w:rsidRDefault="007C4C7B">
      <w:pPr>
        <w:rPr>
          <w:rFonts w:ascii="Verdana" w:hAnsi="Verdana"/>
          <w:b/>
          <w:sz w:val="17"/>
          <w:szCs w:val="17"/>
          <w:u w:val="single"/>
        </w:rPr>
      </w:pPr>
      <w:r w:rsidRPr="007C4C7B">
        <w:rPr>
          <w:rFonts w:ascii="Verdana" w:hAnsi="Verdana"/>
          <w:b/>
          <w:noProof/>
          <w:sz w:val="17"/>
          <w:szCs w:val="17"/>
          <w:lang w:val="en-IN" w:eastAsia="zh-CN" w:bidi="hi-IN"/>
        </w:rPr>
        <w:pict>
          <v:shape id="Text Box 9" o:spid="_x0000_s1032" type="#_x0000_t202" style="position:absolute;margin-left:309.15pt;margin-top:.85pt;width:189.75pt;height:121.5pt;z-index:251668480;visibility:visible;mso-width-relative:margin;mso-height-relative:margin">
            <v:textbox>
              <w:txbxContent>
                <w:p w:rsidR="00D82CBD" w:rsidRPr="001322C1" w:rsidRDefault="00954EC8" w:rsidP="00D82CBD">
                  <w:pPr>
                    <w:rPr>
                      <w:u w:val="single"/>
                    </w:rPr>
                  </w:pPr>
                  <w:r w:rsidRPr="001322C1">
                    <w:rPr>
                      <w:u w:val="single"/>
                    </w:rPr>
                    <w:t>Products handled -</w:t>
                  </w:r>
                </w:p>
                <w:p w:rsidR="00D82CBD" w:rsidRDefault="00954EC8" w:rsidP="00D82CBD">
                  <w:pPr>
                    <w:numPr>
                      <w:ilvl w:val="0"/>
                      <w:numId w:val="18"/>
                    </w:numPr>
                  </w:pPr>
                  <w:r>
                    <w:t xml:space="preserve">Construction Machinery </w:t>
                  </w:r>
                </w:p>
                <w:p w:rsidR="00D82CBD" w:rsidRDefault="00954EC8" w:rsidP="00D82CBD">
                  <w:pPr>
                    <w:ind w:left="720"/>
                  </w:pPr>
                  <w:r>
                    <w:t xml:space="preserve">   Concrete Pumps,    </w:t>
                  </w:r>
                </w:p>
                <w:p w:rsidR="00D82CBD" w:rsidRDefault="00954EC8" w:rsidP="00D82CBD">
                  <w:pPr>
                    <w:ind w:left="720"/>
                  </w:pPr>
                  <w:r>
                    <w:t xml:space="preserve">   Concrete Mixers, </w:t>
                  </w:r>
                </w:p>
                <w:p w:rsidR="00D82CBD" w:rsidRDefault="00954EC8" w:rsidP="00D82CBD">
                  <w:pPr>
                    <w:ind w:left="720"/>
                  </w:pPr>
                  <w:r>
                    <w:t xml:space="preserve">   Hydraulic Pumps, </w:t>
                  </w:r>
                </w:p>
                <w:p w:rsidR="00D82CBD" w:rsidRDefault="00954EC8" w:rsidP="00D82CBD">
                  <w:pPr>
                    <w:ind w:left="720"/>
                  </w:pPr>
                  <w:r>
                    <w:t xml:space="preserve">   Vibratory Compactors, </w:t>
                  </w:r>
                </w:p>
                <w:p w:rsidR="00D82CBD" w:rsidRDefault="00954EC8" w:rsidP="00D82CBD">
                  <w:pPr>
                    <w:ind w:left="720"/>
                  </w:pPr>
                  <w:r>
                    <w:t xml:space="preserve">   Boom pumps,</w:t>
                  </w:r>
                </w:p>
                <w:p w:rsidR="00D82CBD" w:rsidRDefault="00954EC8" w:rsidP="00D82CBD">
                  <w:pPr>
                    <w:ind w:left="720"/>
                  </w:pPr>
                  <w:r>
                    <w:t xml:space="preserve">   Batching Plants</w:t>
                  </w:r>
                </w:p>
                <w:p w:rsidR="00D82CBD" w:rsidRDefault="00954EC8" w:rsidP="00D82CBD">
                  <w:pPr>
                    <w:ind w:left="720"/>
                  </w:pPr>
                </w:p>
                <w:p w:rsidR="00D82CBD" w:rsidRDefault="00954EC8" w:rsidP="00D82CBD">
                  <w:pPr>
                    <w:ind w:left="720"/>
                  </w:pPr>
                </w:p>
                <w:p w:rsidR="00D82CBD" w:rsidRDefault="00954EC8" w:rsidP="00D82CBD"/>
              </w:txbxContent>
            </v:textbox>
          </v:shape>
        </w:pict>
      </w:r>
    </w:p>
    <w:p w:rsidR="00D82CBD" w:rsidRPr="00D82CBD" w:rsidRDefault="00954EC8" w:rsidP="00D82CBD">
      <w:pPr>
        <w:numPr>
          <w:ilvl w:val="0"/>
          <w:numId w:val="19"/>
        </w:numPr>
        <w:rPr>
          <w:rFonts w:ascii="Verdana" w:hAnsi="Verdana"/>
          <w:b/>
          <w:sz w:val="20"/>
          <w:szCs w:val="17"/>
        </w:rPr>
      </w:pPr>
      <w:r w:rsidRPr="00D82CBD">
        <w:rPr>
          <w:rFonts w:ascii="Verdana" w:hAnsi="Verdana"/>
          <w:b/>
          <w:sz w:val="20"/>
          <w:szCs w:val="17"/>
        </w:rPr>
        <w:t>L&amp;T</w:t>
      </w:r>
    </w:p>
    <w:p w:rsidR="00D82CBD" w:rsidRPr="00D82CBD" w:rsidRDefault="00954EC8" w:rsidP="00D82CBD">
      <w:pPr>
        <w:numPr>
          <w:ilvl w:val="0"/>
          <w:numId w:val="19"/>
        </w:numPr>
        <w:rPr>
          <w:rFonts w:ascii="Verdana" w:hAnsi="Verdana"/>
          <w:b/>
          <w:sz w:val="20"/>
          <w:szCs w:val="17"/>
        </w:rPr>
      </w:pPr>
      <w:r w:rsidRPr="00D82CBD">
        <w:rPr>
          <w:rFonts w:ascii="Verdana" w:hAnsi="Verdana"/>
          <w:b/>
          <w:sz w:val="20"/>
          <w:szCs w:val="17"/>
        </w:rPr>
        <w:t xml:space="preserve">HCC , </w:t>
      </w:r>
    </w:p>
    <w:p w:rsidR="00D82CBD" w:rsidRPr="00D82CBD" w:rsidRDefault="00954EC8" w:rsidP="00D82CBD">
      <w:pPr>
        <w:numPr>
          <w:ilvl w:val="0"/>
          <w:numId w:val="19"/>
        </w:numPr>
        <w:rPr>
          <w:rFonts w:ascii="Verdana" w:hAnsi="Verdana"/>
          <w:b/>
          <w:sz w:val="20"/>
          <w:szCs w:val="17"/>
        </w:rPr>
      </w:pPr>
      <w:r w:rsidRPr="00D82CBD">
        <w:rPr>
          <w:rFonts w:ascii="Verdana" w:hAnsi="Verdana"/>
          <w:b/>
          <w:sz w:val="20"/>
          <w:szCs w:val="17"/>
        </w:rPr>
        <w:t xml:space="preserve">JAIPRAKASH </w:t>
      </w:r>
    </w:p>
    <w:p w:rsidR="00D82CBD" w:rsidRPr="00D82CBD" w:rsidRDefault="00954EC8" w:rsidP="00D82CBD">
      <w:pPr>
        <w:numPr>
          <w:ilvl w:val="0"/>
          <w:numId w:val="19"/>
        </w:numPr>
        <w:rPr>
          <w:rFonts w:ascii="Verdana" w:hAnsi="Verdana"/>
          <w:b/>
          <w:sz w:val="20"/>
          <w:szCs w:val="17"/>
        </w:rPr>
      </w:pPr>
      <w:r w:rsidRPr="00D82CBD">
        <w:rPr>
          <w:rFonts w:ascii="Verdana" w:hAnsi="Verdana"/>
          <w:b/>
          <w:sz w:val="20"/>
          <w:szCs w:val="17"/>
        </w:rPr>
        <w:t xml:space="preserve">SIMPLEX </w:t>
      </w:r>
    </w:p>
    <w:p w:rsidR="00631047" w:rsidRDefault="00954EC8" w:rsidP="00D82CBD">
      <w:pPr>
        <w:numPr>
          <w:ilvl w:val="0"/>
          <w:numId w:val="19"/>
        </w:numPr>
        <w:rPr>
          <w:rFonts w:ascii="Verdana" w:hAnsi="Verdana"/>
          <w:b/>
          <w:sz w:val="20"/>
          <w:szCs w:val="17"/>
        </w:rPr>
      </w:pPr>
      <w:r w:rsidRPr="00D82CBD">
        <w:rPr>
          <w:rFonts w:ascii="Verdana" w:hAnsi="Verdana"/>
          <w:b/>
          <w:sz w:val="20"/>
          <w:szCs w:val="17"/>
        </w:rPr>
        <w:t xml:space="preserve">PATEL </w:t>
      </w:r>
      <w:r w:rsidRPr="00D82CBD">
        <w:rPr>
          <w:rFonts w:ascii="Verdana" w:hAnsi="Verdana"/>
          <w:b/>
          <w:sz w:val="20"/>
          <w:szCs w:val="17"/>
        </w:rPr>
        <w:t>ENGG</w:t>
      </w:r>
    </w:p>
    <w:p w:rsidR="00D82CBD" w:rsidRDefault="00954EC8" w:rsidP="00D82CBD">
      <w:pPr>
        <w:numPr>
          <w:ilvl w:val="0"/>
          <w:numId w:val="19"/>
        </w:numPr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J KUMAR</w:t>
      </w:r>
    </w:p>
    <w:p w:rsidR="00D82CBD" w:rsidRPr="00D82CBD" w:rsidRDefault="00954EC8" w:rsidP="00D82CBD">
      <w:pPr>
        <w:numPr>
          <w:ilvl w:val="0"/>
          <w:numId w:val="19"/>
        </w:numPr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AFCONS INFRA</w:t>
      </w:r>
    </w:p>
    <w:p w:rsidR="00D82CBD" w:rsidRPr="00D82CBD" w:rsidRDefault="00954EC8">
      <w:pPr>
        <w:rPr>
          <w:rFonts w:ascii="Verdana" w:hAnsi="Verdana"/>
          <w:b/>
          <w:sz w:val="17"/>
          <w:szCs w:val="17"/>
        </w:rPr>
      </w:pPr>
    </w:p>
    <w:p w:rsidR="00D82CBD" w:rsidRDefault="00954EC8">
      <w:pPr>
        <w:rPr>
          <w:rFonts w:ascii="Verdana" w:hAnsi="Verdana"/>
          <w:b/>
          <w:sz w:val="17"/>
          <w:szCs w:val="17"/>
          <w:u w:val="single"/>
        </w:rPr>
      </w:pPr>
    </w:p>
    <w:p w:rsidR="00D82CBD" w:rsidRDefault="00954EC8">
      <w:pPr>
        <w:rPr>
          <w:rFonts w:ascii="Verdana" w:hAnsi="Verdana"/>
          <w:b/>
          <w:sz w:val="17"/>
          <w:szCs w:val="17"/>
          <w:u w:val="single"/>
        </w:rPr>
      </w:pPr>
    </w:p>
    <w:p w:rsidR="00631047" w:rsidRDefault="00954EC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Academia</w:t>
      </w:r>
    </w:p>
    <w:p w:rsidR="00631047" w:rsidRDefault="00954EC8">
      <w:pPr>
        <w:rPr>
          <w:rFonts w:ascii="Verdana" w:hAnsi="Verdana"/>
          <w:sz w:val="17"/>
          <w:szCs w:val="17"/>
        </w:rPr>
      </w:pPr>
    </w:p>
    <w:p w:rsidR="00631047" w:rsidRDefault="00954EC8">
      <w:pPr>
        <w:numPr>
          <w:ilvl w:val="0"/>
          <w:numId w:val="2"/>
        </w:numPr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2001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Bachelor in Mechanical</w:t>
      </w:r>
      <w:r>
        <w:rPr>
          <w:rFonts w:ascii="Verdana" w:hAnsi="Verdana"/>
          <w:sz w:val="17"/>
          <w:szCs w:val="17"/>
        </w:rPr>
        <w:t xml:space="preserve"> Engineering  - First Class 61.4</w:t>
      </w:r>
      <w:r>
        <w:rPr>
          <w:rFonts w:ascii="Verdana" w:hAnsi="Verdana"/>
          <w:sz w:val="17"/>
          <w:szCs w:val="17"/>
        </w:rPr>
        <w:t xml:space="preserve">% - Pune University </w:t>
      </w:r>
    </w:p>
    <w:p w:rsidR="00631047" w:rsidRDefault="00954EC8">
      <w:pPr>
        <w:numPr>
          <w:ilvl w:val="0"/>
          <w:numId w:val="2"/>
        </w:numPr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1997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H.S.C ( 85% aggregate , PCM 93% )</w:t>
      </w:r>
    </w:p>
    <w:p w:rsidR="00631047" w:rsidRDefault="00954EC8">
      <w:pPr>
        <w:numPr>
          <w:ilvl w:val="0"/>
          <w:numId w:val="2"/>
        </w:numPr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1995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S.S.C ( 80% aggregate , Maths 96% , Science 96% )</w:t>
      </w:r>
    </w:p>
    <w:p w:rsidR="00631047" w:rsidRDefault="00954EC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Details</w:t>
      </w:r>
    </w:p>
    <w:p w:rsidR="00631047" w:rsidRDefault="00954EC8">
      <w:pPr>
        <w:spacing w:after="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01</w:t>
      </w:r>
      <w:r>
        <w:rPr>
          <w:rFonts w:ascii="Verdana" w:hAnsi="Verdana"/>
          <w:sz w:val="17"/>
          <w:szCs w:val="17"/>
          <w:vertAlign w:val="superscript"/>
        </w:rPr>
        <w:t>st</w:t>
      </w:r>
      <w:r>
        <w:rPr>
          <w:rFonts w:ascii="Verdana" w:hAnsi="Verdana"/>
          <w:sz w:val="17"/>
          <w:szCs w:val="17"/>
        </w:rPr>
        <w:t>May  1980</w:t>
      </w:r>
    </w:p>
    <w:p w:rsidR="00631047" w:rsidRDefault="00954EC8">
      <w:pPr>
        <w:spacing w:after="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Languages Know</w:t>
      </w:r>
      <w:r>
        <w:rPr>
          <w:rFonts w:ascii="Verdana" w:hAnsi="Verdana"/>
          <w:sz w:val="17"/>
          <w:szCs w:val="17"/>
        </w:rPr>
        <w:t>n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English, Marathi</w:t>
      </w:r>
      <w:r>
        <w:rPr>
          <w:rFonts w:ascii="Verdana" w:hAnsi="Verdana"/>
          <w:sz w:val="17"/>
          <w:szCs w:val="17"/>
        </w:rPr>
        <w:t xml:space="preserve">, Hindi and </w:t>
      </w:r>
      <w:r>
        <w:rPr>
          <w:rFonts w:ascii="Verdana" w:hAnsi="Verdana"/>
          <w:b/>
          <w:sz w:val="17"/>
          <w:szCs w:val="17"/>
          <w:u w:val="single"/>
        </w:rPr>
        <w:t>GERMAN (can write and read</w:t>
      </w:r>
      <w:r w:rsidRPr="00293C4B">
        <w:rPr>
          <w:rFonts w:ascii="Verdana" w:hAnsi="Verdana"/>
          <w:b/>
          <w:sz w:val="17"/>
          <w:szCs w:val="17"/>
          <w:u w:val="single"/>
        </w:rPr>
        <w:t>)</w:t>
      </w:r>
    </w:p>
    <w:p w:rsidR="00631047" w:rsidRDefault="00954EC8" w:rsidP="00195DB9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Address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Flat 15 , Neha Ankur Society , Alkapuri Co-op Hsg Soc. Vanaz Corner</w:t>
      </w:r>
    </w:p>
    <w:p w:rsidR="00195DB9" w:rsidRDefault="00954EC8" w:rsidP="00195DB9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Paud Road , Kothrud , Pune 411038</w:t>
      </w:r>
    </w:p>
    <w:p w:rsidR="0042001E" w:rsidRDefault="00954EC8" w:rsidP="001A7C3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Marital Status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Married</w:t>
      </w:r>
      <w:r>
        <w:rPr>
          <w:rFonts w:ascii="Verdana" w:hAnsi="Verdana"/>
          <w:sz w:val="17"/>
          <w:szCs w:val="17"/>
        </w:rPr>
        <w:t xml:space="preserve"> having a Wife (33yrs.</w:t>
      </w:r>
      <w:r>
        <w:rPr>
          <w:rFonts w:ascii="Verdana" w:hAnsi="Verdana"/>
          <w:sz w:val="17"/>
          <w:szCs w:val="17"/>
        </w:rPr>
        <w:t xml:space="preserve">) &amp; </w:t>
      </w:r>
      <w:r>
        <w:rPr>
          <w:rFonts w:ascii="Verdana" w:hAnsi="Verdana"/>
          <w:sz w:val="17"/>
          <w:szCs w:val="17"/>
        </w:rPr>
        <w:t>Son (</w:t>
      </w:r>
      <w:r>
        <w:rPr>
          <w:rFonts w:ascii="Verdana" w:hAnsi="Verdana"/>
          <w:sz w:val="17"/>
          <w:szCs w:val="17"/>
        </w:rPr>
        <w:t>5yrs.</w:t>
      </w:r>
      <w:r>
        <w:rPr>
          <w:rFonts w:ascii="Verdana" w:hAnsi="Verdana"/>
          <w:sz w:val="17"/>
          <w:szCs w:val="17"/>
        </w:rPr>
        <w:t>)</w:t>
      </w:r>
      <w:r w:rsidR="007C4C7B" w:rsidRPr="007C4C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42001E" w:rsidSect="007C4C7B">
      <w:headerReference w:type="default" r:id="rId10"/>
      <w:pgSz w:w="11909" w:h="16834" w:code="9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EC8" w:rsidRDefault="00954EC8" w:rsidP="00813A47">
      <w:r>
        <w:separator/>
      </w:r>
    </w:p>
  </w:endnote>
  <w:endnote w:type="continuationSeparator" w:id="1">
    <w:p w:rsidR="00954EC8" w:rsidRDefault="00954EC8" w:rsidP="00813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EC8" w:rsidRDefault="00954EC8" w:rsidP="00813A47">
      <w:r>
        <w:separator/>
      </w:r>
    </w:p>
  </w:footnote>
  <w:footnote w:type="continuationSeparator" w:id="1">
    <w:p w:rsidR="00954EC8" w:rsidRDefault="00954EC8" w:rsidP="00813A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A47" w:rsidRDefault="00813A47">
    <w:pPr>
      <w:pStyle w:val="Header"/>
    </w:pPr>
    <w:r w:rsidRPr="00813A47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4116705</wp:posOffset>
          </wp:positionH>
          <wp:positionV relativeFrom="paragraph">
            <wp:posOffset>-323850</wp:posOffset>
          </wp:positionV>
          <wp:extent cx="1847850" cy="504825"/>
          <wp:effectExtent l="19050" t="0" r="0" b="0"/>
          <wp:wrapTopAndBottom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7F83574"/>
    <w:lvl w:ilvl="0">
      <w:numFmt w:val="decimal"/>
      <w:lvlText w:val="*"/>
      <w:lvlJc w:val="left"/>
    </w:lvl>
  </w:abstractNum>
  <w:abstractNum w:abstractNumId="1">
    <w:nsid w:val="058E39AB"/>
    <w:multiLevelType w:val="hybridMultilevel"/>
    <w:tmpl w:val="4CA4A806"/>
    <w:lvl w:ilvl="0" w:tplc="26807F6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84058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68A9D3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B6DC2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00BE3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EA62F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580F7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8258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38C78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505A3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75713D8"/>
    <w:multiLevelType w:val="hybridMultilevel"/>
    <w:tmpl w:val="052CBCB8"/>
    <w:lvl w:ilvl="0" w:tplc="3940A0C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E6003D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0679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855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3445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CA74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CA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3CA5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94E1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A3AB4"/>
    <w:multiLevelType w:val="singleLevel"/>
    <w:tmpl w:val="60C615D2"/>
    <w:lvl w:ilvl="0">
      <w:start w:val="5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5">
    <w:nsid w:val="19EA54F8"/>
    <w:multiLevelType w:val="hybridMultilevel"/>
    <w:tmpl w:val="FA3A0F98"/>
    <w:lvl w:ilvl="0" w:tplc="5114E5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E3A3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E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AFB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02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185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E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02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54D9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8400B"/>
    <w:multiLevelType w:val="hybridMultilevel"/>
    <w:tmpl w:val="788AC982"/>
    <w:lvl w:ilvl="0" w:tplc="5AD65E9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DBC84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8E8C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202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A32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2A78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4AE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480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4054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4437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EA7783F"/>
    <w:multiLevelType w:val="hybridMultilevel"/>
    <w:tmpl w:val="C22EEB00"/>
    <w:lvl w:ilvl="0" w:tplc="254076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CED7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F4C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E4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82B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9CA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2AB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436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401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1551BB"/>
    <w:multiLevelType w:val="hybridMultilevel"/>
    <w:tmpl w:val="6D2454FA"/>
    <w:lvl w:ilvl="0" w:tplc="6FDEF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E9A7EE2" w:tentative="1">
      <w:start w:val="1"/>
      <w:numFmt w:val="lowerLetter"/>
      <w:lvlText w:val="%2."/>
      <w:lvlJc w:val="left"/>
      <w:pPr>
        <w:ind w:left="1800" w:hanging="360"/>
      </w:pPr>
    </w:lvl>
    <w:lvl w:ilvl="2" w:tplc="3BC8FB82" w:tentative="1">
      <w:start w:val="1"/>
      <w:numFmt w:val="lowerRoman"/>
      <w:lvlText w:val="%3."/>
      <w:lvlJc w:val="right"/>
      <w:pPr>
        <w:ind w:left="2520" w:hanging="180"/>
      </w:pPr>
    </w:lvl>
    <w:lvl w:ilvl="3" w:tplc="75B874C8" w:tentative="1">
      <w:start w:val="1"/>
      <w:numFmt w:val="decimal"/>
      <w:lvlText w:val="%4."/>
      <w:lvlJc w:val="left"/>
      <w:pPr>
        <w:ind w:left="3240" w:hanging="360"/>
      </w:pPr>
    </w:lvl>
    <w:lvl w:ilvl="4" w:tplc="A2AC3152" w:tentative="1">
      <w:start w:val="1"/>
      <w:numFmt w:val="lowerLetter"/>
      <w:lvlText w:val="%5."/>
      <w:lvlJc w:val="left"/>
      <w:pPr>
        <w:ind w:left="3960" w:hanging="360"/>
      </w:pPr>
    </w:lvl>
    <w:lvl w:ilvl="5" w:tplc="98E2949A" w:tentative="1">
      <w:start w:val="1"/>
      <w:numFmt w:val="lowerRoman"/>
      <w:lvlText w:val="%6."/>
      <w:lvlJc w:val="right"/>
      <w:pPr>
        <w:ind w:left="4680" w:hanging="180"/>
      </w:pPr>
    </w:lvl>
    <w:lvl w:ilvl="6" w:tplc="3C4A2E00" w:tentative="1">
      <w:start w:val="1"/>
      <w:numFmt w:val="decimal"/>
      <w:lvlText w:val="%7."/>
      <w:lvlJc w:val="left"/>
      <w:pPr>
        <w:ind w:left="5400" w:hanging="360"/>
      </w:pPr>
    </w:lvl>
    <w:lvl w:ilvl="7" w:tplc="4064C228" w:tentative="1">
      <w:start w:val="1"/>
      <w:numFmt w:val="lowerLetter"/>
      <w:lvlText w:val="%8."/>
      <w:lvlJc w:val="left"/>
      <w:pPr>
        <w:ind w:left="6120" w:hanging="360"/>
      </w:pPr>
    </w:lvl>
    <w:lvl w:ilvl="8" w:tplc="F60A71A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67169C"/>
    <w:multiLevelType w:val="hybridMultilevel"/>
    <w:tmpl w:val="65D4D7C2"/>
    <w:lvl w:ilvl="0" w:tplc="E75654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7389A1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  <w:color w:val="auto"/>
      </w:rPr>
    </w:lvl>
    <w:lvl w:ilvl="2" w:tplc="2A488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274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B4A0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1628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28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7EA8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86C2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E264E8"/>
    <w:multiLevelType w:val="hybridMultilevel"/>
    <w:tmpl w:val="CF94ED7C"/>
    <w:lvl w:ilvl="0" w:tplc="8C8A1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26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B428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0A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6A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2C7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C2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85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2C6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84F6D"/>
    <w:multiLevelType w:val="hybridMultilevel"/>
    <w:tmpl w:val="91527204"/>
    <w:lvl w:ilvl="0" w:tplc="1904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A091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471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B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61E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E64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2F9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8AA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F20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D0C4D"/>
    <w:multiLevelType w:val="singleLevel"/>
    <w:tmpl w:val="431C05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605D0FFF"/>
    <w:multiLevelType w:val="hybridMultilevel"/>
    <w:tmpl w:val="AA1EF256"/>
    <w:lvl w:ilvl="0" w:tplc="2702E34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927037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3529F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CAB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654DB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90BC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A40E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90E8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A882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163542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663D0871"/>
    <w:multiLevelType w:val="hybridMultilevel"/>
    <w:tmpl w:val="355EADF4"/>
    <w:lvl w:ilvl="0" w:tplc="181071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AF418E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B04E50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C604A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28DC2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122D28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68ACA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44A47F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0BEF20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4"/>
  </w:num>
  <w:num w:numId="5">
    <w:abstractNumId w:val="1"/>
  </w:num>
  <w:num w:numId="6">
    <w:abstractNumId w:val="10"/>
  </w:num>
  <w:num w:numId="7">
    <w:abstractNumId w:val="13"/>
  </w:num>
  <w:num w:numId="8">
    <w:abstractNumId w:val="15"/>
  </w:num>
  <w:num w:numId="9">
    <w:abstractNumId w:val="8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11">
    <w:abstractNumId w:val="4"/>
  </w:num>
  <w:num w:numId="12">
    <w:abstractNumId w:val="4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3">
    <w:abstractNumId w:val="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4">
    <w:abstractNumId w:val="4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5">
    <w:abstractNumId w:val="4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6">
    <w:abstractNumId w:val="16"/>
  </w:num>
  <w:num w:numId="17">
    <w:abstractNumId w:val="6"/>
  </w:num>
  <w:num w:numId="18">
    <w:abstractNumId w:val="12"/>
  </w:num>
  <w:num w:numId="19">
    <w:abstractNumId w:val="11"/>
  </w:num>
  <w:num w:numId="20">
    <w:abstractNumId w:val="9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C7B"/>
    <w:rsid w:val="001C1EDD"/>
    <w:rsid w:val="007C4C7B"/>
    <w:rsid w:val="00813A47"/>
    <w:rsid w:val="00954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4C7B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7C4C7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Address2">
    <w:name w:val="Address 2"/>
    <w:basedOn w:val="Normal"/>
    <w:rsid w:val="007C4C7B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1">
    <w:name w:val="Address 1"/>
    <w:basedOn w:val="Normal"/>
    <w:rsid w:val="007C4C7B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styleId="BodyText">
    <w:name w:val="Body Text"/>
    <w:basedOn w:val="Normal"/>
    <w:rsid w:val="007C4C7B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7C4C7B"/>
    <w:pPr>
      <w:spacing w:before="240" w:after="220" w:line="220" w:lineRule="atLeast"/>
    </w:pPr>
    <w:rPr>
      <w:rFonts w:ascii="Arial" w:hAnsi="Arial"/>
      <w:sz w:val="20"/>
      <w:szCs w:val="20"/>
    </w:rPr>
  </w:style>
  <w:style w:type="character" w:styleId="Emphasis">
    <w:name w:val="Emphasis"/>
    <w:qFormat/>
    <w:rsid w:val="00675E6E"/>
    <w:rPr>
      <w:i/>
      <w:iCs/>
    </w:rPr>
  </w:style>
  <w:style w:type="paragraph" w:styleId="BalloonText">
    <w:name w:val="Balloon Text"/>
    <w:basedOn w:val="Normal"/>
    <w:link w:val="BalloonTextChar"/>
    <w:rsid w:val="001322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22C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322C1"/>
    <w:pPr>
      <w:ind w:left="720"/>
    </w:pPr>
  </w:style>
  <w:style w:type="paragraph" w:styleId="Header">
    <w:name w:val="header"/>
    <w:basedOn w:val="Normal"/>
    <w:link w:val="HeaderChar"/>
    <w:rsid w:val="00C869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869E0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C869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869E0"/>
    <w:rPr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rsid w:val="00813A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td0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8b88e21e9c9dac44ee95e0ea4ec43c42134f530e18705c4458440321091b5b581701180a1547595a1b4d58515c424154181c084b281e0103030116485e5b0b4356015a4e5e51100614700558190a15021648444f5108084a5746754e034a571b5549120b40001044095a0e041e470d140110155e5500504a155b440345450e5c0a5249130f031f030201091b5b5810091006144150540056585e6&amp;docType=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Saugata Sarkar</vt:lpstr>
    </vt:vector>
  </TitlesOfParts>
  <Company>Cummins Inc</Company>
  <LinksUpToDate>false</LinksUpToDate>
  <CharactersWithSpaces>10126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Saugata Sarkar</dc:title>
  <dc:creator>compaq</dc:creator>
  <cp:lastModifiedBy>Admin</cp:lastModifiedBy>
  <cp:revision>2</cp:revision>
  <cp:lastPrinted>2014-08-01T05:48:00Z</cp:lastPrinted>
  <dcterms:created xsi:type="dcterms:W3CDTF">2018-10-09T10:17:00Z</dcterms:created>
  <dcterms:modified xsi:type="dcterms:W3CDTF">2018-10-09T10:17:00Z</dcterms:modified>
</cp:coreProperties>
</file>