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8A" w:rsidRPr="00BF0F2E" w:rsidRDefault="003B5BBA" w:rsidP="008A278A">
      <w:pPr>
        <w:pStyle w:val="Heading3"/>
        <w:tabs>
          <w:tab w:val="clear" w:pos="720"/>
        </w:tabs>
        <w:spacing w:before="40" w:after="0" w:line="360" w:lineRule="auto"/>
        <w:ind w:left="0" w:firstLine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AISHWARYA S</w:t>
      </w:r>
      <w:r w:rsidRPr="00BF0F2E">
        <w:rPr>
          <w:rFonts w:ascii="Trebuchet MS" w:hAnsi="Trebuchet MS"/>
          <w:sz w:val="24"/>
          <w:szCs w:val="24"/>
        </w:rPr>
        <w:tab/>
      </w:r>
      <w:r w:rsidRPr="00BF0F2E">
        <w:rPr>
          <w:rFonts w:ascii="Trebuchet MS" w:hAnsi="Trebuchet MS"/>
          <w:sz w:val="24"/>
          <w:szCs w:val="24"/>
        </w:rPr>
        <w:tab/>
      </w:r>
      <w:r w:rsidRPr="00BF0F2E">
        <w:rPr>
          <w:rFonts w:ascii="Trebuchet MS" w:hAnsi="Trebuchet MS"/>
          <w:sz w:val="24"/>
          <w:szCs w:val="24"/>
        </w:rPr>
        <w:tab/>
      </w:r>
      <w:r w:rsidRPr="00BF0F2E">
        <w:rPr>
          <w:rFonts w:ascii="Trebuchet MS" w:hAnsi="Trebuchet MS"/>
          <w:sz w:val="24"/>
          <w:szCs w:val="24"/>
        </w:rPr>
        <w:tab/>
      </w:r>
      <w:r w:rsidRPr="00BF0F2E">
        <w:rPr>
          <w:rFonts w:ascii="Trebuchet MS" w:hAnsi="Trebuchet MS"/>
          <w:sz w:val="24"/>
          <w:szCs w:val="24"/>
        </w:rPr>
        <w:tab/>
        <w:t xml:space="preserve">                                                 </w:t>
      </w:r>
    </w:p>
    <w:p w:rsidR="008A278A" w:rsidRPr="00BF0F2E" w:rsidRDefault="003B5BBA" w:rsidP="008A278A">
      <w:pPr>
        <w:spacing w:line="360" w:lineRule="auto"/>
        <w:jc w:val="both"/>
        <w:rPr>
          <w:rFonts w:ascii="Trebuchet MS" w:hAnsi="Trebuchet MS"/>
          <w:sz w:val="20"/>
          <w:szCs w:val="20"/>
          <w:lang w:val="fr-FR"/>
        </w:rPr>
      </w:pPr>
      <w:r w:rsidRPr="00BF0F2E">
        <w:rPr>
          <w:rFonts w:ascii="Trebuchet MS" w:hAnsi="Trebuchet MS"/>
          <w:sz w:val="20"/>
          <w:szCs w:val="20"/>
          <w:lang w:val="fr-FR"/>
        </w:rPr>
        <w:t xml:space="preserve">Mobile: </w:t>
      </w:r>
      <w:r>
        <w:rPr>
          <w:rFonts w:ascii="Trebuchet MS" w:hAnsi="Trebuchet MS"/>
          <w:sz w:val="20"/>
          <w:szCs w:val="20"/>
          <w:lang w:val="fr-FR"/>
        </w:rPr>
        <w:t>9791812388</w:t>
      </w:r>
      <w:r w:rsidRPr="00BF0F2E">
        <w:rPr>
          <w:rFonts w:ascii="Trebuchet MS" w:hAnsi="Trebuchet MS"/>
          <w:sz w:val="20"/>
          <w:szCs w:val="20"/>
          <w:lang w:val="fr-FR"/>
        </w:rPr>
        <w:t xml:space="preserve">    </w:t>
      </w:r>
      <w:r w:rsidRPr="00BF0F2E">
        <w:rPr>
          <w:rFonts w:ascii="Trebuchet MS" w:hAnsi="Trebuchet MS"/>
          <w:sz w:val="20"/>
          <w:szCs w:val="20"/>
          <w:lang w:val="fr-FR"/>
        </w:rPr>
        <w:tab/>
      </w:r>
      <w:r w:rsidRPr="00BF0F2E">
        <w:rPr>
          <w:rFonts w:ascii="Trebuchet MS" w:hAnsi="Trebuchet MS"/>
          <w:sz w:val="20"/>
          <w:szCs w:val="20"/>
          <w:lang w:val="fr-FR"/>
        </w:rPr>
        <w:tab/>
      </w:r>
      <w:r w:rsidRPr="00BF0F2E">
        <w:rPr>
          <w:rFonts w:ascii="Trebuchet MS" w:hAnsi="Trebuchet MS"/>
          <w:sz w:val="20"/>
          <w:szCs w:val="20"/>
          <w:lang w:val="fr-FR"/>
        </w:rPr>
        <w:tab/>
      </w:r>
      <w:r w:rsidRPr="00BF0F2E">
        <w:rPr>
          <w:rFonts w:ascii="Trebuchet MS" w:hAnsi="Trebuchet MS"/>
          <w:sz w:val="20"/>
          <w:szCs w:val="20"/>
          <w:lang w:val="fr-FR"/>
        </w:rPr>
        <w:tab/>
      </w:r>
      <w:r w:rsidRPr="00BF0F2E">
        <w:rPr>
          <w:rFonts w:ascii="Trebuchet MS" w:hAnsi="Trebuchet MS"/>
          <w:sz w:val="20"/>
          <w:szCs w:val="20"/>
          <w:lang w:val="fr-FR"/>
        </w:rPr>
        <w:tab/>
      </w:r>
      <w:r w:rsidRPr="00BF0F2E">
        <w:rPr>
          <w:rFonts w:ascii="Trebuchet MS" w:hAnsi="Trebuchet MS"/>
          <w:sz w:val="20"/>
          <w:szCs w:val="20"/>
          <w:lang w:val="fr-FR"/>
        </w:rPr>
        <w:tab/>
        <w:t xml:space="preserve">   </w:t>
      </w:r>
    </w:p>
    <w:p w:rsidR="00820FC8" w:rsidRPr="00820FC8" w:rsidRDefault="003B5BBA" w:rsidP="008A278A">
      <w:pPr>
        <w:spacing w:line="360" w:lineRule="auto"/>
        <w:jc w:val="both"/>
        <w:rPr>
          <w:rFonts w:ascii="Trebuchet MS" w:hAnsi="Trebuchet MS"/>
          <w:b/>
          <w:bCs/>
          <w:lang w:val="fr-FR"/>
        </w:rPr>
      </w:pPr>
      <w:r>
        <w:rPr>
          <w:rFonts w:ascii="Trebuchet MS" w:hAnsi="Trebuchet MS"/>
          <w:sz w:val="20"/>
          <w:szCs w:val="20"/>
          <w:lang w:val="fr-FR"/>
        </w:rPr>
        <w:t>E-mail:aishwaryasekar124</w:t>
      </w:r>
      <w:r w:rsidRPr="00BF0F2E">
        <w:rPr>
          <w:rFonts w:ascii="Trebuchet MS" w:hAnsi="Trebuchet MS"/>
          <w:sz w:val="20"/>
          <w:szCs w:val="20"/>
          <w:lang w:val="fr-FR"/>
        </w:rPr>
        <w:t>@gmail.com</w:t>
      </w:r>
      <w:r w:rsidRPr="00BF0F2E">
        <w:rPr>
          <w:rFonts w:ascii="Trebuchet MS" w:hAnsi="Trebuchet MS"/>
          <w:b/>
          <w:bCs/>
          <w:lang w:val="fr-FR"/>
        </w:rPr>
        <w:t xml:space="preserve">                                                                 </w:t>
      </w:r>
      <w:r>
        <w:rPr>
          <w:rFonts w:ascii="Trebuchet MS" w:hAnsi="Trebuchet MS"/>
          <w:sz w:val="20"/>
          <w:szCs w:val="20"/>
          <w:lang w:val="fr-FR"/>
        </w:rPr>
        <w:t>Chennai</w:t>
      </w:r>
      <w:r>
        <w:rPr>
          <w:rFonts w:ascii="Trebuchet MS" w:hAnsi="Trebuchet MS"/>
          <w:b/>
          <w:bCs/>
          <w:lang w:val="fr-FR"/>
        </w:rPr>
        <w:t xml:space="preserve">     </w:t>
      </w:r>
      <w:r w:rsidRPr="00BF0F2E">
        <w:rPr>
          <w:rFonts w:ascii="Trebuchet MS" w:hAnsi="Trebuchet MS"/>
          <w:b/>
          <w:bCs/>
        </w:rPr>
        <w:t xml:space="preserve">     </w:t>
      </w:r>
    </w:p>
    <w:p w:rsidR="00820FC8" w:rsidRPr="00F24403" w:rsidRDefault="003B5BBA" w:rsidP="00820FC8">
      <w:pPr>
        <w:widowControl w:val="0"/>
        <w:pBdr>
          <w:top w:val="single" w:sz="18" w:space="1" w:color="548DD4"/>
        </w:pBdr>
        <w:shd w:val="clear" w:color="auto" w:fill="D9D9D9"/>
        <w:spacing w:before="40" w:line="360" w:lineRule="auto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 w:val="20"/>
          <w:szCs w:val="20"/>
        </w:rPr>
        <w:t>Carrier Objective</w:t>
      </w:r>
    </w:p>
    <w:p w:rsidR="00DD6133" w:rsidRDefault="003B5BBA" w:rsidP="008A278A">
      <w:pPr>
        <w:spacing w:line="360" w:lineRule="auto"/>
        <w:jc w:val="both"/>
        <w:rPr>
          <w:rFonts w:ascii="Trebuchet MS" w:hAnsi="Trebuchet MS"/>
          <w:b/>
          <w:bCs/>
        </w:rPr>
      </w:pPr>
      <w:r w:rsidRPr="00BF0F2E">
        <w:rPr>
          <w:rFonts w:ascii="Trebuchet MS" w:hAnsi="Trebuchet MS"/>
          <w:b/>
          <w:bCs/>
        </w:rPr>
        <w:t xml:space="preserve">            </w:t>
      </w:r>
    </w:p>
    <w:p w:rsidR="0088631F" w:rsidRDefault="003B5BBA" w:rsidP="008A278A">
      <w:pPr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88631F">
        <w:rPr>
          <w:rFonts w:ascii="Trebuchet MS" w:hAnsi="Trebuchet MS"/>
          <w:sz w:val="20"/>
          <w:szCs w:val="20"/>
        </w:rPr>
        <w:t xml:space="preserve">To be </w:t>
      </w:r>
      <w:r w:rsidRPr="0088631F">
        <w:rPr>
          <w:rFonts w:ascii="Trebuchet MS" w:hAnsi="Trebuchet MS"/>
          <w:sz w:val="20"/>
          <w:szCs w:val="20"/>
        </w:rPr>
        <w:t>involved in work where I can utilize skill and creatively involved with system that effectively contributes to the growth of organization</w:t>
      </w:r>
      <w:r>
        <w:rPr>
          <w:rFonts w:ascii="Trebuchet MS" w:hAnsi="Trebuchet MS"/>
          <w:b/>
          <w:bCs/>
          <w:sz w:val="20"/>
          <w:szCs w:val="20"/>
        </w:rPr>
        <w:t>.</w:t>
      </w:r>
    </w:p>
    <w:p w:rsidR="008A278A" w:rsidRPr="0088631F" w:rsidRDefault="003B5BBA" w:rsidP="008A278A">
      <w:pPr>
        <w:spacing w:line="360" w:lineRule="auto"/>
        <w:jc w:val="both"/>
        <w:rPr>
          <w:rFonts w:ascii="Trebuchet MS" w:hAnsi="Trebuchet MS"/>
          <w:b/>
          <w:bCs/>
          <w:sz w:val="20"/>
          <w:szCs w:val="20"/>
          <w:lang w:val="fr-FR"/>
        </w:rPr>
      </w:pPr>
      <w:r w:rsidRPr="0088631F">
        <w:rPr>
          <w:rFonts w:ascii="Trebuchet MS" w:hAnsi="Trebuchet MS"/>
          <w:b/>
          <w:bCs/>
          <w:sz w:val="20"/>
          <w:szCs w:val="20"/>
          <w:lang w:val="fr-FR"/>
        </w:rPr>
        <w:t xml:space="preserve">                                                             </w:t>
      </w:r>
    </w:p>
    <w:p w:rsidR="008A278A" w:rsidRPr="00F24403" w:rsidRDefault="003B5BBA" w:rsidP="008A278A">
      <w:pPr>
        <w:widowControl w:val="0"/>
        <w:pBdr>
          <w:top w:val="single" w:sz="18" w:space="1" w:color="548DD4"/>
        </w:pBdr>
        <w:shd w:val="clear" w:color="auto" w:fill="D9D9D9"/>
        <w:spacing w:before="40" w:line="360" w:lineRule="auto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 w:val="20"/>
          <w:szCs w:val="20"/>
        </w:rPr>
        <w:t xml:space="preserve">Professional </w:t>
      </w:r>
      <w:r w:rsidRPr="00BF0F2E">
        <w:rPr>
          <w:rFonts w:ascii="Trebuchet MS" w:hAnsi="Trebuchet MS"/>
          <w:b/>
          <w:bCs/>
          <w:sz w:val="20"/>
          <w:szCs w:val="20"/>
        </w:rPr>
        <w:t>Summary</w:t>
      </w:r>
    </w:p>
    <w:p w:rsidR="00BA7D3A" w:rsidRDefault="003B5BBA" w:rsidP="00BA7D3A">
      <w:pPr>
        <w:suppressAutoHyphens w:val="0"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8A278A" w:rsidRPr="003B5BBA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  <w:highlight w:val="yellow"/>
        </w:rPr>
      </w:pPr>
      <w:r w:rsidRPr="003B5BBA">
        <w:rPr>
          <w:rFonts w:ascii="Trebuchet MS" w:hAnsi="Trebuchet MS" w:cs="Arial"/>
          <w:sz w:val="20"/>
          <w:szCs w:val="20"/>
          <w:highlight w:val="yellow"/>
        </w:rPr>
        <w:t>3</w:t>
      </w:r>
      <w:r w:rsidRPr="003B5BBA">
        <w:rPr>
          <w:rFonts w:ascii="Trebuchet MS" w:hAnsi="Trebuchet MS" w:cs="Arial"/>
          <w:sz w:val="20"/>
          <w:szCs w:val="20"/>
          <w:highlight w:val="yellow"/>
        </w:rPr>
        <w:t>.3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years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of intensive experience in 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>Oracle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 xml:space="preserve">11g, 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>PL/SQL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and 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>Oracle Forms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>11g</w:t>
      </w:r>
      <w:r w:rsidRPr="003B5BBA">
        <w:rPr>
          <w:rFonts w:ascii="Trebuchet MS" w:hAnsi="Trebuchet MS" w:cs="Arial"/>
          <w:b/>
          <w:sz w:val="20"/>
          <w:szCs w:val="20"/>
          <w:highlight w:val="yellow"/>
        </w:rPr>
        <w:t>, JAVA, HTML</w:t>
      </w:r>
      <w:r w:rsidRPr="003B5BBA">
        <w:rPr>
          <w:rFonts w:ascii="Trebuchet MS" w:hAnsi="Trebuchet MS" w:cs="Arial"/>
          <w:sz w:val="20"/>
          <w:szCs w:val="20"/>
          <w:highlight w:val="yellow"/>
        </w:rPr>
        <w:t>.</w:t>
      </w:r>
    </w:p>
    <w:p w:rsidR="008A278A" w:rsidRPr="003B5BBA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  <w:highlight w:val="yellow"/>
        </w:rPr>
      </w:pPr>
      <w:r w:rsidRPr="003B5BBA">
        <w:rPr>
          <w:rFonts w:ascii="Trebuchet MS" w:hAnsi="Trebuchet MS" w:cs="Arial"/>
          <w:sz w:val="20"/>
          <w:szCs w:val="20"/>
          <w:highlight w:val="yellow"/>
        </w:rPr>
        <w:t>3</w:t>
      </w:r>
      <w:r w:rsidRPr="003B5BBA">
        <w:rPr>
          <w:rFonts w:ascii="Trebuchet MS" w:hAnsi="Trebuchet MS" w:cs="Arial"/>
          <w:sz w:val="20"/>
          <w:szCs w:val="20"/>
          <w:highlight w:val="yellow"/>
        </w:rPr>
        <w:t>.3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 years of Oracle development experience including analysis, design, development, testing, implementation and </w:t>
      </w:r>
      <w:r w:rsidRPr="003B5BBA">
        <w:rPr>
          <w:rFonts w:ascii="Trebuchet MS" w:hAnsi="Trebuchet MS" w:cs="Arial"/>
          <w:sz w:val="20"/>
          <w:szCs w:val="20"/>
          <w:highlight w:val="yellow"/>
        </w:rPr>
        <w:t>maintenance</w:t>
      </w:r>
      <w:r w:rsidRPr="003B5BBA">
        <w:rPr>
          <w:rFonts w:ascii="Trebuchet MS" w:hAnsi="Trebuchet MS" w:cs="Arial"/>
          <w:sz w:val="20"/>
          <w:szCs w:val="20"/>
          <w:highlight w:val="yellow"/>
        </w:rPr>
        <w:t>.</w:t>
      </w:r>
    </w:p>
    <w:p w:rsidR="009623AC" w:rsidRPr="003B5BBA" w:rsidRDefault="003B5BBA" w:rsidP="009623AC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  <w:highlight w:val="yellow"/>
        </w:rPr>
      </w:pP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Expertise in </w:t>
      </w:r>
      <w:r w:rsidRPr="003B5BBA">
        <w:rPr>
          <w:rFonts w:ascii="Trebuchet MS" w:hAnsi="Trebuchet MS" w:cs="Arial"/>
          <w:sz w:val="20"/>
          <w:szCs w:val="20"/>
          <w:highlight w:val="yellow"/>
        </w:rPr>
        <w:t xml:space="preserve">frond-end and back-end development using Oracle Forms, SQL, PL/SQL, </w:t>
      </w:r>
    </w:p>
    <w:p w:rsidR="009F5E01" w:rsidRDefault="003B5BBA" w:rsidP="009F5E01">
      <w:pPr>
        <w:suppressAutoHyphens w:val="0"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  <w:r w:rsidRPr="003B5BBA">
        <w:rPr>
          <w:rFonts w:ascii="Trebuchet MS" w:hAnsi="Trebuchet MS" w:cs="Arial"/>
          <w:sz w:val="20"/>
          <w:szCs w:val="20"/>
          <w:highlight w:val="yellow"/>
        </w:rPr>
        <w:t>Oracle 11g.</w:t>
      </w:r>
    </w:p>
    <w:p w:rsidR="009F5E01" w:rsidRDefault="003B5BBA" w:rsidP="009F5E01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Expert in creating SQL queries, PL/SQL package, function, stored procedures, triggers and cursors.</w:t>
      </w:r>
    </w:p>
    <w:p w:rsidR="009F5E01" w:rsidRPr="009F5E01" w:rsidRDefault="003B5BBA" w:rsidP="009F5E01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Well versed in developing various database objects like tables, views, constraints, sequence, indexes, synonyms and </w:t>
      </w:r>
      <w:r>
        <w:rPr>
          <w:rFonts w:ascii="Trebuchet MS" w:hAnsi="Trebuchet MS" w:cs="Arial"/>
          <w:sz w:val="20"/>
          <w:szCs w:val="20"/>
        </w:rPr>
        <w:t xml:space="preserve">having knowledge in </w:t>
      </w:r>
      <w:r>
        <w:rPr>
          <w:rFonts w:ascii="Trebuchet MS" w:hAnsi="Trebuchet MS" w:cs="Arial"/>
          <w:sz w:val="20"/>
          <w:szCs w:val="20"/>
        </w:rPr>
        <w:t xml:space="preserve">Bulk collect. </w:t>
      </w:r>
    </w:p>
    <w:p w:rsidR="009623AC" w:rsidRPr="009623AC" w:rsidRDefault="003B5BBA" w:rsidP="009623AC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Expertise in application development using oracle forms with knowledge in master-detail blocks,</w:t>
      </w:r>
      <w:r>
        <w:rPr>
          <w:rFonts w:ascii="Trebuchet MS" w:hAnsi="Trebuchet MS" w:cs="Arial"/>
          <w:sz w:val="20"/>
          <w:szCs w:val="20"/>
        </w:rPr>
        <w:t xml:space="preserve"> forms tri</w:t>
      </w:r>
      <w:r>
        <w:rPr>
          <w:rFonts w:ascii="Trebuchet MS" w:hAnsi="Trebuchet MS" w:cs="Arial"/>
          <w:sz w:val="20"/>
          <w:szCs w:val="20"/>
        </w:rPr>
        <w:t>ggers, alerts and LOV’s.</w:t>
      </w:r>
    </w:p>
    <w:p w:rsidR="002D22E2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Knowledge of DBMS and RDBMS concepts.</w:t>
      </w:r>
    </w:p>
    <w:p w:rsidR="00F15B4F" w:rsidRPr="00BF0F2E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Experience in handling Insbridge Rate manager.</w:t>
      </w:r>
    </w:p>
    <w:p w:rsidR="002D22E2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2D22E2">
        <w:rPr>
          <w:rFonts w:ascii="Trebuchet MS" w:hAnsi="Trebuchet MS" w:cs="Arial"/>
          <w:sz w:val="20"/>
          <w:szCs w:val="20"/>
        </w:rPr>
        <w:t>Having excellent domain k</w:t>
      </w:r>
      <w:r w:rsidRPr="002D22E2">
        <w:rPr>
          <w:rFonts w:ascii="Trebuchet MS" w:hAnsi="Trebuchet MS" w:cs="Arial"/>
          <w:sz w:val="20"/>
          <w:szCs w:val="20"/>
        </w:rPr>
        <w:t xml:space="preserve">nowledge </w:t>
      </w:r>
      <w:r>
        <w:rPr>
          <w:rFonts w:ascii="Trebuchet MS" w:hAnsi="Trebuchet MS" w:cs="Arial"/>
          <w:sz w:val="20"/>
          <w:szCs w:val="20"/>
        </w:rPr>
        <w:t>in Insurance.</w:t>
      </w:r>
    </w:p>
    <w:p w:rsidR="00DB351A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Experience in Software Development Life Cycle (Agile </w:t>
      </w:r>
      <w:r w:rsidRPr="00DB351A">
        <w:rPr>
          <w:rFonts w:ascii="Trebuchet MS" w:hAnsi="Trebuchet MS" w:cs="Arial"/>
          <w:sz w:val="20"/>
          <w:szCs w:val="20"/>
        </w:rPr>
        <w:t>methodologies</w:t>
      </w:r>
      <w:r>
        <w:rPr>
          <w:rFonts w:ascii="Trebuchet MS" w:hAnsi="Trebuchet MS" w:cs="Arial"/>
          <w:sz w:val="20"/>
          <w:szCs w:val="20"/>
        </w:rPr>
        <w:t>).</w:t>
      </w:r>
    </w:p>
    <w:p w:rsidR="00BA7247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Good working and conceptual </w:t>
      </w:r>
      <w:r>
        <w:rPr>
          <w:rFonts w:ascii="Trebuchet MS" w:hAnsi="Trebuchet MS" w:cs="Arial"/>
          <w:sz w:val="20"/>
          <w:szCs w:val="20"/>
        </w:rPr>
        <w:t>knowledge of Java, Pro c, HTML and JSP.</w:t>
      </w:r>
    </w:p>
    <w:p w:rsidR="008A278A" w:rsidRPr="00BA7247" w:rsidRDefault="003B5BBA" w:rsidP="008A278A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BA7247">
        <w:rPr>
          <w:rFonts w:ascii="Trebuchet MS" w:hAnsi="Trebuchet MS" w:cs="Arial"/>
          <w:sz w:val="20"/>
          <w:szCs w:val="20"/>
        </w:rPr>
        <w:t xml:space="preserve">Good experience in </w:t>
      </w:r>
      <w:r w:rsidRPr="00BA7247">
        <w:rPr>
          <w:rFonts w:ascii="Trebuchet MS" w:hAnsi="Trebuchet MS" w:cs="Arial"/>
          <w:b/>
          <w:sz w:val="20"/>
          <w:szCs w:val="20"/>
        </w:rPr>
        <w:t>SVN</w:t>
      </w:r>
      <w:r w:rsidRPr="00BA7247">
        <w:rPr>
          <w:rFonts w:ascii="Trebuchet MS" w:hAnsi="Trebuchet MS" w:cs="Arial"/>
          <w:b/>
          <w:sz w:val="20"/>
          <w:szCs w:val="20"/>
        </w:rPr>
        <w:t>, JIRA</w:t>
      </w:r>
      <w:r w:rsidRPr="00BA7247">
        <w:rPr>
          <w:rFonts w:ascii="Trebuchet MS" w:hAnsi="Trebuchet MS" w:cs="Arial"/>
          <w:sz w:val="20"/>
          <w:szCs w:val="20"/>
        </w:rPr>
        <w:t>.</w:t>
      </w:r>
    </w:p>
    <w:p w:rsidR="009F5E01" w:rsidRPr="00446B25" w:rsidRDefault="003B5BBA" w:rsidP="00446B25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Excellent communication and interpersonal skills. Ability to work effectively as a team member and individually</w:t>
      </w:r>
      <w:r>
        <w:rPr>
          <w:rFonts w:ascii="Trebuchet MS" w:hAnsi="Trebuchet MS" w:cs="Arial"/>
          <w:sz w:val="20"/>
          <w:szCs w:val="20"/>
        </w:rPr>
        <w:t>.</w:t>
      </w:r>
    </w:p>
    <w:p w:rsidR="008A278A" w:rsidRDefault="003B5BBA" w:rsidP="008A278A">
      <w:pPr>
        <w:widowControl w:val="0"/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8A278A" w:rsidRPr="00BF0F2E" w:rsidRDefault="003B5BBA" w:rsidP="008A278A">
      <w:pPr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BF0F2E">
        <w:rPr>
          <w:rFonts w:ascii="Trebuchet MS" w:hAnsi="Trebuchet MS" w:cs="Tahoma"/>
          <w:b/>
          <w:sz w:val="20"/>
          <w:szCs w:val="20"/>
        </w:rPr>
        <w:t>Technical Expertise</w:t>
      </w:r>
    </w:p>
    <w:p w:rsidR="008A278A" w:rsidRDefault="003B5BBA" w:rsidP="008A278A">
      <w:pPr>
        <w:widowControl w:val="0"/>
        <w:autoSpaceDE w:val="0"/>
        <w:autoSpaceDN w:val="0"/>
        <w:adjustRightInd w:val="0"/>
        <w:jc w:val="both"/>
        <w:rPr>
          <w:rFonts w:ascii="Trebuchet MS" w:hAnsi="Trebuchet MS" w:cs="Courier New"/>
          <w:sz w:val="20"/>
          <w:szCs w:val="20"/>
        </w:rPr>
      </w:pPr>
    </w:p>
    <w:p w:rsidR="008A278A" w:rsidRPr="00BF0F2E" w:rsidRDefault="003B5BBA" w:rsidP="008A27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Possess 3</w:t>
      </w:r>
      <w:r>
        <w:rPr>
          <w:rFonts w:ascii="Trebuchet MS" w:hAnsi="Trebuchet MS" w:cs="Courier New"/>
          <w:sz w:val="20"/>
          <w:szCs w:val="20"/>
        </w:rPr>
        <w:t>+</w:t>
      </w:r>
      <w:r w:rsidRPr="00BF0F2E">
        <w:rPr>
          <w:rFonts w:ascii="Trebuchet MS" w:hAnsi="Trebuchet MS" w:cs="Courier New"/>
          <w:sz w:val="20"/>
          <w:szCs w:val="20"/>
        </w:rPr>
        <w:t xml:space="preserve"> years of experience in Application Development.</w:t>
      </w:r>
    </w:p>
    <w:p w:rsidR="008A278A" w:rsidRDefault="003B5BBA" w:rsidP="008A278A">
      <w:pPr>
        <w:pStyle w:val="HTMLPreformatted"/>
        <w:spacing w:line="360" w:lineRule="auto"/>
        <w:jc w:val="both"/>
        <w:rPr>
          <w:rFonts w:ascii="Trebuchet MS" w:hAnsi="Trebuchet MS" w:cs="Courier New"/>
        </w:rPr>
      </w:pPr>
      <w:r w:rsidRPr="00BF0F2E">
        <w:rPr>
          <w:rFonts w:ascii="Trebuchet MS" w:hAnsi="Trebuchet MS" w:cs="Courier New"/>
        </w:rPr>
        <w:t>Good communication, client handling &amp; interpersonal skills and professional in below technical areas/tools</w:t>
      </w:r>
    </w:p>
    <w:p w:rsidR="008A278A" w:rsidRPr="00BF0F2E" w:rsidRDefault="003B5BBA" w:rsidP="008A278A">
      <w:pPr>
        <w:pStyle w:val="HTMLPreformatted"/>
        <w:spacing w:line="360" w:lineRule="auto"/>
        <w:jc w:val="both"/>
        <w:rPr>
          <w:rFonts w:ascii="Trebuchet MS" w:hAnsi="Trebuchet MS" w:cs="Courier New"/>
        </w:rPr>
      </w:pPr>
    </w:p>
    <w:p w:rsidR="008A278A" w:rsidRPr="00BF0F2E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Languages 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  <w:t>:</w:t>
      </w:r>
      <w:r>
        <w:rPr>
          <w:rFonts w:ascii="Trebuchet MS" w:hAnsi="Trebuchet MS" w:cs="Courier New"/>
        </w:rPr>
        <w:tab/>
      </w:r>
      <w:r>
        <w:rPr>
          <w:rFonts w:ascii="Trebuchet MS" w:hAnsi="Trebuchet MS"/>
          <w:color w:val="000000"/>
        </w:rPr>
        <w:t>SQL, PL/SQL, JAVA</w:t>
      </w:r>
    </w:p>
    <w:p w:rsidR="008A278A" w:rsidRPr="00BF0F2E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 w:rsidRPr="00BF0F2E">
        <w:rPr>
          <w:rFonts w:ascii="Trebuchet MS" w:hAnsi="Trebuchet MS" w:cs="Courier New"/>
        </w:rPr>
        <w:t xml:space="preserve">Database 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  <w:t>:</w:t>
      </w:r>
      <w:r w:rsidRPr="00BF0F2E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>Oracle, MySQL</w:t>
      </w:r>
    </w:p>
    <w:p w:rsidR="00A36B3E" w:rsidRPr="00A36B3E" w:rsidRDefault="003B5BBA" w:rsidP="00A36B3E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 w:rsidRPr="00BF0F2E">
        <w:rPr>
          <w:rFonts w:ascii="Trebuchet MS" w:hAnsi="Trebuchet MS"/>
        </w:rPr>
        <w:t>Scripting</w:t>
      </w:r>
      <w:r w:rsidRPr="00BF0F2E">
        <w:rPr>
          <w:rFonts w:ascii="Trebuchet MS" w:hAnsi="Trebuchet MS"/>
          <w:b/>
        </w:rPr>
        <w:t xml:space="preserve"> </w:t>
      </w:r>
      <w:r>
        <w:rPr>
          <w:rFonts w:ascii="Trebuchet MS" w:hAnsi="Trebuchet MS" w:cs="Courier New"/>
        </w:rPr>
        <w:t xml:space="preserve">Languages </w:t>
      </w:r>
      <w:r>
        <w:rPr>
          <w:rFonts w:ascii="Trebuchet MS" w:hAnsi="Trebuchet MS" w:cs="Courier New"/>
        </w:rPr>
        <w:tab/>
        <w:t>:</w:t>
      </w:r>
      <w:r w:rsidRPr="00BF0F2E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ab/>
      </w:r>
      <w:r w:rsidRPr="00BF0F2E">
        <w:rPr>
          <w:rFonts w:ascii="Trebuchet MS" w:hAnsi="Trebuchet MS" w:cs="Courier New"/>
        </w:rPr>
        <w:t>JavaScript</w:t>
      </w:r>
    </w:p>
    <w:p w:rsidR="00A36B3E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lastRenderedPageBreak/>
        <w:t xml:space="preserve">IDE </w:t>
      </w:r>
      <w:r>
        <w:rPr>
          <w:rFonts w:ascii="Trebuchet MS" w:hAnsi="Trebuchet MS" w:cs="Courier New"/>
        </w:rPr>
        <w:t xml:space="preserve">                                  :              Eclipse &amp; </w:t>
      </w:r>
      <w:r>
        <w:rPr>
          <w:rFonts w:ascii="Trebuchet MS" w:hAnsi="Trebuchet MS" w:cs="Courier New"/>
        </w:rPr>
        <w:t>Net beans</w:t>
      </w:r>
    </w:p>
    <w:p w:rsidR="008A278A" w:rsidRPr="00E63FF8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Tools 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  <w:t xml:space="preserve">: 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>SQL Developer</w:t>
      </w:r>
      <w:r>
        <w:rPr>
          <w:rFonts w:ascii="Trebuchet MS" w:hAnsi="Trebuchet MS" w:cs="Courier New"/>
        </w:rPr>
        <w:t>, Forms, Winscp, JIRA</w:t>
      </w:r>
    </w:p>
    <w:p w:rsidR="00E63FF8" w:rsidRPr="00A36B3E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Policy Rating Engine          :              Oracle insbridge rating engine</w:t>
      </w:r>
    </w:p>
    <w:p w:rsidR="00A36B3E" w:rsidRDefault="003B5BBA" w:rsidP="008A278A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SVN                                  :              Tortoise</w:t>
      </w:r>
    </w:p>
    <w:p w:rsidR="0017135E" w:rsidRPr="004E01A4" w:rsidRDefault="003B5BBA" w:rsidP="0017135E">
      <w:pPr>
        <w:pStyle w:val="HTMLPreformatted"/>
        <w:widowControl w:val="0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 w:rsidRPr="00FA2FC5">
        <w:rPr>
          <w:rFonts w:ascii="Trebuchet MS" w:hAnsi="Trebuchet MS" w:cs="Courier New"/>
        </w:rPr>
        <w:t xml:space="preserve">Operating Systems </w:t>
      </w:r>
      <w:r w:rsidRPr="00FA2FC5">
        <w:rPr>
          <w:rFonts w:ascii="Trebuchet MS" w:hAnsi="Trebuchet MS" w:cs="Courier New"/>
        </w:rPr>
        <w:tab/>
        <w:t xml:space="preserve">: </w:t>
      </w:r>
      <w:r w:rsidRPr="00FA2FC5">
        <w:rPr>
          <w:rFonts w:ascii="Trebuchet MS" w:hAnsi="Trebuchet MS" w:cs="Courier New"/>
        </w:rPr>
        <w:tab/>
      </w:r>
      <w:r w:rsidRPr="00FA2FC5">
        <w:rPr>
          <w:rFonts w:ascii="Trebuchet MS" w:hAnsi="Trebuchet MS" w:cs="Courier New"/>
        </w:rPr>
        <w:t>Linux, Windows</w:t>
      </w:r>
    </w:p>
    <w:p w:rsidR="004E01A4" w:rsidRPr="00F15B4F" w:rsidRDefault="003B5BBA" w:rsidP="004E01A4">
      <w:pPr>
        <w:pStyle w:val="HTMLPreformatted"/>
        <w:widowControl w:val="0"/>
        <w:spacing w:line="360" w:lineRule="auto"/>
        <w:ind w:left="360"/>
        <w:jc w:val="both"/>
        <w:rPr>
          <w:rFonts w:ascii="Trebuchet MS" w:hAnsi="Trebuchet MS"/>
        </w:rPr>
      </w:pPr>
    </w:p>
    <w:p w:rsidR="008A278A" w:rsidRPr="00BF0F2E" w:rsidRDefault="003B5BBA" w:rsidP="008A278A">
      <w:pPr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BF0F2E">
        <w:rPr>
          <w:rFonts w:ascii="Trebuchet MS" w:hAnsi="Trebuchet MS"/>
          <w:b/>
          <w:bCs/>
          <w:sz w:val="20"/>
          <w:szCs w:val="20"/>
        </w:rPr>
        <w:t>Education</w:t>
      </w:r>
    </w:p>
    <w:p w:rsidR="008A278A" w:rsidRDefault="003B5BBA" w:rsidP="008A278A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</w:p>
    <w:p w:rsidR="008A278A" w:rsidRDefault="003B5BBA" w:rsidP="008A278A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B.Tech Information Technology</w:t>
      </w:r>
      <w:r w:rsidRPr="00BF0F2E">
        <w:rPr>
          <w:rFonts w:ascii="Trebuchet MS" w:hAnsi="Trebuchet MS" w:cs="Courier New"/>
          <w:sz w:val="20"/>
          <w:szCs w:val="20"/>
        </w:rPr>
        <w:t xml:space="preserve"> from </w:t>
      </w:r>
      <w:r>
        <w:rPr>
          <w:rFonts w:ascii="Trebuchet MS" w:hAnsi="Trebuchet MS" w:cs="Courier New"/>
          <w:sz w:val="20"/>
          <w:szCs w:val="20"/>
        </w:rPr>
        <w:t>Kamaraj</w:t>
      </w:r>
      <w:r>
        <w:rPr>
          <w:rFonts w:ascii="Trebuchet MS" w:hAnsi="Trebuchet MS" w:cs="Courier New"/>
          <w:sz w:val="20"/>
          <w:szCs w:val="20"/>
        </w:rPr>
        <w:t xml:space="preserve"> college of </w:t>
      </w:r>
      <w:r>
        <w:rPr>
          <w:rFonts w:ascii="Trebuchet MS" w:hAnsi="Trebuchet MS" w:cs="Courier New"/>
          <w:sz w:val="20"/>
          <w:szCs w:val="20"/>
        </w:rPr>
        <w:t>Engineering</w:t>
      </w:r>
      <w:r>
        <w:rPr>
          <w:rFonts w:ascii="Trebuchet MS" w:hAnsi="Trebuchet MS" w:cs="Courier New"/>
          <w:sz w:val="20"/>
          <w:szCs w:val="20"/>
        </w:rPr>
        <w:t xml:space="preserve"> &amp; Tech</w:t>
      </w:r>
      <w:r>
        <w:rPr>
          <w:rFonts w:ascii="Trebuchet MS" w:hAnsi="Trebuchet MS" w:cs="Courier New"/>
          <w:sz w:val="20"/>
          <w:szCs w:val="20"/>
        </w:rPr>
        <w:t>nology</w:t>
      </w:r>
      <w:r>
        <w:rPr>
          <w:rFonts w:ascii="Trebuchet MS" w:hAnsi="Trebuchet MS" w:cs="Courier New"/>
          <w:sz w:val="20"/>
          <w:szCs w:val="20"/>
        </w:rPr>
        <w:t xml:space="preserve">, </w:t>
      </w:r>
      <w:r w:rsidRPr="00BF0F2E">
        <w:rPr>
          <w:rFonts w:ascii="Trebuchet MS" w:hAnsi="Trebuchet MS" w:cs="Courier New"/>
          <w:sz w:val="20"/>
          <w:szCs w:val="20"/>
        </w:rPr>
        <w:t>Anna University</w:t>
      </w:r>
      <w:r>
        <w:rPr>
          <w:rFonts w:ascii="Trebuchet MS" w:hAnsi="Trebuchet MS" w:cs="Courier New"/>
          <w:sz w:val="20"/>
          <w:szCs w:val="20"/>
        </w:rPr>
        <w:t xml:space="preserve"> </w:t>
      </w:r>
      <w:r>
        <w:rPr>
          <w:rFonts w:ascii="Trebuchet MS" w:hAnsi="Trebuchet MS" w:cs="Courier New"/>
          <w:sz w:val="20"/>
          <w:szCs w:val="20"/>
        </w:rPr>
        <w:t>–</w:t>
      </w:r>
      <w:r>
        <w:rPr>
          <w:rFonts w:ascii="Trebuchet MS" w:hAnsi="Trebuchet MS" w:cs="Courier New"/>
          <w:sz w:val="20"/>
          <w:szCs w:val="20"/>
        </w:rPr>
        <w:t xml:space="preserve"> Chennai</w:t>
      </w:r>
      <w:r>
        <w:rPr>
          <w:rFonts w:ascii="Trebuchet MS" w:hAnsi="Trebuchet MS" w:cs="Courier New"/>
          <w:sz w:val="20"/>
          <w:szCs w:val="20"/>
        </w:rPr>
        <w:t xml:space="preserve"> </w:t>
      </w:r>
      <w:r>
        <w:rPr>
          <w:rFonts w:ascii="Trebuchet MS" w:hAnsi="Trebuchet MS" w:cs="Courier New"/>
          <w:sz w:val="20"/>
          <w:szCs w:val="20"/>
        </w:rPr>
        <w:t>(2011 - 2015) with 79</w:t>
      </w:r>
      <w:r w:rsidRPr="00BF0F2E">
        <w:rPr>
          <w:rFonts w:ascii="Trebuchet MS" w:hAnsi="Trebuchet MS" w:cs="Courier New"/>
          <w:sz w:val="20"/>
          <w:szCs w:val="20"/>
        </w:rPr>
        <w:t>%</w:t>
      </w:r>
      <w:r>
        <w:rPr>
          <w:rFonts w:ascii="Trebuchet MS" w:hAnsi="Trebuchet MS" w:cs="Courier New"/>
          <w:sz w:val="20"/>
          <w:szCs w:val="20"/>
        </w:rPr>
        <w:t>.</w:t>
      </w:r>
    </w:p>
    <w:p w:rsidR="00693F5F" w:rsidRDefault="003B5BBA" w:rsidP="008A278A">
      <w:pPr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8A278A" w:rsidRPr="00BF0F2E" w:rsidRDefault="003B5BBA" w:rsidP="008A278A">
      <w:pPr>
        <w:widowControl w:val="0"/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Strengths</w:t>
      </w:r>
    </w:p>
    <w:p w:rsidR="008A278A" w:rsidRDefault="003B5BBA" w:rsidP="008A278A">
      <w:pPr>
        <w:widowControl w:val="0"/>
        <w:spacing w:line="360" w:lineRule="auto"/>
        <w:jc w:val="both"/>
        <w:rPr>
          <w:rFonts w:ascii="Trebuchet MS" w:hAnsi="Trebuchet MS"/>
          <w:b/>
          <w:sz w:val="20"/>
          <w:szCs w:val="20"/>
        </w:rPr>
      </w:pPr>
    </w:p>
    <w:p w:rsidR="008A278A" w:rsidRPr="007071DC" w:rsidRDefault="003B5BBA" w:rsidP="008A278A">
      <w:pPr>
        <w:widowControl w:val="0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good hard worker </w:t>
      </w:r>
      <w:r w:rsidRPr="00DF025B">
        <w:rPr>
          <w:rFonts w:ascii="Verdana" w:eastAsia="Verdana" w:hAnsi="Verdana"/>
          <w:sz w:val="20"/>
          <w:szCs w:val="20"/>
        </w:rPr>
        <w:t xml:space="preserve">analyzing things allotted to me in every nook </w:t>
      </w:r>
      <w:r w:rsidRPr="00DF025B">
        <w:rPr>
          <w:rFonts w:ascii="Verdana" w:eastAsia="Verdana" w:hAnsi="Verdana"/>
          <w:sz w:val="20"/>
          <w:szCs w:val="20"/>
        </w:rPr>
        <w:t>and corner.</w:t>
      </w:r>
    </w:p>
    <w:p w:rsidR="008A278A" w:rsidRPr="008C4337" w:rsidRDefault="003B5BBA" w:rsidP="008A278A">
      <w:pPr>
        <w:widowControl w:val="0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291D92">
        <w:rPr>
          <w:rFonts w:ascii="Trebuchet MS" w:eastAsia="Verdana" w:hAnsi="Trebuchet MS"/>
          <w:sz w:val="20"/>
          <w:szCs w:val="20"/>
        </w:rPr>
        <w:t>A good team player and positive attitude.</w:t>
      </w:r>
    </w:p>
    <w:p w:rsidR="008A278A" w:rsidRPr="00967349" w:rsidRDefault="003B5BBA" w:rsidP="008A278A">
      <w:pPr>
        <w:widowControl w:val="0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Verdana" w:hAnsi="Trebuchet MS"/>
          <w:sz w:val="20"/>
          <w:szCs w:val="20"/>
        </w:rPr>
        <w:t>I</w:t>
      </w:r>
      <w:r w:rsidRPr="00967349">
        <w:rPr>
          <w:rFonts w:ascii="Trebuchet MS" w:eastAsia="Verdana" w:hAnsi="Trebuchet MS"/>
          <w:sz w:val="20"/>
          <w:szCs w:val="20"/>
        </w:rPr>
        <w:t xml:space="preserve"> ready to enhance my technical skills and learn new technologies.</w:t>
      </w:r>
    </w:p>
    <w:p w:rsidR="008A278A" w:rsidRPr="00967349" w:rsidRDefault="003B5BBA" w:rsidP="008A278A">
      <w:pPr>
        <w:widowControl w:val="0"/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8A278A" w:rsidRPr="00BF0F2E" w:rsidRDefault="003B5BBA" w:rsidP="008A278A">
      <w:pPr>
        <w:widowControl w:val="0"/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Experience chronology</w:t>
      </w:r>
    </w:p>
    <w:p w:rsidR="008A278A" w:rsidRDefault="003B5BBA" w:rsidP="008A278A">
      <w:pPr>
        <w:widowControl w:val="0"/>
        <w:spacing w:line="360" w:lineRule="auto"/>
        <w:jc w:val="both"/>
        <w:rPr>
          <w:rFonts w:ascii="Trebuchet MS" w:hAnsi="Trebuchet MS"/>
          <w:b/>
          <w:sz w:val="20"/>
          <w:szCs w:val="20"/>
        </w:rPr>
      </w:pPr>
    </w:p>
    <w:p w:rsidR="008A278A" w:rsidRPr="00BF0F2E" w:rsidRDefault="003B5BBA" w:rsidP="008A278A">
      <w:pPr>
        <w:widowControl w:val="0"/>
        <w:spacing w:line="360" w:lineRule="auto"/>
        <w:jc w:val="both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Working as a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Pr="00BF0F2E">
        <w:rPr>
          <w:rFonts w:ascii="Trebuchet MS" w:hAnsi="Trebuchet MS"/>
          <w:sz w:val="20"/>
          <w:szCs w:val="20"/>
        </w:rPr>
        <w:t>Software Engineer</w:t>
      </w:r>
      <w:r>
        <w:rPr>
          <w:rFonts w:ascii="Trebuchet MS" w:hAnsi="Trebuchet MS"/>
          <w:sz w:val="20"/>
          <w:szCs w:val="20"/>
        </w:rPr>
        <w:t xml:space="preserve"> in</w:t>
      </w:r>
      <w:r w:rsidRPr="0017135E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7135E">
        <w:rPr>
          <w:rFonts w:ascii="Trebuchet MS" w:hAnsi="Trebuchet MS"/>
          <w:b/>
          <w:sz w:val="20"/>
          <w:szCs w:val="20"/>
        </w:rPr>
        <w:t>Kumaran</w:t>
      </w:r>
      <w:proofErr w:type="spellEnd"/>
      <w:r w:rsidRPr="0017135E">
        <w:rPr>
          <w:rFonts w:ascii="Trebuchet MS" w:hAnsi="Trebuchet MS"/>
          <w:b/>
          <w:sz w:val="20"/>
          <w:szCs w:val="20"/>
        </w:rPr>
        <w:t xml:space="preserve"> Systems</w:t>
      </w:r>
      <w:r w:rsidRPr="00BF0F2E">
        <w:rPr>
          <w:rFonts w:ascii="Trebuchet MS" w:hAnsi="Trebuchet MS"/>
          <w:sz w:val="20"/>
          <w:szCs w:val="20"/>
        </w:rPr>
        <w:t xml:space="preserve"> </w:t>
      </w:r>
      <w:r w:rsidRPr="000B620C">
        <w:rPr>
          <w:rFonts w:ascii="Trebuchet MS" w:hAnsi="Trebuchet MS"/>
          <w:sz w:val="20"/>
          <w:szCs w:val="20"/>
        </w:rPr>
        <w:t>(</w:t>
      </w:r>
      <w:hyperlink r:id="rId5" w:history="1">
        <w:r w:rsidRPr="003A5CB3">
          <w:rPr>
            <w:rStyle w:val="Hyperlink"/>
            <w:rFonts w:ascii="Trebuchet MS" w:hAnsi="Trebuchet MS"/>
            <w:sz w:val="20"/>
            <w:szCs w:val="20"/>
          </w:rPr>
          <w:t>http://kumaran.com/</w:t>
        </w:r>
      </w:hyperlink>
      <w:r w:rsidRPr="000B620C">
        <w:rPr>
          <w:rFonts w:ascii="Trebuchet MS" w:hAnsi="Trebuchet MS"/>
          <w:sz w:val="20"/>
          <w:szCs w:val="20"/>
        </w:rPr>
        <w:t>)</w:t>
      </w:r>
      <w:r w:rsidRPr="00BF0F2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Chennai,</w:t>
      </w:r>
      <w:r w:rsidRPr="00BF0F2E">
        <w:rPr>
          <w:rFonts w:ascii="Trebuchet MS" w:hAnsi="Trebuchet MS"/>
          <w:sz w:val="20"/>
          <w:szCs w:val="20"/>
        </w:rPr>
        <w:t xml:space="preserve"> from </w:t>
      </w:r>
      <w:r>
        <w:rPr>
          <w:rFonts w:ascii="Trebuchet MS" w:hAnsi="Trebuchet MS"/>
          <w:sz w:val="20"/>
          <w:szCs w:val="20"/>
        </w:rPr>
        <w:t>June, 2015</w:t>
      </w:r>
      <w:r w:rsidRPr="00BF0F2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to </w:t>
      </w:r>
      <w:r w:rsidRPr="00BF0F2E">
        <w:rPr>
          <w:rFonts w:ascii="Trebuchet MS" w:hAnsi="Trebuchet MS"/>
          <w:sz w:val="20"/>
          <w:szCs w:val="20"/>
        </w:rPr>
        <w:t>till date.</w:t>
      </w:r>
      <w:proofErr w:type="gramEnd"/>
    </w:p>
    <w:p w:rsidR="008A278A" w:rsidRDefault="003B5BBA" w:rsidP="008A278A">
      <w:pPr>
        <w:widowControl w:val="0"/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8A278A" w:rsidRPr="00BF0F2E" w:rsidRDefault="003B5BBA" w:rsidP="008A278A">
      <w:pPr>
        <w:widowControl w:val="0"/>
        <w:pBdr>
          <w:top w:val="single" w:sz="18" w:space="1" w:color="548DD4"/>
        </w:pBdr>
        <w:shd w:val="clear" w:color="auto" w:fill="D9D9D9"/>
        <w:tabs>
          <w:tab w:val="left" w:pos="2190"/>
        </w:tabs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BF0F2E">
        <w:rPr>
          <w:rFonts w:ascii="Trebuchet MS" w:hAnsi="Trebuchet MS"/>
          <w:b/>
          <w:bCs/>
          <w:sz w:val="20"/>
          <w:szCs w:val="20"/>
        </w:rPr>
        <w:t>Project Elucidation</w:t>
      </w:r>
      <w:r>
        <w:rPr>
          <w:rFonts w:ascii="Trebuchet MS" w:hAnsi="Trebuchet MS"/>
          <w:b/>
          <w:bCs/>
          <w:sz w:val="20"/>
          <w:szCs w:val="20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320"/>
        <w:gridCol w:w="3720"/>
      </w:tblGrid>
      <w:tr w:rsidR="0032624E" w:rsidTr="00155346">
        <w:trPr>
          <w:trHeight w:val="5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B0063A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</w:p>
          <w:p w:rsidR="00267315" w:rsidRPr="00267315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 w:rsidRPr="00267315">
              <w:rPr>
                <w:rFonts w:ascii="Trebuchet MS" w:hAnsi="Trebuchet MS"/>
                <w:b/>
                <w:sz w:val="20"/>
                <w:szCs w:val="20"/>
                <w:u w:val="single"/>
              </w:rPr>
              <w:t>Project 1:</w:t>
            </w:r>
          </w:p>
          <w:p w:rsidR="00A00823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E36" w:rsidRPr="00792E36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eastAsiaTheme="minorEastAsia" w:hAnsi="Times New Roman"/>
                <w:b/>
              </w:rPr>
            </w:pPr>
            <w:r w:rsidRPr="00792E36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 xml:space="preserve">: </w:t>
            </w:r>
            <w:r w:rsidRPr="00792E36">
              <w:rPr>
                <w:rFonts w:ascii="Trebuchet MS" w:hAnsi="Trebuchet MS"/>
                <w:sz w:val="20"/>
                <w:szCs w:val="20"/>
              </w:rPr>
              <w:t>ZEUS</w:t>
            </w:r>
            <w:r>
              <w:rPr>
                <w:rFonts w:ascii="Trebuchet MS" w:hAnsi="Trebuchet MS"/>
                <w:sz w:val="20"/>
                <w:szCs w:val="20"/>
              </w:rPr>
              <w:t xml:space="preserve"> APPLICATION</w:t>
            </w:r>
          </w:p>
        </w:tc>
      </w:tr>
      <w:tr w:rsidR="0032624E" w:rsidTr="00155346">
        <w:trPr>
          <w:trHeight w:val="58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792E36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eastAsiaTheme="minorEastAsia" w:hAnsi="Times New Roman"/>
                <w:b/>
              </w:rPr>
            </w:pPr>
            <w:r w:rsidRPr="00792E36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58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Zenith Insurance, US</w:t>
            </w:r>
          </w:p>
        </w:tc>
      </w:tr>
      <w:tr w:rsidR="0032624E" w:rsidTr="00155346">
        <w:trPr>
          <w:trHeight w:val="36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792E36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eastAsiaTheme="minorEastAsia" w:hAnsi="Times New Roman"/>
                <w:b/>
              </w:rPr>
            </w:pPr>
            <w:r w:rsidRPr="00792E36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E36" w:rsidRPr="00074D08" w:rsidRDefault="003B5BBA" w:rsidP="00792E3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eastAsiaTheme="minorEastAsia" w:hAnsi="Times New Roman"/>
              </w:rPr>
            </w:pPr>
            <w:r w:rsidRPr="00792E36">
              <w:rPr>
                <w:rFonts w:ascii="Trebuchet MS" w:hAnsi="Trebuchet MS"/>
                <w:sz w:val="20"/>
                <w:szCs w:val="20"/>
              </w:rPr>
              <w:t>8 (Scrum team)</w:t>
            </w:r>
          </w:p>
        </w:tc>
      </w:tr>
    </w:tbl>
    <w:p w:rsidR="00792E36" w:rsidRDefault="003B5BBA" w:rsidP="00792E3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  <w:r>
        <w:rPr>
          <w:rFonts w:ascii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1051560</wp:posOffset>
            </wp:positionH>
            <wp:positionV relativeFrom="paragraph">
              <wp:posOffset>-521970</wp:posOffset>
            </wp:positionV>
            <wp:extent cx="887095" cy="257810"/>
            <wp:effectExtent l="1905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2E36" w:rsidRDefault="003B5BBA" w:rsidP="00792E36">
      <w:pPr>
        <w:widowControl w:val="0"/>
        <w:autoSpaceDE w:val="0"/>
        <w:autoSpaceDN w:val="0"/>
        <w:adjustRightInd w:val="0"/>
        <w:spacing w:line="287" w:lineRule="exact"/>
        <w:rPr>
          <w:rFonts w:ascii="Times New Roman" w:hAnsi="Times New Roman"/>
        </w:rPr>
      </w:pPr>
    </w:p>
    <w:p w:rsidR="00792E36" w:rsidRPr="00792E36" w:rsidRDefault="003B5BBA" w:rsidP="00792E36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b/>
        </w:rPr>
      </w:pPr>
      <w:r w:rsidRPr="00792E36">
        <w:rPr>
          <w:rFonts w:ascii="Trebuchet MS" w:hAnsi="Trebuchet MS"/>
          <w:b/>
          <w:sz w:val="20"/>
          <w:szCs w:val="20"/>
        </w:rPr>
        <w:t>Description</w:t>
      </w:r>
    </w:p>
    <w:p w:rsidR="00792E36" w:rsidRDefault="003B5BBA" w:rsidP="00792E36">
      <w:pPr>
        <w:widowControl w:val="0"/>
        <w:autoSpaceDE w:val="0"/>
        <w:autoSpaceDN w:val="0"/>
        <w:adjustRightInd w:val="0"/>
        <w:spacing w:line="330" w:lineRule="exact"/>
        <w:rPr>
          <w:rFonts w:ascii="Times New Roman" w:hAnsi="Times New Roman"/>
        </w:rPr>
      </w:pPr>
    </w:p>
    <w:p w:rsidR="00792E36" w:rsidRDefault="003B5BBA" w:rsidP="00792E36">
      <w:pPr>
        <w:spacing w:after="120" w:line="360" w:lineRule="auto"/>
        <w:jc w:val="both"/>
        <w:rPr>
          <w:rFonts w:ascii="Trebuchet MS" w:hAnsi="Trebuchet MS"/>
          <w:sz w:val="20"/>
          <w:szCs w:val="20"/>
        </w:rPr>
      </w:pPr>
      <w:r w:rsidRPr="00792E36">
        <w:rPr>
          <w:rFonts w:ascii="Trebuchet MS" w:hAnsi="Trebuchet MS"/>
          <w:sz w:val="20"/>
          <w:szCs w:val="20"/>
        </w:rPr>
        <w:t>This is insurance ZEUS application deals with creating and analyzing the worker</w:t>
      </w:r>
      <w:r>
        <w:rPr>
          <w:rFonts w:ascii="Trebuchet MS" w:hAnsi="Trebuchet MS"/>
          <w:sz w:val="20"/>
          <w:szCs w:val="20"/>
        </w:rPr>
        <w:t>’s</w:t>
      </w:r>
      <w:r w:rsidRPr="00792E36">
        <w:rPr>
          <w:rFonts w:ascii="Trebuchet MS" w:hAnsi="Trebuchet MS"/>
          <w:sz w:val="20"/>
          <w:szCs w:val="20"/>
        </w:rPr>
        <w:t xml:space="preserve"> compensation insurance policies and claims</w:t>
      </w:r>
      <w:r>
        <w:rPr>
          <w:rFonts w:ascii="Trebuchet MS" w:hAnsi="Trebuchet MS"/>
          <w:sz w:val="20"/>
          <w:szCs w:val="20"/>
        </w:rPr>
        <w:t>.</w:t>
      </w:r>
    </w:p>
    <w:p w:rsidR="00A00823" w:rsidRDefault="003B5BBA" w:rsidP="00792E36">
      <w:pPr>
        <w:spacing w:after="120" w:line="360" w:lineRule="auto"/>
        <w:jc w:val="both"/>
        <w:rPr>
          <w:rFonts w:ascii="Trebuchet MS" w:hAnsi="Trebuchet MS"/>
          <w:sz w:val="20"/>
          <w:szCs w:val="20"/>
        </w:rPr>
      </w:pPr>
    </w:p>
    <w:p w:rsidR="005452ED" w:rsidRPr="004E7AC0" w:rsidRDefault="003B5BBA" w:rsidP="005452ED">
      <w:pPr>
        <w:pStyle w:val="Default"/>
        <w:rPr>
          <w:b/>
          <w:bCs/>
          <w:sz w:val="20"/>
          <w:szCs w:val="20"/>
        </w:rPr>
      </w:pPr>
      <w:r w:rsidRPr="004E7AC0">
        <w:rPr>
          <w:b/>
          <w:bCs/>
          <w:sz w:val="20"/>
          <w:szCs w:val="20"/>
        </w:rPr>
        <w:t>Responsibilities</w:t>
      </w:r>
    </w:p>
    <w:p w:rsidR="005452ED" w:rsidRDefault="003B5BBA" w:rsidP="005452ED">
      <w:pPr>
        <w:pStyle w:val="Default"/>
        <w:rPr>
          <w:sz w:val="20"/>
          <w:szCs w:val="20"/>
        </w:rPr>
      </w:pPr>
    </w:p>
    <w:p w:rsidR="0023400B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 w:rsidRPr="0023400B">
        <w:rPr>
          <w:sz w:val="20"/>
          <w:szCs w:val="20"/>
        </w:rPr>
        <w:t>Involved in Business Requirements, System analysis and Design.</w:t>
      </w:r>
    </w:p>
    <w:p w:rsidR="00230B3E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Designed and developed Oracle Forms.</w:t>
      </w:r>
    </w:p>
    <w:p w:rsidR="00230B3E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Involved in </w:t>
      </w:r>
      <w:r w:rsidRPr="00230B3E">
        <w:rPr>
          <w:sz w:val="20"/>
          <w:szCs w:val="20"/>
        </w:rPr>
        <w:t>developing packages, procedures, functions, and triggers for the application.</w:t>
      </w:r>
    </w:p>
    <w:p w:rsidR="005452ED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Actively involved in loading rates and algorithm changes in insbridge rate manager tool.</w:t>
      </w:r>
    </w:p>
    <w:p w:rsidR="00C2710B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Modified </w:t>
      </w:r>
      <w:r w:rsidRPr="00C2710B">
        <w:rPr>
          <w:sz w:val="20"/>
          <w:szCs w:val="20"/>
        </w:rPr>
        <w:t>shell Scripts according to the changing needs of the project and client requirements.</w:t>
      </w:r>
    </w:p>
    <w:p w:rsidR="00C2710B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 w:rsidRPr="00C2710B">
        <w:rPr>
          <w:sz w:val="20"/>
          <w:szCs w:val="20"/>
        </w:rPr>
        <w:t>Involved in the continuous enhancements and fixing of production problem</w:t>
      </w:r>
      <w:r w:rsidRPr="00C2710B">
        <w:rPr>
          <w:sz w:val="20"/>
          <w:szCs w:val="20"/>
        </w:rPr>
        <w:t>s.</w:t>
      </w:r>
    </w:p>
    <w:p w:rsidR="00C2710B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 w:rsidRPr="00C2710B">
        <w:rPr>
          <w:sz w:val="20"/>
          <w:szCs w:val="20"/>
        </w:rPr>
        <w:t xml:space="preserve">Used </w:t>
      </w:r>
      <w:r w:rsidRPr="00C2710B">
        <w:rPr>
          <w:bCs/>
          <w:sz w:val="20"/>
          <w:szCs w:val="20"/>
        </w:rPr>
        <w:t>Bulk Collections</w:t>
      </w:r>
      <w:r w:rsidRPr="00C2710B">
        <w:rPr>
          <w:sz w:val="20"/>
          <w:szCs w:val="20"/>
        </w:rPr>
        <w:t xml:space="preserve"> for </w:t>
      </w:r>
      <w:r w:rsidRPr="00C2710B">
        <w:rPr>
          <w:bCs/>
          <w:sz w:val="20"/>
          <w:szCs w:val="20"/>
        </w:rPr>
        <w:t>better performance</w:t>
      </w:r>
      <w:r w:rsidRPr="00C2710B">
        <w:rPr>
          <w:sz w:val="20"/>
          <w:szCs w:val="20"/>
        </w:rPr>
        <w:t xml:space="preserve"> and easy retrieval of data</w:t>
      </w:r>
      <w:r>
        <w:rPr>
          <w:sz w:val="20"/>
          <w:szCs w:val="20"/>
        </w:rPr>
        <w:t>.</w:t>
      </w:r>
    </w:p>
    <w:p w:rsidR="005452ED" w:rsidRDefault="003B5BBA" w:rsidP="005452ED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Prepared Test cases. </w:t>
      </w:r>
    </w:p>
    <w:p w:rsidR="005452ED" w:rsidRDefault="003B5BBA" w:rsidP="00C2710B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Perform unit testing. </w:t>
      </w:r>
    </w:p>
    <w:p w:rsidR="005452ED" w:rsidRPr="005452ED" w:rsidRDefault="003B5BBA" w:rsidP="005452ED">
      <w:pPr>
        <w:pStyle w:val="Default"/>
        <w:numPr>
          <w:ilvl w:val="0"/>
          <w:numId w:val="12"/>
        </w:numPr>
        <w:spacing w:line="360" w:lineRule="auto"/>
        <w:jc w:val="both"/>
        <w:rPr>
          <w:rFonts w:cs="Courier New"/>
          <w:b/>
          <w:sz w:val="20"/>
          <w:szCs w:val="20"/>
        </w:rPr>
      </w:pPr>
      <w:r w:rsidRPr="00F0410D">
        <w:rPr>
          <w:sz w:val="20"/>
          <w:szCs w:val="20"/>
        </w:rPr>
        <w:t xml:space="preserve">Code review and SVN maintaining. </w:t>
      </w:r>
    </w:p>
    <w:p w:rsidR="005452ED" w:rsidRPr="005452ED" w:rsidRDefault="003B5BBA" w:rsidP="005452ED">
      <w:pPr>
        <w:widowControl w:val="0"/>
        <w:numPr>
          <w:ilvl w:val="0"/>
          <w:numId w:val="12"/>
        </w:numPr>
        <w:suppressAutoHyphens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  <w:r w:rsidRPr="005452ED">
        <w:rPr>
          <w:rFonts w:ascii="Trebuchet MS" w:hAnsi="Trebuchet MS" w:cs="Trebuchet MS"/>
          <w:color w:val="000000"/>
          <w:sz w:val="20"/>
          <w:szCs w:val="20"/>
          <w:lang w:eastAsia="en-US"/>
        </w:rPr>
        <w:t>Interacting with the onsite clients about the project status.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5452ED" w:rsidRPr="00792E36" w:rsidRDefault="003B5BBA" w:rsidP="00792E36">
      <w:pPr>
        <w:spacing w:after="120" w:line="360" w:lineRule="auto"/>
        <w:jc w:val="both"/>
        <w:rPr>
          <w:rFonts w:ascii="Trebuchet MS" w:hAnsi="Trebuchet MS"/>
          <w:sz w:val="20"/>
          <w:szCs w:val="20"/>
        </w:rPr>
      </w:pPr>
    </w:p>
    <w:p w:rsidR="008A278A" w:rsidRPr="004E7AC0" w:rsidRDefault="003B5BBA" w:rsidP="008A278A">
      <w:pPr>
        <w:jc w:val="both"/>
        <w:rPr>
          <w:rFonts w:ascii="Trebuchet MS" w:hAnsi="Trebuchet MS" w:cs="Courier New"/>
          <w:b/>
          <w:sz w:val="20"/>
          <w:szCs w:val="20"/>
        </w:rPr>
      </w:pPr>
      <w:r>
        <w:rPr>
          <w:rFonts w:ascii="Trebuchet MS" w:hAnsi="Trebuchet MS" w:cs="Courier New"/>
          <w:b/>
          <w:sz w:val="20"/>
          <w:szCs w:val="20"/>
        </w:rPr>
        <w:t>Environment:</w:t>
      </w:r>
    </w:p>
    <w:p w:rsidR="008A278A" w:rsidRDefault="003B5BBA" w:rsidP="008A278A">
      <w:pPr>
        <w:jc w:val="both"/>
        <w:rPr>
          <w:rFonts w:ascii="Trebuchet MS" w:hAnsi="Trebuchet MS" w:cs="Courier New"/>
          <w:b/>
          <w:sz w:val="20"/>
          <w:szCs w:val="20"/>
        </w:rPr>
      </w:pPr>
    </w:p>
    <w:p w:rsidR="008A278A" w:rsidRDefault="003B5BBA" w:rsidP="00267315">
      <w:pPr>
        <w:widowControl w:val="0"/>
        <w:autoSpaceDE w:val="0"/>
        <w:autoSpaceDN w:val="0"/>
        <w:adjustRightInd w:val="0"/>
        <w:spacing w:line="242" w:lineRule="exact"/>
        <w:rPr>
          <w:rFonts w:ascii="Trebuchet MS" w:hAnsi="Trebuchet MS"/>
          <w:sz w:val="20"/>
          <w:szCs w:val="20"/>
        </w:rPr>
      </w:pPr>
      <w:r w:rsidRPr="003B5BBA">
        <w:rPr>
          <w:rFonts w:ascii="Trebuchet MS" w:hAnsi="Trebuchet MS"/>
          <w:sz w:val="20"/>
          <w:szCs w:val="20"/>
          <w:highlight w:val="yellow"/>
        </w:rPr>
        <w:t xml:space="preserve">Oracle 11g </w:t>
      </w:r>
      <w:r w:rsidRPr="003B5BBA">
        <w:rPr>
          <w:rFonts w:ascii="Trebuchet MS" w:hAnsi="Trebuchet MS"/>
          <w:sz w:val="20"/>
          <w:szCs w:val="20"/>
          <w:highlight w:val="yellow"/>
        </w:rPr>
        <w:t xml:space="preserve">SQL, PL/SQL, </w:t>
      </w:r>
      <w:r w:rsidRPr="003B5BBA">
        <w:rPr>
          <w:rFonts w:ascii="Trebuchet MS" w:hAnsi="Trebuchet MS"/>
          <w:sz w:val="20"/>
          <w:szCs w:val="20"/>
          <w:highlight w:val="yellow"/>
        </w:rPr>
        <w:t xml:space="preserve">Forms 11g, </w:t>
      </w:r>
      <w:r w:rsidRPr="003B5BBA">
        <w:rPr>
          <w:rFonts w:ascii="Trebuchet MS" w:hAnsi="Trebuchet MS"/>
          <w:sz w:val="20"/>
          <w:szCs w:val="20"/>
          <w:highlight w:val="yellow"/>
        </w:rPr>
        <w:t>SQR</w:t>
      </w:r>
      <w:r w:rsidRPr="003B5BBA">
        <w:rPr>
          <w:rFonts w:ascii="Trebuchet MS" w:hAnsi="Trebuchet MS"/>
          <w:sz w:val="20"/>
          <w:szCs w:val="20"/>
          <w:highlight w:val="yellow"/>
        </w:rPr>
        <w:t>, Pro*c</w:t>
      </w:r>
      <w:r w:rsidRPr="003B5BBA">
        <w:rPr>
          <w:rFonts w:ascii="Trebuchet MS" w:hAnsi="Trebuchet MS"/>
          <w:sz w:val="20"/>
          <w:szCs w:val="20"/>
          <w:highlight w:val="yellow"/>
        </w:rPr>
        <w:t>, SQL</w:t>
      </w:r>
      <w:r w:rsidRPr="003B5BBA">
        <w:rPr>
          <w:rFonts w:ascii="Trebuchet MS" w:hAnsi="Trebuchet MS"/>
          <w:sz w:val="20"/>
          <w:szCs w:val="20"/>
          <w:highlight w:val="yellow"/>
        </w:rPr>
        <w:t xml:space="preserve"> D</w:t>
      </w:r>
      <w:r w:rsidRPr="003B5BBA">
        <w:rPr>
          <w:rFonts w:ascii="Trebuchet MS" w:hAnsi="Trebuchet MS"/>
          <w:sz w:val="20"/>
          <w:szCs w:val="20"/>
          <w:highlight w:val="yellow"/>
        </w:rPr>
        <w:t>eveloper, shell scripting</w:t>
      </w:r>
      <w:r w:rsidRPr="003B5BBA">
        <w:rPr>
          <w:rFonts w:ascii="Trebuchet MS" w:hAnsi="Trebuchet MS"/>
          <w:sz w:val="20"/>
          <w:szCs w:val="20"/>
          <w:highlight w:val="yellow"/>
        </w:rPr>
        <w:t>.</w:t>
      </w:r>
    </w:p>
    <w:p w:rsidR="000B5465" w:rsidRDefault="003B5BBA" w:rsidP="00267315">
      <w:pPr>
        <w:widowControl w:val="0"/>
        <w:autoSpaceDE w:val="0"/>
        <w:autoSpaceDN w:val="0"/>
        <w:adjustRightInd w:val="0"/>
        <w:spacing w:line="242" w:lineRule="exact"/>
        <w:rPr>
          <w:rFonts w:ascii="Trebuchet MS" w:hAnsi="Trebuchet MS" w:cs="Courier New"/>
          <w:sz w:val="20"/>
          <w:szCs w:val="20"/>
        </w:rPr>
      </w:pPr>
    </w:p>
    <w:p w:rsidR="008A278A" w:rsidRDefault="003B5BBA" w:rsidP="008A278A">
      <w:pPr>
        <w:jc w:val="both"/>
        <w:rPr>
          <w:rFonts w:ascii="Trebuchet MS" w:hAnsi="Trebuchet MS" w:cs="Courier New"/>
          <w:sz w:val="20"/>
          <w:szCs w:val="20"/>
        </w:rPr>
      </w:pPr>
    </w:p>
    <w:p w:rsidR="00267315" w:rsidRPr="002E6E2A" w:rsidRDefault="003B5BBA" w:rsidP="008A278A">
      <w:pPr>
        <w:jc w:val="both"/>
        <w:rPr>
          <w:rFonts w:ascii="Trebuchet MS" w:hAnsi="Trebuchet MS" w:cs="Courier New"/>
          <w:b/>
          <w:sz w:val="20"/>
          <w:szCs w:val="20"/>
          <w:u w:val="single"/>
        </w:rPr>
      </w:pPr>
      <w:r w:rsidRPr="002E6E2A">
        <w:rPr>
          <w:rFonts w:ascii="Trebuchet MS" w:hAnsi="Trebuchet MS" w:cs="Courier New"/>
          <w:b/>
          <w:sz w:val="20"/>
          <w:szCs w:val="20"/>
          <w:u w:val="single"/>
        </w:rPr>
        <w:t>Project 2: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00"/>
        <w:gridCol w:w="220"/>
        <w:gridCol w:w="4140"/>
      </w:tblGrid>
      <w:tr w:rsidR="0032624E" w:rsidTr="00155346">
        <w:trPr>
          <w:trHeight w:val="52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267315" w:rsidRDefault="003B5BBA" w:rsidP="00267315">
            <w:pPr>
              <w:jc w:val="both"/>
              <w:rPr>
                <w:rFonts w:ascii="Times New Roman" w:eastAsiaTheme="minorEastAsia" w:hAnsi="Times New Roman"/>
                <w:b/>
              </w:rPr>
            </w:pPr>
            <w:r w:rsidRPr="00267315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 xml:space="preserve">: </w:t>
            </w:r>
            <w:r w:rsidRPr="00074D08">
              <w:rPr>
                <w:rFonts w:ascii="Verdana" w:eastAsiaTheme="minorEastAsia" w:hAnsi="Verdana" w:cs="Verdana"/>
                <w:sz w:val="20"/>
                <w:szCs w:val="20"/>
              </w:rPr>
              <w:t>Twitter Analytics</w:t>
            </w:r>
          </w:p>
        </w:tc>
      </w:tr>
      <w:tr w:rsidR="0032624E" w:rsidTr="00155346">
        <w:trPr>
          <w:trHeight w:val="76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267315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  <w:b/>
              </w:rPr>
            </w:pPr>
            <w:r w:rsidRPr="00267315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sz w:val="20"/>
                <w:szCs w:val="20"/>
              </w:rPr>
              <w:t>Kumaran System</w:t>
            </w:r>
          </w:p>
        </w:tc>
      </w:tr>
      <w:tr w:rsidR="0032624E" w:rsidTr="00155346">
        <w:trPr>
          <w:trHeight w:val="36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267315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  <w:b/>
              </w:rPr>
            </w:pPr>
            <w:r w:rsidRPr="0026731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0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3800"/>
              <w:jc w:val="right"/>
              <w:rPr>
                <w:rFonts w:ascii="Times New Roman" w:eastAsiaTheme="minorEastAsia" w:hAnsi="Times New Roman"/>
              </w:rPr>
            </w:pPr>
            <w:r w:rsidRPr="00074D08">
              <w:rPr>
                <w:rFonts w:ascii="Verdana" w:eastAsiaTheme="minorEastAsia" w:hAnsi="Verdana" w:cs="Verdana"/>
                <w:sz w:val="20"/>
                <w:szCs w:val="20"/>
              </w:rPr>
              <w:t>6</w:t>
            </w:r>
          </w:p>
        </w:tc>
      </w:tr>
      <w:tr w:rsidR="0032624E" w:rsidTr="00155346">
        <w:trPr>
          <w:trHeight w:val="3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7315" w:rsidRDefault="003B5BBA" w:rsidP="00267315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A00823" w:rsidRPr="00267315" w:rsidRDefault="003B5BBA" w:rsidP="00267315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rebuchet MS" w:hAnsi="Trebuchet MS"/>
                <w:b/>
                <w:sz w:val="20"/>
                <w:szCs w:val="20"/>
              </w:rPr>
            </w:pPr>
            <w:r w:rsidRPr="00267315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267315" w:rsidRDefault="003B5BBA" w:rsidP="00155346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</w:tbl>
    <w:p w:rsidR="00A00823" w:rsidRDefault="003B5BBA" w:rsidP="00267315">
      <w:pPr>
        <w:widowControl w:val="0"/>
        <w:autoSpaceDE w:val="0"/>
        <w:autoSpaceDN w:val="0"/>
        <w:adjustRightInd w:val="0"/>
        <w:spacing w:line="329" w:lineRule="exact"/>
        <w:rPr>
          <w:rFonts w:ascii="Times New Roman" w:hAnsi="Times New Roman"/>
        </w:rPr>
      </w:pPr>
      <w:r>
        <w:rPr>
          <w:rFonts w:ascii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1051560</wp:posOffset>
            </wp:positionH>
            <wp:positionV relativeFrom="paragraph">
              <wp:posOffset>-868680</wp:posOffset>
            </wp:positionV>
            <wp:extent cx="1467485" cy="37020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</w:p>
    <w:p w:rsidR="00A00823" w:rsidRDefault="003B5BBA" w:rsidP="00FB22F6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 xml:space="preserve">This is a web application to provide an easy and effective way of analyzing various products based on the tweets. Collecting Tweets about the products which we </w:t>
      </w:r>
      <w:r>
        <w:rPr>
          <w:rFonts w:ascii="Trebuchet MS" w:hAnsi="Trebuchet MS" w:cs="Courier New"/>
          <w:sz w:val="20"/>
          <w:szCs w:val="20"/>
        </w:rPr>
        <w:t>want</w:t>
      </w:r>
      <w:r>
        <w:rPr>
          <w:rFonts w:ascii="Trebuchet MS" w:hAnsi="Trebuchet MS" w:cs="Courier New"/>
          <w:sz w:val="20"/>
          <w:szCs w:val="20"/>
        </w:rPr>
        <w:t xml:space="preserve"> and </w:t>
      </w:r>
      <w:r>
        <w:rPr>
          <w:rFonts w:ascii="Trebuchet MS" w:hAnsi="Trebuchet MS" w:cs="Courier New"/>
          <w:sz w:val="20"/>
          <w:szCs w:val="20"/>
        </w:rPr>
        <w:t>do the sentimental analysis about the product based on the tweets and identify how much</w:t>
      </w:r>
      <w:r>
        <w:rPr>
          <w:rFonts w:ascii="Trebuchet MS" w:hAnsi="Trebuchet MS" w:cs="Courier New"/>
          <w:sz w:val="20"/>
          <w:szCs w:val="20"/>
        </w:rPr>
        <w:t xml:space="preserve"> positive, negative and neutral tweets of that product.</w:t>
      </w:r>
    </w:p>
    <w:p w:rsidR="00DA7CB7" w:rsidRDefault="003B5BBA" w:rsidP="00FB22F6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</w:p>
    <w:p w:rsidR="00DA7CB7" w:rsidRPr="004E7AC0" w:rsidRDefault="003B5BBA" w:rsidP="00DA7CB7">
      <w:pPr>
        <w:pStyle w:val="Default"/>
        <w:rPr>
          <w:b/>
          <w:bCs/>
          <w:sz w:val="20"/>
          <w:szCs w:val="20"/>
        </w:rPr>
      </w:pPr>
      <w:r w:rsidRPr="004E7AC0">
        <w:rPr>
          <w:b/>
          <w:bCs/>
          <w:sz w:val="20"/>
          <w:szCs w:val="20"/>
        </w:rPr>
        <w:t>Responsibilities</w:t>
      </w:r>
    </w:p>
    <w:p w:rsidR="00DA7CB7" w:rsidRPr="00FC7BE1" w:rsidRDefault="003B5BBA" w:rsidP="00FC7BE1">
      <w:pPr>
        <w:pStyle w:val="Default"/>
        <w:spacing w:line="360" w:lineRule="auto"/>
        <w:ind w:left="360"/>
        <w:rPr>
          <w:sz w:val="20"/>
          <w:szCs w:val="20"/>
        </w:rPr>
      </w:pPr>
    </w:p>
    <w:p w:rsidR="00DA7CB7" w:rsidRDefault="003B5BBA" w:rsidP="00DA7CB7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Actively involved in Development on collecting tweets.</w:t>
      </w:r>
    </w:p>
    <w:p w:rsidR="00DA7CB7" w:rsidRDefault="003B5BBA" w:rsidP="00DA7CB7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As pa</w:t>
      </w:r>
      <w:r>
        <w:rPr>
          <w:sz w:val="20"/>
          <w:szCs w:val="20"/>
        </w:rPr>
        <w:t>rt of coding, worked on Twitter</w:t>
      </w:r>
      <w:r>
        <w:rPr>
          <w:sz w:val="20"/>
          <w:szCs w:val="20"/>
        </w:rPr>
        <w:t xml:space="preserve"> API, word could.</w:t>
      </w:r>
    </w:p>
    <w:p w:rsidR="00DA7CB7" w:rsidRDefault="003B5BBA" w:rsidP="00DA7CB7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Involved in development on collecting </w:t>
      </w:r>
      <w:r>
        <w:rPr>
          <w:sz w:val="20"/>
          <w:szCs w:val="20"/>
        </w:rPr>
        <w:t>mentions</w:t>
      </w:r>
      <w:r w:rsidRPr="00DA7CB7">
        <w:rPr>
          <w:sz w:val="20"/>
          <w:szCs w:val="20"/>
        </w:rPr>
        <w:t xml:space="preserve"> details, Followers detail</w:t>
      </w:r>
      <w:r w:rsidRPr="00DA7CB7">
        <w:rPr>
          <w:sz w:val="20"/>
          <w:szCs w:val="20"/>
        </w:rPr>
        <w:t>s and followers count</w:t>
      </w:r>
      <w:r>
        <w:rPr>
          <w:sz w:val="20"/>
          <w:szCs w:val="20"/>
        </w:rPr>
        <w:t>.</w:t>
      </w:r>
    </w:p>
    <w:p w:rsidR="00DA7CB7" w:rsidRDefault="003B5BBA" w:rsidP="00DA7CB7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Involved in integrating of all the modules and delivered as web application.</w:t>
      </w:r>
    </w:p>
    <w:p w:rsidR="00FC7BE1" w:rsidRDefault="003B5BBA" w:rsidP="00FC7BE1">
      <w:pPr>
        <w:pStyle w:val="Default"/>
        <w:numPr>
          <w:ilvl w:val="0"/>
          <w:numId w:val="1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Bug fixing and handling Enhancement Requests.</w:t>
      </w:r>
    </w:p>
    <w:p w:rsidR="00FC7BE1" w:rsidRPr="00FC7BE1" w:rsidRDefault="003B5BBA" w:rsidP="00FC7BE1">
      <w:pPr>
        <w:pStyle w:val="Default"/>
        <w:spacing w:line="360" w:lineRule="auto"/>
        <w:rPr>
          <w:sz w:val="20"/>
          <w:szCs w:val="20"/>
        </w:rPr>
      </w:pPr>
    </w:p>
    <w:p w:rsidR="00FC7BE1" w:rsidRPr="004E7AC0" w:rsidRDefault="003B5BBA" w:rsidP="00FC7BE1">
      <w:pPr>
        <w:jc w:val="both"/>
        <w:rPr>
          <w:rFonts w:ascii="Trebuchet MS" w:hAnsi="Trebuchet MS" w:cs="Courier New"/>
          <w:b/>
          <w:sz w:val="20"/>
          <w:szCs w:val="20"/>
        </w:rPr>
      </w:pPr>
      <w:r>
        <w:rPr>
          <w:rFonts w:ascii="Trebuchet MS" w:hAnsi="Trebuchet MS" w:cs="Courier New"/>
          <w:b/>
          <w:sz w:val="20"/>
          <w:szCs w:val="20"/>
        </w:rPr>
        <w:t>Environments</w:t>
      </w:r>
    </w:p>
    <w:p w:rsidR="00DA7CB7" w:rsidRDefault="003B5BBA" w:rsidP="00FB22F6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</w:p>
    <w:p w:rsidR="00FC7BE1" w:rsidRDefault="003B5BBA" w:rsidP="00FB22F6">
      <w:pPr>
        <w:spacing w:line="360" w:lineRule="auto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JAVA</w:t>
      </w:r>
      <w:r w:rsidRPr="00FC7BE1">
        <w:rPr>
          <w:rFonts w:ascii="Trebuchet MS" w:hAnsi="Trebuchet MS" w:cs="Courier New"/>
          <w:sz w:val="20"/>
          <w:szCs w:val="20"/>
        </w:rPr>
        <w:t xml:space="preserve">, </w:t>
      </w:r>
      <w:r>
        <w:rPr>
          <w:rFonts w:ascii="Trebuchet MS" w:hAnsi="Trebuchet MS" w:cs="Courier New"/>
          <w:sz w:val="20"/>
          <w:szCs w:val="20"/>
        </w:rPr>
        <w:t>HTML, JS</w:t>
      </w:r>
      <w:r w:rsidRPr="00FC7BE1">
        <w:rPr>
          <w:rFonts w:ascii="Trebuchet MS" w:hAnsi="Trebuchet MS" w:cs="Courier New"/>
          <w:sz w:val="20"/>
          <w:szCs w:val="20"/>
        </w:rPr>
        <w:t xml:space="preserve">, </w:t>
      </w:r>
      <w:r>
        <w:rPr>
          <w:rFonts w:ascii="Trebuchet MS" w:hAnsi="Trebuchet MS" w:cs="Courier New"/>
          <w:sz w:val="20"/>
          <w:szCs w:val="20"/>
        </w:rPr>
        <w:t>SERVLET</w:t>
      </w:r>
      <w:r>
        <w:rPr>
          <w:rFonts w:ascii="Trebuchet MS" w:hAnsi="Trebuchet MS" w:cs="Courier New"/>
          <w:sz w:val="20"/>
          <w:szCs w:val="20"/>
        </w:rPr>
        <w:t xml:space="preserve">, </w:t>
      </w:r>
      <w:r>
        <w:rPr>
          <w:rFonts w:ascii="Trebuchet MS" w:hAnsi="Trebuchet MS" w:cs="Courier New"/>
          <w:sz w:val="20"/>
          <w:szCs w:val="20"/>
        </w:rPr>
        <w:t>JSP</w:t>
      </w:r>
      <w:r>
        <w:rPr>
          <w:rFonts w:ascii="Trebuchet MS" w:hAnsi="Trebuchet MS" w:cs="Courier New"/>
          <w:sz w:val="20"/>
          <w:szCs w:val="20"/>
        </w:rPr>
        <w:t xml:space="preserve"> and Eclipse</w:t>
      </w:r>
      <w:r>
        <w:rPr>
          <w:rFonts w:ascii="Trebuchet MS" w:hAnsi="Trebuchet MS" w:cs="Courier New"/>
          <w:sz w:val="20"/>
          <w:szCs w:val="20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26"/>
        <w:gridCol w:w="224"/>
        <w:gridCol w:w="4216"/>
      </w:tblGrid>
      <w:tr w:rsidR="0032624E" w:rsidTr="00AF3527">
        <w:trPr>
          <w:trHeight w:val="482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</w:rPr>
            </w:pP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A00823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</w:rPr>
            </w:pPr>
          </w:p>
        </w:tc>
      </w:tr>
      <w:tr w:rsidR="0032624E" w:rsidTr="00AF3527">
        <w:trPr>
          <w:trHeight w:val="73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0"/>
              <w:rPr>
                <w:rFonts w:ascii="Times New Roman" w:eastAsiaTheme="minorEastAsia" w:hAnsi="Times New Roma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 w:eastAsiaTheme="minorEastAsia" w:hAnsi="Times New Roman"/>
              </w:rPr>
            </w:pPr>
          </w:p>
        </w:tc>
      </w:tr>
      <w:tr w:rsidR="0032624E" w:rsidTr="00AF3527">
        <w:trPr>
          <w:trHeight w:val="332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0"/>
              <w:rPr>
                <w:rFonts w:ascii="Times New Roman" w:eastAsiaTheme="minorEastAsia" w:hAnsi="Times New Roma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0823" w:rsidRDefault="003B5BBA" w:rsidP="00AF3527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3800"/>
              <w:rPr>
                <w:rFonts w:ascii="Times New Roman" w:eastAsiaTheme="minorEastAsia" w:hAnsi="Times New Roman"/>
              </w:rPr>
            </w:pPr>
          </w:p>
          <w:p w:rsidR="0040160E" w:rsidRPr="00074D08" w:rsidRDefault="003B5BBA" w:rsidP="00AF3527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3800"/>
              <w:rPr>
                <w:rFonts w:ascii="Times New Roman" w:eastAsiaTheme="minorEastAsia" w:hAnsi="Times New Roman"/>
              </w:rPr>
            </w:pPr>
          </w:p>
        </w:tc>
      </w:tr>
      <w:tr w:rsidR="0032624E" w:rsidTr="00AF3527">
        <w:trPr>
          <w:trHeight w:val="73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3527" w:rsidRPr="00074D08" w:rsidRDefault="003B5BBA" w:rsidP="00155346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eastAsiaTheme="minorEastAsia" w:hAnsi="Times New Roman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3527" w:rsidRPr="00074D08" w:rsidRDefault="003B5BBA" w:rsidP="00155346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3527" w:rsidRPr="00074D08" w:rsidRDefault="003B5BBA" w:rsidP="00155346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</w:rPr>
            </w:pPr>
          </w:p>
        </w:tc>
      </w:tr>
    </w:tbl>
    <w:p w:rsidR="00AF3527" w:rsidRPr="00BF0F2E" w:rsidRDefault="003B5BBA" w:rsidP="00AF3527">
      <w:pPr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BF0F2E">
        <w:rPr>
          <w:rFonts w:ascii="Trebuchet MS" w:hAnsi="Trebuchet MS"/>
          <w:b/>
          <w:bCs/>
          <w:sz w:val="20"/>
          <w:szCs w:val="20"/>
        </w:rPr>
        <w:lastRenderedPageBreak/>
        <w:t>Personal Profile</w:t>
      </w:r>
    </w:p>
    <w:p w:rsidR="00AF3527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Aishwarya S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BF0F2E">
        <w:rPr>
          <w:rFonts w:ascii="Trebuchet MS" w:hAnsi="Trebuchet MS"/>
          <w:sz w:val="20"/>
          <w:szCs w:val="20"/>
        </w:rPr>
        <w:t>Father’s Name</w:t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Sekar T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24.01.1994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BF0F2E">
        <w:rPr>
          <w:rFonts w:ascii="Trebuchet MS" w:hAnsi="Trebuchet MS"/>
          <w:sz w:val="20"/>
          <w:szCs w:val="20"/>
        </w:rPr>
        <w:t>Gender</w:t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Female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BF0F2E">
        <w:rPr>
          <w:rFonts w:ascii="Trebuchet MS" w:hAnsi="Trebuchet MS"/>
          <w:sz w:val="20"/>
          <w:szCs w:val="20"/>
        </w:rPr>
        <w:t>Nationality</w:t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  <w:t>: Indian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Single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BF0F2E">
        <w:rPr>
          <w:rFonts w:ascii="Trebuchet MS" w:hAnsi="Trebuchet MS"/>
          <w:sz w:val="20"/>
          <w:szCs w:val="20"/>
        </w:rPr>
        <w:t>Linguistic Abilities</w:t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</w:r>
      <w:r w:rsidRPr="00BF0F2E">
        <w:rPr>
          <w:rFonts w:ascii="Trebuchet MS" w:hAnsi="Trebuchet MS"/>
          <w:sz w:val="20"/>
          <w:szCs w:val="20"/>
        </w:rPr>
        <w:tab/>
        <w:t xml:space="preserve">: Able to speak, read and write Tamil and English                                     </w:t>
      </w:r>
    </w:p>
    <w:p w:rsidR="00AF3527" w:rsidRPr="00F33F25" w:rsidRDefault="003B5BBA" w:rsidP="00AF3527">
      <w:pPr>
        <w:rPr>
          <w:rFonts w:eastAsia="Verdana"/>
        </w:rPr>
      </w:pPr>
    </w:p>
    <w:p w:rsidR="00AF3527" w:rsidRPr="00BF0F2E" w:rsidRDefault="003B5BBA" w:rsidP="00AF3527">
      <w:pPr>
        <w:pBdr>
          <w:top w:val="single" w:sz="18" w:space="1" w:color="548DD4"/>
        </w:pBdr>
        <w:shd w:val="clear" w:color="auto" w:fill="D9D9D9"/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BF0F2E">
        <w:rPr>
          <w:rFonts w:ascii="Trebuchet MS" w:hAnsi="Trebuchet MS"/>
          <w:b/>
          <w:bCs/>
          <w:sz w:val="20"/>
          <w:szCs w:val="20"/>
        </w:rPr>
        <w:t>Decla</w:t>
      </w:r>
      <w:r w:rsidRPr="00BF0F2E">
        <w:rPr>
          <w:rFonts w:ascii="Trebuchet MS" w:hAnsi="Trebuchet MS"/>
          <w:b/>
          <w:bCs/>
          <w:sz w:val="20"/>
          <w:szCs w:val="20"/>
        </w:rPr>
        <w:t>ration</w:t>
      </w:r>
    </w:p>
    <w:p w:rsidR="00AF3527" w:rsidRDefault="003B5BBA" w:rsidP="00AF3527">
      <w:pPr>
        <w:spacing w:line="360" w:lineRule="auto"/>
        <w:jc w:val="both"/>
        <w:rPr>
          <w:rFonts w:ascii="Trebuchet MS" w:hAnsi="Trebuchet MS"/>
          <w:sz w:val="18"/>
          <w:szCs w:val="18"/>
        </w:rPr>
      </w:pPr>
    </w:p>
    <w:p w:rsidR="00AF3527" w:rsidRPr="000D6584" w:rsidRDefault="003B5BBA" w:rsidP="00AF3527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0D6584">
        <w:rPr>
          <w:rFonts w:ascii="Trebuchet MS" w:hAnsi="Trebuchet MS"/>
          <w:sz w:val="20"/>
          <w:szCs w:val="20"/>
        </w:rPr>
        <w:t>I hereby declare that all the information furnished above is true to the best of my knowledge and belief.</w:t>
      </w:r>
    </w:p>
    <w:p w:rsidR="00AF3527" w:rsidRPr="00BF0F2E" w:rsidRDefault="003B5BBA" w:rsidP="00AF3527">
      <w:pPr>
        <w:spacing w:line="360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:rsidR="00AF3527" w:rsidRPr="00BF0F2E" w:rsidRDefault="003B5BBA" w:rsidP="00AF3527">
      <w:pPr>
        <w:jc w:val="both"/>
        <w:rPr>
          <w:rFonts w:ascii="Trebuchet MS" w:hAnsi="Trebuchet MS"/>
          <w:sz w:val="20"/>
          <w:szCs w:val="20"/>
          <w:lang w:val="fr-FR"/>
        </w:rPr>
      </w:pPr>
      <w:r w:rsidRPr="00BF0F2E">
        <w:rPr>
          <w:rFonts w:ascii="Trebuchet MS" w:hAnsi="Trebuchet MS"/>
          <w:sz w:val="20"/>
          <w:szCs w:val="20"/>
          <w:lang w:val="fr-FR"/>
        </w:rPr>
        <w:t>Place</w:t>
      </w:r>
      <w:r>
        <w:rPr>
          <w:rFonts w:ascii="Trebuchet MS" w:hAnsi="Trebuchet MS"/>
          <w:sz w:val="20"/>
          <w:szCs w:val="20"/>
          <w:lang w:val="fr-FR"/>
        </w:rPr>
        <w:t xml:space="preserve"> </w:t>
      </w:r>
      <w:r w:rsidRPr="00BF0F2E">
        <w:rPr>
          <w:rFonts w:ascii="Trebuchet MS" w:hAnsi="Trebuchet MS"/>
          <w:sz w:val="20"/>
          <w:szCs w:val="20"/>
          <w:lang w:val="fr-FR"/>
        </w:rPr>
        <w:t>:</w:t>
      </w:r>
      <w:r>
        <w:rPr>
          <w:rFonts w:ascii="Trebuchet MS" w:hAnsi="Trebuchet MS"/>
          <w:sz w:val="20"/>
          <w:szCs w:val="20"/>
          <w:lang w:val="fr-FR"/>
        </w:rPr>
        <w:tab/>
        <w:t xml:space="preserve"> </w:t>
      </w:r>
      <w:r w:rsidRPr="00BF0F2E">
        <w:rPr>
          <w:rFonts w:ascii="Trebuchet MS" w:hAnsi="Trebuchet MS"/>
          <w:sz w:val="20"/>
          <w:szCs w:val="20"/>
          <w:lang w:val="fr-FR"/>
        </w:rPr>
        <w:t xml:space="preserve">                                                 </w:t>
      </w:r>
      <w:r>
        <w:rPr>
          <w:rFonts w:ascii="Trebuchet MS" w:hAnsi="Trebuchet MS"/>
          <w:sz w:val="20"/>
          <w:szCs w:val="20"/>
          <w:lang w:val="fr-FR"/>
        </w:rPr>
        <w:t xml:space="preserve">                        </w:t>
      </w:r>
      <w:r>
        <w:rPr>
          <w:rFonts w:ascii="Trebuchet MS" w:hAnsi="Trebuchet MS"/>
          <w:sz w:val="20"/>
          <w:szCs w:val="20"/>
          <w:lang w:val="fr-FR"/>
        </w:rPr>
        <w:tab/>
      </w:r>
      <w:r>
        <w:rPr>
          <w:rFonts w:ascii="Trebuchet MS" w:hAnsi="Trebuchet MS"/>
          <w:sz w:val="20"/>
          <w:szCs w:val="20"/>
          <w:lang w:val="fr-FR"/>
        </w:rPr>
        <w:tab/>
        <w:t xml:space="preserve">       </w:t>
      </w:r>
      <w:r>
        <w:rPr>
          <w:rFonts w:ascii="Trebuchet MS" w:hAnsi="Trebuchet MS"/>
          <w:sz w:val="20"/>
          <w:szCs w:val="20"/>
          <w:lang w:val="fr-FR"/>
        </w:rPr>
        <w:tab/>
        <w:t xml:space="preserve">        </w:t>
      </w:r>
      <w:r w:rsidRPr="00BF0F2E">
        <w:rPr>
          <w:rFonts w:ascii="Trebuchet MS" w:hAnsi="Trebuchet MS"/>
          <w:sz w:val="20"/>
          <w:szCs w:val="20"/>
          <w:lang w:val="fr-FR"/>
        </w:rPr>
        <w:t>Signature</w:t>
      </w:r>
    </w:p>
    <w:p w:rsidR="00AF3527" w:rsidRPr="00BF0F2E" w:rsidRDefault="003B5BBA" w:rsidP="00AF3527">
      <w:pPr>
        <w:tabs>
          <w:tab w:val="left" w:pos="7305"/>
        </w:tabs>
        <w:jc w:val="both"/>
        <w:rPr>
          <w:rFonts w:ascii="Trebuchet MS" w:hAnsi="Trebuchet MS"/>
          <w:sz w:val="20"/>
          <w:szCs w:val="20"/>
          <w:lang w:val="fr-FR"/>
        </w:rPr>
      </w:pPr>
      <w:r w:rsidRPr="00BF0F2E">
        <w:rPr>
          <w:rFonts w:ascii="Trebuchet MS" w:hAnsi="Trebuchet MS"/>
          <w:sz w:val="20"/>
          <w:szCs w:val="20"/>
          <w:lang w:val="fr-FR"/>
        </w:rPr>
        <w:t>Date</w:t>
      </w:r>
      <w:r>
        <w:rPr>
          <w:rFonts w:ascii="Trebuchet MS" w:hAnsi="Trebuchet MS"/>
          <w:sz w:val="20"/>
          <w:szCs w:val="20"/>
          <w:lang w:val="fr-FR"/>
        </w:rPr>
        <w:t xml:space="preserve"> :</w:t>
      </w:r>
      <w:r w:rsidRPr="00BF0F2E">
        <w:rPr>
          <w:rFonts w:ascii="Trebuchet MS" w:hAnsi="Trebuchet MS"/>
          <w:sz w:val="20"/>
          <w:szCs w:val="20"/>
          <w:lang w:val="fr-FR"/>
        </w:rPr>
        <w:t xml:space="preserve">                                                        </w:t>
      </w:r>
      <w:r>
        <w:rPr>
          <w:rFonts w:ascii="Trebuchet MS" w:hAnsi="Trebuchet MS"/>
          <w:sz w:val="20"/>
          <w:szCs w:val="20"/>
          <w:lang w:val="fr-FR"/>
        </w:rPr>
        <w:t xml:space="preserve">                                                        (AISHWARYA S</w:t>
      </w:r>
      <w:r w:rsidRPr="00BF0F2E">
        <w:rPr>
          <w:rFonts w:ascii="Trebuchet MS" w:hAnsi="Trebuchet MS"/>
          <w:sz w:val="20"/>
          <w:szCs w:val="20"/>
          <w:lang w:val="fr-FR"/>
        </w:rPr>
        <w:t>)</w:t>
      </w:r>
    </w:p>
    <w:p w:rsidR="00AF3527" w:rsidRDefault="003B5BBA" w:rsidP="00AF3527"/>
    <w:p w:rsidR="00AF3527" w:rsidRDefault="003B5BBA" w:rsidP="00AF3527"/>
    <w:p w:rsidR="000A7AB8" w:rsidRDefault="0032624E" w:rsidP="00AF35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0A7AB8" w:rsidSect="00AF3527"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5F90"/>
    <w:multiLevelType w:val="hybridMultilevel"/>
    <w:tmpl w:val="00001649"/>
    <w:lvl w:ilvl="0" w:tplc="064CE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A2D2F7EE">
      <w:numFmt w:val="decimal"/>
      <w:lvlText w:val=""/>
      <w:lvlJc w:val="left"/>
    </w:lvl>
    <w:lvl w:ilvl="2" w:tplc="13E0B7C6">
      <w:numFmt w:val="decimal"/>
      <w:lvlText w:val=""/>
      <w:lvlJc w:val="left"/>
    </w:lvl>
    <w:lvl w:ilvl="3" w:tplc="A5F8A0CA">
      <w:numFmt w:val="decimal"/>
      <w:lvlText w:val=""/>
      <w:lvlJc w:val="left"/>
    </w:lvl>
    <w:lvl w:ilvl="4" w:tplc="12C8CB14">
      <w:numFmt w:val="decimal"/>
      <w:lvlText w:val=""/>
      <w:lvlJc w:val="left"/>
    </w:lvl>
    <w:lvl w:ilvl="5" w:tplc="71320226">
      <w:numFmt w:val="decimal"/>
      <w:lvlText w:val=""/>
      <w:lvlJc w:val="left"/>
    </w:lvl>
    <w:lvl w:ilvl="6" w:tplc="BAD86C70">
      <w:numFmt w:val="decimal"/>
      <w:lvlText w:val=""/>
      <w:lvlJc w:val="left"/>
    </w:lvl>
    <w:lvl w:ilvl="7" w:tplc="64244780">
      <w:numFmt w:val="decimal"/>
      <w:lvlText w:val=""/>
      <w:lvlJc w:val="left"/>
    </w:lvl>
    <w:lvl w:ilvl="8" w:tplc="50CE5406">
      <w:numFmt w:val="decimal"/>
      <w:lvlText w:val=""/>
      <w:lvlJc w:val="left"/>
    </w:lvl>
  </w:abstractNum>
  <w:abstractNum w:abstractNumId="2">
    <w:nsid w:val="11D724EC"/>
    <w:multiLevelType w:val="hybridMultilevel"/>
    <w:tmpl w:val="78F616CC"/>
    <w:lvl w:ilvl="0" w:tplc="52B8C5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474AD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EC059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254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848C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7E6A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CC51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C2D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4C22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6276C0"/>
    <w:multiLevelType w:val="hybridMultilevel"/>
    <w:tmpl w:val="06B22188"/>
    <w:lvl w:ilvl="0" w:tplc="15B2CB7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7064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86FE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0CE1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362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C2A2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40DA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B08D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C668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157A98"/>
    <w:multiLevelType w:val="hybridMultilevel"/>
    <w:tmpl w:val="DC4A8F2A"/>
    <w:lvl w:ilvl="0" w:tplc="1286E0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3585F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8666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9C81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AF2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BA19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01B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144C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E88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CE6FE0"/>
    <w:multiLevelType w:val="hybridMultilevel"/>
    <w:tmpl w:val="5C547F1C"/>
    <w:lvl w:ilvl="0" w:tplc="70FABA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C2EB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46E3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32E1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A66C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2E27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AA0E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AC0F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D108E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16616B"/>
    <w:multiLevelType w:val="hybridMultilevel"/>
    <w:tmpl w:val="2B9EC316"/>
    <w:lvl w:ilvl="0" w:tplc="53A665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54A21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B671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96EE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448B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9229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7A3E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7445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3C82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92166C"/>
    <w:multiLevelType w:val="hybridMultilevel"/>
    <w:tmpl w:val="A0BE33AE"/>
    <w:lvl w:ilvl="0" w:tplc="2BC0B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AE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4664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89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44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A8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06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A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7C6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C5709"/>
    <w:multiLevelType w:val="hybridMultilevel"/>
    <w:tmpl w:val="3A6A5BA4"/>
    <w:lvl w:ilvl="0" w:tplc="EDDEF7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8EE77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00B5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260E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C215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6DC47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B6DC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026D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0CC9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6500A"/>
    <w:multiLevelType w:val="hybridMultilevel"/>
    <w:tmpl w:val="CDEC5B04"/>
    <w:lvl w:ilvl="0" w:tplc="70C24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4813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E8B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A1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C5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EE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CB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EDF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25F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700BD"/>
    <w:multiLevelType w:val="hybridMultilevel"/>
    <w:tmpl w:val="CAEA297A"/>
    <w:lvl w:ilvl="0" w:tplc="0FBCF3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80E91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D0C46F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7EFC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CCF8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E6FC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AACC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DEB3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584C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B53B1E"/>
    <w:multiLevelType w:val="hybridMultilevel"/>
    <w:tmpl w:val="82A45AF0"/>
    <w:lvl w:ilvl="0" w:tplc="5DAC0D5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ACE72B2">
      <w:numFmt w:val="bullet"/>
      <w:lvlText w:val="•"/>
      <w:lvlJc w:val="left"/>
      <w:pPr>
        <w:ind w:left="1080" w:hanging="360"/>
      </w:pPr>
      <w:rPr>
        <w:rFonts w:ascii="Trebuchet MS" w:eastAsia="Times New Roman" w:hAnsi="Trebuchet MS" w:cs="Trebuchet MS" w:hint="default"/>
      </w:rPr>
    </w:lvl>
    <w:lvl w:ilvl="2" w:tplc="B178C6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AA3B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A0F5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3654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6A31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C408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A2B8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EA2D98"/>
    <w:multiLevelType w:val="hybridMultilevel"/>
    <w:tmpl w:val="D6007E3A"/>
    <w:lvl w:ilvl="0" w:tplc="D27C9C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78E3C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8B6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EEBB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D662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B6EEB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5641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4EC3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F218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C11151"/>
    <w:multiLevelType w:val="hybridMultilevel"/>
    <w:tmpl w:val="960A8FEC"/>
    <w:lvl w:ilvl="0" w:tplc="38C07BF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5A24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D8E6A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50F3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146CD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756718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30B7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4E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F6E3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24E"/>
    <w:rsid w:val="0032624E"/>
    <w:rsid w:val="003B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8A"/>
    <w:pPr>
      <w:suppressAutoHyphens/>
      <w:spacing w:after="0" w:line="240" w:lineRule="auto"/>
    </w:pPr>
    <w:rPr>
      <w:rFonts w:ascii="Traditional Arabic" w:eastAsia="Times New Roman" w:hAnsi="Traditional Arabic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8A278A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278A"/>
    <w:rPr>
      <w:rFonts w:ascii="Arial" w:eastAsia="Times New Roman" w:hAnsi="Arial" w:cs="Times New Roman"/>
      <w:b/>
      <w:bCs/>
      <w:sz w:val="26"/>
      <w:szCs w:val="26"/>
      <w:lang w:eastAsia="ar-SA"/>
    </w:rPr>
  </w:style>
  <w:style w:type="character" w:styleId="Hyperlink">
    <w:name w:val="Hyperlink"/>
    <w:rsid w:val="008A2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rsid w:val="008A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A278A"/>
    <w:rPr>
      <w:rFonts w:ascii="Courier New" w:eastAsia="Times New Roman" w:hAnsi="Courier New" w:cs="Times New Roman"/>
      <w:sz w:val="20"/>
      <w:szCs w:val="20"/>
    </w:rPr>
  </w:style>
  <w:style w:type="paragraph" w:customStyle="1" w:styleId="Default">
    <w:name w:val="Default"/>
    <w:rsid w:val="008A278A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271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ccaa4a6bf7c1dba63e0151d9219dfd804424b21e1a492ce1ae1573350014b692c52a17f2816bd230a17faea29e95a5a4&amp;jobId=9fbc3510b2b0671d4600b3845378554a5c5d0c544f110b13105204020c580f5446494b5c4302280a5400134f17425c4c525b59085643000f13011348515b096&amp;compId=9f02502bfac9933c6aad7612508fb2523f3c97f39270bcdc&amp;uid=97243182405552221539100869&amp;userId=b9bba9853a2c74b863fa8e7612943e0a6c311db41ce52055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kumar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5</cp:revision>
  <dcterms:created xsi:type="dcterms:W3CDTF">2018-07-05T17:25:00Z</dcterms:created>
  <dcterms:modified xsi:type="dcterms:W3CDTF">2018-10-10T08:44:00Z</dcterms:modified>
</cp:coreProperties>
</file>