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tblrole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RoleId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RoleName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tblusers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FirstName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LastName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Password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PhoneNumber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EmailId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RoleId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IsEnabled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UserTimeZoneId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loginclickcount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loginclicktime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forgotpasswordclicktime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forgotpasswordclickcount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USerGUID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CreatedAdminorg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CountryID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IsLicenceAcceptance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ProfilePath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Isuserloggedin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Useractivedate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tblOrganisation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OrganisationGUID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OrganisationTheme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IsEnabled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Description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FromEmailId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PhoneNumber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DefaultUserId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StorageConfiguration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OrganizationCode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IscustomerOrg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ImagePath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CountryID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LicenseType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FileName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tblOrganisationConfiguration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SecureBrowserTypeID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RoomVideoTypeID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PhotoComparisonTypeID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UserAgreement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TestPlayerUrl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ComparionForStudent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StorageType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Analysis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CreatedBy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ModifiedBy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IsSecuredBrowser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IsRoomVideoRequired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ComparisonForProctor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FMMCountRequired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HMMCountRequired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SingleSignOnURL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BucketName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IsSecondaryCameraRequired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IsLiveModeRequired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IsImageModeRequired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IsReviewerModeRequired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IsAudioAnalysisRequired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IsFMMCountRequired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IsCorrectFlag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IsVideoAnalysisfrequency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IsFMMfrequency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ThirdPartyAPIURL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AgumatedProctoringReview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AutomatedProctoringReview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AutomatedProctoring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AgumatedProctoring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IsAllowmultiUserConnection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AllowedWarning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AllowedHighflag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AllowedMediumflag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AllowedLowflag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AllowedTotalflag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AgumatedProctoringImage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AutomatedProctoringImage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tblAssessments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AssessmentID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AssessmentName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AssessmentCode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AssessmentInstruction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CourseName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MaxMarks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Threshold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tblTestNameInformation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ScheduledStartDate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AssessmentId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TestDuration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tblusers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FirstName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LastName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Password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PhoneNumber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EmailId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RoleId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IsEnabled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UserTimeZoneId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loginclickcount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loginclicktime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forgotpasswordclicktime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forgotpasswordclickcount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USerGUID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CreatedAdminorg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CountryID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IsLicenceAcceptance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ProfilePath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Isuserloggedin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Useractivedate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tblSchedule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Organizationcode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ISPhoto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ISSignature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ISHeadshot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ISThumbempression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ISRoomvideo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ISSecondaryCamera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tblScheduleDetails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ScheduleDetailCode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ProctoringType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IsSecuredBrowser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AssetID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PredifiedTypeID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Createby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OrganizationCode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tblScheduleUser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SubmittedDate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TestStartDate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ExtendedTime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ObtainedMarks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LoginName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ForcedSubmit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Comments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Tag_Untag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ScheduleUserCode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OrganizationCode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tblStudentScheduleDetails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ProctorAvailID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PartnerIntegrationId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ScheduleEndDateTime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Remarks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StudentTimezoneId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ArchivalDate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ProctorAvailID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PartnerIntegrationId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ScheduleEndDateTime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Remarks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StudentTimezoneId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SCheduleusercode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TblScheduleAssessmentProctorAvailAuditlog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SchdUserID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SchedulestartDate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ScheduleEndDate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SectionNames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SectionIDs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TestCenterCode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ProctorAvailID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RecordType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SectionCount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Organizationid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SCheduleusercode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tbltestdetails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PartnerIntegrationID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TestGUID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IsSubmitted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Severity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ArchivalDate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PartnerIntegrationID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TestGUID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TestNameInformationId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OrganisationId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IsSubmitted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Severity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IsSecuredTest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ModifiedDate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tblTestAttempts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TestDetailsId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LicenseMode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FileCount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PhotoCapturedInterval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AttemptSeverity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StreamStartTime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TokenID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SessionID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VideoSequence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ParentVideoID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Isprocssed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DesktopTokenID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DesktopSessionID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DesktopVideoSequence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DesktopParentVideoID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DesktopArchiveVideoID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DesktopIsprocessed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DesktopMessage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IsTestStopped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ArchivalDate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TestDetailsId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LicenseMode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FileCount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PhotoCapturedInterval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AttemptSeverity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StreamStartTime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TokenID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SessionID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VideoSequence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ParentVideoID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Isprocssed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DesktopVideoPath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DesktopTokenID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DesktopSessionID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DesktopVideoSequence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DesktopParentVideoID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DesktopArchiveVideoID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DesktopIsprocessed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DesktopMessage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DesktopUpdatedDate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IsTestStopped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videosourcetype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Isdeletedfroms3localstorage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NativeMessage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NativeStatus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HeadshotStatus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8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tblTestAssignment </w:t>
      </w:r>
      <w:r>
        <w:rPr>
          <w:rFonts w:hint="default" w:ascii="Consolas" w:hAnsi="Consolas" w:eastAsia="Consolas"/>
          <w:b/>
          <w:bCs/>
          <w:color w:val="008000"/>
          <w:sz w:val="21"/>
          <w:szCs w:val="32"/>
        </w:rPr>
        <w:t xml:space="preserve">-- reviewstatus 0 pending,reviewstatus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approve, 2 reject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AssignmentId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TestDetailId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UserId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IsAssigned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IsForwarded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ReviewStatus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Remarks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CreatedDate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UpdatedDate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ForwardCount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  <w:r>
        <w:rPr>
          <w:rFonts w:hint="default" w:ascii="Consolas" w:hAnsi="Consolas" w:eastAsia="Consolas"/>
          <w:color w:val="008000"/>
          <w:sz w:val="21"/>
          <w:szCs w:val="32"/>
        </w:rPr>
        <w:t>IsDeleted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21"/>
          <w:szCs w:val="32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 xml:space="preserve"> rpt</w:t>
      </w:r>
      <w:r>
        <w:rPr>
          <w:rFonts w:hint="default" w:ascii="Consolas" w:hAnsi="Consolas" w:eastAsia="Consolas"/>
          <w:b/>
          <w:bCs/>
          <w:color w:val="808080"/>
          <w:sz w:val="21"/>
          <w:szCs w:val="32"/>
        </w:rPr>
        <w:t>.</w:t>
      </w:r>
      <w:r>
        <w:rPr>
          <w:rFonts w:hint="default" w:ascii="Consolas" w:hAnsi="Consolas" w:eastAsia="Consolas"/>
          <w:b/>
          <w:bCs/>
          <w:color w:val="000000"/>
          <w:sz w:val="21"/>
          <w:szCs w:val="32"/>
        </w:rPr>
        <w:t>tblSubmissionQueue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QueueId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AudioStatusUpdatedDate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LicenseMode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Extension2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Extension3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OutcomeProcessingCompleted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ArchivalDate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QueueId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AttemptId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AudioStatusUpdatedDate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AudioMessage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LicenseMode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Extension1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Extension2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Extension3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OutcomeProcessingCompleted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ArchiveDate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IsArchived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Isvideodeleted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HumanVoiceStatus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HumanVoiceStatusUpdatedDate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HumanVoiceMessage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ScreenStatus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ScreenMessage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Tblproctoravail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ProctorAvailId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UserId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StartDateTime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EndDateTime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UpdatedDate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Tblproctoravailauditlog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EmailId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StartDateTime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EndDateTime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Status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CreatedDate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>IsDeleted</w:t>
      </w:r>
    </w:p>
    <w:p>
      <w:pPr>
        <w:rPr>
          <w:rFonts w:hint="default" w:ascii="Consolas" w:hAnsi="Consolas" w:eastAsia="Consolas"/>
          <w:color w:val="000000"/>
          <w:sz w:val="21"/>
          <w:szCs w:val="32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Tblproctoronlinereview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ArchiveID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OnlineReviewId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StudScheduleID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ProctorId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Review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Comments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ReviewStatus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CreatedDate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UpdatedDate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ArchiveDate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IsArchived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ArchivalDate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OnlineReviewId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StudScheduleID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ProctorId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AttemptId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Review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Comments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ReviewStatus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CreatedDate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UpdatedDate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IsDeleted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ArchiveDate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IsArchived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44B98"/>
    <w:rsid w:val="2E561EFD"/>
    <w:rsid w:val="458B1E3F"/>
    <w:rsid w:val="4CE5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2024-04-25T10:46:00Z</dcterms:created>
  <dc:creator>raghuveera.v</dc:creator>
  <cp:lastModifiedBy>raghuveera.v</cp:lastModifiedBy>
  <dcterms:modified xsi:type="dcterms:W3CDTF">2024-04-25T12:42:30Z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656E65E129254D528FE214AFDA388544_11</vt:lpwstr>
  </property>
</Properties>
</file>