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027198" w:rsidRDefault="00027198" w:rsidP="00027198"/>
    <w:p w:rsidR="00027198" w:rsidRPr="00027198" w:rsidRDefault="00027198" w:rsidP="000271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98">
        <w:rPr>
          <w:rFonts w:ascii="Times New Roman" w:hAnsi="Times New Roman" w:cs="Times New Roman"/>
          <w:sz w:val="28"/>
          <w:szCs w:val="28"/>
        </w:rPr>
        <w:t>In this paper, significance o f management of crops was</w:t>
      </w:r>
      <w:r>
        <w:rPr>
          <w:rFonts w:ascii="Times New Roman" w:hAnsi="Times New Roman" w:cs="Times New Roman"/>
          <w:sz w:val="28"/>
          <w:szCs w:val="28"/>
        </w:rPr>
        <w:t xml:space="preserve"> studied vastly. Farmers </w:t>
      </w:r>
      <w:r w:rsidRPr="00027198">
        <w:rPr>
          <w:rFonts w:ascii="Times New Roman" w:hAnsi="Times New Roman" w:cs="Times New Roman"/>
          <w:sz w:val="28"/>
          <w:szCs w:val="28"/>
        </w:rPr>
        <w:t>need assistance with recent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technology to grow th</w:t>
      </w:r>
      <w:r>
        <w:rPr>
          <w:rFonts w:ascii="Times New Roman" w:hAnsi="Times New Roman" w:cs="Times New Roman"/>
          <w:sz w:val="28"/>
          <w:szCs w:val="28"/>
        </w:rPr>
        <w:t xml:space="preserve">eir crops. Proper prediction of </w:t>
      </w:r>
      <w:r w:rsidRPr="00027198">
        <w:rPr>
          <w:rFonts w:ascii="Times New Roman" w:hAnsi="Times New Roman" w:cs="Times New Roman"/>
          <w:sz w:val="28"/>
          <w:szCs w:val="28"/>
        </w:rPr>
        <w:t>crops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can be informed to agriculturists in time basis. Many</w:t>
      </w:r>
      <w:r>
        <w:rPr>
          <w:rFonts w:ascii="Times New Roman" w:hAnsi="Times New Roman" w:cs="Times New Roman"/>
          <w:sz w:val="28"/>
          <w:szCs w:val="28"/>
        </w:rPr>
        <w:t xml:space="preserve"> Machine Learning </w:t>
      </w:r>
      <w:r w:rsidRPr="00027198">
        <w:rPr>
          <w:rFonts w:ascii="Times New Roman" w:hAnsi="Times New Roman" w:cs="Times New Roman"/>
          <w:sz w:val="28"/>
          <w:szCs w:val="28"/>
        </w:rPr>
        <w:t>techniques have been used to analyze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agric</w:t>
      </w:r>
      <w:r>
        <w:rPr>
          <w:rFonts w:ascii="Times New Roman" w:hAnsi="Times New Roman" w:cs="Times New Roman"/>
          <w:sz w:val="28"/>
          <w:szCs w:val="28"/>
        </w:rPr>
        <w:t xml:space="preserve">ulture parameters. Some o f the </w:t>
      </w:r>
      <w:r w:rsidRPr="00027198">
        <w:rPr>
          <w:rFonts w:ascii="Times New Roman" w:hAnsi="Times New Roman" w:cs="Times New Roman"/>
          <w:sz w:val="28"/>
          <w:szCs w:val="28"/>
        </w:rPr>
        <w:t>techniques in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aspects o f agriculture are studied by a literature study.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Blooming Neural networks, Soft computing techniques</w:t>
      </w:r>
      <w:r>
        <w:rPr>
          <w:rFonts w:ascii="Times New Roman" w:hAnsi="Times New Roman" w:cs="Times New Roman"/>
          <w:sz w:val="28"/>
          <w:szCs w:val="28"/>
        </w:rPr>
        <w:t xml:space="preserve"> plays significant part in </w:t>
      </w:r>
      <w:r w:rsidRPr="00027198">
        <w:rPr>
          <w:rFonts w:ascii="Times New Roman" w:hAnsi="Times New Roman" w:cs="Times New Roman"/>
          <w:sz w:val="28"/>
          <w:szCs w:val="28"/>
        </w:rPr>
        <w:t>providing recommendations.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Considering th</w:t>
      </w:r>
      <w:r>
        <w:rPr>
          <w:rFonts w:ascii="Times New Roman" w:hAnsi="Times New Roman" w:cs="Times New Roman"/>
          <w:sz w:val="28"/>
          <w:szCs w:val="28"/>
        </w:rPr>
        <w:t xml:space="preserve">e parameter like production and </w:t>
      </w:r>
      <w:r w:rsidRPr="00027198">
        <w:rPr>
          <w:rFonts w:ascii="Times New Roman" w:hAnsi="Times New Roman" w:cs="Times New Roman"/>
          <w:sz w:val="28"/>
          <w:szCs w:val="28"/>
        </w:rPr>
        <w:t>season,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personalized and relevant recomme</w:t>
      </w:r>
      <w:r>
        <w:rPr>
          <w:rFonts w:ascii="Times New Roman" w:hAnsi="Times New Roman" w:cs="Times New Roman"/>
          <w:sz w:val="28"/>
          <w:szCs w:val="28"/>
        </w:rPr>
        <w:t xml:space="preserve">ndations can be given to farmers </w:t>
      </w:r>
      <w:r w:rsidRPr="00027198">
        <w:rPr>
          <w:rFonts w:ascii="Times New Roman" w:hAnsi="Times New Roman" w:cs="Times New Roman"/>
          <w:sz w:val="28"/>
          <w:szCs w:val="28"/>
        </w:rPr>
        <w:t>which makes them to yield good volume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198">
        <w:rPr>
          <w:rFonts w:ascii="Times New Roman" w:hAnsi="Times New Roman" w:cs="Times New Roman"/>
          <w:sz w:val="28"/>
          <w:szCs w:val="28"/>
        </w:rPr>
        <w:t>production</w:t>
      </w:r>
    </w:p>
    <w:sectPr w:rsidR="00027198" w:rsidRPr="00027198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27198"/>
    <w:rsid w:val="00104063"/>
    <w:rsid w:val="002522D7"/>
    <w:rsid w:val="003558C2"/>
    <w:rsid w:val="0043415A"/>
    <w:rsid w:val="00491F96"/>
    <w:rsid w:val="005B3683"/>
    <w:rsid w:val="00663DD3"/>
    <w:rsid w:val="00711B75"/>
    <w:rsid w:val="0071478A"/>
    <w:rsid w:val="00811770"/>
    <w:rsid w:val="00911A1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2021-12-31T13:22:00Z</dcterms:modified>
</cp:coreProperties>
</file>