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ab/>
        <w:tab/>
        <w:tab/>
        <w:t>Test Cases:-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 Case1:-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Invalid Gmail Address:-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 :- Prompt it is wrong and show a pop-up to try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64770</wp:posOffset>
            </wp:positionH>
            <wp:positionV relativeFrom="paragraph">
              <wp:posOffset>62865</wp:posOffset>
            </wp:positionV>
            <wp:extent cx="3838575" cy="2171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83820</wp:posOffset>
            </wp:positionH>
            <wp:positionV relativeFrom="paragraph">
              <wp:posOffset>33020</wp:posOffset>
            </wp:positionV>
            <wp:extent cx="3838575" cy="2190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 Case 2:-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Incorrect Password:-</w:t>
      </w:r>
    </w:p>
    <w:p>
      <w:pPr>
        <w:pStyle w:val="Normal"/>
        <w:rPr/>
      </w:pPr>
      <w:r>
        <w:rPr/>
        <w:t>Action:- Login Fail popup and msg to retry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5715</wp:posOffset>
            </wp:positionV>
            <wp:extent cx="3810000" cy="2152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144145</wp:posOffset>
            </wp:positionV>
            <wp:extent cx="3800475" cy="2247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Test Case 3:-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Invalid To Email Address:- </w:t>
      </w:r>
    </w:p>
    <w:p>
      <w:pPr>
        <w:pStyle w:val="Normal"/>
        <w:rPr/>
      </w:pPr>
      <w:r>
        <w:rPr/>
        <w:t>Action :- Prompt it is wrong and show a pop-up to try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36195</wp:posOffset>
            </wp:positionH>
            <wp:positionV relativeFrom="paragraph">
              <wp:posOffset>129540</wp:posOffset>
            </wp:positionV>
            <wp:extent cx="3838575" cy="2257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132080</wp:posOffset>
            </wp:positionV>
            <wp:extent cx="3838575" cy="2190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Test Case 4:-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corrects Inputs Passed:-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Action:- Mail is 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77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4</Pages>
  <Words>64</Words>
  <Characters>290</Characters>
  <CharactersWithSpaces>349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2020-05-18T16:01:34Z</dcterms:created>
  <dc:creator/>
  <dc:description/>
  <dc:language>en-IN</dc:language>
  <cp:lastModifiedBy/>
  <dcterms:modified xsi:type="dcterms:W3CDTF">2020-05-18T16:16:35Z</dcterms:modified>
  <cp:revision>1</cp:revision>
  <dc:subject/>
  <dc:title/>
</cp:coreProperties>
</file>