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6F2E0" w14:textId="77777777" w:rsidR="00F32D96" w:rsidRDefault="00471C01">
      <w:pPr>
        <w:rPr>
          <w:b/>
          <w:sz w:val="44"/>
          <w:u w:val="single"/>
        </w:rPr>
      </w:pPr>
      <w:r w:rsidRPr="00471C01">
        <w:rPr>
          <w:b/>
          <w:sz w:val="44"/>
          <w:u w:val="single"/>
        </w:rPr>
        <w:t>CS-317 Project-1 Report</w:t>
      </w:r>
    </w:p>
    <w:p w14:paraId="3C404AE0" w14:textId="77777777" w:rsidR="00471C01" w:rsidRDefault="00471C01" w:rsidP="00C06739"/>
    <w:p w14:paraId="09854281" w14:textId="210E64E6" w:rsidR="00471C01" w:rsidRDefault="008F49D5" w:rsidP="00471C01">
      <w:r>
        <w:t>The observations of this project are as follows:</w:t>
      </w:r>
    </w:p>
    <w:p w14:paraId="166EB062" w14:textId="3DB1D146" w:rsidR="008F49D5" w:rsidRDefault="008F49D5" w:rsidP="008F49D5">
      <w:pPr>
        <w:pStyle w:val="ListParagraph"/>
        <w:numPr>
          <w:ilvl w:val="0"/>
          <w:numId w:val="1"/>
        </w:numPr>
      </w:pPr>
      <w:r>
        <w:t>Method-2 yields better(lesser) count than method-1.</w:t>
      </w:r>
    </w:p>
    <w:p w14:paraId="2410B5C2" w14:textId="7C01EB64" w:rsidR="008F49D5" w:rsidRDefault="008F49D5" w:rsidP="00F67B31">
      <w:pPr>
        <w:pStyle w:val="ListParagraph"/>
        <w:numPr>
          <w:ilvl w:val="0"/>
          <w:numId w:val="1"/>
        </w:numPr>
      </w:pPr>
      <w:r>
        <w:t>By comparing them theoret</w:t>
      </w:r>
      <w:r w:rsidR="004E4C6B">
        <w:t>ically, firstly Quicksort has an order of growth of O(nlg(n)) for best and average cases. O(n</w:t>
      </w:r>
      <w:r w:rsidR="004E4C6B">
        <w:rPr>
          <w:vertAlign w:val="superscript"/>
        </w:rPr>
        <w:t>2</w:t>
      </w:r>
      <w:r w:rsidR="004E4C6B">
        <w:t>) for worst cases.</w:t>
      </w:r>
    </w:p>
    <w:p w14:paraId="157881CC" w14:textId="6822502D" w:rsidR="004E4C6B" w:rsidRDefault="004E4C6B" w:rsidP="004E4C6B">
      <w:pPr>
        <w:pStyle w:val="ListParagraph"/>
        <w:numPr>
          <w:ilvl w:val="0"/>
          <w:numId w:val="2"/>
        </w:numPr>
      </w:pPr>
      <w:r>
        <w:t>For Method-1, we have converted the 2-D matrix of (n*n) into a 1-D matrix, so we have a total of n</w:t>
      </w:r>
      <w:r>
        <w:rPr>
          <w:vertAlign w:val="superscript"/>
        </w:rPr>
        <w:t>2</w:t>
      </w:r>
      <w:r>
        <w:t xml:space="preserve"> elements. So, theoretically the order of growth for the given example is </w:t>
      </w:r>
      <w:r w:rsidRPr="007A5A6C">
        <w:rPr>
          <w:b/>
        </w:rPr>
        <w:t>50625</w:t>
      </w:r>
      <w:r>
        <w:t>(n=225) for worst case</w:t>
      </w:r>
      <w:r w:rsidR="003B3BB1">
        <w:t xml:space="preserve">, for </w:t>
      </w:r>
      <w:r>
        <w:t>the best case</w:t>
      </w:r>
      <w:r w:rsidR="003B3BB1">
        <w:t xml:space="preserve"> and average case the</w:t>
      </w:r>
      <w:r>
        <w:t xml:space="preserve"> order of growth is </w:t>
      </w:r>
      <w:r w:rsidR="003B3BB1" w:rsidRPr="007A5A6C">
        <w:rPr>
          <w:b/>
        </w:rPr>
        <w:t>1758.1</w:t>
      </w:r>
      <w:r>
        <w:t xml:space="preserve"> </w:t>
      </w:r>
    </w:p>
    <w:p w14:paraId="61E25F8C" w14:textId="6D271859" w:rsidR="003B3BB1" w:rsidRDefault="003B3BB1" w:rsidP="004E4C6B">
      <w:pPr>
        <w:pStyle w:val="ListParagraph"/>
        <w:numPr>
          <w:ilvl w:val="0"/>
          <w:numId w:val="2"/>
        </w:numPr>
      </w:pPr>
      <w:r>
        <w:t>For</w:t>
      </w:r>
      <w:r w:rsidR="004E4C6B">
        <w:t xml:space="preserve"> </w:t>
      </w:r>
      <w:r>
        <w:t xml:space="preserve">Method-2, we have sorted the matrix row-wise and column-wise, so we should calculate the order of growth for every row and column i.e. n=15, Best case and average case= 15lg (15) for each row. So, we have to do it for rows and columns (=30). So, the overall best and average case for Method-2 is </w:t>
      </w:r>
      <w:r w:rsidRPr="007A5A6C">
        <w:rPr>
          <w:b/>
        </w:rPr>
        <w:t>1758.1</w:t>
      </w:r>
      <w:r>
        <w:t xml:space="preserve">, which is same as Method-1’s Best and average case. Now, the worst case for method-2 is </w:t>
      </w:r>
      <w:r w:rsidRPr="007A5A6C">
        <w:rPr>
          <w:b/>
        </w:rPr>
        <w:t>6750</w:t>
      </w:r>
    </w:p>
    <w:p w14:paraId="70B0639F" w14:textId="66463FB5" w:rsidR="004E4C6B" w:rsidRDefault="004E4C6B" w:rsidP="003B3BB1">
      <w:pPr>
        <w:pStyle w:val="ListParagraph"/>
        <w:ind w:left="1440"/>
      </w:pPr>
    </w:p>
    <w:p w14:paraId="3D065BF9" w14:textId="619D6B0F" w:rsidR="00F67B31" w:rsidRDefault="00F67B31" w:rsidP="00F67B31">
      <w:pPr>
        <w:pStyle w:val="ListParagraph"/>
        <w:numPr>
          <w:ilvl w:val="0"/>
          <w:numId w:val="1"/>
        </w:numPr>
      </w:pPr>
      <w:r>
        <w:t>By comparing them practically we can say that method-2 has better count than method1. Because in method-1 we are converting the entire</w:t>
      </w:r>
      <w:r w:rsidR="00782B58">
        <w:t xml:space="preserve"> matrix into a single array we have more number of elements and thus </w:t>
      </w:r>
      <w:r>
        <w:t>we are forced to use the black box more number of times than method-2 where we just divide the matrix into rows and columns and Quicksort is applied for a row or a column at a particular call. Thus, we use the black box comparatively less number of times.</w:t>
      </w:r>
    </w:p>
    <w:p w14:paraId="6D0116CC" w14:textId="77777777" w:rsidR="00EA25D7" w:rsidRDefault="00A941B1" w:rsidP="00D526AB">
      <w:pPr>
        <w:pStyle w:val="ListParagraph"/>
        <w:numPr>
          <w:ilvl w:val="0"/>
          <w:numId w:val="1"/>
        </w:numPr>
      </w:pPr>
      <w:r>
        <w:t xml:space="preserve">For example, we have taken a 15*15 </w:t>
      </w:r>
      <w:r w:rsidR="00033173">
        <w:t>matrix (</w:t>
      </w:r>
      <w:r>
        <w:t xml:space="preserve">as shown in fig 1) in this project and after sorting it using method-1 and method-2, we got a count of </w:t>
      </w:r>
      <w:r w:rsidRPr="007A5A6C">
        <w:rPr>
          <w:b/>
        </w:rPr>
        <w:t>5806</w:t>
      </w:r>
      <w:r>
        <w:t xml:space="preserve"> in method-1 and </w:t>
      </w:r>
      <w:r w:rsidRPr="007A5A6C">
        <w:rPr>
          <w:b/>
        </w:rPr>
        <w:t>1993</w:t>
      </w:r>
      <w:r>
        <w:t xml:space="preserve"> in method-2. </w:t>
      </w:r>
      <w:r w:rsidR="00EA25D7">
        <w:t>According to the requirements the matrix should be sorted in a non-decreasing order for both row and column. So, method-2 satisfies the requirement and that too with better count.</w:t>
      </w:r>
    </w:p>
    <w:p w14:paraId="2E66C0B0" w14:textId="63FFF258" w:rsidR="00033173" w:rsidRDefault="00EA25D7" w:rsidP="00EA25D7">
      <w:pPr>
        <w:pStyle w:val="ListParagraph"/>
      </w:pPr>
      <w:r>
        <w:t xml:space="preserve">  </w:t>
      </w:r>
    </w:p>
    <w:p w14:paraId="5444A4DD" w14:textId="50227A92" w:rsidR="00033173" w:rsidRDefault="00033173" w:rsidP="00033173">
      <w:pPr>
        <w:pStyle w:val="ListParagraph"/>
      </w:pPr>
      <w:r>
        <w:rPr>
          <w:noProof/>
        </w:rPr>
        <w:drawing>
          <wp:inline distT="0" distB="0" distL="0" distR="0" wp14:anchorId="7EC2FBD8" wp14:editId="13924DC2">
            <wp:extent cx="1657350" cy="21242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285" cy="21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A25D7"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1F886931" wp14:editId="740810CD">
            <wp:extent cx="1638300" cy="196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955" cy="20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5D7">
        <w:t xml:space="preserve">    </w:t>
      </w:r>
      <w:r w:rsidR="00EA25D7">
        <w:rPr>
          <w:noProof/>
        </w:rPr>
        <w:drawing>
          <wp:inline distT="0" distB="0" distL="0" distR="0" wp14:anchorId="72177E90" wp14:editId="0A5F5712">
            <wp:extent cx="1689505" cy="19526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1122" cy="20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A59" w14:textId="77777777" w:rsidR="00033173" w:rsidRDefault="00033173" w:rsidP="00033173">
      <w:pPr>
        <w:pStyle w:val="ListParagraph"/>
      </w:pPr>
    </w:p>
    <w:p w14:paraId="598D8277" w14:textId="7A252AA3" w:rsidR="00033173" w:rsidRDefault="00033173" w:rsidP="00033173">
      <w:pPr>
        <w:pStyle w:val="ListParagraph"/>
      </w:pPr>
      <w:r>
        <w:t xml:space="preserve">               </w:t>
      </w:r>
      <w:r>
        <w:tab/>
        <w:t xml:space="preserve"> Fig:1</w:t>
      </w:r>
      <w:r>
        <w:tab/>
      </w:r>
      <w:r>
        <w:tab/>
      </w:r>
      <w:r>
        <w:tab/>
        <w:t>Fig:2</w:t>
      </w:r>
      <w:r w:rsidR="00EA25D7">
        <w:tab/>
      </w:r>
      <w:r w:rsidR="00EA25D7">
        <w:tab/>
      </w:r>
      <w:r w:rsidR="00EA25D7">
        <w:tab/>
      </w:r>
      <w:r w:rsidR="00EA25D7">
        <w:tab/>
        <w:t>Fig:3</w:t>
      </w:r>
      <w:bookmarkStart w:id="0" w:name="_GoBack"/>
      <w:bookmarkEnd w:id="0"/>
    </w:p>
    <w:sectPr w:rsidR="0003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A7C0E"/>
    <w:multiLevelType w:val="hybridMultilevel"/>
    <w:tmpl w:val="E9668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EC347C"/>
    <w:multiLevelType w:val="hybridMultilevel"/>
    <w:tmpl w:val="6BCC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01"/>
    <w:rsid w:val="00033173"/>
    <w:rsid w:val="003B3BB1"/>
    <w:rsid w:val="00471C01"/>
    <w:rsid w:val="004E4C6B"/>
    <w:rsid w:val="00760AC4"/>
    <w:rsid w:val="00782B58"/>
    <w:rsid w:val="007A5A6C"/>
    <w:rsid w:val="008F49D5"/>
    <w:rsid w:val="00A941B1"/>
    <w:rsid w:val="00C06739"/>
    <w:rsid w:val="00D328D4"/>
    <w:rsid w:val="00DB0BF7"/>
    <w:rsid w:val="00EA25D7"/>
    <w:rsid w:val="00EB26F4"/>
    <w:rsid w:val="00F32D96"/>
    <w:rsid w:val="00F67B31"/>
    <w:rsid w:val="00F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81F1"/>
  <w15:chartTrackingRefBased/>
  <w15:docId w15:val="{0204E03E-36F4-4973-BF8A-8A26C47A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7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3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4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8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196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180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124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41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55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63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58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87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544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57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630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9032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2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472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25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9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6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847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625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3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668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049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8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39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195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484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252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050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97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18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51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725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132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760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78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102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37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9945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976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84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923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8775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87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519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175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82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464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4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9891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162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5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012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6849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32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029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968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28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350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5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6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2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30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340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33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060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488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83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Vamsha Kokkula</dc:creator>
  <cp:keywords/>
  <dc:description/>
  <cp:lastModifiedBy>Vanikrishnaraghuvamsha  Kokkula</cp:lastModifiedBy>
  <cp:revision>12</cp:revision>
  <dcterms:created xsi:type="dcterms:W3CDTF">2017-02-28T17:54:00Z</dcterms:created>
  <dcterms:modified xsi:type="dcterms:W3CDTF">2017-02-28T21:13:00Z</dcterms:modified>
</cp:coreProperties>
</file>