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11E1" w14:textId="77777777" w:rsidR="002D0D29" w:rsidRPr="00BF5534" w:rsidRDefault="009B3863">
      <w:pPr>
        <w:jc w:val="center"/>
        <w:rPr>
          <w:rFonts w:ascii="Arial" w:hAnsi="Arial" w:cs="Arial"/>
          <w:b/>
          <w:u w:val="single"/>
        </w:rPr>
      </w:pPr>
      <w:r w:rsidRPr="00BF5534">
        <w:rPr>
          <w:rFonts w:ascii="Arial" w:hAnsi="Arial" w:cs="Arial"/>
          <w:b/>
          <w:sz w:val="28"/>
          <w:szCs w:val="28"/>
          <w:u w:val="single"/>
        </w:rPr>
        <w:t xml:space="preserve">College Park </w:t>
      </w:r>
      <w:proofErr w:type="spellStart"/>
      <w:r w:rsidRPr="00BF5534">
        <w:rPr>
          <w:rFonts w:ascii="Arial" w:hAnsi="Arial" w:cs="Arial"/>
          <w:b/>
          <w:sz w:val="28"/>
          <w:szCs w:val="28"/>
          <w:u w:val="single"/>
        </w:rPr>
        <w:t>FoodAdvisor</w:t>
      </w:r>
      <w:proofErr w:type="spellEnd"/>
    </w:p>
    <w:p w14:paraId="66889A03" w14:textId="7F5ED79B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  <w:b/>
        </w:rPr>
        <w:t xml:space="preserve">Project: </w:t>
      </w:r>
      <w:r w:rsidRPr="00BF5534">
        <w:rPr>
          <w:rFonts w:ascii="Arial" w:hAnsi="Arial" w:cs="Arial"/>
        </w:rPr>
        <w:t>Raghul Balamurugan</w:t>
      </w:r>
    </w:p>
    <w:p w14:paraId="2189448E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  <w:b/>
        </w:rPr>
        <w:t xml:space="preserve">Business Transactions and processes: </w:t>
      </w:r>
    </w:p>
    <w:p w14:paraId="2A17AF70" w14:textId="77777777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>Each restaurant is described by a unique restaurant Id, name, category, price range, opening hour, closing hour, rating, location, phone number and restaurant website.</w:t>
      </w:r>
    </w:p>
    <w:p w14:paraId="69B229D6" w14:textId="77777777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>Each customer is described by a unique customer Id, name, membership information, city and state.</w:t>
      </w:r>
    </w:p>
    <w:p w14:paraId="72FBE1E3" w14:textId="77777777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Each customer should review at least one restaurant. There can be multiple customers reviewing a restaurant. </w:t>
      </w:r>
    </w:p>
    <w:p w14:paraId="4415B7ED" w14:textId="77777777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Each restaurant may have several customers reviewing their restaurant. Because there can be multiple reviews written by a customer, the relationship between restaurant and customer is described by an attribute review; values are </w:t>
      </w:r>
      <w:proofErr w:type="spellStart"/>
      <w:r w:rsidRPr="00BF5534">
        <w:rPr>
          <w:rFonts w:ascii="Arial" w:hAnsi="Arial" w:cs="Arial"/>
        </w:rPr>
        <w:t>rvwId</w:t>
      </w:r>
      <w:proofErr w:type="spellEnd"/>
      <w:r w:rsidRPr="00BF5534">
        <w:rPr>
          <w:rFonts w:ascii="Arial" w:hAnsi="Arial" w:cs="Arial"/>
        </w:rPr>
        <w:t xml:space="preserve"> (unique), </w:t>
      </w:r>
      <w:proofErr w:type="spellStart"/>
      <w:r w:rsidRPr="00BF5534">
        <w:rPr>
          <w:rFonts w:ascii="Arial" w:hAnsi="Arial" w:cs="Arial"/>
        </w:rPr>
        <w:t>rvwDesc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rvwDate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rvwHelpfulVotes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rvwRating</w:t>
      </w:r>
      <w:proofErr w:type="spellEnd"/>
      <w:r w:rsidRPr="00BF5534">
        <w:rPr>
          <w:rFonts w:ascii="Arial" w:hAnsi="Arial" w:cs="Arial"/>
        </w:rPr>
        <w:t>.</w:t>
      </w:r>
    </w:p>
    <w:p w14:paraId="103DDFAF" w14:textId="77777777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>Cuisines are not independent of restaurants, therefore each cuisine is described uniquely by a combination of the restaurant Id and the cuisine name, popular cuisine dish and a speciality/highlight food of that cuisine.</w:t>
      </w:r>
    </w:p>
    <w:p w14:paraId="30BAF539" w14:textId="77777777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Each restaurant serves one or more cuisines but each cuisine is served by a restaurant.  </w:t>
      </w:r>
    </w:p>
    <w:p w14:paraId="0F5E4B79" w14:textId="6E7ED87D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>Each service is described uniquely by the service Id, type of service provided by the restaurant and meals served.</w:t>
      </w:r>
    </w:p>
    <w:p w14:paraId="2F822A8A" w14:textId="77777777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>Each service can be provided by multiple restaurants. Because there can be multiple services offered by a restaurant, the relationship between restaurant and service is described by an attribute service offered; values are outdoor seating, live music, late night food, reservations, etc.</w:t>
      </w:r>
    </w:p>
    <w:p w14:paraId="2FA6B1D9" w14:textId="77777777" w:rsidR="002D0D29" w:rsidRPr="00BF5534" w:rsidRDefault="009B3863">
      <w:pPr>
        <w:numPr>
          <w:ilvl w:val="0"/>
          <w:numId w:val="2"/>
        </w:numPr>
        <w:rPr>
          <w:rFonts w:ascii="Arial" w:hAnsi="Arial" w:cs="Arial"/>
        </w:rPr>
      </w:pPr>
      <w:r w:rsidRPr="00BF5534">
        <w:rPr>
          <w:rFonts w:ascii="Arial" w:hAnsi="Arial" w:cs="Arial"/>
        </w:rPr>
        <w:t>Service type will have values like Dine-in, Takeout, Delivery and served meals will be a multivalued attribute with the values: Breakfast, Lunch, Dinner.</w:t>
      </w:r>
    </w:p>
    <w:p w14:paraId="290190C6" w14:textId="77777777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t xml:space="preserve">Mission Statement: </w:t>
      </w:r>
    </w:p>
    <w:p w14:paraId="3C1BC596" w14:textId="52F3B366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To </w:t>
      </w:r>
      <w:r w:rsidR="008130A8" w:rsidRPr="00BF5534">
        <w:rPr>
          <w:rFonts w:ascii="Arial" w:hAnsi="Arial" w:cs="Arial"/>
        </w:rPr>
        <w:t>analyse</w:t>
      </w:r>
      <w:r w:rsidRPr="00BF5534">
        <w:rPr>
          <w:rFonts w:ascii="Arial" w:hAnsi="Arial" w:cs="Arial"/>
        </w:rPr>
        <w:t xml:space="preserve"> the reviews of various restaurants at College Park written by the customers who have visited the restaurants in order to help future customers decide on which restaurant to visit. </w:t>
      </w:r>
    </w:p>
    <w:p w14:paraId="1077D42D" w14:textId="77777777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t>Mission Objectives:</w:t>
      </w:r>
    </w:p>
    <w:p w14:paraId="60137D2A" w14:textId="77777777" w:rsidR="002D0D29" w:rsidRPr="00BF5534" w:rsidRDefault="009B3863">
      <w:pPr>
        <w:widowControl w:val="0"/>
        <w:numPr>
          <w:ilvl w:val="0"/>
          <w:numId w:val="1"/>
        </w:numPr>
        <w:spacing w:before="240" w:after="0" w:line="335" w:lineRule="auto"/>
        <w:rPr>
          <w:rFonts w:ascii="Arial" w:hAnsi="Arial" w:cs="Arial"/>
        </w:rPr>
      </w:pPr>
      <w:r w:rsidRPr="00BF5534">
        <w:rPr>
          <w:rFonts w:ascii="Arial" w:hAnsi="Arial" w:cs="Arial"/>
        </w:rPr>
        <w:t>To find the restaurants that serve American cuisine and what is their cuisine highlight</w:t>
      </w:r>
    </w:p>
    <w:p w14:paraId="66B5A4A6" w14:textId="77777777" w:rsidR="002D0D29" w:rsidRPr="00BF5534" w:rsidRDefault="009B3863">
      <w:pPr>
        <w:widowControl w:val="0"/>
        <w:numPr>
          <w:ilvl w:val="0"/>
          <w:numId w:val="1"/>
        </w:numPr>
        <w:spacing w:after="0" w:line="335" w:lineRule="auto"/>
        <w:rPr>
          <w:rFonts w:ascii="Arial" w:hAnsi="Arial" w:cs="Arial"/>
        </w:rPr>
      </w:pPr>
      <w:r w:rsidRPr="00BF5534">
        <w:rPr>
          <w:rFonts w:ascii="Arial" w:hAnsi="Arial" w:cs="Arial"/>
        </w:rPr>
        <w:t>To find the restaurant that serves Sushi and has the highest review rating</w:t>
      </w:r>
    </w:p>
    <w:p w14:paraId="617A5FD3" w14:textId="77777777" w:rsidR="002D0D29" w:rsidRPr="00BF5534" w:rsidRDefault="009B3863">
      <w:pPr>
        <w:widowControl w:val="0"/>
        <w:numPr>
          <w:ilvl w:val="0"/>
          <w:numId w:val="1"/>
        </w:numPr>
        <w:spacing w:after="0" w:line="335" w:lineRule="auto"/>
        <w:rPr>
          <w:rFonts w:ascii="Arial" w:hAnsi="Arial" w:cs="Arial"/>
        </w:rPr>
      </w:pPr>
      <w:r w:rsidRPr="00BF5534">
        <w:rPr>
          <w:rFonts w:ascii="Arial" w:hAnsi="Arial" w:cs="Arial"/>
        </w:rPr>
        <w:t>To find the restaurants that offer late night service and till what time will they be operating</w:t>
      </w:r>
    </w:p>
    <w:p w14:paraId="2EBB1498" w14:textId="77777777" w:rsidR="002D0D29" w:rsidRPr="00BF5534" w:rsidRDefault="009B3863">
      <w:pPr>
        <w:widowControl w:val="0"/>
        <w:numPr>
          <w:ilvl w:val="0"/>
          <w:numId w:val="1"/>
        </w:numPr>
        <w:spacing w:after="0" w:line="335" w:lineRule="auto"/>
        <w:rPr>
          <w:rFonts w:ascii="Arial" w:hAnsi="Arial" w:cs="Arial"/>
        </w:rPr>
      </w:pPr>
      <w:r w:rsidRPr="00BF5534">
        <w:rPr>
          <w:rFonts w:ascii="Arial" w:hAnsi="Arial" w:cs="Arial"/>
        </w:rPr>
        <w:t>To find the the best affordable restaurants that offer takeout option for dinner in College Park</w:t>
      </w:r>
    </w:p>
    <w:p w14:paraId="5A11D71F" w14:textId="77777777" w:rsidR="002D0D29" w:rsidRPr="00BF5534" w:rsidRDefault="009B3863">
      <w:pPr>
        <w:widowControl w:val="0"/>
        <w:numPr>
          <w:ilvl w:val="0"/>
          <w:numId w:val="1"/>
        </w:numPr>
        <w:spacing w:after="0" w:line="335" w:lineRule="auto"/>
        <w:rPr>
          <w:rFonts w:ascii="Arial" w:hAnsi="Arial" w:cs="Arial"/>
        </w:rPr>
      </w:pPr>
      <w:r w:rsidRPr="00BF5534">
        <w:rPr>
          <w:rFonts w:ascii="Arial" w:hAnsi="Arial" w:cs="Arial"/>
        </w:rPr>
        <w:t>To find the establishments in College Park that offer Bar service</w:t>
      </w:r>
    </w:p>
    <w:p w14:paraId="79769A2C" w14:textId="77777777" w:rsidR="002D0D29" w:rsidRPr="00BF5534" w:rsidRDefault="009B3863">
      <w:pPr>
        <w:widowControl w:val="0"/>
        <w:numPr>
          <w:ilvl w:val="0"/>
          <w:numId w:val="1"/>
        </w:numPr>
        <w:spacing w:after="0" w:line="335" w:lineRule="auto"/>
        <w:rPr>
          <w:rFonts w:ascii="Arial" w:hAnsi="Arial" w:cs="Arial"/>
        </w:rPr>
      </w:pPr>
      <w:r w:rsidRPr="00BF5534">
        <w:rPr>
          <w:rFonts w:ascii="Arial" w:hAnsi="Arial" w:cs="Arial"/>
        </w:rPr>
        <w:t>To find the latest reviews for every restaurant</w:t>
      </w:r>
    </w:p>
    <w:p w14:paraId="560588FD" w14:textId="77777777" w:rsidR="002D0D29" w:rsidRPr="00BF5534" w:rsidRDefault="009B3863">
      <w:pPr>
        <w:widowControl w:val="0"/>
        <w:numPr>
          <w:ilvl w:val="0"/>
          <w:numId w:val="1"/>
        </w:numPr>
        <w:spacing w:after="240" w:line="335" w:lineRule="auto"/>
        <w:rPr>
          <w:rFonts w:ascii="Arial" w:hAnsi="Arial" w:cs="Arial"/>
        </w:rPr>
      </w:pPr>
      <w:r w:rsidRPr="00BF5534">
        <w:rPr>
          <w:rFonts w:ascii="Arial" w:hAnsi="Arial" w:cs="Arial"/>
        </w:rPr>
        <w:lastRenderedPageBreak/>
        <w:t>To find the mid-range restaurants that offer lunch service</w:t>
      </w:r>
    </w:p>
    <w:p w14:paraId="2D652741" w14:textId="77777777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t xml:space="preserve">ER Schema: </w:t>
      </w:r>
    </w:p>
    <w:p w14:paraId="1C9FBE2F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  <w:b/>
        </w:rPr>
        <w:t>Entities, Attributes and Primary Keys:</w:t>
      </w:r>
    </w:p>
    <w:p w14:paraId="374FD52F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Restaurant (</w:t>
      </w:r>
      <w:proofErr w:type="spellStart"/>
      <w:r w:rsidRPr="00BF5534">
        <w:rPr>
          <w:rFonts w:ascii="Arial" w:hAnsi="Arial" w:cs="Arial"/>
          <w:b/>
          <w:u w:val="single"/>
        </w:rPr>
        <w:t>rstId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rstName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rstCategory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rstPriceRange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rstOpnHrs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rstClsHrs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rstRating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rstLocation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rstPhone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rstWebsite</w:t>
      </w:r>
      <w:proofErr w:type="spellEnd"/>
      <w:r w:rsidRPr="00BF5534">
        <w:rPr>
          <w:rFonts w:ascii="Arial" w:hAnsi="Arial" w:cs="Arial"/>
        </w:rPr>
        <w:t>)</w:t>
      </w:r>
    </w:p>
    <w:p w14:paraId="0CB24A30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Customer (</w:t>
      </w:r>
      <w:proofErr w:type="spellStart"/>
      <w:r w:rsidRPr="00BF5534">
        <w:rPr>
          <w:rFonts w:ascii="Arial" w:hAnsi="Arial" w:cs="Arial"/>
          <w:b/>
          <w:u w:val="single"/>
        </w:rPr>
        <w:t>custId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custName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custMemberSince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custCity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custState</w:t>
      </w:r>
      <w:proofErr w:type="spellEnd"/>
      <w:r w:rsidRPr="00BF5534">
        <w:rPr>
          <w:rFonts w:ascii="Arial" w:hAnsi="Arial" w:cs="Arial"/>
        </w:rPr>
        <w:t>)</w:t>
      </w:r>
    </w:p>
    <w:p w14:paraId="2ED4CC4F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Cuisine (</w:t>
      </w:r>
      <w:proofErr w:type="spellStart"/>
      <w:r w:rsidRPr="00BF5534">
        <w:rPr>
          <w:rFonts w:ascii="Arial" w:hAnsi="Arial" w:cs="Arial"/>
          <w:b/>
          <w:u w:val="double"/>
        </w:rPr>
        <w:t>csnName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csnDish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csnHighlight</w:t>
      </w:r>
      <w:proofErr w:type="spellEnd"/>
      <w:r w:rsidRPr="00BF5534">
        <w:rPr>
          <w:rFonts w:ascii="Arial" w:hAnsi="Arial" w:cs="Arial"/>
        </w:rPr>
        <w:t xml:space="preserve">) </w:t>
      </w:r>
    </w:p>
    <w:p w14:paraId="34AEC75F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Service (</w:t>
      </w:r>
      <w:proofErr w:type="spellStart"/>
      <w:r w:rsidRPr="00BF5534">
        <w:rPr>
          <w:rFonts w:ascii="Arial" w:hAnsi="Arial" w:cs="Arial"/>
          <w:b/>
          <w:u w:val="single"/>
        </w:rPr>
        <w:t>srvId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srvType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srvMeal</w:t>
      </w:r>
      <w:proofErr w:type="spellEnd"/>
      <w:r w:rsidRPr="00BF5534">
        <w:rPr>
          <w:rFonts w:ascii="Arial" w:hAnsi="Arial" w:cs="Arial"/>
        </w:rPr>
        <w:t xml:space="preserve">[1..3], </w:t>
      </w:r>
      <w:proofErr w:type="spellStart"/>
      <w:r w:rsidRPr="00BF5534">
        <w:rPr>
          <w:rFonts w:ascii="Arial" w:hAnsi="Arial" w:cs="Arial"/>
        </w:rPr>
        <w:t>srvSftMeasure</w:t>
      </w:r>
      <w:proofErr w:type="spellEnd"/>
      <w:r w:rsidRPr="00BF5534">
        <w:rPr>
          <w:rFonts w:ascii="Arial" w:hAnsi="Arial" w:cs="Arial"/>
        </w:rPr>
        <w:t>)</w:t>
      </w:r>
    </w:p>
    <w:p w14:paraId="302344BB" w14:textId="77777777" w:rsidR="002D0D29" w:rsidRPr="00BF5534" w:rsidRDefault="002D0D29">
      <w:pPr>
        <w:rPr>
          <w:rFonts w:ascii="Arial" w:hAnsi="Arial" w:cs="Arial"/>
        </w:rPr>
      </w:pPr>
    </w:p>
    <w:p w14:paraId="54107CC5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  <w:b/>
        </w:rPr>
        <w:t>Relationships, Attributes, Degrees, Participating Entities and Constraints</w:t>
      </w:r>
    </w:p>
    <w:p w14:paraId="178F6C4F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Review (</w:t>
      </w:r>
      <w:proofErr w:type="spellStart"/>
      <w:r w:rsidRPr="00BF5534">
        <w:rPr>
          <w:rFonts w:ascii="Arial" w:hAnsi="Arial" w:cs="Arial"/>
        </w:rPr>
        <w:t>rvwId</w:t>
      </w:r>
      <w:proofErr w:type="spellEnd"/>
      <w:r w:rsidRPr="00BF5534">
        <w:rPr>
          <w:rFonts w:ascii="Arial" w:hAnsi="Arial" w:cs="Arial"/>
        </w:rPr>
        <w:t xml:space="preserve">,  </w:t>
      </w:r>
      <w:proofErr w:type="spellStart"/>
      <w:r w:rsidRPr="00BF5534">
        <w:rPr>
          <w:rFonts w:ascii="Arial" w:hAnsi="Arial" w:cs="Arial"/>
        </w:rPr>
        <w:t>rvwDesc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rvwDate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rvwHelpfulVotes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rvwRating</w:t>
      </w:r>
      <w:proofErr w:type="spellEnd"/>
      <w:r w:rsidRPr="00BF5534">
        <w:rPr>
          <w:rFonts w:ascii="Arial" w:hAnsi="Arial" w:cs="Arial"/>
        </w:rPr>
        <w:t xml:space="preserve">) : Binary relationship </w:t>
      </w:r>
    </w:p>
    <w:p w14:paraId="743AC4E6" w14:textId="77777777" w:rsidR="002D0D29" w:rsidRPr="00BF5534" w:rsidRDefault="009B3863" w:rsidP="007D20E6">
      <w:pPr>
        <w:ind w:left="720"/>
        <w:rPr>
          <w:rFonts w:ascii="Arial" w:hAnsi="Arial" w:cs="Arial"/>
        </w:rPr>
      </w:pPr>
      <w:r w:rsidRPr="00BF5534">
        <w:rPr>
          <w:rFonts w:ascii="Arial" w:hAnsi="Arial" w:cs="Arial"/>
        </w:rPr>
        <w:t>1 Customer to 1 or more Restaurants</w:t>
      </w:r>
    </w:p>
    <w:p w14:paraId="0DA0A039" w14:textId="77777777" w:rsidR="002D0D29" w:rsidRPr="00BF5534" w:rsidRDefault="009B3863" w:rsidP="007D20E6">
      <w:pPr>
        <w:ind w:left="720"/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1 Restaurant to 0 or more Customer </w:t>
      </w:r>
    </w:p>
    <w:p w14:paraId="662F5723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Serve : Binary relationship </w:t>
      </w:r>
    </w:p>
    <w:p w14:paraId="412ECEE7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             1 Restaurant to 1 or more Cuisine</w:t>
      </w:r>
    </w:p>
    <w:p w14:paraId="3BC4510E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ab/>
        <w:t>1 Cuisine to 1 Restaurant</w:t>
      </w:r>
    </w:p>
    <w:p w14:paraId="75665775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Offer (</w:t>
      </w:r>
      <w:proofErr w:type="spellStart"/>
      <w:r w:rsidRPr="00BF5534">
        <w:rPr>
          <w:rFonts w:ascii="Arial" w:hAnsi="Arial" w:cs="Arial"/>
        </w:rPr>
        <w:t>srvOffered</w:t>
      </w:r>
      <w:proofErr w:type="spellEnd"/>
      <w:r w:rsidRPr="00BF5534">
        <w:rPr>
          <w:rFonts w:ascii="Arial" w:hAnsi="Arial" w:cs="Arial"/>
        </w:rPr>
        <w:t xml:space="preserve">) : Binary relationship </w:t>
      </w:r>
    </w:p>
    <w:p w14:paraId="72360761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ab/>
        <w:t>1 Restaurant to 1 or more service</w:t>
      </w:r>
    </w:p>
    <w:p w14:paraId="1DC61963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ab/>
        <w:t>1 Service to 1 or more restaurants</w:t>
      </w:r>
    </w:p>
    <w:p w14:paraId="53C8BC43" w14:textId="77777777" w:rsidR="002D0D29" w:rsidRPr="00BF5534" w:rsidRDefault="002D0D29">
      <w:pPr>
        <w:rPr>
          <w:rFonts w:ascii="Arial" w:hAnsi="Arial" w:cs="Arial"/>
        </w:rPr>
      </w:pPr>
    </w:p>
    <w:p w14:paraId="56EB3340" w14:textId="77777777" w:rsidR="002D0D29" w:rsidRPr="00BF5534" w:rsidRDefault="002D0D29">
      <w:pPr>
        <w:rPr>
          <w:rFonts w:ascii="Arial" w:hAnsi="Arial" w:cs="Arial"/>
        </w:rPr>
      </w:pPr>
    </w:p>
    <w:p w14:paraId="181A0115" w14:textId="77777777" w:rsidR="002D0D29" w:rsidRPr="00BF5534" w:rsidRDefault="002D0D29">
      <w:pPr>
        <w:rPr>
          <w:rFonts w:ascii="Arial" w:hAnsi="Arial" w:cs="Arial"/>
        </w:rPr>
      </w:pPr>
    </w:p>
    <w:p w14:paraId="38A84C82" w14:textId="77777777" w:rsidR="002D0D29" w:rsidRPr="00BF5534" w:rsidRDefault="002D0D29">
      <w:pPr>
        <w:rPr>
          <w:rFonts w:ascii="Arial" w:hAnsi="Arial" w:cs="Arial"/>
        </w:rPr>
      </w:pPr>
    </w:p>
    <w:p w14:paraId="2B8BF4D0" w14:textId="77777777" w:rsidR="002D0D29" w:rsidRPr="00BF5534" w:rsidRDefault="002D0D29">
      <w:pPr>
        <w:rPr>
          <w:rFonts w:ascii="Arial" w:hAnsi="Arial" w:cs="Arial"/>
        </w:rPr>
      </w:pPr>
    </w:p>
    <w:p w14:paraId="333BA462" w14:textId="77777777" w:rsidR="002D0D29" w:rsidRPr="00BF5534" w:rsidRDefault="002D0D29">
      <w:pPr>
        <w:rPr>
          <w:rFonts w:ascii="Arial" w:hAnsi="Arial" w:cs="Arial"/>
        </w:rPr>
      </w:pPr>
    </w:p>
    <w:p w14:paraId="121E0EC2" w14:textId="77777777" w:rsidR="002D0D29" w:rsidRPr="00BF5534" w:rsidRDefault="002D0D29">
      <w:pPr>
        <w:rPr>
          <w:rFonts w:ascii="Arial" w:hAnsi="Arial" w:cs="Arial"/>
        </w:rPr>
      </w:pPr>
    </w:p>
    <w:p w14:paraId="2628E313" w14:textId="77777777" w:rsidR="002D0D29" w:rsidRPr="00BF5534" w:rsidRDefault="002D0D29">
      <w:pPr>
        <w:rPr>
          <w:rFonts w:ascii="Arial" w:hAnsi="Arial" w:cs="Arial"/>
        </w:rPr>
      </w:pPr>
    </w:p>
    <w:p w14:paraId="099C0508" w14:textId="77777777" w:rsidR="002D0D29" w:rsidRPr="00BF5534" w:rsidRDefault="002D0D29">
      <w:pPr>
        <w:rPr>
          <w:rFonts w:ascii="Arial" w:hAnsi="Arial" w:cs="Arial"/>
        </w:rPr>
      </w:pPr>
    </w:p>
    <w:p w14:paraId="4179AF11" w14:textId="77777777" w:rsidR="002D0D29" w:rsidRPr="00BF5534" w:rsidRDefault="002D0D29">
      <w:pPr>
        <w:rPr>
          <w:rFonts w:ascii="Arial" w:hAnsi="Arial" w:cs="Arial"/>
        </w:rPr>
      </w:pPr>
    </w:p>
    <w:p w14:paraId="743DEAA0" w14:textId="77777777" w:rsidR="002D0D29" w:rsidRPr="00BF5534" w:rsidRDefault="002D0D29">
      <w:pPr>
        <w:rPr>
          <w:rFonts w:ascii="Arial" w:hAnsi="Arial" w:cs="Arial"/>
        </w:rPr>
      </w:pPr>
    </w:p>
    <w:p w14:paraId="065EF8F6" w14:textId="77777777" w:rsidR="002D0D29" w:rsidRPr="00BF5534" w:rsidRDefault="002D0D29">
      <w:pPr>
        <w:rPr>
          <w:rFonts w:ascii="Arial" w:hAnsi="Arial" w:cs="Arial"/>
        </w:rPr>
      </w:pPr>
    </w:p>
    <w:p w14:paraId="1F705683" w14:textId="77777777" w:rsidR="00BF5534" w:rsidRPr="00BF5534" w:rsidRDefault="00BF5534">
      <w:pPr>
        <w:rPr>
          <w:rFonts w:ascii="Arial" w:hAnsi="Arial" w:cs="Arial"/>
          <w:b/>
        </w:rPr>
      </w:pPr>
    </w:p>
    <w:p w14:paraId="04819A29" w14:textId="30CF655C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lastRenderedPageBreak/>
        <w:t>ER Diagram:</w:t>
      </w:r>
    </w:p>
    <w:p w14:paraId="7B03D17C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  <w:noProof/>
        </w:rPr>
        <w:drawing>
          <wp:inline distT="19050" distB="19050" distL="19050" distR="19050" wp14:anchorId="79D2646E" wp14:editId="1763BF88">
            <wp:extent cx="3829299" cy="407622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299" cy="407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883E5" w14:textId="77777777" w:rsidR="002D0D29" w:rsidRPr="00BF5534" w:rsidRDefault="002D0D29">
      <w:pPr>
        <w:rPr>
          <w:rFonts w:ascii="Arial" w:hAnsi="Arial" w:cs="Arial"/>
        </w:rPr>
      </w:pPr>
    </w:p>
    <w:p w14:paraId="7C38E026" w14:textId="77777777" w:rsidR="002D0D29" w:rsidRPr="00BF5534" w:rsidRDefault="002D0D29">
      <w:pPr>
        <w:rPr>
          <w:rFonts w:ascii="Arial" w:hAnsi="Arial" w:cs="Arial"/>
        </w:rPr>
      </w:pPr>
    </w:p>
    <w:p w14:paraId="2CFC0A97" w14:textId="77777777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t>Relations:</w:t>
      </w:r>
    </w:p>
    <w:p w14:paraId="5C2F1533" w14:textId="77777777" w:rsidR="002D0D29" w:rsidRPr="00BF5534" w:rsidRDefault="009B3863">
      <w:pPr>
        <w:widowControl w:val="0"/>
        <w:spacing w:before="240" w:after="240" w:line="276" w:lineRule="auto"/>
        <w:rPr>
          <w:rFonts w:ascii="Arial" w:hAnsi="Arial" w:cs="Arial"/>
          <w:highlight w:val="white"/>
        </w:rPr>
      </w:pPr>
      <w:r w:rsidRPr="00BF5534">
        <w:rPr>
          <w:rFonts w:ascii="Arial" w:hAnsi="Arial" w:cs="Arial"/>
          <w:highlight w:val="white"/>
        </w:rPr>
        <w:t>Restaurant (</w:t>
      </w:r>
      <w:proofErr w:type="spellStart"/>
      <w:r w:rsidRPr="00BF5534">
        <w:rPr>
          <w:rFonts w:ascii="Arial" w:hAnsi="Arial" w:cs="Arial"/>
          <w:b/>
          <w:highlight w:val="white"/>
          <w:u w:val="single"/>
        </w:rPr>
        <w:t>rstId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rstName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rstCategory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rstPriceRange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rstOpnHrs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rstClsHrs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rstRating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rstLocation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rstPhone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rstWebsite</w:t>
      </w:r>
      <w:proofErr w:type="spellEnd"/>
      <w:r w:rsidRPr="00BF5534">
        <w:rPr>
          <w:rFonts w:ascii="Arial" w:hAnsi="Arial" w:cs="Arial"/>
          <w:highlight w:val="white"/>
        </w:rPr>
        <w:t>)</w:t>
      </w:r>
    </w:p>
    <w:p w14:paraId="154D3745" w14:textId="77777777" w:rsidR="002D0D29" w:rsidRPr="00BF5534" w:rsidRDefault="009B3863">
      <w:pPr>
        <w:widowControl w:val="0"/>
        <w:spacing w:before="240" w:after="240" w:line="276" w:lineRule="auto"/>
        <w:rPr>
          <w:rFonts w:ascii="Arial" w:hAnsi="Arial" w:cs="Arial"/>
          <w:highlight w:val="white"/>
        </w:rPr>
      </w:pPr>
      <w:r w:rsidRPr="00BF5534">
        <w:rPr>
          <w:rFonts w:ascii="Arial" w:hAnsi="Arial" w:cs="Arial"/>
          <w:highlight w:val="white"/>
        </w:rPr>
        <w:t>Customer (</w:t>
      </w:r>
      <w:proofErr w:type="spellStart"/>
      <w:r w:rsidRPr="00BF5534">
        <w:rPr>
          <w:rFonts w:ascii="Arial" w:hAnsi="Arial" w:cs="Arial"/>
          <w:b/>
          <w:highlight w:val="white"/>
          <w:u w:val="single"/>
        </w:rPr>
        <w:t>custId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custName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custMemberSince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custCity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custState</w:t>
      </w:r>
      <w:proofErr w:type="spellEnd"/>
      <w:r w:rsidRPr="00BF5534">
        <w:rPr>
          <w:rFonts w:ascii="Arial" w:hAnsi="Arial" w:cs="Arial"/>
          <w:highlight w:val="white"/>
        </w:rPr>
        <w:t>)</w:t>
      </w:r>
    </w:p>
    <w:p w14:paraId="4E4E2191" w14:textId="77777777" w:rsidR="002D0D29" w:rsidRPr="00BF5534" w:rsidRDefault="009B3863">
      <w:pPr>
        <w:widowControl w:val="0"/>
        <w:spacing w:before="240" w:after="240" w:line="276" w:lineRule="auto"/>
        <w:rPr>
          <w:rFonts w:ascii="Arial" w:hAnsi="Arial" w:cs="Arial"/>
          <w:highlight w:val="white"/>
        </w:rPr>
      </w:pPr>
      <w:r w:rsidRPr="00BF5534">
        <w:rPr>
          <w:rFonts w:ascii="Arial" w:hAnsi="Arial" w:cs="Arial"/>
          <w:highlight w:val="white"/>
        </w:rPr>
        <w:t>Cuisine (</w:t>
      </w:r>
      <w:proofErr w:type="spellStart"/>
      <w:r w:rsidRPr="00BF5534">
        <w:rPr>
          <w:rFonts w:ascii="Arial" w:hAnsi="Arial" w:cs="Arial"/>
          <w:b/>
          <w:i/>
          <w:highlight w:val="white"/>
          <w:u w:val="single"/>
        </w:rPr>
        <w:t>rstId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b/>
          <w:highlight w:val="white"/>
          <w:u w:val="single"/>
        </w:rPr>
        <w:t>csnName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csnDish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csnHighlight</w:t>
      </w:r>
      <w:proofErr w:type="spellEnd"/>
      <w:r w:rsidRPr="00BF5534">
        <w:rPr>
          <w:rFonts w:ascii="Arial" w:hAnsi="Arial" w:cs="Arial"/>
          <w:highlight w:val="white"/>
        </w:rPr>
        <w:t>)</w:t>
      </w:r>
    </w:p>
    <w:p w14:paraId="266A86CD" w14:textId="77777777" w:rsidR="002D0D29" w:rsidRPr="00BF5534" w:rsidRDefault="009B3863">
      <w:pPr>
        <w:widowControl w:val="0"/>
        <w:spacing w:before="240" w:after="240" w:line="276" w:lineRule="auto"/>
        <w:rPr>
          <w:rFonts w:ascii="Arial" w:hAnsi="Arial" w:cs="Arial"/>
          <w:highlight w:val="white"/>
        </w:rPr>
      </w:pPr>
      <w:r w:rsidRPr="00BF5534">
        <w:rPr>
          <w:rFonts w:ascii="Arial" w:hAnsi="Arial" w:cs="Arial"/>
          <w:highlight w:val="white"/>
        </w:rPr>
        <w:t>Service (</w:t>
      </w:r>
      <w:proofErr w:type="spellStart"/>
      <w:r w:rsidRPr="00BF5534">
        <w:rPr>
          <w:rFonts w:ascii="Arial" w:hAnsi="Arial" w:cs="Arial"/>
          <w:b/>
          <w:highlight w:val="white"/>
          <w:u w:val="single"/>
        </w:rPr>
        <w:t>srvId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srvType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srvSftMeasure</w:t>
      </w:r>
      <w:proofErr w:type="spellEnd"/>
      <w:r w:rsidRPr="00BF5534">
        <w:rPr>
          <w:rFonts w:ascii="Arial" w:hAnsi="Arial" w:cs="Arial"/>
          <w:highlight w:val="white"/>
        </w:rPr>
        <w:t>)</w:t>
      </w:r>
    </w:p>
    <w:p w14:paraId="5FC2391E" w14:textId="77777777" w:rsidR="002D0D29" w:rsidRPr="00BF5534" w:rsidRDefault="009B3863">
      <w:pPr>
        <w:widowControl w:val="0"/>
        <w:spacing w:before="240" w:after="240" w:line="276" w:lineRule="auto"/>
        <w:rPr>
          <w:rFonts w:ascii="Arial" w:hAnsi="Arial" w:cs="Arial"/>
          <w:highlight w:val="white"/>
        </w:rPr>
      </w:pPr>
      <w:proofErr w:type="spellStart"/>
      <w:r w:rsidRPr="00BF5534">
        <w:rPr>
          <w:rFonts w:ascii="Arial" w:hAnsi="Arial" w:cs="Arial"/>
          <w:highlight w:val="white"/>
        </w:rPr>
        <w:t>ServedMeal</w:t>
      </w:r>
      <w:proofErr w:type="spellEnd"/>
      <w:r w:rsidRPr="00BF5534">
        <w:rPr>
          <w:rFonts w:ascii="Arial" w:hAnsi="Arial" w:cs="Arial"/>
          <w:highlight w:val="white"/>
        </w:rPr>
        <w:t xml:space="preserve"> (</w:t>
      </w:r>
      <w:proofErr w:type="spellStart"/>
      <w:r w:rsidRPr="00BF5534">
        <w:rPr>
          <w:rFonts w:ascii="Arial" w:hAnsi="Arial" w:cs="Arial"/>
          <w:b/>
          <w:i/>
          <w:highlight w:val="white"/>
          <w:u w:val="single"/>
        </w:rPr>
        <w:t>srvId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b/>
          <w:highlight w:val="white"/>
          <w:u w:val="single"/>
        </w:rPr>
        <w:t>srvMeal</w:t>
      </w:r>
      <w:proofErr w:type="spellEnd"/>
      <w:r w:rsidRPr="00BF5534">
        <w:rPr>
          <w:rFonts w:ascii="Arial" w:hAnsi="Arial" w:cs="Arial"/>
          <w:highlight w:val="white"/>
        </w:rPr>
        <w:t>)</w:t>
      </w:r>
    </w:p>
    <w:p w14:paraId="39161B26" w14:textId="77777777" w:rsidR="002D0D29" w:rsidRPr="00BF5534" w:rsidRDefault="009B3863">
      <w:pPr>
        <w:widowControl w:val="0"/>
        <w:spacing w:before="240" w:after="240" w:line="276" w:lineRule="auto"/>
        <w:rPr>
          <w:rFonts w:ascii="Arial" w:hAnsi="Arial" w:cs="Arial"/>
          <w:highlight w:val="white"/>
        </w:rPr>
      </w:pPr>
      <w:r w:rsidRPr="00BF5534">
        <w:rPr>
          <w:rFonts w:ascii="Arial" w:hAnsi="Arial" w:cs="Arial"/>
          <w:highlight w:val="white"/>
        </w:rPr>
        <w:t>Offer (</w:t>
      </w:r>
      <w:proofErr w:type="spellStart"/>
      <w:r w:rsidRPr="00BF5534">
        <w:rPr>
          <w:rFonts w:ascii="Arial" w:hAnsi="Arial" w:cs="Arial"/>
          <w:b/>
          <w:i/>
          <w:highlight w:val="white"/>
          <w:u w:val="single"/>
        </w:rPr>
        <w:t>rstId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b/>
          <w:i/>
          <w:highlight w:val="white"/>
          <w:u w:val="single"/>
        </w:rPr>
        <w:t>srvId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srvOffered</w:t>
      </w:r>
      <w:proofErr w:type="spellEnd"/>
      <w:r w:rsidRPr="00BF5534">
        <w:rPr>
          <w:rFonts w:ascii="Arial" w:hAnsi="Arial" w:cs="Arial"/>
          <w:highlight w:val="white"/>
        </w:rPr>
        <w:t>)</w:t>
      </w:r>
    </w:p>
    <w:p w14:paraId="201C662F" w14:textId="77777777" w:rsidR="002D0D29" w:rsidRPr="00BF5534" w:rsidRDefault="009B3863">
      <w:pPr>
        <w:widowControl w:val="0"/>
        <w:spacing w:before="240" w:after="240" w:line="276" w:lineRule="auto"/>
        <w:rPr>
          <w:rFonts w:ascii="Arial" w:hAnsi="Arial" w:cs="Arial"/>
          <w:sz w:val="20"/>
          <w:szCs w:val="20"/>
        </w:rPr>
      </w:pPr>
      <w:r w:rsidRPr="00BF5534">
        <w:rPr>
          <w:rFonts w:ascii="Arial" w:hAnsi="Arial" w:cs="Arial"/>
          <w:highlight w:val="white"/>
        </w:rPr>
        <w:t>Review(</w:t>
      </w:r>
      <w:proofErr w:type="spellStart"/>
      <w:r w:rsidRPr="00BF5534">
        <w:rPr>
          <w:rFonts w:ascii="Arial" w:hAnsi="Arial" w:cs="Arial"/>
          <w:b/>
          <w:highlight w:val="white"/>
          <w:u w:val="single"/>
        </w:rPr>
        <w:t>rvwId</w:t>
      </w:r>
      <w:proofErr w:type="spellEnd"/>
      <w:r w:rsidRPr="00BF5534">
        <w:rPr>
          <w:rFonts w:ascii="Arial" w:hAnsi="Arial" w:cs="Arial"/>
          <w:highlight w:val="white"/>
        </w:rPr>
        <w:t xml:space="preserve">,  </w:t>
      </w:r>
      <w:proofErr w:type="spellStart"/>
      <w:r w:rsidRPr="00BF5534">
        <w:rPr>
          <w:rFonts w:ascii="Arial" w:hAnsi="Arial" w:cs="Arial"/>
          <w:highlight w:val="white"/>
        </w:rPr>
        <w:t>rvwDesc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rvwDate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rvwHelpfulVotes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highlight w:val="white"/>
        </w:rPr>
        <w:t>rvwRating</w:t>
      </w:r>
      <w:proofErr w:type="spellEnd"/>
      <w:r w:rsidRPr="00BF5534">
        <w:rPr>
          <w:rFonts w:ascii="Arial" w:hAnsi="Arial" w:cs="Arial"/>
          <w:i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i/>
          <w:highlight w:val="white"/>
        </w:rPr>
        <w:t>rstId</w:t>
      </w:r>
      <w:proofErr w:type="spellEnd"/>
      <w:r w:rsidRPr="00BF5534">
        <w:rPr>
          <w:rFonts w:ascii="Arial" w:hAnsi="Arial" w:cs="Arial"/>
          <w:highlight w:val="white"/>
        </w:rPr>
        <w:t xml:space="preserve">, </w:t>
      </w:r>
      <w:proofErr w:type="spellStart"/>
      <w:r w:rsidRPr="00BF5534">
        <w:rPr>
          <w:rFonts w:ascii="Arial" w:hAnsi="Arial" w:cs="Arial"/>
          <w:i/>
          <w:highlight w:val="white"/>
        </w:rPr>
        <w:t>custId</w:t>
      </w:r>
      <w:proofErr w:type="spellEnd"/>
      <w:r w:rsidRPr="00BF5534">
        <w:rPr>
          <w:rFonts w:ascii="Arial" w:hAnsi="Arial" w:cs="Arial"/>
          <w:highlight w:val="white"/>
        </w:rPr>
        <w:t>)</w:t>
      </w:r>
    </w:p>
    <w:p w14:paraId="7C88E9B2" w14:textId="77777777" w:rsidR="002D0D29" w:rsidRPr="00BF5534" w:rsidRDefault="002D0D29">
      <w:pPr>
        <w:rPr>
          <w:rFonts w:ascii="Arial" w:hAnsi="Arial" w:cs="Arial"/>
        </w:rPr>
      </w:pPr>
    </w:p>
    <w:p w14:paraId="2B7A3C97" w14:textId="77777777" w:rsidR="002D0D29" w:rsidRPr="00BF5534" w:rsidRDefault="002D0D29">
      <w:pPr>
        <w:rPr>
          <w:rFonts w:ascii="Arial" w:hAnsi="Arial" w:cs="Arial"/>
          <w:b/>
        </w:rPr>
      </w:pPr>
    </w:p>
    <w:p w14:paraId="0C799534" w14:textId="77777777" w:rsidR="00BF5534" w:rsidRPr="00BF5534" w:rsidRDefault="00BF5534">
      <w:pPr>
        <w:rPr>
          <w:rFonts w:ascii="Arial" w:hAnsi="Arial" w:cs="Arial"/>
          <w:b/>
        </w:rPr>
      </w:pPr>
    </w:p>
    <w:p w14:paraId="0B732821" w14:textId="33B39C22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lastRenderedPageBreak/>
        <w:t>Functional dependency:</w:t>
      </w:r>
    </w:p>
    <w:p w14:paraId="5BD72119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rstId</w:t>
      </w:r>
      <w:proofErr w:type="spellEnd"/>
      <w:r w:rsidRPr="00BF5534">
        <w:rPr>
          <w:rFonts w:ascii="Arial" w:hAnsi="Arial" w:cs="Arial"/>
        </w:rPr>
        <w:t xml:space="preserve"> → </w:t>
      </w:r>
      <w:proofErr w:type="spellStart"/>
      <w:r w:rsidRPr="00BF5534">
        <w:rPr>
          <w:rFonts w:ascii="Arial" w:hAnsi="Arial" w:cs="Arial"/>
        </w:rPr>
        <w:t>rstName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rstCategory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rstPriceRange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rstOpnHrs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rstClsHrs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rstRating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rstLocation</w:t>
      </w:r>
      <w:proofErr w:type="spellEnd"/>
      <w:r w:rsidRPr="00BF5534">
        <w:rPr>
          <w:rFonts w:ascii="Arial" w:hAnsi="Arial" w:cs="Arial"/>
        </w:rPr>
        <w:t xml:space="preserve">, </w:t>
      </w:r>
    </w:p>
    <w:p w14:paraId="671DB53D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rstPhone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rstWebsite</w:t>
      </w:r>
      <w:proofErr w:type="spellEnd"/>
    </w:p>
    <w:p w14:paraId="79BEDA58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custId</w:t>
      </w:r>
      <w:proofErr w:type="spellEnd"/>
      <w:r w:rsidRPr="00BF5534">
        <w:rPr>
          <w:rFonts w:ascii="Arial" w:hAnsi="Arial" w:cs="Arial"/>
        </w:rPr>
        <w:t xml:space="preserve"> → </w:t>
      </w:r>
      <w:proofErr w:type="spellStart"/>
      <w:r w:rsidRPr="00BF5534">
        <w:rPr>
          <w:rFonts w:ascii="Arial" w:hAnsi="Arial" w:cs="Arial"/>
        </w:rPr>
        <w:t>custName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custMemberSince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custCity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custState</w:t>
      </w:r>
      <w:proofErr w:type="spellEnd"/>
    </w:p>
    <w:p w14:paraId="29CB6578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rstId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csnName</w:t>
      </w:r>
      <w:proofErr w:type="spellEnd"/>
      <w:r w:rsidRPr="00BF5534">
        <w:rPr>
          <w:rFonts w:ascii="Arial" w:hAnsi="Arial" w:cs="Arial"/>
        </w:rPr>
        <w:t xml:space="preserve"> → </w:t>
      </w:r>
      <w:proofErr w:type="spellStart"/>
      <w:r w:rsidRPr="00BF5534">
        <w:rPr>
          <w:rFonts w:ascii="Arial" w:hAnsi="Arial" w:cs="Arial"/>
        </w:rPr>
        <w:t>csnDish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csnHighlight</w:t>
      </w:r>
      <w:proofErr w:type="spellEnd"/>
    </w:p>
    <w:p w14:paraId="7B007E0A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srvId</w:t>
      </w:r>
      <w:proofErr w:type="spellEnd"/>
      <w:r w:rsidRPr="00BF5534">
        <w:rPr>
          <w:rFonts w:ascii="Arial" w:hAnsi="Arial" w:cs="Arial"/>
        </w:rPr>
        <w:t xml:space="preserve"> → </w:t>
      </w:r>
      <w:proofErr w:type="spellStart"/>
      <w:r w:rsidRPr="00BF5534">
        <w:rPr>
          <w:rFonts w:ascii="Arial" w:hAnsi="Arial" w:cs="Arial"/>
        </w:rPr>
        <w:t>srvType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srvSftMeasure</w:t>
      </w:r>
      <w:proofErr w:type="spellEnd"/>
    </w:p>
    <w:p w14:paraId="5CF0307B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srvId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srvMeal</w:t>
      </w:r>
      <w:proofErr w:type="spellEnd"/>
      <w:r w:rsidRPr="00BF5534">
        <w:rPr>
          <w:rFonts w:ascii="Arial" w:hAnsi="Arial" w:cs="Arial"/>
        </w:rPr>
        <w:t xml:space="preserve">  → </w:t>
      </w:r>
    </w:p>
    <w:p w14:paraId="0580B96D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rstId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srvId</w:t>
      </w:r>
      <w:proofErr w:type="spellEnd"/>
      <w:r w:rsidRPr="00BF5534">
        <w:rPr>
          <w:rFonts w:ascii="Arial" w:hAnsi="Arial" w:cs="Arial"/>
        </w:rPr>
        <w:t xml:space="preserve">→ </w:t>
      </w:r>
      <w:proofErr w:type="spellStart"/>
      <w:r w:rsidRPr="00BF5534">
        <w:rPr>
          <w:rFonts w:ascii="Arial" w:hAnsi="Arial" w:cs="Arial"/>
        </w:rPr>
        <w:t>srvOffered</w:t>
      </w:r>
      <w:proofErr w:type="spellEnd"/>
    </w:p>
    <w:p w14:paraId="36563CCD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rvwId</w:t>
      </w:r>
      <w:proofErr w:type="spellEnd"/>
      <w:r w:rsidRPr="00BF5534">
        <w:rPr>
          <w:rFonts w:ascii="Arial" w:hAnsi="Arial" w:cs="Arial"/>
        </w:rPr>
        <w:t xml:space="preserve"> → </w:t>
      </w:r>
      <w:proofErr w:type="spellStart"/>
      <w:r w:rsidRPr="00BF5534">
        <w:rPr>
          <w:rFonts w:ascii="Arial" w:hAnsi="Arial" w:cs="Arial"/>
        </w:rPr>
        <w:t>rstId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custId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rvwDesc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rvwDate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rvwHelpfulVotes</w:t>
      </w:r>
      <w:proofErr w:type="spellEnd"/>
      <w:r w:rsidRPr="00BF5534">
        <w:rPr>
          <w:rFonts w:ascii="Arial" w:hAnsi="Arial" w:cs="Arial"/>
        </w:rPr>
        <w:t xml:space="preserve">, </w:t>
      </w:r>
      <w:proofErr w:type="spellStart"/>
      <w:r w:rsidRPr="00BF5534">
        <w:rPr>
          <w:rFonts w:ascii="Arial" w:hAnsi="Arial" w:cs="Arial"/>
        </w:rPr>
        <w:t>rvwRating</w:t>
      </w:r>
      <w:proofErr w:type="spellEnd"/>
    </w:p>
    <w:p w14:paraId="256752C6" w14:textId="77777777" w:rsidR="002D0D29" w:rsidRPr="00BF5534" w:rsidRDefault="002D0D29">
      <w:pPr>
        <w:rPr>
          <w:rFonts w:ascii="Arial" w:hAnsi="Arial" w:cs="Arial"/>
        </w:rPr>
      </w:pPr>
    </w:p>
    <w:p w14:paraId="07DF48A7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The relation is normalized to 3NF form with no multivalued attributes,  partial dependencies and transitive dependencies</w:t>
      </w:r>
    </w:p>
    <w:p w14:paraId="1BF2F687" w14:textId="77777777" w:rsidR="002D0D29" w:rsidRPr="00BF5534" w:rsidRDefault="002D0D29">
      <w:pPr>
        <w:rPr>
          <w:rFonts w:ascii="Arial" w:hAnsi="Arial" w:cs="Arial"/>
        </w:rPr>
      </w:pPr>
    </w:p>
    <w:p w14:paraId="52E853F0" w14:textId="77777777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t>Business rules:</w:t>
      </w:r>
    </w:p>
    <w:p w14:paraId="35E8EF30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[R1] When service information for a restaurant is deleted from the database, the corresponding served meals information should also be deleted.</w:t>
      </w:r>
    </w:p>
    <w:p w14:paraId="442CC57A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[R2] When service information for a restaurant is changed in the database, the corresponding served meals information should also be changed accordingly. </w:t>
      </w:r>
    </w:p>
    <w:p w14:paraId="04A0A647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[R3] When a restaurant is offering a service, the corresponding restaurant information cannot be deleted from the database.</w:t>
      </w:r>
    </w:p>
    <w:p w14:paraId="221793D0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[R4]When a restaurant offering a service is updated, the corresponding restaurant information should also be changed accordingly.</w:t>
      </w:r>
    </w:p>
    <w:p w14:paraId="7D8E57DE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[R5] When a service is being offered by a restaurant, the corresponding service information cannot be deleted from the database.</w:t>
      </w:r>
    </w:p>
    <w:p w14:paraId="58CDE086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[R6] When the service being offered by a restaurant is updated, the corresponding service information should also be changed accordingly.</w:t>
      </w:r>
    </w:p>
    <w:p w14:paraId="6D2B5EB3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[R7] When a restaurant is being reviewed by a customer, the corresponding restaurant information cannot be deleted from the database.</w:t>
      </w:r>
    </w:p>
    <w:p w14:paraId="33DCFA0E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[R8] When a restaurant being reviewed by a customer is updated, the corresponding restaurant information should also be changed accordingly.</w:t>
      </w:r>
    </w:p>
    <w:p w14:paraId="3F71BCD5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[R9] When a customer has reviewed a restaurant, the corresponding customer information cannot be deleted from the database.</w:t>
      </w:r>
    </w:p>
    <w:p w14:paraId="096617BE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[R10] When the information of a customer who has reviewed a restaurant is updated, the corresponding customer information should also be changed accordingly. </w:t>
      </w:r>
    </w:p>
    <w:p w14:paraId="2CA977C4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[R11]  When a restaurant is out of business and deleted from the database, all cuisines for the restaurant should be deleted from the database as well.</w:t>
      </w:r>
    </w:p>
    <w:p w14:paraId="7C646654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lastRenderedPageBreak/>
        <w:t>[R12] When the restaurant information is changed in the database, the corresponding cuisine information for the restaurant should be changed accordingly.</w:t>
      </w:r>
    </w:p>
    <w:p w14:paraId="32B69356" w14:textId="77777777" w:rsidR="002D0D29" w:rsidRPr="00BF5534" w:rsidRDefault="002D0D29">
      <w:pPr>
        <w:rPr>
          <w:rFonts w:ascii="Arial" w:hAnsi="Arial" w:cs="Arial"/>
        </w:rPr>
      </w:pPr>
    </w:p>
    <w:p w14:paraId="213F1699" w14:textId="77777777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t>Referential integrity:</w:t>
      </w:r>
    </w:p>
    <w:tbl>
      <w:tblPr>
        <w:tblStyle w:val="a"/>
        <w:tblW w:w="9750" w:type="dxa"/>
        <w:tblInd w:w="-1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230"/>
        <w:gridCol w:w="1215"/>
        <w:gridCol w:w="1245"/>
        <w:gridCol w:w="1080"/>
        <w:gridCol w:w="1365"/>
        <w:gridCol w:w="960"/>
        <w:gridCol w:w="1395"/>
      </w:tblGrid>
      <w:tr w:rsidR="002D0D29" w:rsidRPr="00BF5534" w14:paraId="68C10F3F" w14:textId="77777777">
        <w:trPr>
          <w:trHeight w:val="72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C52A295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Relation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933EE0B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Foreign Key</w:t>
            </w:r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83FF383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Base Relation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86DC86D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Primary Key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6AEBD49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Business Rule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8A0827F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Constraint: ON DELETE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0BB080C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Business Rule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23079E5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Constraint: ON UPDATE</w:t>
            </w:r>
          </w:p>
        </w:tc>
      </w:tr>
      <w:tr w:rsidR="002D0D29" w:rsidRPr="00BF5534" w14:paraId="4D74CE17" w14:textId="77777777">
        <w:trPr>
          <w:trHeight w:val="46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172C18C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ServedMeal</w:t>
            </w:r>
            <w:proofErr w:type="spellEnd"/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A77F3A6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srvId</w:t>
            </w:r>
            <w:proofErr w:type="spellEnd"/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6CAEE57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Service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2263A93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srvId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FA1F15F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R1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2B5866E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CASCADE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8F2F74A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R2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C0596BF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CASCADE</w:t>
            </w:r>
          </w:p>
        </w:tc>
      </w:tr>
      <w:tr w:rsidR="002D0D29" w:rsidRPr="00BF5534" w14:paraId="01A8DADF" w14:textId="77777777">
        <w:trPr>
          <w:trHeight w:val="46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51324BF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Offer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A756571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rstId</w:t>
            </w:r>
            <w:proofErr w:type="spellEnd"/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4C1606B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Restaurant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99C9D79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rstId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851F210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R3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AC0381C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NO ACTION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B358461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R4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F2460F9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CASCADE</w:t>
            </w:r>
          </w:p>
        </w:tc>
      </w:tr>
      <w:tr w:rsidR="002D0D29" w:rsidRPr="00BF5534" w14:paraId="56F3BA7B" w14:textId="77777777">
        <w:trPr>
          <w:trHeight w:val="46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5E14925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Offer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EBFE9C1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srvId</w:t>
            </w:r>
            <w:proofErr w:type="spellEnd"/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3778A32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Service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BFD8E63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srvId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94C26DC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R5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97B96EC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NO ACTION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5599CC5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R6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9E024E1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CASCADE</w:t>
            </w:r>
          </w:p>
        </w:tc>
      </w:tr>
      <w:tr w:rsidR="002D0D29" w:rsidRPr="00BF5534" w14:paraId="224DE6BC" w14:textId="77777777">
        <w:trPr>
          <w:trHeight w:val="50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F45EC5B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Review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8893993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rstId</w:t>
            </w:r>
            <w:proofErr w:type="spellEnd"/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3728010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Restaurant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AA7C07A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rstId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08FD9EB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R7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9A7DECB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NO ACTION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81AE417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R8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AAD3819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CASCADE</w:t>
            </w:r>
          </w:p>
        </w:tc>
      </w:tr>
      <w:tr w:rsidR="002D0D29" w:rsidRPr="00BF5534" w14:paraId="3F987741" w14:textId="77777777">
        <w:trPr>
          <w:trHeight w:val="50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19970FF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Review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690B10B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custId</w:t>
            </w:r>
            <w:proofErr w:type="spellEnd"/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7E4B4A2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Customer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BF28930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custId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285C437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R9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0C53A4A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NO ACTION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959E73A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R10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9085458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CASCADE</w:t>
            </w:r>
          </w:p>
        </w:tc>
      </w:tr>
      <w:tr w:rsidR="002D0D29" w:rsidRPr="00BF5534" w14:paraId="3DC5BE64" w14:textId="77777777">
        <w:trPr>
          <w:trHeight w:val="50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723D6CC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Cuisine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4F43651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rstId</w:t>
            </w:r>
            <w:proofErr w:type="spellEnd"/>
          </w:p>
        </w:tc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7D46B9B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Restaurant</w:t>
            </w:r>
          </w:p>
        </w:tc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B3123A1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BF5534">
              <w:rPr>
                <w:rFonts w:ascii="Arial" w:hAnsi="Arial" w:cs="Arial"/>
              </w:rPr>
              <w:t>rstId</w:t>
            </w:r>
            <w:proofErr w:type="spellEnd"/>
          </w:p>
        </w:tc>
        <w:tc>
          <w:tcPr>
            <w:tcW w:w="1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73096F5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R11</w:t>
            </w:r>
          </w:p>
        </w:tc>
        <w:tc>
          <w:tcPr>
            <w:tcW w:w="13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E1BE2B6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CASCADE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ED53250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R12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3F80ADD" w14:textId="77777777" w:rsidR="002D0D29" w:rsidRPr="00BF5534" w:rsidRDefault="009B3863">
            <w:pPr>
              <w:spacing w:after="0" w:line="240" w:lineRule="auto"/>
              <w:rPr>
                <w:rFonts w:ascii="Arial" w:hAnsi="Arial" w:cs="Arial"/>
              </w:rPr>
            </w:pPr>
            <w:r w:rsidRPr="00BF5534">
              <w:rPr>
                <w:rFonts w:ascii="Arial" w:hAnsi="Arial" w:cs="Arial"/>
              </w:rPr>
              <w:t>CASCADE</w:t>
            </w:r>
          </w:p>
        </w:tc>
      </w:tr>
    </w:tbl>
    <w:p w14:paraId="6625D0B3" w14:textId="77777777" w:rsidR="002D0D29" w:rsidRPr="00BF5534" w:rsidRDefault="002D0D29">
      <w:pPr>
        <w:rPr>
          <w:rFonts w:ascii="Arial" w:hAnsi="Arial" w:cs="Arial"/>
        </w:rPr>
      </w:pPr>
    </w:p>
    <w:p w14:paraId="53C46314" w14:textId="77777777" w:rsidR="002D0D29" w:rsidRPr="00BF5534" w:rsidRDefault="009B3863">
      <w:pPr>
        <w:rPr>
          <w:rFonts w:ascii="Arial" w:hAnsi="Arial" w:cs="Arial"/>
          <w:b/>
        </w:rPr>
      </w:pPr>
      <w:r w:rsidRPr="00BF5534">
        <w:rPr>
          <w:rFonts w:ascii="Arial" w:hAnsi="Arial" w:cs="Arial"/>
          <w:b/>
        </w:rPr>
        <w:t>Sample Data:</w:t>
      </w:r>
    </w:p>
    <w:p w14:paraId="3019E05E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Restaurant ('d1012036', 'Hanami', 'Diner', 'Mid-Range', '11:00', '10:00', 4.0, '8145 Baltimore Ave. Ste M', '13019829899', 'https://</w:t>
      </w:r>
      <w:proofErr w:type="spellStart"/>
      <w:r w:rsidRPr="00BF5534">
        <w:rPr>
          <w:rFonts w:ascii="Arial" w:hAnsi="Arial" w:cs="Arial"/>
        </w:rPr>
        <w:t>www.hanamicp.com</w:t>
      </w:r>
      <w:proofErr w:type="spellEnd"/>
      <w:r w:rsidRPr="00BF5534">
        <w:rPr>
          <w:rFonts w:ascii="Arial" w:hAnsi="Arial" w:cs="Arial"/>
        </w:rPr>
        <w:t>')</w:t>
      </w:r>
    </w:p>
    <w:p w14:paraId="6BC1316A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Customer (‘timtraveler14’, ‘Tim’, ‘2016’, ‘Oklahoma City’, ‘Oklahoma’)</w:t>
      </w:r>
    </w:p>
    <w:p w14:paraId="6D91A358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Cuisine ('d1012036', 'Japanese', 'Seafood', 'Sushi') </w:t>
      </w:r>
    </w:p>
    <w:p w14:paraId="07346048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Service ('S05', 'Dine-in', 'Masks Required') </w:t>
      </w:r>
    </w:p>
    <w:p w14:paraId="7F5E60A0" w14:textId="77777777" w:rsidR="002D0D29" w:rsidRPr="00BF5534" w:rsidRDefault="009B3863">
      <w:pPr>
        <w:rPr>
          <w:rFonts w:ascii="Arial" w:hAnsi="Arial" w:cs="Arial"/>
        </w:rPr>
      </w:pPr>
      <w:proofErr w:type="spellStart"/>
      <w:r w:rsidRPr="00BF5534">
        <w:rPr>
          <w:rFonts w:ascii="Arial" w:hAnsi="Arial" w:cs="Arial"/>
        </w:rPr>
        <w:t>ServedMeal</w:t>
      </w:r>
      <w:proofErr w:type="spellEnd"/>
      <w:r w:rsidRPr="00BF5534">
        <w:rPr>
          <w:rFonts w:ascii="Arial" w:hAnsi="Arial" w:cs="Arial"/>
        </w:rPr>
        <w:t xml:space="preserve"> ('S05', [ 'Breakfast', ‘Lunch’ , ‘Dinner’])</w:t>
      </w:r>
    </w:p>
    <w:p w14:paraId="62ADDC59" w14:textId="77777777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 xml:space="preserve">Offer ('d1012036', 'S05', 'Wheelchair Accessible') </w:t>
      </w:r>
    </w:p>
    <w:p w14:paraId="42EB36D8" w14:textId="5166DEDE" w:rsidR="002D0D29" w:rsidRPr="00BF5534" w:rsidRDefault="009B3863">
      <w:pPr>
        <w:rPr>
          <w:rFonts w:ascii="Arial" w:hAnsi="Arial" w:cs="Arial"/>
        </w:rPr>
      </w:pPr>
      <w:r w:rsidRPr="00BF5534">
        <w:rPr>
          <w:rFonts w:ascii="Arial" w:hAnsi="Arial" w:cs="Arial"/>
        </w:rPr>
        <w:t>Review('R11',</w:t>
      </w:r>
      <w:r w:rsidR="00C53F6C">
        <w:rPr>
          <w:rFonts w:ascii="Arial" w:hAnsi="Arial" w:cs="Arial"/>
        </w:rPr>
        <w:t xml:space="preserve"> </w:t>
      </w:r>
      <w:r w:rsidRPr="00BF5534">
        <w:rPr>
          <w:rFonts w:ascii="Arial" w:hAnsi="Arial" w:cs="Arial"/>
        </w:rPr>
        <w:t>'A great experience. The food was tremendous and the service was very friendly. A nice place to dine.', '2021-09-12',0,5.0, 'd1012036', 'timtraveler14')</w:t>
      </w:r>
    </w:p>
    <w:p w14:paraId="54A3E79E" w14:textId="77777777" w:rsidR="002D0D29" w:rsidRPr="00BF5534" w:rsidRDefault="002D0D29">
      <w:pPr>
        <w:rPr>
          <w:rFonts w:ascii="Arial" w:hAnsi="Arial" w:cs="Arial"/>
        </w:rPr>
      </w:pPr>
    </w:p>
    <w:p w14:paraId="2EF96880" w14:textId="77777777" w:rsidR="002D0D29" w:rsidRPr="00BF5534" w:rsidRDefault="002D0D29">
      <w:pPr>
        <w:rPr>
          <w:rFonts w:ascii="Arial" w:hAnsi="Arial" w:cs="Arial"/>
        </w:rPr>
      </w:pPr>
    </w:p>
    <w:p w14:paraId="312AB0A5" w14:textId="77777777" w:rsidR="002D0D29" w:rsidRPr="00BF5534" w:rsidRDefault="002D0D29">
      <w:pPr>
        <w:rPr>
          <w:rFonts w:ascii="Arial" w:hAnsi="Arial" w:cs="Arial"/>
          <w:b/>
        </w:rPr>
      </w:pPr>
    </w:p>
    <w:p w14:paraId="4DC781FB" w14:textId="77777777" w:rsidR="002D0D29" w:rsidRPr="00BF5534" w:rsidRDefault="002D0D29">
      <w:pPr>
        <w:rPr>
          <w:rFonts w:ascii="Arial" w:hAnsi="Arial" w:cs="Arial"/>
          <w:b/>
          <w:sz w:val="26"/>
          <w:szCs w:val="26"/>
          <w:highlight w:val="yellow"/>
        </w:rPr>
      </w:pPr>
    </w:p>
    <w:sectPr w:rsidR="002D0D29" w:rsidRPr="00BF5534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43F69" w14:textId="77777777" w:rsidR="000E632F" w:rsidRDefault="000E632F">
      <w:pPr>
        <w:spacing w:after="0" w:line="240" w:lineRule="auto"/>
      </w:pPr>
      <w:r>
        <w:separator/>
      </w:r>
    </w:p>
  </w:endnote>
  <w:endnote w:type="continuationSeparator" w:id="0">
    <w:p w14:paraId="04D893D1" w14:textId="77777777" w:rsidR="000E632F" w:rsidRDefault="000E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8715" w14:textId="77777777" w:rsidR="000E632F" w:rsidRDefault="000E632F">
      <w:pPr>
        <w:spacing w:after="0" w:line="240" w:lineRule="auto"/>
      </w:pPr>
      <w:r>
        <w:separator/>
      </w:r>
    </w:p>
  </w:footnote>
  <w:footnote w:type="continuationSeparator" w:id="0">
    <w:p w14:paraId="385D26CA" w14:textId="77777777" w:rsidR="000E632F" w:rsidRDefault="000E6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37D71" w14:textId="77777777" w:rsidR="002D0D29" w:rsidRDefault="002D0D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2753"/>
    <w:multiLevelType w:val="multilevel"/>
    <w:tmpl w:val="9B1606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25291"/>
    <w:multiLevelType w:val="multilevel"/>
    <w:tmpl w:val="AD701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53411">
    <w:abstractNumId w:val="0"/>
  </w:num>
  <w:num w:numId="2" w16cid:durableId="1702826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D29"/>
    <w:rsid w:val="000E632F"/>
    <w:rsid w:val="002D0D29"/>
    <w:rsid w:val="004C21F4"/>
    <w:rsid w:val="007D20E6"/>
    <w:rsid w:val="008130A8"/>
    <w:rsid w:val="009B3863"/>
    <w:rsid w:val="009D1FFA"/>
    <w:rsid w:val="00A12D99"/>
    <w:rsid w:val="00BF5534"/>
    <w:rsid w:val="00C53F6C"/>
    <w:rsid w:val="00D4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FD843"/>
  <w15:docId w15:val="{AAB06B73-5119-6D4A-935B-E81C62AF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219"/>
    <w:pPr>
      <w:spacing w:after="0" w:line="276" w:lineRule="auto"/>
      <w:jc w:val="both"/>
      <w:outlineLvl w:val="1"/>
    </w:pPr>
    <w:rPr>
      <w:rFonts w:eastAsiaTheme="minorEastAsia"/>
      <w:u w:val="single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5F6219"/>
    <w:rPr>
      <w:rFonts w:eastAsiaTheme="minorEastAsia"/>
      <w:u w:val="singl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51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514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4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4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4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42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219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8rFiMts+GG6i4hrHmprLPgAGQ==">AMUW2mX1evZgcWoUH9/SZlI4jUZ9u+npbNDSTApGpinJTg3mekVapR2hYrk8LcxRTChIznI8t+KbdVKp3jexLSzoGSxj1I7LgXlKfbkpVjfDwQ9tmkFBo0WmuBiGlnTkXc56CBgEDmJN2tbVOwLk5SbyEBO1XM8fGqHrXJoW9Wfhlx6sgo33yjkQekWy1AR2sIWoRfx5fJ0FRjxmpWfwwUcwyur6MEvCn9ElgVEf74HLBnlpX4f3sIvuWHm8HP27ovtf+TqECIeSiWVGVgfW/1C6CXF3QCsyprRx4cV39h918aCshy7/AgpUUu6msMZS9D6p9XD/0s+RVXlc3vt2SURU7NmfMC3HY7OmQN7eivGwrBE9/FaqjfXAQApppXszfkZ8ovXY3kqdku8yyoDqq3+LXOQ4zeDsCss2cLEkjjfZtuq5GEUzrepI4I7PuW7XPZ24//BT1lxldFPF9F/pBTT50sOsjqIqG60z7Q1oHUzfMs99jnuJQ96zVY1HmGLCtsOVL45twfpXK06ZqNFvAe2cj2WSYKiCMo+t7R+TcdA6FlW3O9g/3cDuyrwrIRxFmHCym2QdyDX5CnKgCrnI117gjszQatD/Up3G2Di0m6mcw7D/ezo1Gic5E9ugrHTQif44xn1iVCWVPHVV5f50XUKoywhR3WMKAK5DEzfIBuOUh7WhdGaKGMLSYsKjuFxtfNSdcUv4gQrdxUFY0gQasbp7bHW09Z10yjSVkDefbKoGnqtBogpjjARzrE+xpiQ6dl637CxMFNLBTrKitPJiTNWJQLCiXhH8qNByE9vpZ3PrllZCBQ8M+C62YJvemUp/C4WCRE5N8aF86oYymnb9R1eiCYUWJU9FBlmZfVdhlS1EN5d9WrJpk5qVvnfo4JRnhlWSgBTznHCXQc99gwrc39vvjEXF3pBikmJhpzt2cXns3TvhKmfJuUYsfmks8wm8e+Ck0DjBIQfjDFsMCA23tqB+oC+ILTa49bVZCBjHrRlp+FtibWPoIQiKhuqCPyA5EXtOuhabFdOZyqIylx0RlxyVnvrGavUq1BTO5SvLpW4S6K3Ji6IPOuHgC5MiyCgt1JqR0PocpWCu94q9EEc5MIvCfs9AjyYY5ozVpa1d27g2af2ts0LL+9enZZ2YWIUpmebZhPDXVi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Jaiprakash</dc:creator>
  <cp:lastModifiedBy>Raghul Pandi Balamurugan</cp:lastModifiedBy>
  <cp:revision>7</cp:revision>
  <dcterms:created xsi:type="dcterms:W3CDTF">2021-11-03T02:26:00Z</dcterms:created>
  <dcterms:modified xsi:type="dcterms:W3CDTF">2022-10-02T04:43:00Z</dcterms:modified>
</cp:coreProperties>
</file>