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23C2" w:rsidRPr="00D038CD" w:rsidRDefault="00D038CD" w:rsidP="00D038CD">
      <w:pPr>
        <w:jc w:val="center"/>
        <w:rPr>
          <w:rFonts w:ascii="Times New Roman" w:hAnsi="Times New Roman" w:cs="Times New Roman"/>
          <w:b/>
          <w:sz w:val="24"/>
          <w:szCs w:val="24"/>
        </w:rPr>
      </w:pPr>
      <w:r w:rsidRPr="00D038CD">
        <w:rPr>
          <w:rFonts w:ascii="Times New Roman" w:hAnsi="Times New Roman" w:cs="Times New Roman"/>
          <w:b/>
          <w:sz w:val="24"/>
          <w:szCs w:val="24"/>
        </w:rPr>
        <w:t>AI-INTERVIEW PREPARATION COACH</w:t>
      </w:r>
    </w:p>
    <w:p w:rsidR="001623C2" w:rsidRPr="00D038CD" w:rsidRDefault="001623C2" w:rsidP="00D038CD">
      <w:pPr>
        <w:jc w:val="both"/>
        <w:rPr>
          <w:rFonts w:ascii="Times New Roman" w:hAnsi="Times New Roman" w:cs="Times New Roman"/>
          <w:b/>
          <w:sz w:val="24"/>
          <w:szCs w:val="24"/>
        </w:rPr>
      </w:pPr>
      <w:r w:rsidRPr="00D038CD">
        <w:rPr>
          <w:rFonts w:ascii="Times New Roman" w:hAnsi="Times New Roman" w:cs="Times New Roman"/>
          <w:b/>
          <w:sz w:val="24"/>
          <w:szCs w:val="24"/>
        </w:rPr>
        <w:t>Abstract</w:t>
      </w:r>
    </w:p>
    <w:p w:rsidR="00D038CD" w:rsidRPr="00D038CD" w:rsidRDefault="00D038CD" w:rsidP="00010ABF">
      <w:pPr>
        <w:pStyle w:val="NormalWeb"/>
      </w:pPr>
      <w:r>
        <w:t>The AI Interview Preparation Coach is a web-based application designed to help job seekers improve their interview skills through artificial intelligence. The system simulates real interview scenarios by generating role-specific questions based on the selected job role and interview type, such as HR, Technical, or Behavioral interviews. Users respond to the questions in real time, and the AI evaluates their answers to provide structured feedback, including a performance score, strengths, areas for improvement, and a suggested improved response.</w:t>
      </w:r>
      <w:r w:rsidR="00010ABF">
        <w:t xml:space="preserve"> </w:t>
      </w:r>
      <w:r>
        <w:t xml:space="preserve">The application is developed using Python and </w:t>
      </w:r>
      <w:proofErr w:type="spellStart"/>
      <w:r>
        <w:t>Streamlit</w:t>
      </w:r>
      <w:proofErr w:type="spellEnd"/>
      <w:r>
        <w:t>, offering a simple and user-friendly interface that can be accessed through a web browser. Session management ensures a smooth and continuous interview flow, creating a realistic practice experience. By automating interview practice and evaluation, the system reduces dependency on human interviewers while delivering personalized guidance. The AI Interview Preparation Coach is especially useful for students, fresh graduates, and professionals preparing for job interviews, demonstrating the effective use of artificial intelligence in career development and skill enhancement.</w:t>
      </w:r>
    </w:p>
    <w:p w:rsidR="001623C2" w:rsidRPr="00D038CD" w:rsidRDefault="001623C2" w:rsidP="00D038CD">
      <w:pPr>
        <w:spacing w:line="276" w:lineRule="auto"/>
        <w:jc w:val="both"/>
        <w:rPr>
          <w:rFonts w:ascii="Times New Roman" w:hAnsi="Times New Roman" w:cs="Times New Roman"/>
          <w:sz w:val="24"/>
          <w:szCs w:val="24"/>
        </w:rPr>
      </w:pPr>
      <w:r w:rsidRPr="00D038CD">
        <w:rPr>
          <w:rFonts w:ascii="Times New Roman" w:hAnsi="Times New Roman" w:cs="Times New Roman"/>
          <w:b/>
          <w:sz w:val="24"/>
          <w:szCs w:val="24"/>
        </w:rPr>
        <w:t>Keywords:</w:t>
      </w:r>
      <w:r w:rsidRPr="00D038CD">
        <w:rPr>
          <w:rFonts w:ascii="Times New Roman" w:hAnsi="Times New Roman" w:cs="Times New Roman"/>
          <w:sz w:val="24"/>
          <w:szCs w:val="24"/>
        </w:rPr>
        <w:t xml:space="preserve"> </w:t>
      </w:r>
      <w:r w:rsidR="00D038CD" w:rsidRPr="00D038CD">
        <w:rPr>
          <w:rFonts w:ascii="Times New Roman" w:hAnsi="Times New Roman" w:cs="Times New Roman"/>
        </w:rPr>
        <w:t xml:space="preserve">Artificial Intelligence, Large Language Models (LLMs), </w:t>
      </w:r>
      <w:proofErr w:type="spellStart"/>
      <w:r w:rsidR="00D038CD" w:rsidRPr="00D038CD">
        <w:rPr>
          <w:rFonts w:ascii="Times New Roman" w:hAnsi="Times New Roman" w:cs="Times New Roman"/>
        </w:rPr>
        <w:t>Streamlit</w:t>
      </w:r>
      <w:proofErr w:type="spellEnd"/>
      <w:r w:rsidR="00D038CD" w:rsidRPr="00D038CD">
        <w:rPr>
          <w:rFonts w:ascii="Times New Roman" w:hAnsi="Times New Roman" w:cs="Times New Roman"/>
        </w:rPr>
        <w:t>, Python, Automated Interview System, AI Interview Coach</w:t>
      </w:r>
      <w:r w:rsidR="00010ABF">
        <w:rPr>
          <w:rFonts w:ascii="Times New Roman" w:hAnsi="Times New Roman" w:cs="Times New Roman"/>
        </w:rPr>
        <w:t>.</w:t>
      </w:r>
    </w:p>
    <w:p w:rsidR="00D038CD" w:rsidRDefault="00D038CD" w:rsidP="00D038CD">
      <w:pPr>
        <w:spacing w:line="276" w:lineRule="auto"/>
        <w:jc w:val="both"/>
        <w:rPr>
          <w:rFonts w:ascii="Times New Roman" w:hAnsi="Times New Roman" w:cs="Times New Roman"/>
          <w:color w:val="FF0000"/>
          <w:sz w:val="24"/>
          <w:szCs w:val="24"/>
        </w:rPr>
      </w:pPr>
    </w:p>
    <w:p w:rsidR="001623C2" w:rsidRPr="00D038CD" w:rsidRDefault="001623C2" w:rsidP="00D038CD">
      <w:pPr>
        <w:spacing w:line="276" w:lineRule="auto"/>
        <w:jc w:val="both"/>
        <w:rPr>
          <w:rFonts w:ascii="Times New Roman" w:hAnsi="Times New Roman" w:cs="Times New Roman"/>
          <w:sz w:val="24"/>
          <w:szCs w:val="24"/>
        </w:rPr>
      </w:pPr>
      <w:r w:rsidRPr="00D038CD">
        <w:rPr>
          <w:rFonts w:ascii="Times New Roman" w:hAnsi="Times New Roman" w:cs="Times New Roman"/>
          <w:b/>
          <w:sz w:val="24"/>
          <w:szCs w:val="24"/>
        </w:rPr>
        <w:t>Domain:</w:t>
      </w:r>
      <w:r w:rsidR="00D244C6">
        <w:rPr>
          <w:rFonts w:ascii="Times New Roman" w:hAnsi="Times New Roman" w:cs="Times New Roman"/>
          <w:sz w:val="24"/>
          <w:szCs w:val="24"/>
        </w:rPr>
        <w:t xml:space="preserve"> AI</w:t>
      </w:r>
    </w:p>
    <w:p w:rsidR="001623C2" w:rsidRPr="00D038CD" w:rsidRDefault="001623C2" w:rsidP="00D038CD">
      <w:pPr>
        <w:spacing w:line="276" w:lineRule="auto"/>
        <w:jc w:val="both"/>
        <w:rPr>
          <w:rFonts w:ascii="Times New Roman" w:hAnsi="Times New Roman" w:cs="Times New Roman"/>
          <w:sz w:val="24"/>
          <w:szCs w:val="24"/>
        </w:rPr>
      </w:pPr>
      <w:r w:rsidRPr="00D038CD">
        <w:rPr>
          <w:rFonts w:ascii="Times New Roman" w:hAnsi="Times New Roman" w:cs="Times New Roman"/>
          <w:b/>
          <w:sz w:val="24"/>
          <w:szCs w:val="24"/>
        </w:rPr>
        <w:t>Method:</w:t>
      </w:r>
      <w:r w:rsidR="00D244C6">
        <w:rPr>
          <w:rFonts w:ascii="Times New Roman" w:hAnsi="Times New Roman" w:cs="Times New Roman"/>
          <w:sz w:val="24"/>
          <w:szCs w:val="24"/>
        </w:rPr>
        <w:t xml:space="preserve"> ML/DL, NLP</w:t>
      </w:r>
    </w:p>
    <w:p w:rsidR="001623C2" w:rsidRPr="00D038CD" w:rsidRDefault="001623C2" w:rsidP="00D038CD">
      <w:pPr>
        <w:spacing w:line="276" w:lineRule="auto"/>
        <w:jc w:val="both"/>
        <w:rPr>
          <w:rFonts w:ascii="Times New Roman" w:hAnsi="Times New Roman" w:cs="Times New Roman"/>
          <w:b/>
          <w:sz w:val="24"/>
          <w:szCs w:val="24"/>
        </w:rPr>
      </w:pPr>
      <w:r w:rsidRPr="00D038CD">
        <w:rPr>
          <w:rFonts w:ascii="Times New Roman" w:hAnsi="Times New Roman" w:cs="Times New Roman"/>
          <w:b/>
          <w:sz w:val="24"/>
          <w:szCs w:val="24"/>
        </w:rPr>
        <w:t>Technologies Used:</w:t>
      </w:r>
      <w:r w:rsidR="00D038CD" w:rsidRPr="00D038CD">
        <w:rPr>
          <w:rFonts w:ascii="Times New Roman" w:hAnsi="Times New Roman" w:cs="Times New Roman"/>
          <w:b/>
          <w:sz w:val="24"/>
          <w:szCs w:val="24"/>
        </w:rPr>
        <w:t xml:space="preserve"> </w:t>
      </w:r>
      <w:r w:rsidR="00D038CD" w:rsidRPr="00D038CD">
        <w:rPr>
          <w:rFonts w:ascii="Times New Roman" w:hAnsi="Times New Roman" w:cs="Times New Roman"/>
          <w:sz w:val="24"/>
          <w:szCs w:val="24"/>
        </w:rPr>
        <w:t>Python,</w:t>
      </w:r>
      <w:r w:rsidR="00D038CD">
        <w:rPr>
          <w:rFonts w:ascii="Times New Roman" w:hAnsi="Times New Roman" w:cs="Times New Roman"/>
          <w:sz w:val="24"/>
          <w:szCs w:val="24"/>
        </w:rPr>
        <w:t xml:space="preserve"> </w:t>
      </w:r>
      <w:proofErr w:type="spellStart"/>
      <w:r w:rsidR="00D038CD" w:rsidRPr="00D038CD">
        <w:rPr>
          <w:rFonts w:ascii="Times New Roman" w:hAnsi="Times New Roman" w:cs="Times New Roman"/>
          <w:sz w:val="24"/>
          <w:szCs w:val="24"/>
        </w:rPr>
        <w:t>Streamlit</w:t>
      </w:r>
      <w:proofErr w:type="spellEnd"/>
      <w:r w:rsidR="00D038CD">
        <w:rPr>
          <w:rFonts w:ascii="Times New Roman" w:hAnsi="Times New Roman" w:cs="Times New Roman"/>
          <w:b/>
          <w:sz w:val="24"/>
          <w:szCs w:val="24"/>
        </w:rPr>
        <w:t>,</w:t>
      </w:r>
      <w:r w:rsidR="00D244C6">
        <w:rPr>
          <w:rFonts w:ascii="Times New Roman" w:hAnsi="Times New Roman" w:cs="Times New Roman"/>
          <w:b/>
          <w:sz w:val="24"/>
          <w:szCs w:val="24"/>
        </w:rPr>
        <w:t xml:space="preserve"> </w:t>
      </w:r>
      <w:proofErr w:type="spellStart"/>
      <w:r w:rsidR="00D244C6">
        <w:rPr>
          <w:rFonts w:ascii="Times New Roman" w:hAnsi="Times New Roman" w:cs="Times New Roman"/>
        </w:rPr>
        <w:t>OpenAI</w:t>
      </w:r>
      <w:proofErr w:type="spellEnd"/>
      <w:r w:rsidR="00D244C6">
        <w:rPr>
          <w:rFonts w:ascii="Times New Roman" w:hAnsi="Times New Roman" w:cs="Times New Roman"/>
        </w:rPr>
        <w:t xml:space="preserve"> (</w:t>
      </w:r>
      <w:r w:rsidR="00D244C6" w:rsidRPr="00D244C6">
        <w:rPr>
          <w:rFonts w:ascii="Times New Roman" w:hAnsi="Times New Roman" w:cs="Times New Roman"/>
        </w:rPr>
        <w:t>API</w:t>
      </w:r>
      <w:r w:rsidR="00D244C6">
        <w:rPr>
          <w:rFonts w:ascii="Times New Roman" w:hAnsi="Times New Roman" w:cs="Times New Roman"/>
        </w:rPr>
        <w:t xml:space="preserve">), </w:t>
      </w:r>
      <w:r w:rsidR="00D244C6" w:rsidRPr="00D244C6">
        <w:rPr>
          <w:rFonts w:ascii="Times New Roman" w:hAnsi="Times New Roman" w:cs="Times New Roman"/>
        </w:rPr>
        <w:t>Session State Management</w:t>
      </w:r>
    </w:p>
    <w:p w:rsidR="001623C2" w:rsidRPr="00D038CD" w:rsidRDefault="001623C2" w:rsidP="00D038CD">
      <w:pPr>
        <w:spacing w:line="276" w:lineRule="auto"/>
        <w:jc w:val="both"/>
        <w:rPr>
          <w:rFonts w:ascii="Times New Roman" w:hAnsi="Times New Roman" w:cs="Times New Roman"/>
          <w:b/>
          <w:sz w:val="24"/>
          <w:szCs w:val="24"/>
        </w:rPr>
      </w:pPr>
      <w:r w:rsidRPr="00D038CD">
        <w:rPr>
          <w:rFonts w:ascii="Times New Roman" w:hAnsi="Times New Roman" w:cs="Times New Roman"/>
          <w:b/>
          <w:sz w:val="24"/>
          <w:szCs w:val="24"/>
        </w:rPr>
        <w:t xml:space="preserve">Date: </w:t>
      </w:r>
      <w:r w:rsidR="00D038CD" w:rsidRPr="00D038CD">
        <w:rPr>
          <w:rFonts w:ascii="Times New Roman" w:hAnsi="Times New Roman" w:cs="Times New Roman"/>
          <w:sz w:val="24"/>
          <w:szCs w:val="24"/>
        </w:rPr>
        <w:t>07-01-2026</w:t>
      </w:r>
    </w:p>
    <w:p w:rsidR="001623C2" w:rsidRPr="00D038CD" w:rsidRDefault="001623C2" w:rsidP="00D038CD">
      <w:pPr>
        <w:spacing w:line="276" w:lineRule="auto"/>
        <w:jc w:val="both"/>
        <w:rPr>
          <w:rFonts w:ascii="Times New Roman" w:hAnsi="Times New Roman" w:cs="Times New Roman"/>
          <w:b/>
          <w:sz w:val="24"/>
          <w:szCs w:val="24"/>
        </w:rPr>
      </w:pPr>
    </w:p>
    <w:p w:rsidR="001623C2" w:rsidRPr="00D038CD" w:rsidRDefault="001623C2" w:rsidP="00D038CD">
      <w:pPr>
        <w:spacing w:line="276" w:lineRule="auto"/>
        <w:jc w:val="both"/>
        <w:rPr>
          <w:rFonts w:ascii="Times New Roman" w:hAnsi="Times New Roman" w:cs="Times New Roman"/>
          <w:b/>
          <w:sz w:val="24"/>
          <w:szCs w:val="24"/>
        </w:rPr>
      </w:pPr>
      <w:r w:rsidRPr="00D038CD">
        <w:rPr>
          <w:rFonts w:ascii="Times New Roman" w:hAnsi="Times New Roman" w:cs="Times New Roman"/>
          <w:b/>
          <w:sz w:val="24"/>
          <w:szCs w:val="24"/>
          <w:u w:val="single"/>
        </w:rPr>
        <w:t>Name of the Student (Ht. No)</w:t>
      </w:r>
      <w:r w:rsidR="004E705A" w:rsidRPr="00D038CD">
        <w:rPr>
          <w:rFonts w:ascii="Times New Roman" w:hAnsi="Times New Roman" w:cs="Times New Roman"/>
          <w:b/>
          <w:sz w:val="24"/>
          <w:szCs w:val="24"/>
        </w:rPr>
        <w:tab/>
      </w:r>
      <w:r w:rsidR="004E705A" w:rsidRPr="00D038CD">
        <w:rPr>
          <w:rFonts w:ascii="Times New Roman" w:hAnsi="Times New Roman" w:cs="Times New Roman"/>
          <w:b/>
          <w:sz w:val="24"/>
          <w:szCs w:val="24"/>
        </w:rPr>
        <w:tab/>
      </w:r>
      <w:r w:rsidR="004E705A" w:rsidRPr="00D038CD">
        <w:rPr>
          <w:rFonts w:ascii="Times New Roman" w:hAnsi="Times New Roman" w:cs="Times New Roman"/>
          <w:b/>
          <w:sz w:val="24"/>
          <w:szCs w:val="24"/>
        </w:rPr>
        <w:tab/>
      </w:r>
      <w:r w:rsidRPr="00D038CD">
        <w:rPr>
          <w:rFonts w:ascii="Times New Roman" w:hAnsi="Times New Roman" w:cs="Times New Roman"/>
          <w:b/>
          <w:sz w:val="24"/>
          <w:szCs w:val="24"/>
          <w:u w:val="single"/>
        </w:rPr>
        <w:t xml:space="preserve">Signature </w:t>
      </w:r>
    </w:p>
    <w:p w:rsidR="004E705A" w:rsidRPr="00D038CD" w:rsidRDefault="001623C2" w:rsidP="00D038CD">
      <w:pPr>
        <w:jc w:val="both"/>
        <w:rPr>
          <w:rFonts w:ascii="Times New Roman" w:hAnsi="Times New Roman" w:cs="Times New Roman"/>
        </w:rPr>
      </w:pPr>
      <w:r w:rsidRPr="00D038CD">
        <w:rPr>
          <w:rFonts w:ascii="Times New Roman" w:hAnsi="Times New Roman" w:cs="Times New Roman"/>
          <w:sz w:val="24"/>
          <w:szCs w:val="24"/>
        </w:rPr>
        <w:t xml:space="preserve">1. </w:t>
      </w:r>
      <w:r w:rsidR="00D038CD">
        <w:rPr>
          <w:rFonts w:ascii="Times New Roman" w:hAnsi="Times New Roman" w:cs="Times New Roman"/>
          <w:sz w:val="24"/>
          <w:szCs w:val="24"/>
        </w:rPr>
        <w:t>N.RAGHUNANDAN (23B81A66G0)</w:t>
      </w:r>
    </w:p>
    <w:p w:rsidR="00073C2C" w:rsidRPr="00D038CD" w:rsidRDefault="001623C2" w:rsidP="00D038CD">
      <w:pPr>
        <w:spacing w:line="276" w:lineRule="auto"/>
        <w:jc w:val="both"/>
        <w:rPr>
          <w:rFonts w:ascii="Times New Roman" w:hAnsi="Times New Roman" w:cs="Times New Roman"/>
          <w:sz w:val="24"/>
          <w:szCs w:val="24"/>
        </w:rPr>
      </w:pPr>
      <w:r w:rsidRPr="00D038CD">
        <w:rPr>
          <w:rFonts w:ascii="Times New Roman" w:hAnsi="Times New Roman" w:cs="Times New Roman"/>
          <w:sz w:val="24"/>
          <w:szCs w:val="24"/>
        </w:rPr>
        <w:t xml:space="preserve">2. </w:t>
      </w:r>
      <w:bookmarkStart w:id="0" w:name="_GoBack"/>
      <w:bookmarkEnd w:id="0"/>
      <w:r w:rsidR="00D038CD">
        <w:rPr>
          <w:rFonts w:ascii="Times New Roman" w:hAnsi="Times New Roman" w:cs="Times New Roman"/>
          <w:sz w:val="24"/>
          <w:szCs w:val="24"/>
        </w:rPr>
        <w:t>M.SURYA TEJA (23B81A66J3)</w:t>
      </w:r>
    </w:p>
    <w:sectPr w:rsidR="00073C2C" w:rsidRPr="00D038CD" w:rsidSect="006A69B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623C2"/>
    <w:rsid w:val="00010ABF"/>
    <w:rsid w:val="00073C2C"/>
    <w:rsid w:val="001623C2"/>
    <w:rsid w:val="004E705A"/>
    <w:rsid w:val="006A69B1"/>
    <w:rsid w:val="00D038CD"/>
    <w:rsid w:val="00D244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9B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E705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D038C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1099908799">
      <w:bodyDiv w:val="1"/>
      <w:marLeft w:val="0"/>
      <w:marRight w:val="0"/>
      <w:marTop w:val="0"/>
      <w:marBottom w:val="0"/>
      <w:divBdr>
        <w:top w:val="none" w:sz="0" w:space="0" w:color="auto"/>
        <w:left w:val="none" w:sz="0" w:space="0" w:color="auto"/>
        <w:bottom w:val="none" w:sz="0" w:space="0" w:color="auto"/>
        <w:right w:val="none" w:sz="0" w:space="0" w:color="auto"/>
      </w:divBdr>
    </w:div>
    <w:div w:id="1710372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236</Words>
  <Characters>1350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CVR</cp:lastModifiedBy>
  <cp:revision>3</cp:revision>
  <dcterms:created xsi:type="dcterms:W3CDTF">2024-04-30T08:45:00Z</dcterms:created>
  <dcterms:modified xsi:type="dcterms:W3CDTF">2026-01-07T05:27:00Z</dcterms:modified>
</cp:coreProperties>
</file>