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E41C" w14:textId="6AC2FE2A" w:rsidR="00E43240" w:rsidRDefault="00E43240" w:rsidP="00E43240">
      <w:pPr>
        <w:spacing w:after="0" w:line="240" w:lineRule="auto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              Naveen BK        </w:t>
      </w:r>
      <w:r>
        <w:rPr>
          <w:rFonts w:ascii="Calibri" w:eastAsia="Calibri" w:hAnsi="Calibri" w:cs="Calibri"/>
          <w:b/>
          <w:sz w:val="36"/>
        </w:rPr>
        <w:tab/>
        <w:t xml:space="preserve"> </w:t>
      </w:r>
      <w:r>
        <w:object w:dxaOrig="1133" w:dyaOrig="627" w14:anchorId="2C60B740">
          <v:rect id="rectole0000000000" o:spid="_x0000_i1025" style="width:56.5pt;height:31pt" o:ole="" o:preferrelative="t" stroked="f">
            <v:imagedata r:id="rId7" o:title=""/>
          </v:rect>
          <o:OLEObject Type="Embed" ProgID="StaticMetafile" ShapeID="rectole0000000000" DrawAspect="Content" ObjectID="_1832944788" r:id="rId8"/>
        </w:object>
      </w:r>
      <w:r>
        <w:rPr>
          <w:rFonts w:ascii="Calibri" w:eastAsia="Calibri" w:hAnsi="Calibri" w:cs="Calibri"/>
          <w:b/>
          <w:sz w:val="36"/>
        </w:rPr>
        <w:t xml:space="preserve">   </w:t>
      </w:r>
      <w:r>
        <w:object w:dxaOrig="1012" w:dyaOrig="1012" w14:anchorId="1562CCFF">
          <v:rect id="rectole0000000001" o:spid="_x0000_i1026" style="width:49.85pt;height:49.85pt" o:ole="" o:preferrelative="t" stroked="f">
            <v:imagedata r:id="rId9" o:title=""/>
          </v:rect>
          <o:OLEObject Type="Embed" ProgID="StaticMetafile" ShapeID="rectole0000000001" DrawAspect="Content" ObjectID="_1832944789" r:id="rId10"/>
        </w:object>
      </w:r>
      <w:r w:rsidR="006E661C">
        <w:t xml:space="preserve"> </w:t>
      </w:r>
      <w:r w:rsidR="006E661C" w:rsidRPr="006E661C">
        <w:rPr>
          <w:noProof/>
        </w:rPr>
        <w:t xml:space="preserve"> </w:t>
      </w:r>
      <w:r w:rsidR="006E661C">
        <w:rPr>
          <w:noProof/>
        </w:rPr>
        <w:drawing>
          <wp:inline distT="0" distB="0" distL="0" distR="0" wp14:anchorId="1D063F38" wp14:editId="364AB308">
            <wp:extent cx="785971" cy="832509"/>
            <wp:effectExtent l="0" t="0" r="0" b="5715"/>
            <wp:docPr id="1" name="Picture 1" descr="A picture containing person, necktie, clothing, wea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erson, necktie, clothing, wear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34273" cy="8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DB5E" w14:textId="6CB096F2" w:rsidR="00E43240" w:rsidRDefault="00C001F2" w:rsidP="00C001F2">
      <w:pPr>
        <w:spacing w:after="0" w:line="240" w:lineRule="auto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</w:rPr>
        <w:t xml:space="preserve">                       </w:t>
      </w:r>
      <w:r w:rsidR="00E43240">
        <w:rPr>
          <w:rFonts w:ascii="Calibri" w:eastAsia="Calibri" w:hAnsi="Calibri" w:cs="Calibri"/>
          <w:b/>
        </w:rPr>
        <w:t xml:space="preserve">CISCO CERTIFIED NETWORK ASSOCIATE (CCNA) -- CSCO13533532 </w:t>
      </w:r>
    </w:p>
    <w:p w14:paraId="40A9B41C" w14:textId="5F59869E" w:rsidR="00C001F2" w:rsidRPr="00C001F2" w:rsidRDefault="00F0529C" w:rsidP="0000186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</w:t>
      </w:r>
      <w:r w:rsidR="0000186C">
        <w:rPr>
          <w:rFonts w:ascii="Calibri" w:eastAsia="Calibri" w:hAnsi="Calibri" w:cs="Calibri"/>
        </w:rPr>
        <w:t>E-104, Shublabh Cypress Apartments, Mallsandra Jalahalli West Bangalore-560057</w:t>
      </w:r>
    </w:p>
    <w:p w14:paraId="5A0B8716" w14:textId="3E9CF59A" w:rsidR="00E43240" w:rsidRDefault="00E43240" w:rsidP="00E4324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Email ID: </w:t>
      </w:r>
      <w:hyperlink r:id="rId12" w:history="1">
        <w:r w:rsidR="004F44B7" w:rsidRPr="009F20EF">
          <w:rPr>
            <w:rStyle w:val="Hyperlink"/>
            <w:rFonts w:ascii="Calibri" w:eastAsia="Calibri" w:hAnsi="Calibri" w:cs="Calibri"/>
          </w:rPr>
          <w:t>navee69@gmail.com</w:t>
        </w:r>
      </w:hyperlink>
      <w:r w:rsidR="004F44B7">
        <w:rPr>
          <w:rFonts w:ascii="Calibri" w:eastAsia="Calibri" w:hAnsi="Calibri" w:cs="Calibri"/>
        </w:rPr>
        <w:t xml:space="preserve"> </w:t>
      </w:r>
      <w:r w:rsidR="00617AA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M: </w:t>
      </w:r>
      <w:r w:rsidR="00BD6B07">
        <w:rPr>
          <w:rFonts w:ascii="Calibri" w:eastAsia="Calibri" w:hAnsi="Calibri" w:cs="Calibri"/>
        </w:rPr>
        <w:t>+</w:t>
      </w:r>
      <w:r w:rsidR="00617AA9">
        <w:rPr>
          <w:rFonts w:ascii="Calibri" w:eastAsia="Calibri" w:hAnsi="Calibri" w:cs="Calibri"/>
        </w:rPr>
        <w:t>91</w:t>
      </w:r>
      <w:r w:rsidR="00B43E12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9731479900(IN)</w:t>
      </w:r>
    </w:p>
    <w:p w14:paraId="46F40F11" w14:textId="77777777" w:rsidR="00C001F2" w:rsidRDefault="00C001F2" w:rsidP="00E43240">
      <w:pPr>
        <w:spacing w:after="0" w:line="240" w:lineRule="auto"/>
        <w:rPr>
          <w:rFonts w:ascii="Calibri" w:eastAsia="Calibri" w:hAnsi="Calibri" w:cs="Calibri"/>
        </w:rPr>
      </w:pPr>
    </w:p>
    <w:p w14:paraId="074A3D46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  <w:u w:val="single"/>
        </w:rPr>
        <w:t>OBJECTIVE: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1"/>
        </w:rPr>
        <w:t>To use my skills in the best possible way for achieving the company’s goals.</w:t>
      </w:r>
    </w:p>
    <w:p w14:paraId="14717D32" w14:textId="77777777" w:rsidR="00BB7044" w:rsidRDefault="00BB7044" w:rsidP="00E4324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461D5795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b/>
          <w:sz w:val="21"/>
          <w:u w:val="single"/>
        </w:rPr>
      </w:pPr>
      <w:r>
        <w:rPr>
          <w:rFonts w:ascii="Calibri" w:eastAsia="Calibri" w:hAnsi="Calibri" w:cs="Calibri"/>
          <w:b/>
          <w:sz w:val="21"/>
          <w:u w:val="single"/>
        </w:rPr>
        <w:t>ACADEMIC QUALIFICATIONS:</w:t>
      </w:r>
    </w:p>
    <w:p w14:paraId="36F786FF" w14:textId="1F551C4B" w:rsidR="00E43240" w:rsidRDefault="00E43240" w:rsidP="00916085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Sep 2015- Sep 2016: Bangor University, Wales, United Kingdom, Post-Graduation in Electronic </w:t>
      </w:r>
    </w:p>
    <w:p w14:paraId="5102B868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Sep 2002- Jun 2006:  Visveswaraya Technological University, Bachelor of Engineering</w:t>
      </w:r>
    </w:p>
    <w:p w14:paraId="5FF023A2" w14:textId="77777777" w:rsidR="00BB7044" w:rsidRDefault="00BB7044" w:rsidP="00E4324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</w:p>
    <w:p w14:paraId="6958B887" w14:textId="4C7129B6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  <w:r>
        <w:rPr>
          <w:rFonts w:ascii="Calibri" w:eastAsia="Calibri" w:hAnsi="Calibri" w:cs="Calibri"/>
          <w:sz w:val="21"/>
          <w:u w:val="single"/>
        </w:rPr>
        <w:t>EMPLOYMENT</w:t>
      </w:r>
      <w:r w:rsidR="00BB7044">
        <w:rPr>
          <w:rFonts w:ascii="Calibri" w:eastAsia="Calibri" w:hAnsi="Calibri" w:cs="Calibri"/>
          <w:sz w:val="21"/>
          <w:u w:val="single"/>
        </w:rPr>
        <w:t xml:space="preserve"> HISTORY</w:t>
      </w:r>
      <w:r>
        <w:rPr>
          <w:rFonts w:ascii="Calibri" w:eastAsia="Calibri" w:hAnsi="Calibri" w:cs="Calibri"/>
          <w:sz w:val="21"/>
          <w:u w:val="single"/>
        </w:rPr>
        <w:t>:</w:t>
      </w:r>
    </w:p>
    <w:p w14:paraId="730DF973" w14:textId="77777777" w:rsidR="003419F0" w:rsidRDefault="003419F0" w:rsidP="00E4324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</w:p>
    <w:p w14:paraId="5D98578E" w14:textId="40306ED5" w:rsidR="003419F0" w:rsidRDefault="003419F0" w:rsidP="00E43240">
      <w:pPr>
        <w:spacing w:after="0" w:line="240" w:lineRule="auto"/>
        <w:rPr>
          <w:rFonts w:ascii="Calibri" w:eastAsia="Calibri" w:hAnsi="Calibri" w:cs="Calibri"/>
          <w:b/>
          <w:sz w:val="21"/>
        </w:rPr>
      </w:pPr>
      <w:r w:rsidRPr="003419F0">
        <w:rPr>
          <w:rFonts w:ascii="Calibri" w:eastAsia="Calibri" w:hAnsi="Calibri" w:cs="Calibri"/>
          <w:b/>
          <w:sz w:val="21"/>
        </w:rPr>
        <w:t>21st April – Till Date --- Working for Nokia Solutions and Networks India Pvt Limited</w:t>
      </w:r>
    </w:p>
    <w:p w14:paraId="4553ABD3" w14:textId="77777777" w:rsidR="003419F0" w:rsidRDefault="003419F0" w:rsidP="00E43240">
      <w:pPr>
        <w:spacing w:after="0" w:line="240" w:lineRule="auto"/>
        <w:rPr>
          <w:rFonts w:ascii="Calibri" w:eastAsia="Calibri" w:hAnsi="Calibri" w:cs="Calibri"/>
          <w:b/>
          <w:sz w:val="21"/>
        </w:rPr>
      </w:pPr>
    </w:p>
    <w:p w14:paraId="77CB424A" w14:textId="77777777" w:rsidR="002527E3" w:rsidRDefault="002527E3" w:rsidP="002527E3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Prepare Network design for brown field and green field deployments and prepare BOM ( Bill of materials) for presales and post sales activity.</w:t>
      </w:r>
    </w:p>
    <w:p w14:paraId="1354A562" w14:textId="104D5B2A" w:rsidR="002527E3" w:rsidRDefault="002527E3" w:rsidP="002527E3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3419F0">
        <w:rPr>
          <w:rFonts w:ascii="Calibri" w:eastAsia="Calibri" w:hAnsi="Calibri" w:cs="Calibri"/>
          <w:sz w:val="21"/>
        </w:rPr>
        <w:t xml:space="preserve">Commission new optical </w:t>
      </w:r>
      <w:r w:rsidR="00C813BD">
        <w:rPr>
          <w:rFonts w:ascii="Calibri" w:eastAsia="Calibri" w:hAnsi="Calibri" w:cs="Calibri"/>
          <w:sz w:val="21"/>
        </w:rPr>
        <w:t xml:space="preserve">power </w:t>
      </w:r>
      <w:r w:rsidRPr="003419F0">
        <w:rPr>
          <w:rFonts w:ascii="Calibri" w:eastAsia="Calibri" w:hAnsi="Calibri" w:cs="Calibri"/>
          <w:sz w:val="21"/>
        </w:rPr>
        <w:t>links</w:t>
      </w:r>
      <w:r w:rsidR="00C813BD">
        <w:rPr>
          <w:rFonts w:ascii="Calibri" w:eastAsia="Calibri" w:hAnsi="Calibri" w:cs="Calibri"/>
          <w:sz w:val="21"/>
        </w:rPr>
        <w:t xml:space="preserve"> budget</w:t>
      </w:r>
      <w:r w:rsidRPr="003419F0">
        <w:rPr>
          <w:rFonts w:ascii="Calibri" w:eastAsia="Calibri" w:hAnsi="Calibri" w:cs="Calibri"/>
          <w:sz w:val="21"/>
        </w:rPr>
        <w:t xml:space="preserve"> end-to-end, ensuring opti</w:t>
      </w:r>
      <w:r>
        <w:rPr>
          <w:rFonts w:ascii="Calibri" w:eastAsia="Calibri" w:hAnsi="Calibri" w:cs="Calibri"/>
          <w:sz w:val="21"/>
        </w:rPr>
        <w:t>c</w:t>
      </w:r>
      <w:r w:rsidRPr="003419F0">
        <w:rPr>
          <w:rFonts w:ascii="Calibri" w:eastAsia="Calibri" w:hAnsi="Calibri" w:cs="Calibri"/>
          <w:sz w:val="21"/>
        </w:rPr>
        <w:t>al parameter setup</w:t>
      </w:r>
      <w:r>
        <w:rPr>
          <w:rFonts w:ascii="Calibri" w:eastAsia="Calibri" w:hAnsi="Calibri" w:cs="Calibri"/>
          <w:sz w:val="21"/>
        </w:rPr>
        <w:t>.</w:t>
      </w:r>
    </w:p>
    <w:p w14:paraId="31596EE7" w14:textId="2F537A7D" w:rsidR="002527E3" w:rsidRDefault="002527E3" w:rsidP="002527E3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Prepare HLD and LLD </w:t>
      </w:r>
      <w:r w:rsidR="00C813BD">
        <w:rPr>
          <w:rFonts w:ascii="Calibri" w:eastAsia="Calibri" w:hAnsi="Calibri" w:cs="Calibri"/>
          <w:sz w:val="21"/>
        </w:rPr>
        <w:t>documents and maintain.</w:t>
      </w:r>
    </w:p>
    <w:p w14:paraId="0C832D21" w14:textId="77777777" w:rsidR="002527E3" w:rsidRPr="00FA4810" w:rsidRDefault="002527E3" w:rsidP="002527E3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Configure the OSNR for links , check the span loss of each link , do power balancing.</w:t>
      </w:r>
    </w:p>
    <w:p w14:paraId="589189FD" w14:textId="264617D9" w:rsidR="003419F0" w:rsidRDefault="003419F0" w:rsidP="003419F0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3419F0">
        <w:rPr>
          <w:rFonts w:ascii="Calibri" w:eastAsia="Calibri" w:hAnsi="Calibri" w:cs="Calibri"/>
          <w:sz w:val="21"/>
        </w:rPr>
        <w:t xml:space="preserve">Configure and provision advanced optical </w:t>
      </w:r>
      <w:r w:rsidR="00DD1817">
        <w:rPr>
          <w:rFonts w:ascii="Calibri" w:eastAsia="Calibri" w:hAnsi="Calibri" w:cs="Calibri"/>
          <w:sz w:val="21"/>
        </w:rPr>
        <w:t>DWDM</w:t>
      </w:r>
      <w:r w:rsidR="00F60AF2">
        <w:rPr>
          <w:rFonts w:ascii="Calibri" w:eastAsia="Calibri" w:hAnsi="Calibri" w:cs="Calibri"/>
          <w:sz w:val="21"/>
        </w:rPr>
        <w:t xml:space="preserve"> </w:t>
      </w:r>
      <w:r w:rsidRPr="003419F0">
        <w:rPr>
          <w:rFonts w:ascii="Calibri" w:eastAsia="Calibri" w:hAnsi="Calibri" w:cs="Calibri"/>
          <w:sz w:val="21"/>
        </w:rPr>
        <w:t>services across multi-vendor transport platforms</w:t>
      </w:r>
      <w:r>
        <w:rPr>
          <w:rFonts w:ascii="Calibri" w:eastAsia="Calibri" w:hAnsi="Calibri" w:cs="Calibri"/>
          <w:sz w:val="21"/>
        </w:rPr>
        <w:t>.</w:t>
      </w:r>
    </w:p>
    <w:p w14:paraId="342FDEA5" w14:textId="77777777" w:rsidR="003419F0" w:rsidRDefault="003419F0" w:rsidP="003419F0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3419F0">
        <w:rPr>
          <w:rFonts w:ascii="Calibri" w:eastAsia="Calibri" w:hAnsi="Calibri" w:cs="Calibri"/>
          <w:sz w:val="21"/>
        </w:rPr>
        <w:t>Collaborate with design, planning, and field ops teams for seamless service delivery</w:t>
      </w:r>
      <w:r>
        <w:rPr>
          <w:rFonts w:ascii="Calibri" w:eastAsia="Calibri" w:hAnsi="Calibri" w:cs="Calibri"/>
          <w:sz w:val="21"/>
        </w:rPr>
        <w:t>.</w:t>
      </w:r>
    </w:p>
    <w:p w14:paraId="154318BC" w14:textId="7DFA0103" w:rsidR="00FA4810" w:rsidRDefault="00FA4810" w:rsidP="00FA4810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Support routine link provision, preventive maintenance, and fault rectification tasks for Access Network elements.</w:t>
      </w:r>
    </w:p>
    <w:p w14:paraId="79DD0E28" w14:textId="7B05D6A8" w:rsidR="003419F0" w:rsidRDefault="003419F0" w:rsidP="003419F0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3419F0">
        <w:rPr>
          <w:rFonts w:ascii="Calibri" w:eastAsia="Calibri" w:hAnsi="Calibri" w:cs="Calibri"/>
          <w:sz w:val="21"/>
        </w:rPr>
        <w:t>Execute service turn-up procedures and conduct through testing before handover</w:t>
      </w:r>
      <w:r>
        <w:rPr>
          <w:rFonts w:ascii="Calibri" w:eastAsia="Calibri" w:hAnsi="Calibri" w:cs="Calibri"/>
          <w:sz w:val="21"/>
        </w:rPr>
        <w:t>.</w:t>
      </w:r>
    </w:p>
    <w:p w14:paraId="3F0E90BD" w14:textId="77777777" w:rsidR="003419F0" w:rsidRDefault="003419F0" w:rsidP="003419F0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3419F0">
        <w:rPr>
          <w:rFonts w:ascii="Calibri" w:eastAsia="Calibri" w:hAnsi="Calibri" w:cs="Calibri"/>
          <w:sz w:val="21"/>
        </w:rPr>
        <w:t>Perform planned upgrades, migrations, and network changes with minimal disruption</w:t>
      </w:r>
      <w:r>
        <w:rPr>
          <w:rFonts w:ascii="Calibri" w:eastAsia="Calibri" w:hAnsi="Calibri" w:cs="Calibri"/>
          <w:sz w:val="21"/>
        </w:rPr>
        <w:t>.</w:t>
      </w:r>
    </w:p>
    <w:p w14:paraId="606C9F11" w14:textId="77777777" w:rsidR="003419F0" w:rsidRPr="003419F0" w:rsidRDefault="003419F0" w:rsidP="008F14D7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  <w:u w:val="single"/>
        </w:rPr>
      </w:pPr>
      <w:r w:rsidRPr="003419F0">
        <w:rPr>
          <w:rFonts w:ascii="Calibri" w:eastAsia="Calibri" w:hAnsi="Calibri" w:cs="Calibri"/>
          <w:sz w:val="21"/>
        </w:rPr>
        <w:t>Coordinate with internal teams and external vendors to ensure timely resolution.</w:t>
      </w:r>
    </w:p>
    <w:p w14:paraId="185A361B" w14:textId="77777777" w:rsidR="003419F0" w:rsidRPr="003419F0" w:rsidRDefault="003419F0" w:rsidP="008F14D7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  <w:u w:val="single"/>
        </w:rPr>
      </w:pPr>
      <w:r w:rsidRPr="003419F0">
        <w:rPr>
          <w:rFonts w:ascii="Calibri" w:eastAsia="Calibri" w:hAnsi="Calibri" w:cs="Calibri"/>
          <w:sz w:val="21"/>
        </w:rPr>
        <w:t>Act as L2 escalation point for service degradation, outages, and complex faults</w:t>
      </w:r>
      <w:r>
        <w:rPr>
          <w:rFonts w:ascii="Calibri" w:eastAsia="Calibri" w:hAnsi="Calibri" w:cs="Calibri"/>
          <w:sz w:val="21"/>
        </w:rPr>
        <w:t>.</w:t>
      </w:r>
    </w:p>
    <w:p w14:paraId="4B75D864" w14:textId="586E6765" w:rsidR="00A86C8E" w:rsidRPr="00F60AF2" w:rsidRDefault="003419F0" w:rsidP="008F14D7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  <w:u w:val="single"/>
        </w:rPr>
      </w:pPr>
      <w:r w:rsidRPr="003419F0">
        <w:rPr>
          <w:rFonts w:ascii="Calibri" w:eastAsia="Calibri" w:hAnsi="Calibri" w:cs="Calibri"/>
          <w:sz w:val="21"/>
        </w:rPr>
        <w:t>Analyse alarms, performance metrics, and logs to identify root causes</w:t>
      </w:r>
      <w:r>
        <w:rPr>
          <w:rFonts w:ascii="Calibri" w:eastAsia="Calibri" w:hAnsi="Calibri" w:cs="Calibri"/>
          <w:sz w:val="21"/>
        </w:rPr>
        <w:t>.</w:t>
      </w:r>
    </w:p>
    <w:p w14:paraId="4B9FDB69" w14:textId="49E61374" w:rsidR="00F60AF2" w:rsidRPr="00C813BD" w:rsidRDefault="00F60AF2" w:rsidP="008F14D7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  <w:u w:val="single"/>
        </w:rPr>
      </w:pPr>
      <w:r>
        <w:rPr>
          <w:rFonts w:ascii="Calibri" w:eastAsia="Calibri" w:hAnsi="Calibri" w:cs="Calibri"/>
          <w:sz w:val="21"/>
        </w:rPr>
        <w:t>Equipments PSS-8, 16,32 OCS 24.</w:t>
      </w:r>
    </w:p>
    <w:p w14:paraId="18C05506" w14:textId="15642EB6" w:rsidR="00C813BD" w:rsidRDefault="00C813BD" w:rsidP="008B4FFE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13BD">
        <w:rPr>
          <w:rFonts w:ascii="Calibri" w:eastAsia="Calibri" w:hAnsi="Calibri" w:cs="Calibri"/>
          <w:sz w:val="21"/>
        </w:rPr>
        <w:t>Translate customer requirements into clear technical solutions and lead customer design</w:t>
      </w:r>
      <w:r w:rsidR="008B4FFE">
        <w:rPr>
          <w:rFonts w:ascii="Calibri" w:eastAsia="Calibri" w:hAnsi="Calibri" w:cs="Calibri"/>
          <w:sz w:val="21"/>
        </w:rPr>
        <w:t xml:space="preserve"> discussions.</w:t>
      </w:r>
    </w:p>
    <w:p w14:paraId="7DD80DE2" w14:textId="6383EF64" w:rsidR="008B4FFE" w:rsidRPr="008B4FFE" w:rsidRDefault="008B4FFE" w:rsidP="008B4FFE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Prepare proposal and Quotations as per customer requirements and design the network.</w:t>
      </w:r>
    </w:p>
    <w:p w14:paraId="0898095D" w14:textId="77777777" w:rsidR="003419F0" w:rsidRPr="003419F0" w:rsidRDefault="003419F0" w:rsidP="003419F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</w:p>
    <w:p w14:paraId="0A99F9A6" w14:textId="14562947" w:rsidR="00A86C8E" w:rsidRDefault="00A86C8E" w:rsidP="00A86C8E">
      <w:pPr>
        <w:spacing w:after="0" w:line="240" w:lineRule="auto"/>
        <w:rPr>
          <w:rFonts w:ascii="Calibri" w:eastAsia="Calibri" w:hAnsi="Calibri" w:cs="Calibri"/>
          <w:color w:val="C45911"/>
          <w:sz w:val="21"/>
        </w:rPr>
      </w:pPr>
      <w:r w:rsidRPr="00FF640A">
        <w:rPr>
          <w:rFonts w:ascii="Calibri" w:eastAsia="Calibri" w:hAnsi="Calibri" w:cs="Calibri"/>
          <w:b/>
          <w:sz w:val="21"/>
        </w:rPr>
        <w:t xml:space="preserve">2nd May 2022 – to </w:t>
      </w:r>
      <w:r w:rsidR="00CC718B">
        <w:rPr>
          <w:rFonts w:ascii="Calibri" w:eastAsia="Calibri" w:hAnsi="Calibri" w:cs="Calibri"/>
          <w:b/>
          <w:sz w:val="21"/>
        </w:rPr>
        <w:t>18</w:t>
      </w:r>
      <w:r w:rsidR="00CC718B" w:rsidRPr="00CC718B">
        <w:rPr>
          <w:rFonts w:ascii="Calibri" w:eastAsia="Calibri" w:hAnsi="Calibri" w:cs="Calibri"/>
          <w:b/>
          <w:sz w:val="21"/>
          <w:vertAlign w:val="superscript"/>
        </w:rPr>
        <w:t>th</w:t>
      </w:r>
      <w:r w:rsidR="00CC718B">
        <w:rPr>
          <w:rFonts w:ascii="Calibri" w:eastAsia="Calibri" w:hAnsi="Calibri" w:cs="Calibri"/>
          <w:b/>
          <w:sz w:val="21"/>
        </w:rPr>
        <w:t xml:space="preserve"> April 2025</w:t>
      </w:r>
      <w:r w:rsidRPr="00FF640A">
        <w:rPr>
          <w:rFonts w:ascii="Calibri" w:eastAsia="Calibri" w:hAnsi="Calibri" w:cs="Calibri"/>
          <w:b/>
          <w:sz w:val="21"/>
        </w:rPr>
        <w:t xml:space="preserve"> –</w:t>
      </w:r>
      <w:r w:rsidRPr="00FF640A">
        <w:rPr>
          <w:rFonts w:ascii="Calibri" w:eastAsia="Calibri" w:hAnsi="Calibri" w:cs="Calibri"/>
          <w:color w:val="C45911"/>
          <w:sz w:val="21"/>
        </w:rPr>
        <w:t xml:space="preserve"> </w:t>
      </w:r>
      <w:r w:rsidR="00CC718B" w:rsidRPr="000A34D3">
        <w:rPr>
          <w:rFonts w:ascii="Calibri" w:eastAsia="Calibri" w:hAnsi="Calibri" w:cs="Calibri"/>
          <w:b/>
          <w:sz w:val="21"/>
        </w:rPr>
        <w:t>Worked for</w:t>
      </w:r>
      <w:r w:rsidRPr="000A34D3">
        <w:rPr>
          <w:rFonts w:ascii="Calibri" w:eastAsia="Calibri" w:hAnsi="Calibri" w:cs="Calibri"/>
          <w:b/>
          <w:sz w:val="21"/>
        </w:rPr>
        <w:t xml:space="preserve"> Flint International as Technical Lead </w:t>
      </w:r>
      <w:r w:rsidR="000A34D3" w:rsidRPr="000A34D3">
        <w:rPr>
          <w:rFonts w:ascii="Calibri" w:eastAsia="Calibri" w:hAnsi="Calibri" w:cs="Calibri"/>
          <w:b/>
          <w:sz w:val="21"/>
        </w:rPr>
        <w:t>in Dubai ( UAE)</w:t>
      </w:r>
    </w:p>
    <w:p w14:paraId="500B1C69" w14:textId="77777777" w:rsidR="00A86C8E" w:rsidRDefault="00A86C8E" w:rsidP="00A86C8E">
      <w:pPr>
        <w:spacing w:after="0" w:line="240" w:lineRule="auto"/>
        <w:rPr>
          <w:rFonts w:ascii="Calibri" w:eastAsia="Calibri" w:hAnsi="Calibri" w:cs="Calibri"/>
          <w:color w:val="C45911"/>
          <w:sz w:val="21"/>
        </w:rPr>
      </w:pPr>
    </w:p>
    <w:p w14:paraId="51116894" w14:textId="77777777" w:rsidR="00B43E12" w:rsidRPr="00B43E12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 xml:space="preserve">Support routine link provision, preventive maintenance, and fault rectification tasks for Access Network elements. </w:t>
      </w:r>
    </w:p>
    <w:p w14:paraId="23E5CBA3" w14:textId="77777777" w:rsidR="00B43E12" w:rsidRPr="00B43E12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Handle Fixed Network Operation &amp; Maintenance activities, including optical/electrical circuit provision, cessations, re-routing, and network failure management.</w:t>
      </w:r>
    </w:p>
    <w:p w14:paraId="41C1E5D6" w14:textId="77777777" w:rsidR="00B43E12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Perform installation of fiber optic equipment and ODF patch panels.</w:t>
      </w:r>
    </w:p>
    <w:p w14:paraId="13502B00" w14:textId="2EA4B1BC" w:rsidR="0024461F" w:rsidRPr="00B43E12" w:rsidRDefault="0024461F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Perform Network migration activities.</w:t>
      </w:r>
    </w:p>
    <w:p w14:paraId="469B105E" w14:textId="77777777" w:rsidR="00B43E12" w:rsidRPr="00B43E12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Work with transmission technologies and equipment, including SDH and DWDM.</w:t>
      </w:r>
    </w:p>
    <w:p w14:paraId="45CFC6E1" w14:textId="77777777" w:rsidR="00B43E12" w:rsidRPr="00B43E12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Clear faults reported by NOCs using tools like analyzers, light sources, and power meters.</w:t>
      </w:r>
    </w:p>
    <w:p w14:paraId="4F0D92AF" w14:textId="77777777" w:rsidR="00B43E12" w:rsidRPr="00B43E12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Conduct OTDR testing to locate FO cable faults and manage cable outages.</w:t>
      </w:r>
    </w:p>
    <w:p w14:paraId="6F7B5CA7" w14:textId="56C12175" w:rsidR="00A86C8E" w:rsidRDefault="00B43E12" w:rsidP="00B43E12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B43E12">
        <w:rPr>
          <w:rFonts w:ascii="Calibri" w:eastAsia="Calibri" w:hAnsi="Calibri" w:cs="Calibri"/>
          <w:sz w:val="21"/>
        </w:rPr>
        <w:t>Support maintenance activities such as acceptance testing (ATP, ACL) for new FO cables and network nodes.</w:t>
      </w:r>
      <w:r w:rsidR="00A86C8E" w:rsidRPr="00F2582A">
        <w:rPr>
          <w:rFonts w:ascii="Calibri" w:eastAsia="Calibri" w:hAnsi="Calibri" w:cs="Calibri"/>
          <w:sz w:val="21"/>
        </w:rPr>
        <w:t>.</w:t>
      </w:r>
    </w:p>
    <w:p w14:paraId="190D1BE8" w14:textId="07257C3F" w:rsidR="00CC718B" w:rsidRDefault="00CC718B" w:rsidP="00A86C8E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lastRenderedPageBreak/>
        <w:t>Testing of 5G RAN , E2E and Transport.</w:t>
      </w:r>
    </w:p>
    <w:p w14:paraId="6A9E6FA6" w14:textId="77777777" w:rsidR="00A86C8E" w:rsidRDefault="00A86C8E" w:rsidP="00A86C8E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Vendor Equipment’s like Nokia 7750 and 7250 routers are used for service orchestration.</w:t>
      </w:r>
    </w:p>
    <w:p w14:paraId="5B2E2352" w14:textId="77777777" w:rsidR="00A86C8E" w:rsidRDefault="00A86C8E" w:rsidP="00A86C8E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Provisioning of L2 and L3 services using 7750, 7210 and 7250 routers.</w:t>
      </w:r>
    </w:p>
    <w:p w14:paraId="140DEFD6" w14:textId="0E8BD931" w:rsidR="00A86C8E" w:rsidRDefault="00A86C8E" w:rsidP="00A86C8E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Rest API used for </w:t>
      </w:r>
      <w:r w:rsidR="001E6509">
        <w:rPr>
          <w:rFonts w:ascii="Calibri" w:eastAsia="Calibri" w:hAnsi="Calibri" w:cs="Calibri"/>
          <w:sz w:val="21"/>
        </w:rPr>
        <w:t xml:space="preserve">MDSO </w:t>
      </w:r>
      <w:r>
        <w:rPr>
          <w:rFonts w:ascii="Calibri" w:eastAsia="Calibri" w:hAnsi="Calibri" w:cs="Calibri"/>
          <w:sz w:val="21"/>
        </w:rPr>
        <w:t>Orchestration for NFM-P using BPO-UI.</w:t>
      </w:r>
    </w:p>
    <w:p w14:paraId="7BE490F5" w14:textId="77777777" w:rsidR="00A86C8E" w:rsidRDefault="00A86C8E" w:rsidP="00E4324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</w:p>
    <w:p w14:paraId="0BABF5A7" w14:textId="21FCF5F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</w:p>
    <w:p w14:paraId="47A66B6D" w14:textId="061DA234" w:rsidR="00B4138F" w:rsidRPr="00B4138F" w:rsidRDefault="00E43240" w:rsidP="00B4138F">
      <w:pPr>
        <w:spacing w:after="0" w:line="240" w:lineRule="auto"/>
        <w:rPr>
          <w:rFonts w:ascii="Calibri" w:eastAsia="Calibri" w:hAnsi="Calibri" w:cs="Calibri"/>
          <w:sz w:val="21"/>
        </w:rPr>
      </w:pPr>
      <w:r w:rsidRPr="00E43240">
        <w:rPr>
          <w:rFonts w:ascii="Calibri" w:eastAsia="Calibri" w:hAnsi="Calibri" w:cs="Calibri"/>
          <w:b/>
          <w:sz w:val="21"/>
        </w:rPr>
        <w:t xml:space="preserve">8th June </w:t>
      </w:r>
      <w:r w:rsidR="00530545">
        <w:rPr>
          <w:rFonts w:ascii="Calibri" w:eastAsia="Calibri" w:hAnsi="Calibri" w:cs="Calibri"/>
          <w:b/>
          <w:sz w:val="21"/>
        </w:rPr>
        <w:t>2020</w:t>
      </w:r>
      <w:r w:rsidR="00FF640A">
        <w:rPr>
          <w:rFonts w:ascii="Calibri" w:eastAsia="Calibri" w:hAnsi="Calibri" w:cs="Calibri"/>
          <w:b/>
          <w:sz w:val="21"/>
        </w:rPr>
        <w:t xml:space="preserve"> – 1st May 2022 </w:t>
      </w:r>
      <w:r w:rsidRPr="00E43240">
        <w:rPr>
          <w:rFonts w:ascii="Calibri" w:eastAsia="Calibri" w:hAnsi="Calibri" w:cs="Calibri"/>
          <w:b/>
          <w:sz w:val="21"/>
        </w:rPr>
        <w:t>:</w:t>
      </w:r>
      <w:r>
        <w:rPr>
          <w:rFonts w:ascii="Calibri" w:eastAsia="Calibri" w:hAnsi="Calibri" w:cs="Calibri"/>
          <w:sz w:val="21"/>
          <w:u w:val="single"/>
        </w:rPr>
        <w:t xml:space="preserve"> </w:t>
      </w:r>
      <w:r w:rsidRPr="000A34D3">
        <w:rPr>
          <w:rFonts w:ascii="Calibri" w:eastAsia="Calibri" w:hAnsi="Calibri" w:cs="Calibri"/>
          <w:b/>
          <w:sz w:val="21"/>
        </w:rPr>
        <w:t>Work</w:t>
      </w:r>
      <w:r w:rsidR="00FF640A" w:rsidRPr="000A34D3">
        <w:rPr>
          <w:rFonts w:ascii="Calibri" w:eastAsia="Calibri" w:hAnsi="Calibri" w:cs="Calibri"/>
          <w:b/>
          <w:sz w:val="21"/>
        </w:rPr>
        <w:t>ed</w:t>
      </w:r>
      <w:r w:rsidRPr="000A34D3">
        <w:rPr>
          <w:rFonts w:ascii="Calibri" w:eastAsia="Calibri" w:hAnsi="Calibri" w:cs="Calibri"/>
          <w:b/>
          <w:sz w:val="21"/>
        </w:rPr>
        <w:t xml:space="preserve"> for </w:t>
      </w:r>
      <w:r w:rsidR="00FF640A" w:rsidRPr="000A34D3">
        <w:rPr>
          <w:rFonts w:ascii="Calibri" w:eastAsia="Calibri" w:hAnsi="Calibri" w:cs="Calibri"/>
          <w:b/>
          <w:sz w:val="21"/>
        </w:rPr>
        <w:t xml:space="preserve">Ciena Client on Payroll of </w:t>
      </w:r>
      <w:r w:rsidRPr="000A34D3">
        <w:rPr>
          <w:rFonts w:ascii="Calibri" w:eastAsia="Calibri" w:hAnsi="Calibri" w:cs="Calibri"/>
          <w:b/>
          <w:sz w:val="21"/>
        </w:rPr>
        <w:t>Alten CalSoftLabs India Ltd</w:t>
      </w:r>
      <w:r w:rsidR="00D32C56" w:rsidRPr="000A34D3">
        <w:rPr>
          <w:rFonts w:ascii="Calibri" w:eastAsia="Calibri" w:hAnsi="Calibri" w:cs="Calibri"/>
          <w:b/>
          <w:sz w:val="21"/>
        </w:rPr>
        <w:t xml:space="preserve"> as </w:t>
      </w:r>
      <w:r w:rsidR="007277BD" w:rsidRPr="000A34D3">
        <w:rPr>
          <w:rFonts w:ascii="Calibri" w:eastAsia="Calibri" w:hAnsi="Calibri" w:cs="Calibri"/>
          <w:b/>
          <w:sz w:val="21"/>
        </w:rPr>
        <w:t>Senior Technical Lead.</w:t>
      </w:r>
    </w:p>
    <w:p w14:paraId="3BF097A8" w14:textId="57A92646" w:rsidR="00B4138F" w:rsidRPr="00B4138F" w:rsidRDefault="00B4138F" w:rsidP="00B4138F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760E1C98" w14:textId="77777777" w:rsidR="00C850DE" w:rsidRDefault="00C850DE" w:rsidP="00C850D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50DE">
        <w:rPr>
          <w:rFonts w:ascii="Calibri" w:eastAsia="Calibri" w:hAnsi="Calibri" w:cs="Calibri"/>
          <w:sz w:val="21"/>
        </w:rPr>
        <w:t>Perform 24x7 L1/L2 NOC support for IP, DWDM &amp; OBN networks</w:t>
      </w:r>
      <w:r>
        <w:rPr>
          <w:rFonts w:ascii="Calibri" w:eastAsia="Calibri" w:hAnsi="Calibri" w:cs="Calibri"/>
          <w:sz w:val="21"/>
        </w:rPr>
        <w:t>.</w:t>
      </w:r>
    </w:p>
    <w:p w14:paraId="367E93ED" w14:textId="77777777" w:rsidR="00C850DE" w:rsidRDefault="00C850DE" w:rsidP="00C850D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50DE">
        <w:rPr>
          <w:rFonts w:ascii="Calibri" w:eastAsia="Calibri" w:hAnsi="Calibri" w:cs="Calibri"/>
          <w:sz w:val="21"/>
        </w:rPr>
        <w:t>End-to-end incident management, change management, and network performance monitoring</w:t>
      </w:r>
      <w:r>
        <w:rPr>
          <w:rFonts w:ascii="Calibri" w:eastAsia="Calibri" w:hAnsi="Calibri" w:cs="Calibri"/>
          <w:sz w:val="21"/>
        </w:rPr>
        <w:t>.</w:t>
      </w:r>
    </w:p>
    <w:p w14:paraId="564A853D" w14:textId="77777777" w:rsidR="00C850DE" w:rsidRDefault="00C850DE" w:rsidP="00C850D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50DE">
        <w:rPr>
          <w:rFonts w:ascii="Calibri" w:eastAsia="Calibri" w:hAnsi="Calibri" w:cs="Calibri"/>
          <w:sz w:val="21"/>
        </w:rPr>
        <w:t>Ensure network reliability, risk management, and rapid fault resolution</w:t>
      </w:r>
      <w:r>
        <w:rPr>
          <w:rFonts w:ascii="Calibri" w:eastAsia="Calibri" w:hAnsi="Calibri" w:cs="Calibri"/>
          <w:sz w:val="21"/>
        </w:rPr>
        <w:t>.</w:t>
      </w:r>
    </w:p>
    <w:p w14:paraId="0AD48A9E" w14:textId="77777777" w:rsidR="00C850DE" w:rsidRDefault="00C850DE" w:rsidP="00C850D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50DE">
        <w:rPr>
          <w:rFonts w:ascii="Calibri" w:eastAsia="Calibri" w:hAnsi="Calibri" w:cs="Calibri"/>
          <w:sz w:val="21"/>
        </w:rPr>
        <w:t>Support configuration, upgrades, and vendor coordination</w:t>
      </w:r>
      <w:r>
        <w:rPr>
          <w:rFonts w:ascii="Calibri" w:eastAsia="Calibri" w:hAnsi="Calibri" w:cs="Calibri"/>
          <w:sz w:val="21"/>
        </w:rPr>
        <w:t>.</w:t>
      </w:r>
    </w:p>
    <w:p w14:paraId="10FFD204" w14:textId="77777777" w:rsidR="00C850DE" w:rsidRDefault="00C850DE" w:rsidP="00C850D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50DE">
        <w:rPr>
          <w:rFonts w:ascii="Calibri" w:eastAsia="Calibri" w:hAnsi="Calibri" w:cs="Calibri"/>
          <w:sz w:val="21"/>
        </w:rPr>
        <w:t>Deliver timely reports and analytics to management</w:t>
      </w:r>
      <w:r>
        <w:rPr>
          <w:rFonts w:ascii="Calibri" w:eastAsia="Calibri" w:hAnsi="Calibri" w:cs="Calibri"/>
          <w:sz w:val="21"/>
        </w:rPr>
        <w:t>.</w:t>
      </w:r>
    </w:p>
    <w:p w14:paraId="69CE1581" w14:textId="40BC4069" w:rsidR="00C21130" w:rsidRDefault="00C850DE" w:rsidP="00C850DE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  <w:sz w:val="21"/>
        </w:rPr>
      </w:pPr>
      <w:r w:rsidRPr="00C850DE">
        <w:rPr>
          <w:rFonts w:ascii="Calibri" w:eastAsia="Calibri" w:hAnsi="Calibri" w:cs="Calibri"/>
          <w:sz w:val="21"/>
        </w:rPr>
        <w:t>Maintain strict adherence to network security and operational standards</w:t>
      </w:r>
      <w:r>
        <w:rPr>
          <w:rFonts w:ascii="Calibri" w:eastAsia="Calibri" w:hAnsi="Calibri" w:cs="Calibri"/>
          <w:sz w:val="21"/>
        </w:rPr>
        <w:t>.</w:t>
      </w:r>
    </w:p>
    <w:p w14:paraId="357FC3F8" w14:textId="77777777" w:rsidR="00C850DE" w:rsidRPr="00C850DE" w:rsidRDefault="00C850DE" w:rsidP="00C850DE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7534CAB8" w14:textId="3C94E2F9" w:rsidR="00B4138F" w:rsidRPr="000A34D3" w:rsidRDefault="00B4138F" w:rsidP="00B4138F">
      <w:pPr>
        <w:spacing w:after="0" w:line="240" w:lineRule="auto"/>
        <w:rPr>
          <w:rFonts w:ascii="Calibri" w:eastAsia="Calibri" w:hAnsi="Calibri" w:cs="Calibri"/>
          <w:b/>
          <w:sz w:val="21"/>
        </w:rPr>
      </w:pPr>
      <w:r w:rsidRPr="000A34D3">
        <w:rPr>
          <w:rFonts w:ascii="Calibri" w:eastAsia="Calibri" w:hAnsi="Calibri" w:cs="Calibri"/>
          <w:b/>
          <w:sz w:val="21"/>
        </w:rPr>
        <w:t xml:space="preserve">Worked for Radisys Client </w:t>
      </w:r>
      <w:r w:rsidR="001B7894" w:rsidRPr="000A34D3">
        <w:rPr>
          <w:rFonts w:ascii="Calibri" w:eastAsia="Calibri" w:hAnsi="Calibri" w:cs="Calibri"/>
          <w:b/>
          <w:sz w:val="21"/>
        </w:rPr>
        <w:t>on GPON Product</w:t>
      </w:r>
      <w:r w:rsidR="00D32C56" w:rsidRPr="000A34D3">
        <w:rPr>
          <w:rFonts w:ascii="Calibri" w:eastAsia="Calibri" w:hAnsi="Calibri" w:cs="Calibri"/>
          <w:b/>
          <w:sz w:val="21"/>
        </w:rPr>
        <w:t xml:space="preserve"> as Test Engineer with Fixed Access Technology and Wireless technology.</w:t>
      </w:r>
    </w:p>
    <w:p w14:paraId="256268CE" w14:textId="77777777" w:rsidR="00B4138F" w:rsidRDefault="00B4138F" w:rsidP="00B4138F">
      <w:pPr>
        <w:spacing w:after="0" w:line="240" w:lineRule="auto"/>
        <w:rPr>
          <w:rFonts w:ascii="Calibri" w:eastAsia="Calibri" w:hAnsi="Calibri" w:cs="Calibri"/>
          <w:color w:val="C45911"/>
          <w:sz w:val="21"/>
        </w:rPr>
      </w:pPr>
    </w:p>
    <w:p w14:paraId="65D59462" w14:textId="0001304F" w:rsidR="003628C6" w:rsidRPr="00277C1C" w:rsidRDefault="003628C6" w:rsidP="00AE0CC2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277C1C">
        <w:rPr>
          <w:rFonts w:ascii="Calibri" w:eastAsia="Calibri" w:hAnsi="Calibri" w:cs="Calibri"/>
          <w:sz w:val="21"/>
        </w:rPr>
        <w:t>Design of FTTH, FTTB , GPON networks, providing standard and nonstandard solutions as per customer requirements.</w:t>
      </w:r>
      <w:r w:rsidR="00277C1C" w:rsidRPr="00277C1C">
        <w:rPr>
          <w:rFonts w:ascii="Calibri" w:eastAsia="Calibri" w:hAnsi="Calibri" w:cs="Calibri"/>
          <w:color w:val="000000" w:themeColor="text1"/>
          <w:sz w:val="21"/>
        </w:rPr>
        <w:t xml:space="preserve"> Worked in lab to set up OLT network for testing and debugging issues.</w:t>
      </w:r>
    </w:p>
    <w:p w14:paraId="67D7AE27" w14:textId="66FE780D" w:rsidR="00E43240" w:rsidRDefault="00E43240" w:rsidP="00B4138F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B4138F">
        <w:rPr>
          <w:rFonts w:ascii="Calibri" w:eastAsia="Calibri" w:hAnsi="Calibri" w:cs="Calibri"/>
          <w:sz w:val="21"/>
        </w:rPr>
        <w:t>Test and Validation</w:t>
      </w:r>
      <w:r w:rsidRPr="006F15BC">
        <w:rPr>
          <w:rFonts w:ascii="Calibri" w:eastAsia="Calibri" w:hAnsi="Calibri" w:cs="Calibri"/>
          <w:color w:val="000000" w:themeColor="text1"/>
          <w:sz w:val="21"/>
        </w:rPr>
        <w:t xml:space="preserve"> </w:t>
      </w:r>
      <w:r w:rsidR="008A37A1" w:rsidRPr="006F15BC">
        <w:rPr>
          <w:rFonts w:ascii="Calibri" w:eastAsia="Calibri" w:hAnsi="Calibri" w:cs="Calibri"/>
          <w:color w:val="000000" w:themeColor="text1"/>
          <w:sz w:val="21"/>
        </w:rPr>
        <w:t xml:space="preserve">of </w:t>
      </w:r>
      <w:r w:rsidR="008A37A1">
        <w:rPr>
          <w:rFonts w:ascii="Calibri" w:eastAsia="Calibri" w:hAnsi="Calibri" w:cs="Calibri"/>
          <w:color w:val="000000" w:themeColor="text1"/>
          <w:sz w:val="21"/>
        </w:rPr>
        <w:t>different</w:t>
      </w:r>
      <w:r w:rsidR="00C26349">
        <w:rPr>
          <w:rFonts w:ascii="Calibri" w:eastAsia="Calibri" w:hAnsi="Calibri" w:cs="Calibri"/>
          <w:color w:val="000000" w:themeColor="text1"/>
          <w:sz w:val="21"/>
        </w:rPr>
        <w:t xml:space="preserve"> OLT </w:t>
      </w:r>
      <w:r w:rsidR="008A37A1">
        <w:rPr>
          <w:rFonts w:ascii="Calibri" w:eastAsia="Calibri" w:hAnsi="Calibri" w:cs="Calibri"/>
          <w:color w:val="000000" w:themeColor="text1"/>
          <w:sz w:val="21"/>
        </w:rPr>
        <w:t>and</w:t>
      </w:r>
      <w:r w:rsidR="00C26349">
        <w:rPr>
          <w:rFonts w:ascii="Calibri" w:eastAsia="Calibri" w:hAnsi="Calibri" w:cs="Calibri"/>
          <w:color w:val="000000" w:themeColor="text1"/>
          <w:sz w:val="21"/>
        </w:rPr>
        <w:t xml:space="preserve"> ONU </w:t>
      </w:r>
      <w:r w:rsidR="00673C0E">
        <w:rPr>
          <w:rFonts w:ascii="Calibri" w:eastAsia="Calibri" w:hAnsi="Calibri" w:cs="Calibri"/>
          <w:color w:val="000000" w:themeColor="text1"/>
          <w:sz w:val="21"/>
        </w:rPr>
        <w:t xml:space="preserve">devices </w:t>
      </w:r>
      <w:r w:rsidR="00C26349">
        <w:rPr>
          <w:rFonts w:ascii="Calibri" w:eastAsia="Calibri" w:hAnsi="Calibri" w:cs="Calibri"/>
          <w:color w:val="000000" w:themeColor="text1"/>
          <w:sz w:val="21"/>
        </w:rPr>
        <w:t xml:space="preserve">like </w:t>
      </w:r>
      <w:r w:rsidRPr="006F15BC">
        <w:rPr>
          <w:rFonts w:ascii="Calibri" w:eastAsia="Calibri" w:hAnsi="Calibri" w:cs="Calibri"/>
          <w:color w:val="000000" w:themeColor="text1"/>
          <w:sz w:val="21"/>
        </w:rPr>
        <w:t>Iskratel</w:t>
      </w:r>
      <w:r w:rsidR="00673C0E">
        <w:rPr>
          <w:rFonts w:ascii="Calibri" w:eastAsia="Calibri" w:hAnsi="Calibri" w:cs="Calibri"/>
          <w:color w:val="000000" w:themeColor="text1"/>
          <w:sz w:val="21"/>
        </w:rPr>
        <w:t xml:space="preserve">, </w:t>
      </w:r>
      <w:r w:rsidRPr="006F15BC">
        <w:rPr>
          <w:rFonts w:ascii="Calibri" w:eastAsia="Calibri" w:hAnsi="Calibri" w:cs="Calibri"/>
          <w:color w:val="000000" w:themeColor="text1"/>
          <w:sz w:val="21"/>
        </w:rPr>
        <w:t xml:space="preserve">Edge </w:t>
      </w:r>
      <w:r w:rsidR="00673C0E">
        <w:rPr>
          <w:rFonts w:ascii="Calibri" w:eastAsia="Calibri" w:hAnsi="Calibri" w:cs="Calibri"/>
          <w:color w:val="000000" w:themeColor="text1"/>
          <w:sz w:val="21"/>
        </w:rPr>
        <w:t>Core , Radisys.</w:t>
      </w:r>
    </w:p>
    <w:p w14:paraId="0132DB17" w14:textId="62DED051" w:rsidR="00AA1A13" w:rsidRDefault="00AA1A13" w:rsidP="00B4138F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>
        <w:rPr>
          <w:rFonts w:ascii="Calibri" w:eastAsia="Calibri" w:hAnsi="Calibri" w:cs="Calibri"/>
          <w:color w:val="000000" w:themeColor="text1"/>
          <w:sz w:val="21"/>
        </w:rPr>
        <w:t>Troubleshooting, commissioning testing of ONT, OLT.</w:t>
      </w:r>
    </w:p>
    <w:p w14:paraId="3B428772" w14:textId="350FC108" w:rsidR="00D6545A" w:rsidRPr="005E2622" w:rsidRDefault="00301884" w:rsidP="001B2BF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5E2622">
        <w:rPr>
          <w:rFonts w:ascii="Calibri" w:eastAsia="Calibri" w:hAnsi="Calibri" w:cs="Calibri"/>
          <w:color w:val="000000" w:themeColor="text1"/>
          <w:sz w:val="21"/>
        </w:rPr>
        <w:t>Work</w:t>
      </w:r>
      <w:r w:rsidR="005E2622" w:rsidRPr="005E2622">
        <w:rPr>
          <w:rFonts w:ascii="Calibri" w:eastAsia="Calibri" w:hAnsi="Calibri" w:cs="Calibri"/>
          <w:color w:val="000000" w:themeColor="text1"/>
          <w:sz w:val="21"/>
        </w:rPr>
        <w:t>ed</w:t>
      </w:r>
      <w:r w:rsidRPr="005E2622">
        <w:rPr>
          <w:rFonts w:ascii="Calibri" w:eastAsia="Calibri" w:hAnsi="Calibri" w:cs="Calibri"/>
          <w:color w:val="000000" w:themeColor="text1"/>
          <w:sz w:val="21"/>
        </w:rPr>
        <w:t xml:space="preserve"> on</w:t>
      </w:r>
      <w:r w:rsidR="00D6545A" w:rsidRPr="005E2622">
        <w:rPr>
          <w:rFonts w:ascii="Calibri" w:eastAsia="Calibri" w:hAnsi="Calibri" w:cs="Calibri"/>
          <w:color w:val="000000" w:themeColor="text1"/>
          <w:sz w:val="21"/>
        </w:rPr>
        <w:t xml:space="preserve"> layer 2 switching protocols: Spanning Tree, Trunking, </w:t>
      </w:r>
      <w:r w:rsidRPr="005E2622">
        <w:rPr>
          <w:rFonts w:ascii="Calibri" w:eastAsia="Calibri" w:hAnsi="Calibri" w:cs="Calibri"/>
          <w:color w:val="000000" w:themeColor="text1"/>
          <w:sz w:val="21"/>
        </w:rPr>
        <w:t>EtherChannel</w:t>
      </w:r>
      <w:r w:rsidR="005E2622">
        <w:rPr>
          <w:rFonts w:ascii="Calibri" w:eastAsia="Calibri" w:hAnsi="Calibri" w:cs="Calibri"/>
          <w:color w:val="000000" w:themeColor="text1"/>
          <w:sz w:val="21"/>
        </w:rPr>
        <w:t>,</w:t>
      </w:r>
      <w:r w:rsidR="00A13A6A" w:rsidRPr="005E2622">
        <w:rPr>
          <w:rFonts w:ascii="Calibri" w:eastAsia="Calibri" w:hAnsi="Calibri" w:cs="Calibri"/>
          <w:color w:val="000000" w:themeColor="text1"/>
          <w:sz w:val="21"/>
        </w:rPr>
        <w:t xml:space="preserve"> DSCP</w:t>
      </w:r>
      <w:r w:rsidR="00D6545A" w:rsidRPr="005E2622">
        <w:rPr>
          <w:rFonts w:ascii="Calibri" w:eastAsia="Calibri" w:hAnsi="Calibri" w:cs="Calibri"/>
          <w:color w:val="000000" w:themeColor="text1"/>
          <w:sz w:val="21"/>
        </w:rPr>
        <w:t>,</w:t>
      </w:r>
      <w:r w:rsidR="002D7C3E" w:rsidRPr="005E2622">
        <w:rPr>
          <w:rFonts w:ascii="Calibri" w:eastAsia="Calibri" w:hAnsi="Calibri" w:cs="Calibri"/>
          <w:color w:val="000000" w:themeColor="text1"/>
          <w:sz w:val="21"/>
        </w:rPr>
        <w:t xml:space="preserve"> LAG, ACL,</w:t>
      </w:r>
      <w:r w:rsidR="00D6545A" w:rsidRPr="005E2622">
        <w:rPr>
          <w:rFonts w:ascii="Calibri" w:eastAsia="Calibri" w:hAnsi="Calibri" w:cs="Calibri"/>
          <w:color w:val="000000" w:themeColor="text1"/>
          <w:sz w:val="21"/>
        </w:rPr>
        <w:t xml:space="preserve"> NAT/SNAT, TCP/IP, Multicast, Ethernet</w:t>
      </w:r>
      <w:r w:rsidR="002D7C3E" w:rsidRPr="005E2622">
        <w:rPr>
          <w:rFonts w:ascii="Calibri" w:eastAsia="Calibri" w:hAnsi="Calibri" w:cs="Calibri"/>
          <w:color w:val="000000" w:themeColor="text1"/>
          <w:sz w:val="21"/>
        </w:rPr>
        <w:t xml:space="preserve"> features.</w:t>
      </w:r>
    </w:p>
    <w:p w14:paraId="47955C3B" w14:textId="708C4A06" w:rsidR="00E66B00" w:rsidRPr="00D6545A" w:rsidRDefault="00E66B00" w:rsidP="00D6545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>
        <w:rPr>
          <w:rFonts w:ascii="Calibri" w:eastAsia="Calibri" w:hAnsi="Calibri" w:cs="Calibri"/>
          <w:color w:val="000000" w:themeColor="text1"/>
          <w:sz w:val="21"/>
        </w:rPr>
        <w:t>Work</w:t>
      </w:r>
      <w:r w:rsidR="00BE4BBA">
        <w:rPr>
          <w:rFonts w:ascii="Calibri" w:eastAsia="Calibri" w:hAnsi="Calibri" w:cs="Calibri"/>
          <w:color w:val="000000" w:themeColor="text1"/>
          <w:sz w:val="21"/>
        </w:rPr>
        <w:t>ed</w:t>
      </w:r>
      <w:r>
        <w:rPr>
          <w:rFonts w:ascii="Calibri" w:eastAsia="Calibri" w:hAnsi="Calibri" w:cs="Calibri"/>
          <w:color w:val="000000" w:themeColor="text1"/>
          <w:sz w:val="21"/>
        </w:rPr>
        <w:t xml:space="preserve"> on SIP protocols, for VOIP calls</w:t>
      </w:r>
      <w:r w:rsidR="00235CFE">
        <w:rPr>
          <w:rFonts w:ascii="Calibri" w:eastAsia="Calibri" w:hAnsi="Calibri" w:cs="Calibri"/>
          <w:color w:val="000000" w:themeColor="text1"/>
          <w:sz w:val="21"/>
        </w:rPr>
        <w:t>. Installation of berkeke and asterisk Sip servers.</w:t>
      </w:r>
    </w:p>
    <w:p w14:paraId="7FC64AD0" w14:textId="65441CF8" w:rsidR="00A13A6A" w:rsidRDefault="00A13A6A" w:rsidP="00D6545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>
        <w:rPr>
          <w:rFonts w:ascii="Calibri" w:eastAsia="Calibri" w:hAnsi="Calibri" w:cs="Calibri"/>
          <w:color w:val="000000" w:themeColor="text1"/>
          <w:sz w:val="21"/>
        </w:rPr>
        <w:t>NMS and EMS deployments, Installation of V</w:t>
      </w:r>
      <w:r w:rsidR="00595712">
        <w:rPr>
          <w:rFonts w:ascii="Calibri" w:eastAsia="Calibri" w:hAnsi="Calibri" w:cs="Calibri"/>
          <w:color w:val="000000" w:themeColor="text1"/>
          <w:sz w:val="21"/>
        </w:rPr>
        <w:t xml:space="preserve">irtual </w:t>
      </w:r>
      <w:r>
        <w:rPr>
          <w:rFonts w:ascii="Calibri" w:eastAsia="Calibri" w:hAnsi="Calibri" w:cs="Calibri"/>
          <w:color w:val="000000" w:themeColor="text1"/>
          <w:sz w:val="21"/>
        </w:rPr>
        <w:t>M</w:t>
      </w:r>
      <w:r w:rsidR="00595712">
        <w:rPr>
          <w:rFonts w:ascii="Calibri" w:eastAsia="Calibri" w:hAnsi="Calibri" w:cs="Calibri"/>
          <w:color w:val="000000" w:themeColor="text1"/>
          <w:sz w:val="21"/>
        </w:rPr>
        <w:t>achine</w:t>
      </w:r>
      <w:r>
        <w:rPr>
          <w:rFonts w:ascii="Calibri" w:eastAsia="Calibri" w:hAnsi="Calibri" w:cs="Calibri"/>
          <w:color w:val="000000" w:themeColor="text1"/>
          <w:sz w:val="21"/>
        </w:rPr>
        <w:t xml:space="preserve"> with Ubuntu and Linux versions. </w:t>
      </w:r>
    </w:p>
    <w:p w14:paraId="58410647" w14:textId="4D4A062C" w:rsidR="00E43240" w:rsidRDefault="00E43240" w:rsidP="000414BE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6F15BC">
        <w:rPr>
          <w:rFonts w:ascii="Calibri" w:eastAsia="Calibri" w:hAnsi="Calibri" w:cs="Calibri"/>
          <w:color w:val="000000" w:themeColor="text1"/>
          <w:sz w:val="21"/>
        </w:rPr>
        <w:t xml:space="preserve">Hands on experience in Iskratel </w:t>
      </w:r>
      <w:r w:rsidR="00032A8A">
        <w:rPr>
          <w:rFonts w:ascii="Calibri" w:eastAsia="Calibri" w:hAnsi="Calibri" w:cs="Calibri"/>
          <w:color w:val="000000" w:themeColor="text1"/>
          <w:sz w:val="21"/>
        </w:rPr>
        <w:t xml:space="preserve">, Radisys </w:t>
      </w:r>
      <w:r w:rsidRPr="006F15BC">
        <w:rPr>
          <w:rFonts w:ascii="Calibri" w:eastAsia="Calibri" w:hAnsi="Calibri" w:cs="Calibri"/>
          <w:color w:val="000000" w:themeColor="text1"/>
          <w:sz w:val="21"/>
        </w:rPr>
        <w:t>and Edge</w:t>
      </w:r>
      <w:r w:rsidR="00032A8A">
        <w:rPr>
          <w:rFonts w:ascii="Calibri" w:eastAsia="Calibri" w:hAnsi="Calibri" w:cs="Calibri"/>
          <w:color w:val="000000" w:themeColor="text1"/>
          <w:sz w:val="21"/>
        </w:rPr>
        <w:t xml:space="preserve">Core OLT </w:t>
      </w:r>
      <w:r w:rsidRPr="006F15BC">
        <w:rPr>
          <w:rFonts w:ascii="Calibri" w:eastAsia="Calibri" w:hAnsi="Calibri" w:cs="Calibri"/>
          <w:color w:val="000000" w:themeColor="text1"/>
          <w:sz w:val="21"/>
        </w:rPr>
        <w:t xml:space="preserve">GPON products for performing Commissioning, </w:t>
      </w:r>
      <w:r w:rsidR="00F95847" w:rsidRPr="006F15BC">
        <w:rPr>
          <w:rFonts w:ascii="Calibri" w:eastAsia="Calibri" w:hAnsi="Calibri" w:cs="Calibri"/>
          <w:color w:val="000000" w:themeColor="text1"/>
          <w:sz w:val="21"/>
        </w:rPr>
        <w:t>Installation,</w:t>
      </w:r>
      <w:r w:rsidRPr="006F15BC">
        <w:rPr>
          <w:rFonts w:ascii="Calibri" w:eastAsia="Calibri" w:hAnsi="Calibri" w:cs="Calibri"/>
          <w:color w:val="000000" w:themeColor="text1"/>
          <w:sz w:val="21"/>
        </w:rPr>
        <w:t xml:space="preserve"> Integration and Testing of IPTV, GPON.</w:t>
      </w:r>
    </w:p>
    <w:p w14:paraId="519AB226" w14:textId="109B0399" w:rsidR="00C52FF2" w:rsidRPr="006F15BC" w:rsidRDefault="00C52FF2" w:rsidP="000414BE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C52FF2">
        <w:rPr>
          <w:rFonts w:ascii="Calibri" w:eastAsia="Calibri" w:hAnsi="Calibri" w:cs="Calibri"/>
          <w:color w:val="000000" w:themeColor="text1"/>
          <w:sz w:val="21"/>
        </w:rPr>
        <w:t xml:space="preserve">Hands on </w:t>
      </w:r>
      <w:r w:rsidR="00D72585">
        <w:rPr>
          <w:rFonts w:ascii="Calibri" w:eastAsia="Calibri" w:hAnsi="Calibri" w:cs="Calibri"/>
          <w:color w:val="000000" w:themeColor="text1"/>
          <w:sz w:val="21"/>
        </w:rPr>
        <w:t xml:space="preserve">experience with </w:t>
      </w:r>
      <w:r w:rsidRPr="00C52FF2">
        <w:rPr>
          <w:rFonts w:ascii="Calibri" w:eastAsia="Calibri" w:hAnsi="Calibri" w:cs="Calibri"/>
          <w:color w:val="000000" w:themeColor="text1"/>
          <w:sz w:val="21"/>
        </w:rPr>
        <w:t>V</w:t>
      </w:r>
      <w:r w:rsidR="00AA1A13">
        <w:rPr>
          <w:rFonts w:ascii="Calibri" w:eastAsia="Calibri" w:hAnsi="Calibri" w:cs="Calibri"/>
          <w:color w:val="000000" w:themeColor="text1"/>
          <w:sz w:val="21"/>
        </w:rPr>
        <w:t>M</w:t>
      </w:r>
      <w:r w:rsidRPr="00C52FF2">
        <w:rPr>
          <w:rFonts w:ascii="Calibri" w:eastAsia="Calibri" w:hAnsi="Calibri" w:cs="Calibri"/>
          <w:color w:val="000000" w:themeColor="text1"/>
          <w:sz w:val="21"/>
        </w:rPr>
        <w:t xml:space="preserve">ware </w:t>
      </w:r>
      <w:r w:rsidR="00AA1A13" w:rsidRPr="00C52FF2">
        <w:rPr>
          <w:rFonts w:ascii="Calibri" w:eastAsia="Calibri" w:hAnsi="Calibri" w:cs="Calibri"/>
          <w:color w:val="000000" w:themeColor="text1"/>
          <w:sz w:val="21"/>
        </w:rPr>
        <w:t>Virtualization (Installation,</w:t>
      </w:r>
      <w:r w:rsidRPr="00C52FF2">
        <w:rPr>
          <w:rFonts w:ascii="Calibri" w:eastAsia="Calibri" w:hAnsi="Calibri" w:cs="Calibri"/>
          <w:color w:val="000000" w:themeColor="text1"/>
          <w:sz w:val="21"/>
        </w:rPr>
        <w:t xml:space="preserve"> </w:t>
      </w:r>
      <w:r w:rsidR="00AA1A13" w:rsidRPr="00C52FF2">
        <w:rPr>
          <w:rFonts w:ascii="Calibri" w:eastAsia="Calibri" w:hAnsi="Calibri" w:cs="Calibri"/>
          <w:color w:val="000000" w:themeColor="text1"/>
          <w:sz w:val="21"/>
        </w:rPr>
        <w:t>upgrade, manage</w:t>
      </w:r>
      <w:r>
        <w:rPr>
          <w:rFonts w:ascii="Calibri" w:eastAsia="Calibri" w:hAnsi="Calibri" w:cs="Calibri"/>
          <w:color w:val="000000" w:themeColor="text1"/>
          <w:sz w:val="21"/>
        </w:rPr>
        <w:t>)</w:t>
      </w:r>
    </w:p>
    <w:p w14:paraId="36B14C46" w14:textId="77777777" w:rsidR="00E43240" w:rsidRPr="006F15BC" w:rsidRDefault="00E43240" w:rsidP="000414BE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6F15BC">
        <w:rPr>
          <w:rFonts w:ascii="Calibri" w:eastAsia="Calibri" w:hAnsi="Calibri" w:cs="Calibri"/>
          <w:color w:val="000000" w:themeColor="text1"/>
          <w:sz w:val="21"/>
        </w:rPr>
        <w:t>Testing of Triple play and LAG features in GPON.</w:t>
      </w:r>
    </w:p>
    <w:p w14:paraId="71BE6767" w14:textId="77777777" w:rsidR="00E43240" w:rsidRPr="006F15BC" w:rsidRDefault="00E43240" w:rsidP="000414BE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</w:rPr>
      </w:pPr>
      <w:r w:rsidRPr="006F15BC">
        <w:rPr>
          <w:rFonts w:ascii="Calibri" w:eastAsia="Calibri" w:hAnsi="Calibri" w:cs="Calibri"/>
          <w:color w:val="000000" w:themeColor="text1"/>
          <w:sz w:val="21"/>
        </w:rPr>
        <w:t xml:space="preserve">Deployment of Kubernetes, </w:t>
      </w:r>
      <w:r w:rsidR="00D262E2">
        <w:rPr>
          <w:rFonts w:ascii="Calibri" w:eastAsia="Calibri" w:hAnsi="Calibri" w:cs="Calibri"/>
          <w:color w:val="000000" w:themeColor="text1"/>
          <w:sz w:val="21"/>
        </w:rPr>
        <w:t>Python on Ubuntu</w:t>
      </w:r>
      <w:r w:rsidR="00EA79D1">
        <w:rPr>
          <w:rFonts w:ascii="Calibri" w:eastAsia="Calibri" w:hAnsi="Calibri" w:cs="Calibri"/>
          <w:color w:val="000000" w:themeColor="text1"/>
          <w:sz w:val="21"/>
        </w:rPr>
        <w:t>/ Linux</w:t>
      </w:r>
      <w:r w:rsidR="00D262E2">
        <w:rPr>
          <w:rFonts w:ascii="Calibri" w:eastAsia="Calibri" w:hAnsi="Calibri" w:cs="Calibri"/>
          <w:color w:val="000000" w:themeColor="text1"/>
          <w:sz w:val="21"/>
        </w:rPr>
        <w:t xml:space="preserve"> </w:t>
      </w:r>
      <w:r w:rsidRPr="006F15BC">
        <w:rPr>
          <w:rFonts w:ascii="Calibri" w:eastAsia="Calibri" w:hAnsi="Calibri" w:cs="Calibri"/>
          <w:color w:val="000000" w:themeColor="text1"/>
          <w:sz w:val="21"/>
        </w:rPr>
        <w:t>platform.</w:t>
      </w:r>
    </w:p>
    <w:p w14:paraId="2619BF27" w14:textId="77777777" w:rsidR="00FE49A9" w:rsidRDefault="00EA79D1" w:rsidP="00FE49A9">
      <w:pPr>
        <w:numPr>
          <w:ilvl w:val="0"/>
          <w:numId w:val="1"/>
        </w:numPr>
        <w:spacing w:after="0" w:line="240" w:lineRule="auto"/>
        <w:ind w:left="721" w:hanging="358"/>
        <w:rPr>
          <w:rFonts w:ascii="Calibri" w:eastAsia="Calibri" w:hAnsi="Calibri" w:cs="Calibri"/>
          <w:sz w:val="21"/>
        </w:rPr>
      </w:pPr>
      <w:r w:rsidRPr="00BE4BBA">
        <w:rPr>
          <w:rFonts w:ascii="Calibri" w:eastAsia="Calibri" w:hAnsi="Calibri" w:cs="Calibri"/>
          <w:color w:val="000000" w:themeColor="text1"/>
          <w:sz w:val="21"/>
        </w:rPr>
        <w:t xml:space="preserve">Hands on experience with Spirent / </w:t>
      </w:r>
      <w:r w:rsidR="00A70975" w:rsidRPr="00BE4BBA">
        <w:rPr>
          <w:rFonts w:ascii="Calibri" w:eastAsia="Calibri" w:hAnsi="Calibri" w:cs="Calibri"/>
          <w:color w:val="000000" w:themeColor="text1"/>
          <w:sz w:val="21"/>
        </w:rPr>
        <w:t>JDSU</w:t>
      </w:r>
      <w:r w:rsidRPr="00BE4BBA">
        <w:rPr>
          <w:rFonts w:ascii="Calibri" w:eastAsia="Calibri" w:hAnsi="Calibri" w:cs="Calibri"/>
          <w:color w:val="000000" w:themeColor="text1"/>
          <w:sz w:val="21"/>
        </w:rPr>
        <w:t xml:space="preserve"> testers</w:t>
      </w:r>
      <w:r w:rsidR="00BE4BBA" w:rsidRPr="00BE4BBA">
        <w:rPr>
          <w:rFonts w:ascii="Calibri" w:eastAsia="Calibri" w:hAnsi="Calibri" w:cs="Calibri"/>
          <w:color w:val="000000" w:themeColor="text1"/>
          <w:sz w:val="21"/>
        </w:rPr>
        <w:t xml:space="preserve"> and </w:t>
      </w:r>
      <w:r w:rsidR="00BE4BBA">
        <w:rPr>
          <w:rFonts w:ascii="Calibri" w:eastAsia="Calibri" w:hAnsi="Calibri" w:cs="Calibri"/>
          <w:color w:val="000000" w:themeColor="text1"/>
          <w:sz w:val="21"/>
        </w:rPr>
        <w:t>e</w:t>
      </w:r>
      <w:r w:rsidR="00D663A4" w:rsidRPr="00BE4BBA">
        <w:rPr>
          <w:rFonts w:ascii="Calibri" w:eastAsia="Calibri" w:hAnsi="Calibri" w:cs="Calibri"/>
          <w:color w:val="000000" w:themeColor="text1"/>
          <w:sz w:val="21"/>
        </w:rPr>
        <w:t>xperience with LAN/WAN/ WiFi technologies.</w:t>
      </w:r>
      <w:r w:rsidR="00FE49A9" w:rsidRPr="00FE49A9">
        <w:rPr>
          <w:rFonts w:ascii="Calibri" w:eastAsia="Calibri" w:hAnsi="Calibri" w:cs="Calibri"/>
          <w:sz w:val="21"/>
        </w:rPr>
        <w:t xml:space="preserve"> </w:t>
      </w:r>
    </w:p>
    <w:p w14:paraId="3F6E3BA1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  <w:u w:val="single"/>
        </w:rPr>
      </w:pPr>
    </w:p>
    <w:p w14:paraId="02F26AAE" w14:textId="214ED7E1" w:rsidR="00E43240" w:rsidRPr="000A34D3" w:rsidRDefault="00E43240" w:rsidP="00E43240">
      <w:pPr>
        <w:spacing w:after="0" w:line="240" w:lineRule="auto"/>
        <w:rPr>
          <w:rFonts w:ascii="Calibri" w:eastAsia="Calibri" w:hAnsi="Calibri" w:cs="Calibri"/>
          <w:b/>
          <w:sz w:val="21"/>
        </w:rPr>
      </w:pPr>
      <w:r>
        <w:rPr>
          <w:rFonts w:ascii="Calibri" w:eastAsia="Calibri" w:hAnsi="Calibri" w:cs="Calibri"/>
          <w:b/>
          <w:sz w:val="21"/>
        </w:rPr>
        <w:t>5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Dec 2017- 5</w:t>
      </w:r>
      <w:r w:rsidRPr="008A2C8E"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June 2020: </w:t>
      </w:r>
      <w:r w:rsidRPr="000A34D3">
        <w:rPr>
          <w:rFonts w:ascii="Calibri" w:eastAsia="Calibri" w:hAnsi="Calibri" w:cs="Calibri"/>
          <w:b/>
          <w:sz w:val="21"/>
        </w:rPr>
        <w:t>Work</w:t>
      </w:r>
      <w:r w:rsidR="005A1C88" w:rsidRPr="000A34D3">
        <w:rPr>
          <w:rFonts w:ascii="Calibri" w:eastAsia="Calibri" w:hAnsi="Calibri" w:cs="Calibri"/>
          <w:b/>
          <w:sz w:val="21"/>
        </w:rPr>
        <w:t>ed</w:t>
      </w:r>
      <w:r w:rsidRPr="000A34D3">
        <w:rPr>
          <w:rFonts w:ascii="Calibri" w:eastAsia="Calibri" w:hAnsi="Calibri" w:cs="Calibri"/>
          <w:b/>
          <w:sz w:val="21"/>
        </w:rPr>
        <w:t xml:space="preserve"> for NOKIA NETWORKS on payroll of Infinite Computer Solutions as Senior Tech</w:t>
      </w:r>
      <w:r w:rsidR="0057753E" w:rsidRPr="000A34D3">
        <w:rPr>
          <w:rFonts w:ascii="Calibri" w:eastAsia="Calibri" w:hAnsi="Calibri" w:cs="Calibri"/>
          <w:b/>
          <w:sz w:val="21"/>
        </w:rPr>
        <w:t>nical</w:t>
      </w:r>
      <w:r w:rsidRPr="000A34D3">
        <w:rPr>
          <w:rFonts w:ascii="Calibri" w:eastAsia="Calibri" w:hAnsi="Calibri" w:cs="Calibri"/>
          <w:b/>
          <w:sz w:val="21"/>
        </w:rPr>
        <w:t xml:space="preserve"> Lead</w:t>
      </w:r>
    </w:p>
    <w:p w14:paraId="28F34ADD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color w:val="C45911"/>
          <w:sz w:val="21"/>
        </w:rPr>
      </w:pPr>
    </w:p>
    <w:p w14:paraId="188BB5DD" w14:textId="483B64BF" w:rsidR="00E43240" w:rsidRDefault="00D72585" w:rsidP="00E4324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Worked on Manual design , deployment and troubleshooting of Customer network</w:t>
      </w:r>
      <w:r w:rsidR="00E43240">
        <w:rPr>
          <w:rFonts w:ascii="Calibri" w:eastAsia="Calibri" w:hAnsi="Calibri" w:cs="Calibri"/>
          <w:sz w:val="21"/>
        </w:rPr>
        <w:t>.</w:t>
      </w:r>
    </w:p>
    <w:p w14:paraId="3FDEB537" w14:textId="44C012FA" w:rsidR="00E43240" w:rsidRDefault="00A739CE" w:rsidP="00E4324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Worked with different Nokia optical equipment’s like  1678, 1662, PSS2 PSS-8,16,32,24,64.</w:t>
      </w:r>
    </w:p>
    <w:p w14:paraId="24BC46E5" w14:textId="77777777" w:rsidR="00E43240" w:rsidRDefault="00E43240" w:rsidP="00E4324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Netcool, Preside, OMS , NMS for configuration and testing.</w:t>
      </w:r>
    </w:p>
    <w:p w14:paraId="65F872AA" w14:textId="77777777" w:rsidR="00E43240" w:rsidRDefault="00E43240" w:rsidP="00E4324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Testing of services using ANT- 20, Agilent, Spirent, and Ixia testers.</w:t>
      </w:r>
    </w:p>
    <w:p w14:paraId="13CDB164" w14:textId="77777777" w:rsidR="00E43240" w:rsidRDefault="00E43240" w:rsidP="00E4324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Configuring static and dynamic routing protocols like, RIP2, OSPF, and EIGRP.</w:t>
      </w:r>
    </w:p>
    <w:p w14:paraId="551B0AD1" w14:textId="6A8EDA66" w:rsidR="00E43240" w:rsidRDefault="00E43240" w:rsidP="00E4324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Work</w:t>
      </w:r>
      <w:r w:rsidR="00A739CE">
        <w:rPr>
          <w:rFonts w:ascii="Calibri" w:eastAsia="Calibri" w:hAnsi="Calibri" w:cs="Calibri"/>
          <w:sz w:val="21"/>
        </w:rPr>
        <w:t>ed</w:t>
      </w:r>
      <w:r>
        <w:rPr>
          <w:rFonts w:ascii="Calibri" w:eastAsia="Calibri" w:hAnsi="Calibri" w:cs="Calibri"/>
          <w:sz w:val="21"/>
        </w:rPr>
        <w:t xml:space="preserve"> on upgradation of 1350 OMS(NMS) , NFM-P, NFM-T and NEs.</w:t>
      </w:r>
    </w:p>
    <w:p w14:paraId="6C1F2A29" w14:textId="44B29654" w:rsidR="002C5762" w:rsidRDefault="00E43240" w:rsidP="003628C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Provide Technical support for L0/L1 services.</w:t>
      </w:r>
    </w:p>
    <w:p w14:paraId="6C69B0AD" w14:textId="77777777" w:rsidR="003628C6" w:rsidRPr="003628C6" w:rsidRDefault="003628C6" w:rsidP="003628C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</w:p>
    <w:p w14:paraId="3A5C062E" w14:textId="64C95BC1" w:rsidR="00E43240" w:rsidRPr="000A34D3" w:rsidRDefault="00E43240" w:rsidP="00E43240">
      <w:pPr>
        <w:spacing w:after="0" w:line="240" w:lineRule="auto"/>
        <w:rPr>
          <w:rFonts w:ascii="Calibri" w:eastAsia="Calibri" w:hAnsi="Calibri" w:cs="Calibri"/>
          <w:b/>
          <w:sz w:val="21"/>
        </w:rPr>
      </w:pPr>
      <w:r>
        <w:rPr>
          <w:rFonts w:ascii="Calibri" w:eastAsia="Calibri" w:hAnsi="Calibri" w:cs="Calibri"/>
          <w:b/>
          <w:sz w:val="21"/>
        </w:rPr>
        <w:t>28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Oct 2016 – 4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Dec 2017</w:t>
      </w:r>
      <w:r>
        <w:rPr>
          <w:rFonts w:ascii="Calibri" w:eastAsia="Calibri" w:hAnsi="Calibri" w:cs="Calibri"/>
          <w:sz w:val="21"/>
        </w:rPr>
        <w:t xml:space="preserve">: </w:t>
      </w:r>
      <w:r w:rsidRPr="000A34D3">
        <w:rPr>
          <w:rFonts w:ascii="Calibri" w:eastAsia="Calibri" w:hAnsi="Calibri" w:cs="Calibri"/>
          <w:b/>
          <w:sz w:val="21"/>
        </w:rPr>
        <w:t>Tech Mahindra Pvt Ltd (Payroll), Associate Tech Specialist, below are the projects handled.</w:t>
      </w:r>
    </w:p>
    <w:p w14:paraId="1BD1E01F" w14:textId="77777777" w:rsidR="00544A7D" w:rsidRDefault="00544A7D" w:rsidP="00E4324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7765D82B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b/>
          <w:sz w:val="21"/>
        </w:rPr>
      </w:pPr>
      <w:r>
        <w:rPr>
          <w:rFonts w:ascii="Calibri" w:eastAsia="Calibri" w:hAnsi="Calibri" w:cs="Calibri"/>
          <w:b/>
          <w:sz w:val="21"/>
        </w:rPr>
        <w:t>Project 1: With British Telecom as part of Network Integration Team (NIT)</w:t>
      </w:r>
    </w:p>
    <w:p w14:paraId="1922D213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67E1DE78" w14:textId="77777777" w:rsidR="00E43240" w:rsidRDefault="00E43240" w:rsidP="00E4324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Handled a team of 3 people.</w:t>
      </w:r>
    </w:p>
    <w:p w14:paraId="5F208AF1" w14:textId="77777777" w:rsidR="00E43240" w:rsidRDefault="00E43240" w:rsidP="00E4324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1"/>
        </w:rPr>
        <w:lastRenderedPageBreak/>
        <w:t>Perform E2E testing of Ethernet, SDH and WDM Services over Optical and Radio NEs.</w:t>
      </w:r>
    </w:p>
    <w:p w14:paraId="100524FF" w14:textId="77777777" w:rsidR="00E43240" w:rsidRDefault="00E43240" w:rsidP="00E4324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Cienna On Control and 1Centre Element Management system.</w:t>
      </w:r>
    </w:p>
    <w:p w14:paraId="3068F56C" w14:textId="77777777" w:rsidR="00E43240" w:rsidRDefault="00E43240" w:rsidP="00E4324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Huawei U2000 Element Management system.</w:t>
      </w:r>
    </w:p>
    <w:p w14:paraId="459BFF35" w14:textId="77777777" w:rsidR="00E43240" w:rsidRDefault="00E43240" w:rsidP="00E4324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Radio on NEC EMS MS 5000.</w:t>
      </w:r>
    </w:p>
    <w:p w14:paraId="2404BFE6" w14:textId="2BF5AC38" w:rsidR="00E43240" w:rsidRDefault="004D5BCB" w:rsidP="00E4324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Carry out </w:t>
      </w:r>
      <w:r w:rsidR="00E43240">
        <w:rPr>
          <w:rFonts w:ascii="Calibri" w:eastAsia="Calibri" w:hAnsi="Calibri" w:cs="Calibri"/>
          <w:sz w:val="21"/>
        </w:rPr>
        <w:t>all migration tasks scheduled by the field supervisor.</w:t>
      </w:r>
    </w:p>
    <w:p w14:paraId="65429A18" w14:textId="77777777" w:rsidR="00E43240" w:rsidRDefault="00E43240" w:rsidP="00E43240">
      <w:pPr>
        <w:spacing w:after="0" w:line="240" w:lineRule="auto"/>
        <w:ind w:left="360"/>
        <w:rPr>
          <w:rFonts w:ascii="Calibri" w:eastAsia="Calibri" w:hAnsi="Calibri" w:cs="Calibri"/>
          <w:sz w:val="21"/>
        </w:rPr>
      </w:pPr>
    </w:p>
    <w:p w14:paraId="471E65C2" w14:textId="77777777" w:rsidR="00E43240" w:rsidRDefault="00E43240" w:rsidP="00E43240">
      <w:pPr>
        <w:spacing w:after="0" w:line="240" w:lineRule="auto"/>
        <w:ind w:left="360"/>
        <w:rPr>
          <w:rFonts w:ascii="Calibri" w:eastAsia="Calibri" w:hAnsi="Calibri" w:cs="Calibri"/>
          <w:b/>
          <w:sz w:val="21"/>
        </w:rPr>
      </w:pPr>
      <w:r>
        <w:rPr>
          <w:rFonts w:ascii="Calibri" w:eastAsia="Calibri" w:hAnsi="Calibri" w:cs="Calibri"/>
          <w:b/>
          <w:sz w:val="21"/>
        </w:rPr>
        <w:t>Project 2: With Infinera India Pvt Limited as Customer Advisory Engineer.</w:t>
      </w:r>
    </w:p>
    <w:p w14:paraId="2334A9CA" w14:textId="1076DBF6" w:rsidR="00E43240" w:rsidRDefault="00E43240" w:rsidP="00E4324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Handl</w:t>
      </w:r>
      <w:r w:rsidR="000F7688">
        <w:rPr>
          <w:rFonts w:ascii="Calibri" w:eastAsia="Calibri" w:hAnsi="Calibri" w:cs="Calibri"/>
          <w:sz w:val="21"/>
        </w:rPr>
        <w:t>ed</w:t>
      </w:r>
      <w:r>
        <w:rPr>
          <w:rFonts w:ascii="Calibri" w:eastAsia="Calibri" w:hAnsi="Calibri" w:cs="Calibri"/>
          <w:sz w:val="21"/>
        </w:rPr>
        <w:t xml:space="preserve"> Customer Escalations - Tier-4, support TAC with vendor escalations.</w:t>
      </w:r>
    </w:p>
    <w:p w14:paraId="36625CE3" w14:textId="68482CFC" w:rsidR="00E43240" w:rsidRPr="001706EB" w:rsidRDefault="00E43240" w:rsidP="001706EB">
      <w:pPr>
        <w:numPr>
          <w:ilvl w:val="0"/>
          <w:numId w:val="3"/>
        </w:numPr>
        <w:spacing w:after="0" w:line="240" w:lineRule="auto"/>
        <w:ind w:left="714" w:hanging="357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Worked on provisioning, configuration and troubleshooting using TL1commands and data base interface commands (DBI).</w:t>
      </w:r>
      <w:r w:rsidR="001706EB" w:rsidRPr="001706EB">
        <w:rPr>
          <w:rFonts w:ascii="Calibri" w:eastAsia="Calibri" w:hAnsi="Calibri" w:cs="Calibri"/>
          <w:sz w:val="21"/>
        </w:rPr>
        <w:t xml:space="preserve"> </w:t>
      </w:r>
      <w:r w:rsidR="001706EB">
        <w:rPr>
          <w:rFonts w:ascii="Calibri" w:eastAsia="Calibri" w:hAnsi="Calibri" w:cs="Calibri"/>
          <w:sz w:val="21"/>
        </w:rPr>
        <w:t>Write technical notes, field service bulletin etc.</w:t>
      </w:r>
    </w:p>
    <w:p w14:paraId="61E9B0FF" w14:textId="77777777" w:rsidR="000F7688" w:rsidRDefault="000F7688" w:rsidP="000F7688">
      <w:pPr>
        <w:numPr>
          <w:ilvl w:val="0"/>
          <w:numId w:val="3"/>
        </w:numPr>
        <w:spacing w:after="0" w:line="240" w:lineRule="auto"/>
        <w:ind w:left="721" w:hanging="358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DWDM, OTN, OADM, TNM, OLA, OLTE, DXC and associated optical domain equipment required for NLDSP connectivity. </w:t>
      </w:r>
    </w:p>
    <w:p w14:paraId="3AEF30B9" w14:textId="77777777" w:rsidR="00E43240" w:rsidRDefault="00E43240" w:rsidP="00E43240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Infinera DTN, DTN-X, Flex ILS, XTS3300, CX1200 products.</w:t>
      </w:r>
    </w:p>
    <w:p w14:paraId="052CFC75" w14:textId="77777777" w:rsidR="00E43240" w:rsidRDefault="00E43240" w:rsidP="00E43240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Hands-on lab preparations for customer demos or equipment certifications.</w:t>
      </w:r>
    </w:p>
    <w:p w14:paraId="29DDC06A" w14:textId="77777777" w:rsidR="00E43240" w:rsidRDefault="00E43240" w:rsidP="00E43240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Manual testing of 1G, 10G, 40G, 100G SFP, alarms and loopback testing in lab.</w:t>
      </w:r>
    </w:p>
    <w:p w14:paraId="34ADF891" w14:textId="77777777" w:rsidR="00E86494" w:rsidRDefault="00E43240" w:rsidP="00E86494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Hands on experience with Network Planning System (NPS) and Digital Network Administrator (DNA).</w:t>
      </w:r>
    </w:p>
    <w:p w14:paraId="71459758" w14:textId="7BFF5CBD" w:rsidR="00E43240" w:rsidRPr="00E86494" w:rsidRDefault="00E43240" w:rsidP="00E86494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 w:rsidRPr="00E86494">
        <w:rPr>
          <w:rFonts w:ascii="Calibri" w:eastAsia="Calibri" w:hAnsi="Calibri" w:cs="Calibri"/>
          <w:sz w:val="21"/>
          <w:shd w:val="clear" w:color="auto" w:fill="FFFFFF"/>
        </w:rPr>
        <w:t>Fault tracking</w:t>
      </w:r>
      <w:r w:rsidR="009F7BB5" w:rsidRPr="00E86494">
        <w:rPr>
          <w:rFonts w:ascii="Calibri" w:eastAsia="Calibri" w:hAnsi="Calibri" w:cs="Calibri"/>
          <w:sz w:val="21"/>
          <w:shd w:val="clear" w:color="auto" w:fill="FFFFFF"/>
        </w:rPr>
        <w:t xml:space="preserve"> </w:t>
      </w:r>
      <w:r w:rsidR="00E86494">
        <w:rPr>
          <w:rFonts w:ascii="Calibri" w:eastAsia="Calibri" w:hAnsi="Calibri" w:cs="Calibri"/>
          <w:sz w:val="21"/>
          <w:shd w:val="clear" w:color="auto" w:fill="FFFFFF"/>
        </w:rPr>
        <w:t>and r</w:t>
      </w:r>
      <w:r w:rsidRPr="00E86494">
        <w:rPr>
          <w:rFonts w:ascii="Calibri" w:eastAsia="Calibri" w:hAnsi="Calibri" w:cs="Calibri"/>
          <w:sz w:val="21"/>
          <w:shd w:val="clear" w:color="auto" w:fill="FFFFFF"/>
        </w:rPr>
        <w:t>esolving customer</w:t>
      </w:r>
      <w:r w:rsidR="00E86494">
        <w:rPr>
          <w:rFonts w:ascii="Calibri" w:eastAsia="Calibri" w:hAnsi="Calibri" w:cs="Calibri"/>
          <w:sz w:val="21"/>
          <w:shd w:val="clear" w:color="auto" w:fill="FFFFFF"/>
        </w:rPr>
        <w:t xml:space="preserve"> issues.</w:t>
      </w:r>
    </w:p>
    <w:p w14:paraId="4F2EB03B" w14:textId="3480BCD3" w:rsidR="00E43240" w:rsidRPr="00F25A88" w:rsidRDefault="00E43240" w:rsidP="004E1F65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 w:rsidRPr="00F25A88">
        <w:rPr>
          <w:rFonts w:ascii="Calibri" w:eastAsia="Calibri" w:hAnsi="Calibri" w:cs="Calibri"/>
          <w:sz w:val="21"/>
        </w:rPr>
        <w:t xml:space="preserve">Analyze OTDR traces to find the fiber </w:t>
      </w:r>
      <w:r w:rsidR="004C44C7" w:rsidRPr="00F25A88">
        <w:rPr>
          <w:rFonts w:ascii="Calibri" w:eastAsia="Calibri" w:hAnsi="Calibri" w:cs="Calibri"/>
          <w:sz w:val="21"/>
        </w:rPr>
        <w:t>issues.</w:t>
      </w:r>
    </w:p>
    <w:p w14:paraId="20241198" w14:textId="0856D9B4" w:rsidR="00E43240" w:rsidRDefault="00E43240" w:rsidP="00E43240">
      <w:pPr>
        <w:numPr>
          <w:ilvl w:val="0"/>
          <w:numId w:val="3"/>
        </w:numPr>
        <w:tabs>
          <w:tab w:val="left" w:pos="720"/>
        </w:tabs>
        <w:spacing w:after="0" w:line="27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Experience in Terminating, Splicing optical fiber cable, Testing, Jointing different types of fiber optic cables</w:t>
      </w:r>
      <w:r w:rsidR="00627818">
        <w:rPr>
          <w:rFonts w:ascii="Calibri" w:eastAsia="Calibri" w:hAnsi="Calibri" w:cs="Calibri"/>
          <w:sz w:val="21"/>
        </w:rPr>
        <w:t xml:space="preserve"> and installing Cat 3, Cat 5e, Cat 6, Fiber Optic and Coaxial cables.</w:t>
      </w:r>
    </w:p>
    <w:p w14:paraId="78D0143A" w14:textId="77777777" w:rsidR="003D7349" w:rsidRDefault="003D7349" w:rsidP="00E43240">
      <w:pPr>
        <w:spacing w:after="0" w:line="240" w:lineRule="auto"/>
        <w:rPr>
          <w:rFonts w:ascii="Calibri" w:eastAsia="Calibri" w:hAnsi="Calibri" w:cs="Calibri"/>
          <w:b/>
          <w:sz w:val="21"/>
        </w:rPr>
      </w:pPr>
    </w:p>
    <w:p w14:paraId="54484600" w14:textId="457D73CB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t>16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Dec 2008 – 30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Sep 2015</w:t>
      </w:r>
      <w:r>
        <w:rPr>
          <w:rFonts w:ascii="Calibri" w:eastAsia="Calibri" w:hAnsi="Calibri" w:cs="Calibri"/>
          <w:sz w:val="21"/>
        </w:rPr>
        <w:t xml:space="preserve">: </w:t>
      </w:r>
      <w:r w:rsidRPr="000A34D3">
        <w:rPr>
          <w:rFonts w:ascii="Calibri" w:eastAsia="Calibri" w:hAnsi="Calibri" w:cs="Calibri"/>
          <w:b/>
          <w:sz w:val="21"/>
        </w:rPr>
        <w:t>Colt Technology Services, Technical Lead</w:t>
      </w:r>
    </w:p>
    <w:p w14:paraId="73B26150" w14:textId="60DCAAAC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Worked with </w:t>
      </w:r>
      <w:r w:rsidRPr="00BB7044">
        <w:rPr>
          <w:rFonts w:ascii="Calibri" w:eastAsia="Calibri" w:hAnsi="Calibri" w:cs="Calibri"/>
          <w:b/>
          <w:bCs/>
          <w:sz w:val="21"/>
        </w:rPr>
        <w:t>pan European countries</w:t>
      </w:r>
      <w:r>
        <w:rPr>
          <w:rFonts w:ascii="Calibri" w:eastAsia="Calibri" w:hAnsi="Calibri" w:cs="Calibri"/>
          <w:sz w:val="21"/>
        </w:rPr>
        <w:t xml:space="preserve"> with specific installation and design work experience in local parts of UK and India.</w:t>
      </w:r>
    </w:p>
    <w:p w14:paraId="1D4C28CF" w14:textId="180FA994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To </w:t>
      </w:r>
      <w:r>
        <w:rPr>
          <w:rFonts w:ascii="Calibri" w:eastAsia="Calibri" w:hAnsi="Calibri" w:cs="Calibri"/>
          <w:b/>
          <w:sz w:val="21"/>
        </w:rPr>
        <w:t>design optical Fiber Networks using DWDM and OTN technology</w:t>
      </w:r>
      <w:r>
        <w:rPr>
          <w:rFonts w:ascii="Calibri" w:eastAsia="Calibri" w:hAnsi="Calibri" w:cs="Calibri"/>
          <w:sz w:val="21"/>
        </w:rPr>
        <w:t xml:space="preserve"> (</w:t>
      </w:r>
      <w:r>
        <w:rPr>
          <w:rFonts w:ascii="Calibri" w:eastAsia="Calibri" w:hAnsi="Calibri" w:cs="Calibri"/>
          <w:b/>
          <w:sz w:val="21"/>
        </w:rPr>
        <w:t>including SDH</w:t>
      </w:r>
      <w:r>
        <w:rPr>
          <w:rFonts w:ascii="Calibri" w:eastAsia="Calibri" w:hAnsi="Calibri" w:cs="Calibri"/>
          <w:sz w:val="21"/>
        </w:rPr>
        <w:t xml:space="preserve">) </w:t>
      </w:r>
      <w:r w:rsidR="00A95365" w:rsidRPr="00A95365">
        <w:rPr>
          <w:rFonts w:ascii="Calibri" w:eastAsia="Calibri" w:hAnsi="Calibri" w:cs="Calibri"/>
          <w:b/>
          <w:bCs/>
          <w:sz w:val="21"/>
        </w:rPr>
        <w:t>using Infinera DTN, DTN-X products</w:t>
      </w:r>
      <w:r w:rsidR="00A95365"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 </w:t>
      </w:r>
      <w:r w:rsidR="00A95365">
        <w:rPr>
          <w:rFonts w:ascii="Calibri" w:eastAsia="Calibri" w:hAnsi="Calibri" w:cs="Calibri"/>
          <w:sz w:val="21"/>
        </w:rPr>
        <w:t xml:space="preserve">as backbone to </w:t>
      </w:r>
      <w:r>
        <w:rPr>
          <w:rFonts w:ascii="Calibri" w:eastAsia="Calibri" w:hAnsi="Calibri" w:cs="Calibri"/>
          <w:sz w:val="21"/>
        </w:rPr>
        <w:t>connect International cities to cater growing business needs of company and implement customer Solutions within highly optimized Network.</w:t>
      </w:r>
    </w:p>
    <w:p w14:paraId="0DC652A9" w14:textId="36CD866E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b/>
          <w:sz w:val="21"/>
        </w:rPr>
      </w:pPr>
      <w:r>
        <w:rPr>
          <w:rFonts w:ascii="Calibri" w:eastAsia="Calibri" w:hAnsi="Calibri" w:cs="Calibri"/>
          <w:sz w:val="21"/>
        </w:rPr>
        <w:t>Design and</w:t>
      </w:r>
      <w:r>
        <w:rPr>
          <w:rFonts w:ascii="Calibri" w:eastAsia="Calibri" w:hAnsi="Calibri" w:cs="Calibri"/>
          <w:b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 xml:space="preserve">implement network expansion project and customer-based solutions, carry out fiber surveys, check fiber quality,. </w:t>
      </w:r>
      <w:r>
        <w:rPr>
          <w:rFonts w:ascii="Calibri" w:eastAsia="Calibri" w:hAnsi="Calibri" w:cs="Calibri"/>
          <w:b/>
          <w:sz w:val="21"/>
        </w:rPr>
        <w:t>Update the High level and Low-level diagram for LDN and IP network.</w:t>
      </w:r>
    </w:p>
    <w:p w14:paraId="0C5DDF7C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 xml:space="preserve">Worked on IP design planning for pan European network with RIP, OSPF protocols. </w:t>
      </w:r>
    </w:p>
    <w:p w14:paraId="08535378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>Worked on DWDM Network planning and capacity maintenance for pan European Network.</w:t>
      </w:r>
    </w:p>
    <w:p w14:paraId="77D99AC8" w14:textId="77777777" w:rsidR="00E43240" w:rsidRDefault="00E43240" w:rsidP="00F25A88">
      <w:pPr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 xml:space="preserve">Generate action plans to troubleshoot all Transmission (SDH, OTN, DWDM) network and 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>customer faults, site survey for fiber line, issues to resolve, update site layout diagrams.</w:t>
      </w:r>
    </w:p>
    <w:p w14:paraId="02C7C496" w14:textId="78F57B34" w:rsidR="00E43240" w:rsidRPr="005F047D" w:rsidRDefault="00E43240" w:rsidP="00AF2832">
      <w:pPr>
        <w:pStyle w:val="ListParagraph"/>
        <w:numPr>
          <w:ilvl w:val="0"/>
          <w:numId w:val="18"/>
        </w:numPr>
        <w:spacing w:after="0" w:line="240" w:lineRule="auto"/>
        <w:ind w:hanging="360"/>
        <w:contextualSpacing w:val="0"/>
        <w:rPr>
          <w:rFonts w:ascii="Calibri" w:eastAsia="Calibri" w:hAnsi="Calibri" w:cs="Calibri"/>
          <w:sz w:val="21"/>
          <w:shd w:val="clear" w:color="auto" w:fill="FFFFFF"/>
        </w:rPr>
      </w:pPr>
      <w:r w:rsidRPr="005F047D">
        <w:rPr>
          <w:rFonts w:ascii="Calibri" w:eastAsia="Calibri" w:hAnsi="Calibri" w:cs="Calibri"/>
          <w:sz w:val="21"/>
          <w:shd w:val="clear" w:color="auto" w:fill="FFFFFF"/>
        </w:rPr>
        <w:t>Hands on experience with functionality on NMS like Fault Management, Configuration Management, Accounting, Performance Management and Security Management (FCAPS).</w:t>
      </w:r>
    </w:p>
    <w:p w14:paraId="68B46DFB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Check </w:t>
      </w:r>
      <w:r>
        <w:rPr>
          <w:rFonts w:ascii="Calibri" w:eastAsia="Calibri" w:hAnsi="Calibri" w:cs="Calibri"/>
          <w:b/>
          <w:sz w:val="21"/>
        </w:rPr>
        <w:t>OTDR measurements for reflector loss</w:t>
      </w:r>
      <w:r>
        <w:rPr>
          <w:rFonts w:ascii="Calibri" w:eastAsia="Calibri" w:hAnsi="Calibri" w:cs="Calibri"/>
          <w:sz w:val="21"/>
        </w:rPr>
        <w:t>, dispersion, attenuation of signals to run link engineering and simulate the design using dispersion compensation modules and attenuators.</w:t>
      </w:r>
    </w:p>
    <w:p w14:paraId="6CEC309D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t>Planning, design, Implementation</w:t>
      </w:r>
      <w:r>
        <w:rPr>
          <w:rFonts w:ascii="Calibri" w:eastAsia="Calibri" w:hAnsi="Calibri" w:cs="Calibri"/>
          <w:sz w:val="21"/>
        </w:rPr>
        <w:t xml:space="preserve"> of 2fibre and 4 fibers (unidirectional and Bidirectional) </w:t>
      </w:r>
      <w:r>
        <w:rPr>
          <w:rFonts w:ascii="Calibri" w:eastAsia="Calibri" w:hAnsi="Calibri" w:cs="Calibri"/>
          <w:b/>
          <w:sz w:val="21"/>
        </w:rPr>
        <w:t>MSP rings</w:t>
      </w:r>
      <w:r>
        <w:rPr>
          <w:rFonts w:ascii="Calibri" w:eastAsia="Calibri" w:hAnsi="Calibri" w:cs="Calibri"/>
          <w:sz w:val="21"/>
        </w:rPr>
        <w:t xml:space="preserve"> which supports from 2Mbps to 10Gbps signal to deliver Metro and National services.</w:t>
      </w:r>
    </w:p>
    <w:p w14:paraId="3C11EF98" w14:textId="3E4D8CE2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Worked </w:t>
      </w:r>
      <w:r w:rsidR="003F2538">
        <w:rPr>
          <w:rFonts w:ascii="Calibri" w:eastAsia="Calibri" w:hAnsi="Calibri" w:cs="Calibri"/>
          <w:sz w:val="21"/>
        </w:rPr>
        <w:t>with</w:t>
      </w:r>
      <w:r>
        <w:rPr>
          <w:rFonts w:ascii="Calibri" w:eastAsia="Calibri" w:hAnsi="Calibri" w:cs="Calibri"/>
          <w:sz w:val="21"/>
        </w:rPr>
        <w:t xml:space="preserve"> solution architect to design as per customer requirement to help Sales team participate in Bid and to cater new customer orders for standard and nonstandard solutions. </w:t>
      </w:r>
    </w:p>
    <w:p w14:paraId="17217E1A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t>Worked on Ethernet over SDH, E-Tree, ELAN, and Hub</w:t>
      </w:r>
      <w:r>
        <w:rPr>
          <w:rFonts w:ascii="Calibri" w:eastAsia="Calibri" w:hAnsi="Calibri" w:cs="Calibri"/>
          <w:sz w:val="21"/>
        </w:rPr>
        <w:t xml:space="preserve"> and spoke technologies and on L2 protocols like STP, RSTP and EoSDH (GFP, LCAS, and VCAT), Ethernet and tagging standards like 802.1q &amp; 802.1ad.</w:t>
      </w:r>
    </w:p>
    <w:p w14:paraId="7AEF63CA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t>Provide DCN (Digital Communication Network) plan for synchronization</w:t>
      </w:r>
      <w:r>
        <w:rPr>
          <w:rFonts w:ascii="Calibri" w:eastAsia="Calibri" w:hAnsi="Calibri" w:cs="Calibri"/>
          <w:sz w:val="21"/>
        </w:rPr>
        <w:t xml:space="preserve"> and monitoring of DWDM equipment in LDN network. </w:t>
      </w:r>
    </w:p>
    <w:p w14:paraId="4CD42D00" w14:textId="74CD711E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Installation of and configuration of IP </w:t>
      </w:r>
      <w:r>
        <w:rPr>
          <w:rFonts w:ascii="Calibri" w:eastAsia="Calibri" w:hAnsi="Calibri" w:cs="Calibri"/>
          <w:b/>
          <w:sz w:val="21"/>
        </w:rPr>
        <w:t>Cisco switches</w:t>
      </w:r>
      <w:r>
        <w:rPr>
          <w:rFonts w:ascii="Calibri" w:eastAsia="Calibri" w:hAnsi="Calibri" w:cs="Calibri"/>
          <w:sz w:val="21"/>
        </w:rPr>
        <w:t xml:space="preserve"> like 2960, 3560, 3750</w:t>
      </w:r>
      <w:r w:rsidR="007F1F3F">
        <w:rPr>
          <w:rFonts w:ascii="Calibri" w:eastAsia="Calibri" w:hAnsi="Calibri" w:cs="Calibri"/>
          <w:sz w:val="21"/>
        </w:rPr>
        <w:t>, optical</w:t>
      </w:r>
      <w:r w:rsidR="003F2538">
        <w:rPr>
          <w:rFonts w:ascii="Calibri" w:eastAsia="Calibri" w:hAnsi="Calibri" w:cs="Calibri"/>
          <w:sz w:val="21"/>
        </w:rPr>
        <w:t xml:space="preserve"> ONS 15600</w:t>
      </w:r>
      <w:r w:rsidR="007F1F3F">
        <w:rPr>
          <w:rFonts w:ascii="Calibri" w:eastAsia="Calibri" w:hAnsi="Calibri" w:cs="Calibri"/>
          <w:sz w:val="21"/>
        </w:rPr>
        <w:t>.</w:t>
      </w:r>
    </w:p>
    <w:p w14:paraId="61E9B342" w14:textId="77777777" w:rsidR="00E43240" w:rsidRDefault="00E43240" w:rsidP="00E4324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Provide </w:t>
      </w:r>
      <w:r>
        <w:rPr>
          <w:rFonts w:ascii="Calibri" w:eastAsia="Calibri" w:hAnsi="Calibri" w:cs="Calibri"/>
          <w:b/>
          <w:sz w:val="21"/>
        </w:rPr>
        <w:t>rerouting of DWDM, SDH traffic</w:t>
      </w:r>
      <w:r>
        <w:rPr>
          <w:rFonts w:ascii="Calibri" w:eastAsia="Calibri" w:hAnsi="Calibri" w:cs="Calibri"/>
          <w:sz w:val="21"/>
        </w:rPr>
        <w:t xml:space="preserve"> in case of Card failure, Equipment failure, and node isolation and rerouting of DCN traffic.</w:t>
      </w:r>
    </w:p>
    <w:p w14:paraId="5D8EDA3F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4C57899D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lastRenderedPageBreak/>
        <w:t>27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March 2007 – 15</w:t>
      </w:r>
      <w:r>
        <w:rPr>
          <w:rFonts w:ascii="Calibri" w:eastAsia="Calibri" w:hAnsi="Calibri" w:cs="Calibri"/>
          <w:b/>
          <w:sz w:val="21"/>
          <w:vertAlign w:val="superscript"/>
        </w:rPr>
        <w:t>th</w:t>
      </w:r>
      <w:r>
        <w:rPr>
          <w:rFonts w:ascii="Calibri" w:eastAsia="Calibri" w:hAnsi="Calibri" w:cs="Calibri"/>
          <w:b/>
          <w:sz w:val="21"/>
        </w:rPr>
        <w:t xml:space="preserve"> Dec 2008</w:t>
      </w:r>
      <w:r>
        <w:rPr>
          <w:rFonts w:ascii="Calibri" w:eastAsia="Calibri" w:hAnsi="Calibri" w:cs="Calibri"/>
          <w:sz w:val="21"/>
        </w:rPr>
        <w:t xml:space="preserve">: </w:t>
      </w:r>
      <w:r w:rsidRPr="000A34D3">
        <w:rPr>
          <w:rFonts w:ascii="Calibri" w:eastAsia="Calibri" w:hAnsi="Calibri" w:cs="Calibri"/>
          <w:b/>
          <w:sz w:val="21"/>
        </w:rPr>
        <w:t>Reliance Communications,</w:t>
      </w:r>
      <w:r>
        <w:rPr>
          <w:rFonts w:ascii="Calibri" w:eastAsia="Calibri" w:hAnsi="Calibri" w:cs="Calibri"/>
          <w:b/>
          <w:sz w:val="21"/>
        </w:rPr>
        <w:t xml:space="preserve"> </w:t>
      </w:r>
      <w:r w:rsidRPr="000A34D3">
        <w:rPr>
          <w:rFonts w:ascii="Calibri" w:eastAsia="Calibri" w:hAnsi="Calibri" w:cs="Calibri"/>
          <w:b/>
          <w:sz w:val="21"/>
        </w:rPr>
        <w:t>Assistant Manager (</w:t>
      </w:r>
      <w:r>
        <w:rPr>
          <w:rFonts w:ascii="Calibri" w:eastAsia="Calibri" w:hAnsi="Calibri" w:cs="Calibri"/>
          <w:sz w:val="21"/>
        </w:rPr>
        <w:t>27</w:t>
      </w:r>
      <w:r>
        <w:rPr>
          <w:rFonts w:ascii="Calibri" w:eastAsia="Calibri" w:hAnsi="Calibri" w:cs="Calibri"/>
          <w:sz w:val="21"/>
          <w:vertAlign w:val="superscript"/>
        </w:rPr>
        <w:t>th</w:t>
      </w:r>
      <w:r>
        <w:rPr>
          <w:rFonts w:ascii="Calibri" w:eastAsia="Calibri" w:hAnsi="Calibri" w:cs="Calibri"/>
          <w:sz w:val="21"/>
        </w:rPr>
        <w:t xml:space="preserve"> March 2007 - 10</w:t>
      </w:r>
      <w:r>
        <w:rPr>
          <w:rFonts w:ascii="Calibri" w:eastAsia="Calibri" w:hAnsi="Calibri" w:cs="Calibri"/>
          <w:sz w:val="21"/>
          <w:vertAlign w:val="superscript"/>
        </w:rPr>
        <w:t>th</w:t>
      </w:r>
      <w:r>
        <w:rPr>
          <w:rFonts w:ascii="Calibri" w:eastAsia="Calibri" w:hAnsi="Calibri" w:cs="Calibri"/>
          <w:sz w:val="21"/>
        </w:rPr>
        <w:t xml:space="preserve"> May 2008 on payroll of Integrity IT Solutions)</w:t>
      </w:r>
    </w:p>
    <w:p w14:paraId="554726FF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25AFF21C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t>Troubleshoot/Root Cause Analysis for STM 1-4-16-64, E1, E3</w:t>
      </w:r>
      <w:r>
        <w:rPr>
          <w:rFonts w:ascii="Calibri" w:eastAsia="Calibri" w:hAnsi="Calibri" w:cs="Calibri"/>
          <w:sz w:val="21"/>
        </w:rPr>
        <w:t>, and DS3 traffic related faults of Reliance's 40G NLD/ILD DWDM Network which works on Ciena/Nortel Platform.</w:t>
      </w:r>
    </w:p>
    <w:p w14:paraId="69E7DE1B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Support for fiber laying, </w:t>
      </w:r>
      <w:r>
        <w:rPr>
          <w:rFonts w:ascii="Calibri" w:eastAsia="Calibri" w:hAnsi="Calibri" w:cs="Calibri"/>
          <w:b/>
          <w:sz w:val="21"/>
        </w:rPr>
        <w:t>cleaning</w:t>
      </w:r>
      <w:r>
        <w:rPr>
          <w:rFonts w:ascii="Calibri" w:eastAsia="Calibri" w:hAnsi="Calibri" w:cs="Calibri"/>
          <w:sz w:val="21"/>
        </w:rPr>
        <w:t xml:space="preserve"> of patch chords, fiber splicing and trenching of ducts.</w:t>
      </w:r>
    </w:p>
    <w:p w14:paraId="7F40AC03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Plan &amp; execute SDH signals </w:t>
      </w:r>
      <w:r>
        <w:rPr>
          <w:rFonts w:ascii="Calibri" w:eastAsia="Calibri" w:hAnsi="Calibri" w:cs="Calibri"/>
          <w:b/>
          <w:sz w:val="21"/>
        </w:rPr>
        <w:t>DS3, T3, STM1, STM-4, STM-16</w:t>
      </w:r>
      <w:r>
        <w:rPr>
          <w:rFonts w:ascii="Calibri" w:eastAsia="Calibri" w:hAnsi="Calibri" w:cs="Calibri"/>
          <w:sz w:val="21"/>
        </w:rPr>
        <w:t xml:space="preserve">, 2Mbps, 10Mbps &amp; 100Mbps </w:t>
      </w:r>
      <w:r>
        <w:rPr>
          <w:rFonts w:ascii="Calibri" w:eastAsia="Calibri" w:hAnsi="Calibri" w:cs="Calibri"/>
          <w:b/>
          <w:sz w:val="21"/>
        </w:rPr>
        <w:t>leased line connectivity</w:t>
      </w:r>
      <w:r>
        <w:rPr>
          <w:rFonts w:ascii="Calibri" w:eastAsia="Calibri" w:hAnsi="Calibri" w:cs="Calibri"/>
          <w:sz w:val="21"/>
        </w:rPr>
        <w:t xml:space="preserve"> to corporate customers.</w:t>
      </w:r>
      <w:r>
        <w:rPr>
          <w:rFonts w:ascii="Calibri" w:eastAsia="Calibri" w:hAnsi="Calibri" w:cs="Calibri"/>
          <w:b/>
          <w:sz w:val="21"/>
        </w:rPr>
        <w:t xml:space="preserve"> Perform test &amp; bit error rate tests</w:t>
      </w:r>
      <w:r>
        <w:rPr>
          <w:rFonts w:ascii="Calibri" w:eastAsia="Calibri" w:hAnsi="Calibri" w:cs="Calibri"/>
          <w:sz w:val="21"/>
        </w:rPr>
        <w:t xml:space="preserve"> for various test cases.</w:t>
      </w:r>
    </w:p>
    <w:p w14:paraId="6C487120" w14:textId="28B95609" w:rsidR="00E43240" w:rsidRPr="007F1F3F" w:rsidRDefault="00E43240" w:rsidP="000437E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1"/>
        </w:rPr>
      </w:pPr>
      <w:r w:rsidRPr="007F1F3F">
        <w:rPr>
          <w:rFonts w:ascii="Calibri" w:eastAsia="Calibri" w:hAnsi="Calibri" w:cs="Calibri"/>
          <w:sz w:val="21"/>
        </w:rPr>
        <w:t xml:space="preserve">Prepare traffic route diagrams for Transport customer connectivity’s </w:t>
      </w:r>
      <w:r w:rsidRPr="007F1F3F">
        <w:rPr>
          <w:rFonts w:ascii="Calibri" w:eastAsia="Calibri" w:hAnsi="Calibri" w:cs="Calibri"/>
          <w:b/>
          <w:sz w:val="21"/>
        </w:rPr>
        <w:t xml:space="preserve">with END to END </w:t>
      </w:r>
      <w:r w:rsidR="000077CE" w:rsidRPr="007F1F3F">
        <w:rPr>
          <w:rFonts w:ascii="Calibri" w:eastAsia="Calibri" w:hAnsi="Calibri" w:cs="Calibri"/>
          <w:b/>
          <w:sz w:val="21"/>
        </w:rPr>
        <w:t>redundancy</w:t>
      </w:r>
      <w:r w:rsidR="000077CE" w:rsidRPr="007F1F3F">
        <w:rPr>
          <w:rFonts w:ascii="Calibri" w:eastAsia="Calibri" w:hAnsi="Calibri" w:cs="Calibri"/>
          <w:sz w:val="21"/>
        </w:rPr>
        <w:t>. Network</w:t>
      </w:r>
      <w:r w:rsidRPr="007F1F3F">
        <w:rPr>
          <w:rFonts w:ascii="Calibri" w:eastAsia="Calibri" w:hAnsi="Calibri" w:cs="Calibri"/>
          <w:sz w:val="21"/>
        </w:rPr>
        <w:t xml:space="preserve"> </w:t>
      </w:r>
      <w:r w:rsidRPr="007F1F3F">
        <w:rPr>
          <w:rFonts w:ascii="Calibri" w:eastAsia="Calibri" w:hAnsi="Calibri" w:cs="Calibri"/>
          <w:b/>
          <w:sz w:val="21"/>
        </w:rPr>
        <w:t>Optimization and Bandwidth management</w:t>
      </w:r>
      <w:r w:rsidRPr="007F1F3F">
        <w:rPr>
          <w:rFonts w:ascii="Calibri" w:eastAsia="Calibri" w:hAnsi="Calibri" w:cs="Calibri"/>
          <w:sz w:val="21"/>
        </w:rPr>
        <w:t xml:space="preserve"> of Existing network.</w:t>
      </w:r>
    </w:p>
    <w:p w14:paraId="3228BD41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b/>
          <w:sz w:val="21"/>
        </w:rPr>
        <w:t>Technical documentation</w:t>
      </w:r>
      <w:r>
        <w:rPr>
          <w:rFonts w:ascii="Calibri" w:eastAsia="Calibri" w:hAnsi="Calibri" w:cs="Calibri"/>
          <w:sz w:val="21"/>
        </w:rPr>
        <w:t xml:space="preserve"> for networks, equipment’s, diagrams and design documents.</w:t>
      </w:r>
    </w:p>
    <w:p w14:paraId="44F1F76F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 xml:space="preserve">Network 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>Upgrade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from 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>STM-1 ring to STM-4 ring and STM4 to STM-16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Ring during the maintenance window insuring minimum outage.</w:t>
      </w:r>
    </w:p>
    <w:p w14:paraId="11AE3704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b/>
          <w:sz w:val="21"/>
          <w:shd w:val="clear" w:color="auto" w:fill="FFFFFF"/>
        </w:rPr>
        <w:t>Plan Events (PE) to shift traffic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on optical/electrical channel, ring shift and split activity.</w:t>
      </w:r>
    </w:p>
    <w:p w14:paraId="63815830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 xml:space="preserve">Maintenance of 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>Marconi NMS (MV38)-Links Creation</w:t>
      </w:r>
      <w:r>
        <w:rPr>
          <w:rFonts w:ascii="Calibri" w:eastAsia="Calibri" w:hAnsi="Calibri" w:cs="Calibri"/>
          <w:sz w:val="21"/>
          <w:shd w:val="clear" w:color="auto" w:fill="FFFFFF"/>
        </w:rPr>
        <w:t>/Deletion, Realignment.</w:t>
      </w:r>
    </w:p>
    <w:p w14:paraId="74210B11" w14:textId="5D6AE56F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 xml:space="preserve">Terminations, testing and </w:t>
      </w:r>
      <w:r w:rsidR="00E86494">
        <w:rPr>
          <w:rFonts w:ascii="Calibri" w:eastAsia="Calibri" w:hAnsi="Calibri" w:cs="Calibri"/>
          <w:sz w:val="21"/>
          <w:shd w:val="clear" w:color="auto" w:fill="FFFFFF"/>
        </w:rPr>
        <w:t>labelling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of all cross connects in the </w:t>
      </w:r>
      <w:r w:rsidR="00E86494">
        <w:rPr>
          <w:rFonts w:ascii="Calibri" w:eastAsia="Calibri" w:hAnsi="Calibri" w:cs="Calibri"/>
          <w:sz w:val="21"/>
          <w:shd w:val="clear" w:color="auto" w:fill="FFFFFF"/>
        </w:rPr>
        <w:t>datacentre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(COAX, Cat5, Cat6 and Fiber cabling).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 xml:space="preserve"> GIS loading of equipment’s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using 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>Clarity tool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so that it is visible in NOC.</w:t>
      </w:r>
    </w:p>
    <w:p w14:paraId="32B27F04" w14:textId="77777777" w:rsidR="00E43240" w:rsidRDefault="00E43240" w:rsidP="00E4324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sz w:val="21"/>
          <w:shd w:val="clear" w:color="auto" w:fill="FFFFFF"/>
        </w:rPr>
        <w:t xml:space="preserve">Coordinate with </w:t>
      </w:r>
      <w:r>
        <w:rPr>
          <w:rFonts w:ascii="Calibri" w:eastAsia="Calibri" w:hAnsi="Calibri" w:cs="Calibri"/>
          <w:b/>
          <w:sz w:val="21"/>
          <w:shd w:val="clear" w:color="auto" w:fill="FFFFFF"/>
        </w:rPr>
        <w:t>Field &amp; TAC, NMC to clear Escalated issues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on various transport equipment’s.</w:t>
      </w:r>
    </w:p>
    <w:p w14:paraId="04BF8F67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  <w:shd w:val="clear" w:color="auto" w:fill="FFFFFF"/>
        </w:rPr>
      </w:pPr>
    </w:p>
    <w:p w14:paraId="79DDDED1" w14:textId="7CABCC7D" w:rsidR="00E43240" w:rsidRDefault="00E43240" w:rsidP="003D7349">
      <w:pPr>
        <w:spacing w:after="0" w:line="240" w:lineRule="auto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b/>
          <w:sz w:val="21"/>
          <w:u w:val="single"/>
          <w:shd w:val="clear" w:color="auto" w:fill="FFFFFF"/>
        </w:rPr>
        <w:t xml:space="preserve">EUIPMENTS LIST: </w:t>
      </w:r>
      <w:r>
        <w:rPr>
          <w:rFonts w:ascii="Calibri" w:eastAsia="Calibri" w:hAnsi="Calibri" w:cs="Calibri"/>
          <w:sz w:val="21"/>
          <w:shd w:val="clear" w:color="auto" w:fill="FFFFFF"/>
        </w:rPr>
        <w:t>Infinera</w:t>
      </w:r>
      <w:r w:rsidR="003D7349">
        <w:rPr>
          <w:rFonts w:ascii="Calibri" w:eastAsia="Calibri" w:hAnsi="Calibri" w:cs="Calibri"/>
          <w:sz w:val="21"/>
          <w:shd w:val="clear" w:color="auto" w:fill="FFFFFF"/>
        </w:rPr>
        <w:t xml:space="preserve"> DTN , DTN-X , Flex ILS Modules, 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Cienna (Nortel), OME6500, TN-1C/X, TN-4XE, TN-16XE, ADMU,ADMC, AMU, AMS, Overture, Accedian, Marconi series OMS-1684, OMS-1664, FIBCOM, DACCS (Tellabs), Cisco ONS 15600, ONS 15454</w:t>
      </w:r>
      <w:r w:rsidR="003F3CD3">
        <w:rPr>
          <w:rFonts w:ascii="Calibri" w:eastAsia="Calibri" w:hAnsi="Calibri" w:cs="Calibri"/>
          <w:sz w:val="21"/>
          <w:shd w:val="clear" w:color="auto" w:fill="FFFFFF"/>
        </w:rPr>
        <w:t>, Ciena OME 6500</w:t>
      </w:r>
      <w:r w:rsidR="003847A4">
        <w:rPr>
          <w:rFonts w:ascii="Calibri" w:eastAsia="Calibri" w:hAnsi="Calibri" w:cs="Calibri"/>
          <w:sz w:val="21"/>
          <w:shd w:val="clear" w:color="auto" w:fill="FFFFFF"/>
        </w:rPr>
        <w:t>, Nokia PSS 8, 16 , 32. OMS 1350</w:t>
      </w:r>
    </w:p>
    <w:p w14:paraId="313A2FD8" w14:textId="77777777" w:rsidR="003D7349" w:rsidRDefault="003D7349" w:rsidP="003D7349">
      <w:pPr>
        <w:spacing w:after="0" w:line="240" w:lineRule="auto"/>
        <w:rPr>
          <w:rFonts w:ascii="Calibri" w:eastAsia="Calibri" w:hAnsi="Calibri" w:cs="Calibri"/>
          <w:sz w:val="21"/>
          <w:shd w:val="clear" w:color="auto" w:fill="FFFFFF"/>
        </w:rPr>
      </w:pPr>
    </w:p>
    <w:p w14:paraId="4FB9F069" w14:textId="5B71DE58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  <w:shd w:val="clear" w:color="auto" w:fill="FFFFFF"/>
        </w:rPr>
      </w:pPr>
      <w:r>
        <w:rPr>
          <w:rFonts w:ascii="Calibri" w:eastAsia="Calibri" w:hAnsi="Calibri" w:cs="Calibri"/>
          <w:b/>
          <w:sz w:val="21"/>
          <w:u w:val="single"/>
          <w:shd w:val="clear" w:color="auto" w:fill="FFFFFF"/>
        </w:rPr>
        <w:t>CERTIFICATION:</w:t>
      </w:r>
      <w:r>
        <w:rPr>
          <w:rFonts w:ascii="Calibri" w:eastAsia="Calibri" w:hAnsi="Calibri" w:cs="Calibri"/>
          <w:sz w:val="21"/>
          <w:shd w:val="clear" w:color="auto" w:fill="FFFFFF"/>
        </w:rPr>
        <w:t xml:space="preserve"> ITIL Foundation</w:t>
      </w:r>
      <w:r w:rsidR="003D7349">
        <w:rPr>
          <w:rFonts w:ascii="Calibri" w:eastAsia="Calibri" w:hAnsi="Calibri" w:cs="Calibri"/>
          <w:sz w:val="21"/>
          <w:shd w:val="clear" w:color="auto" w:fill="FFFFFF"/>
        </w:rPr>
        <w:t>, CCNA</w:t>
      </w:r>
    </w:p>
    <w:p w14:paraId="3A6BB49B" w14:textId="77777777" w:rsidR="003D7349" w:rsidRDefault="003D7349" w:rsidP="00E43240">
      <w:pPr>
        <w:spacing w:after="0" w:line="240" w:lineRule="auto"/>
        <w:rPr>
          <w:rFonts w:ascii="Calibri" w:eastAsia="Calibri" w:hAnsi="Calibri" w:cs="Calibri"/>
          <w:sz w:val="21"/>
          <w:shd w:val="clear" w:color="auto" w:fill="FFFFFF"/>
        </w:rPr>
      </w:pPr>
    </w:p>
    <w:p w14:paraId="2B48C8FB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b/>
          <w:sz w:val="21"/>
          <w:u w:val="single"/>
        </w:rPr>
      </w:pPr>
      <w:r>
        <w:rPr>
          <w:rFonts w:ascii="Calibri" w:eastAsia="Calibri" w:hAnsi="Calibri" w:cs="Calibri"/>
          <w:b/>
          <w:sz w:val="21"/>
          <w:u w:val="single"/>
        </w:rPr>
        <w:t>SKILLS</w:t>
      </w:r>
    </w:p>
    <w:p w14:paraId="2253210C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Computing Skills            Microsoft Excel, Visio, Word, PowerPoint, Access, Clarity tool, Xng, OHS, Oracle</w:t>
      </w:r>
    </w:p>
    <w:p w14:paraId="6A27975C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                                         Siebel, order management (OSM), ITSM, PUTTY, XML, LINUX, VMware.</w:t>
      </w:r>
    </w:p>
    <w:p w14:paraId="0BE681A3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Operating Systems        Windows 7, 10.</w:t>
      </w:r>
    </w:p>
    <w:p w14:paraId="2507FC32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Languages                       English – Fluent, German – Learning, Hindi – First Language</w:t>
      </w:r>
    </w:p>
    <w:p w14:paraId="3E62C38F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Other skills                      Driving License, DWDM Training</w:t>
      </w:r>
    </w:p>
    <w:p w14:paraId="6DF52408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Knowledge                      CCNA, ATM, DSLAM, VPN, RIP, OSPF, BGP, LAN, WAN, TCP/IP, Ethernet and MSP</w:t>
      </w:r>
    </w:p>
    <w:p w14:paraId="70743400" w14:textId="6DF0CFFE" w:rsidR="00E43240" w:rsidRDefault="00E43240" w:rsidP="00102E23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                                          DWDM, SDH, ROADM, OTN, DSL, VDSL, ADSL</w:t>
      </w:r>
      <w:r w:rsidR="00F37A78">
        <w:rPr>
          <w:rFonts w:ascii="Calibri" w:eastAsia="Calibri" w:hAnsi="Calibri" w:cs="Calibri"/>
          <w:sz w:val="21"/>
        </w:rPr>
        <w:t xml:space="preserve">.GSM </w:t>
      </w:r>
      <w:r>
        <w:rPr>
          <w:rFonts w:ascii="Calibri" w:eastAsia="Calibri" w:hAnsi="Calibri" w:cs="Calibri"/>
          <w:sz w:val="21"/>
        </w:rPr>
        <w:t>2G, 3G and 4G</w:t>
      </w:r>
      <w:r w:rsidR="00F37A78">
        <w:rPr>
          <w:rFonts w:ascii="Calibri" w:eastAsia="Calibri" w:hAnsi="Calibri" w:cs="Calibri"/>
          <w:sz w:val="21"/>
        </w:rPr>
        <w:t xml:space="preserve"> architecture.</w:t>
      </w:r>
    </w:p>
    <w:p w14:paraId="16AD9A99" w14:textId="77777777" w:rsidR="00F421FA" w:rsidRDefault="00F421FA" w:rsidP="00102E23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</w:p>
    <w:p w14:paraId="34FBCFD3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b/>
          <w:sz w:val="21"/>
          <w:u w:val="single"/>
        </w:rPr>
      </w:pPr>
      <w:r>
        <w:rPr>
          <w:rFonts w:ascii="Calibri" w:eastAsia="Calibri" w:hAnsi="Calibri" w:cs="Calibri"/>
          <w:b/>
          <w:sz w:val="21"/>
          <w:u w:val="single"/>
        </w:rPr>
        <w:t>INTERESTS AND ACHIEVENMENTS</w:t>
      </w:r>
    </w:p>
    <w:p w14:paraId="3B6093D1" w14:textId="77777777" w:rsidR="00E43240" w:rsidRDefault="00E43240" w:rsidP="00E43240">
      <w:pPr>
        <w:spacing w:after="0" w:line="240" w:lineRule="auto"/>
        <w:ind w:left="105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Professional                 Have won Smarter Working Award, Gold, Silver, Bronze shine awards </w:t>
      </w:r>
    </w:p>
    <w:p w14:paraId="03137B51" w14:textId="77777777" w:rsidR="00E43240" w:rsidRDefault="00E43240" w:rsidP="00E43240">
      <w:pPr>
        <w:spacing w:after="0" w:line="240" w:lineRule="auto"/>
        <w:ind w:left="144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           Won 1st place for completing feasibility checks for entire Karnataka sites in </w:t>
      </w:r>
    </w:p>
    <w:p w14:paraId="1D6E835B" w14:textId="77777777" w:rsidR="00E43240" w:rsidRDefault="00E43240" w:rsidP="00E43240">
      <w:pPr>
        <w:spacing w:after="0" w:line="240" w:lineRule="auto"/>
        <w:ind w:left="1440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           Reliance Communications.</w:t>
      </w:r>
    </w:p>
    <w:p w14:paraId="33B204FE" w14:textId="77777777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 Sports                            Played Chess in tournaments, was </w:t>
      </w:r>
      <w:r w:rsidR="00CF06DC">
        <w:rPr>
          <w:rFonts w:ascii="Calibri" w:eastAsia="Calibri" w:hAnsi="Calibri" w:cs="Calibri"/>
          <w:sz w:val="21"/>
        </w:rPr>
        <w:t>goalkeeper</w:t>
      </w:r>
      <w:r>
        <w:rPr>
          <w:rFonts w:ascii="Calibri" w:eastAsia="Calibri" w:hAnsi="Calibri" w:cs="Calibri"/>
          <w:sz w:val="21"/>
        </w:rPr>
        <w:t xml:space="preserve"> in School football team.</w:t>
      </w:r>
    </w:p>
    <w:p w14:paraId="4F7640F7" w14:textId="18929E1F" w:rsidR="00E43240" w:rsidRDefault="00E43240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 Volunteering                Had volunteered for plantation of crops in Colt Technology.</w:t>
      </w:r>
    </w:p>
    <w:p w14:paraId="4BC8CE66" w14:textId="71A2EF4D" w:rsidR="009350F5" w:rsidRDefault="009350F5" w:rsidP="00E43240">
      <w:pPr>
        <w:spacing w:after="0" w:line="240" w:lineRule="auto"/>
        <w:rPr>
          <w:rFonts w:ascii="Calibri" w:eastAsia="Calibri" w:hAnsi="Calibri" w:cs="Calibri"/>
          <w:sz w:val="21"/>
        </w:rPr>
      </w:pPr>
    </w:p>
    <w:p w14:paraId="12C34B6C" w14:textId="44852A28" w:rsidR="009350F5" w:rsidRPr="009350F5" w:rsidRDefault="009350F5" w:rsidP="00E43240">
      <w:pPr>
        <w:spacing w:after="0" w:line="240" w:lineRule="auto"/>
        <w:rPr>
          <w:rFonts w:ascii="Calibri" w:eastAsia="Calibri" w:hAnsi="Calibri" w:cs="Calibri"/>
          <w:b/>
          <w:sz w:val="21"/>
          <w:u w:val="single"/>
        </w:rPr>
      </w:pPr>
      <w:r w:rsidRPr="009350F5">
        <w:rPr>
          <w:rFonts w:ascii="Calibri" w:eastAsia="Calibri" w:hAnsi="Calibri" w:cs="Calibri"/>
          <w:b/>
          <w:sz w:val="21"/>
          <w:u w:val="single"/>
        </w:rPr>
        <w:t>Personal Details</w:t>
      </w:r>
    </w:p>
    <w:p w14:paraId="49732275" w14:textId="5D637408" w:rsidR="009350F5" w:rsidRDefault="009350F5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 xml:space="preserve"> Name : Naveen BK</w:t>
      </w:r>
    </w:p>
    <w:p w14:paraId="06A72285" w14:textId="7B32F23F" w:rsidR="00E43240" w:rsidRDefault="009350F5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Father Name: Krishnegowda</w:t>
      </w:r>
      <w:r w:rsidR="00E43240">
        <w:rPr>
          <w:rFonts w:ascii="Calibri" w:eastAsia="Calibri" w:hAnsi="Calibri" w:cs="Calibri"/>
          <w:sz w:val="21"/>
        </w:rPr>
        <w:t xml:space="preserve">  </w:t>
      </w:r>
    </w:p>
    <w:p w14:paraId="6C844A61" w14:textId="7EBEECBF" w:rsidR="009350F5" w:rsidRDefault="009350F5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Mother : Lt Lakshmi</w:t>
      </w:r>
    </w:p>
    <w:p w14:paraId="7D8D4AF4" w14:textId="02A21691" w:rsidR="009350F5" w:rsidRDefault="009350F5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DOB : 09</w:t>
      </w:r>
      <w:r w:rsidRPr="009350F5">
        <w:rPr>
          <w:rFonts w:ascii="Calibri" w:eastAsia="Calibri" w:hAnsi="Calibri" w:cs="Calibri"/>
          <w:sz w:val="21"/>
          <w:vertAlign w:val="superscript"/>
        </w:rPr>
        <w:t>th</w:t>
      </w:r>
      <w:r>
        <w:rPr>
          <w:rFonts w:ascii="Calibri" w:eastAsia="Calibri" w:hAnsi="Calibri" w:cs="Calibri"/>
          <w:sz w:val="21"/>
        </w:rPr>
        <w:t xml:space="preserve"> July 1984</w:t>
      </w:r>
    </w:p>
    <w:p w14:paraId="54E3F32D" w14:textId="730E29B4" w:rsidR="00E43240" w:rsidRDefault="009350F5" w:rsidP="00E43240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Mother Tongue : Kannada</w:t>
      </w:r>
      <w:r w:rsidR="00060A7D">
        <w:rPr>
          <w:rFonts w:ascii="Calibri" w:eastAsia="Calibri" w:hAnsi="Calibri" w:cs="Calibri"/>
          <w:sz w:val="21"/>
        </w:rPr>
        <w:t xml:space="preserve">                                                                              </w:t>
      </w:r>
    </w:p>
    <w:p w14:paraId="169EF521" w14:textId="0FCCC331" w:rsidR="00060A7D" w:rsidRDefault="00060A7D" w:rsidP="00060A7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</w:t>
      </w:r>
      <w:r w:rsidR="00E43240">
        <w:rPr>
          <w:rFonts w:ascii="Calibri" w:eastAsia="Calibri" w:hAnsi="Calibri" w:cs="Calibri"/>
        </w:rPr>
        <w:t xml:space="preserve">Date: </w:t>
      </w:r>
    </w:p>
    <w:p w14:paraId="178D8CD6" w14:textId="77C74B7C" w:rsidR="00B12CD6" w:rsidRDefault="00060A7D" w:rsidP="00627818">
      <w:pPr>
        <w:spacing w:after="0" w:line="240" w:lineRule="auto"/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</w:t>
      </w:r>
      <w:r w:rsidR="00E43240">
        <w:rPr>
          <w:rFonts w:ascii="Calibri" w:eastAsia="Calibri" w:hAnsi="Calibri" w:cs="Calibri"/>
        </w:rPr>
        <w:t xml:space="preserve">Place: </w:t>
      </w:r>
    </w:p>
    <w:sectPr w:rsidR="00B12CD6" w:rsidSect="00A777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4F9B3" w14:textId="77777777" w:rsidR="00E321BC" w:rsidRDefault="00E321BC" w:rsidP="007608BF">
      <w:pPr>
        <w:spacing w:after="0" w:line="240" w:lineRule="auto"/>
      </w:pPr>
      <w:r>
        <w:separator/>
      </w:r>
    </w:p>
  </w:endnote>
  <w:endnote w:type="continuationSeparator" w:id="0">
    <w:p w14:paraId="5270B4F2" w14:textId="77777777" w:rsidR="00E321BC" w:rsidRDefault="00E321BC" w:rsidP="00760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BE9B" w14:textId="77777777" w:rsidR="00E321BC" w:rsidRDefault="00E321BC" w:rsidP="007608BF">
      <w:pPr>
        <w:spacing w:after="0" w:line="240" w:lineRule="auto"/>
      </w:pPr>
      <w:r>
        <w:separator/>
      </w:r>
    </w:p>
  </w:footnote>
  <w:footnote w:type="continuationSeparator" w:id="0">
    <w:p w14:paraId="214EEE3D" w14:textId="77777777" w:rsidR="00E321BC" w:rsidRDefault="00E321BC" w:rsidP="00760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B36"/>
    <w:multiLevelType w:val="hybridMultilevel"/>
    <w:tmpl w:val="71CA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B3310"/>
    <w:multiLevelType w:val="multilevel"/>
    <w:tmpl w:val="4CCEFC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BF4461"/>
    <w:multiLevelType w:val="hybridMultilevel"/>
    <w:tmpl w:val="1BA6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B4F6B"/>
    <w:multiLevelType w:val="multilevel"/>
    <w:tmpl w:val="0E3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722B"/>
    <w:multiLevelType w:val="multilevel"/>
    <w:tmpl w:val="5B9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F7EF6"/>
    <w:multiLevelType w:val="multilevel"/>
    <w:tmpl w:val="E84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008E"/>
    <w:multiLevelType w:val="multilevel"/>
    <w:tmpl w:val="E850D68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00F67B9"/>
    <w:multiLevelType w:val="multilevel"/>
    <w:tmpl w:val="002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736C6"/>
    <w:multiLevelType w:val="hybridMultilevel"/>
    <w:tmpl w:val="FD56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839F5"/>
    <w:multiLevelType w:val="hybridMultilevel"/>
    <w:tmpl w:val="73C6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14202"/>
    <w:multiLevelType w:val="multilevel"/>
    <w:tmpl w:val="10560CE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DCE16A0"/>
    <w:multiLevelType w:val="hybridMultilevel"/>
    <w:tmpl w:val="42204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E2322"/>
    <w:multiLevelType w:val="hybridMultilevel"/>
    <w:tmpl w:val="91CE295C"/>
    <w:lvl w:ilvl="0" w:tplc="DF320B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3D475B"/>
    <w:multiLevelType w:val="hybridMultilevel"/>
    <w:tmpl w:val="7D7E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206FB"/>
    <w:multiLevelType w:val="multilevel"/>
    <w:tmpl w:val="1B1AFD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C5317BD"/>
    <w:multiLevelType w:val="hybridMultilevel"/>
    <w:tmpl w:val="B55AD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8825F5"/>
    <w:multiLevelType w:val="multilevel"/>
    <w:tmpl w:val="DBAE2E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8C750A"/>
    <w:multiLevelType w:val="multilevel"/>
    <w:tmpl w:val="C6D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91EA5"/>
    <w:multiLevelType w:val="multilevel"/>
    <w:tmpl w:val="BEE031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95042E7"/>
    <w:multiLevelType w:val="hybridMultilevel"/>
    <w:tmpl w:val="98EE4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963CF"/>
    <w:multiLevelType w:val="multilevel"/>
    <w:tmpl w:val="B53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747F5"/>
    <w:multiLevelType w:val="multilevel"/>
    <w:tmpl w:val="793C9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305599">
    <w:abstractNumId w:val="1"/>
  </w:num>
  <w:num w:numId="2" w16cid:durableId="1385250658">
    <w:abstractNumId w:val="16"/>
  </w:num>
  <w:num w:numId="3" w16cid:durableId="796217878">
    <w:abstractNumId w:val="18"/>
  </w:num>
  <w:num w:numId="4" w16cid:durableId="1768579172">
    <w:abstractNumId w:val="14"/>
  </w:num>
  <w:num w:numId="5" w16cid:durableId="513033126">
    <w:abstractNumId w:val="21"/>
  </w:num>
  <w:num w:numId="6" w16cid:durableId="915356025">
    <w:abstractNumId w:val="8"/>
  </w:num>
  <w:num w:numId="7" w16cid:durableId="1603948359">
    <w:abstractNumId w:val="17"/>
  </w:num>
  <w:num w:numId="8" w16cid:durableId="1494299338">
    <w:abstractNumId w:val="9"/>
  </w:num>
  <w:num w:numId="9" w16cid:durableId="750851518">
    <w:abstractNumId w:val="13"/>
  </w:num>
  <w:num w:numId="10" w16cid:durableId="1582450195">
    <w:abstractNumId w:val="11"/>
  </w:num>
  <w:num w:numId="11" w16cid:durableId="1459255700">
    <w:abstractNumId w:val="4"/>
  </w:num>
  <w:num w:numId="12" w16cid:durableId="493302089">
    <w:abstractNumId w:val="10"/>
  </w:num>
  <w:num w:numId="13" w16cid:durableId="2012176021">
    <w:abstractNumId w:val="0"/>
  </w:num>
  <w:num w:numId="14" w16cid:durableId="1810510695">
    <w:abstractNumId w:val="20"/>
  </w:num>
  <w:num w:numId="15" w16cid:durableId="2073768009">
    <w:abstractNumId w:val="3"/>
  </w:num>
  <w:num w:numId="16" w16cid:durableId="1899782734">
    <w:abstractNumId w:val="15"/>
  </w:num>
  <w:num w:numId="17" w16cid:durableId="405684619">
    <w:abstractNumId w:val="19"/>
  </w:num>
  <w:num w:numId="18" w16cid:durableId="1223905721">
    <w:abstractNumId w:val="6"/>
  </w:num>
  <w:num w:numId="19" w16cid:durableId="787897396">
    <w:abstractNumId w:val="2"/>
  </w:num>
  <w:num w:numId="20" w16cid:durableId="303237839">
    <w:abstractNumId w:val="7"/>
  </w:num>
  <w:num w:numId="21" w16cid:durableId="422843775">
    <w:abstractNumId w:val="5"/>
  </w:num>
  <w:num w:numId="22" w16cid:durableId="7190619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47"/>
    <w:rsid w:val="0000186C"/>
    <w:rsid w:val="00001BCB"/>
    <w:rsid w:val="000077CE"/>
    <w:rsid w:val="00017812"/>
    <w:rsid w:val="00032A8A"/>
    <w:rsid w:val="000414BE"/>
    <w:rsid w:val="00043F65"/>
    <w:rsid w:val="00060A7D"/>
    <w:rsid w:val="00062E35"/>
    <w:rsid w:val="00065266"/>
    <w:rsid w:val="00071634"/>
    <w:rsid w:val="00072BB9"/>
    <w:rsid w:val="0009769F"/>
    <w:rsid w:val="000A34D3"/>
    <w:rsid w:val="000D7E77"/>
    <w:rsid w:val="000E1BA9"/>
    <w:rsid w:val="000F0A0A"/>
    <w:rsid w:val="000F7688"/>
    <w:rsid w:val="00102E23"/>
    <w:rsid w:val="00120FDD"/>
    <w:rsid w:val="00122FC4"/>
    <w:rsid w:val="001706EB"/>
    <w:rsid w:val="00190B11"/>
    <w:rsid w:val="00193C6F"/>
    <w:rsid w:val="001B7894"/>
    <w:rsid w:val="001E6509"/>
    <w:rsid w:val="001F2CB9"/>
    <w:rsid w:val="00200906"/>
    <w:rsid w:val="00235CFE"/>
    <w:rsid w:val="0024461F"/>
    <w:rsid w:val="002527E3"/>
    <w:rsid w:val="00255F53"/>
    <w:rsid w:val="00277C1C"/>
    <w:rsid w:val="002874D7"/>
    <w:rsid w:val="002A0929"/>
    <w:rsid w:val="002B19D6"/>
    <w:rsid w:val="002C5762"/>
    <w:rsid w:val="002D5F72"/>
    <w:rsid w:val="002D7C3E"/>
    <w:rsid w:val="002E066D"/>
    <w:rsid w:val="002E61AC"/>
    <w:rsid w:val="00301884"/>
    <w:rsid w:val="00306D4D"/>
    <w:rsid w:val="00317258"/>
    <w:rsid w:val="00331FD5"/>
    <w:rsid w:val="003419F0"/>
    <w:rsid w:val="00352867"/>
    <w:rsid w:val="003628C6"/>
    <w:rsid w:val="0038253D"/>
    <w:rsid w:val="003847A4"/>
    <w:rsid w:val="003C77C7"/>
    <w:rsid w:val="003D7349"/>
    <w:rsid w:val="003F0567"/>
    <w:rsid w:val="003F2538"/>
    <w:rsid w:val="003F382C"/>
    <w:rsid w:val="003F3CD3"/>
    <w:rsid w:val="00436271"/>
    <w:rsid w:val="00492719"/>
    <w:rsid w:val="00492D1B"/>
    <w:rsid w:val="004C2C60"/>
    <w:rsid w:val="004C44C7"/>
    <w:rsid w:val="004D5BCB"/>
    <w:rsid w:val="004F44B7"/>
    <w:rsid w:val="004F5B68"/>
    <w:rsid w:val="005035C7"/>
    <w:rsid w:val="0050495C"/>
    <w:rsid w:val="00530545"/>
    <w:rsid w:val="0054283B"/>
    <w:rsid w:val="00544A7D"/>
    <w:rsid w:val="00571847"/>
    <w:rsid w:val="00572221"/>
    <w:rsid w:val="0057753E"/>
    <w:rsid w:val="00595712"/>
    <w:rsid w:val="005A1C88"/>
    <w:rsid w:val="005C5F03"/>
    <w:rsid w:val="005E2622"/>
    <w:rsid w:val="005E4279"/>
    <w:rsid w:val="005E7E51"/>
    <w:rsid w:val="005F047D"/>
    <w:rsid w:val="005F4210"/>
    <w:rsid w:val="00617AA9"/>
    <w:rsid w:val="006216CF"/>
    <w:rsid w:val="00627818"/>
    <w:rsid w:val="00673C0E"/>
    <w:rsid w:val="00676F9F"/>
    <w:rsid w:val="006842EC"/>
    <w:rsid w:val="00686951"/>
    <w:rsid w:val="006A014C"/>
    <w:rsid w:val="006A571E"/>
    <w:rsid w:val="006C4BB7"/>
    <w:rsid w:val="006C6EE9"/>
    <w:rsid w:val="006C7E09"/>
    <w:rsid w:val="006D33B4"/>
    <w:rsid w:val="006D71DE"/>
    <w:rsid w:val="006E661C"/>
    <w:rsid w:val="006F15BC"/>
    <w:rsid w:val="007277BD"/>
    <w:rsid w:val="00732716"/>
    <w:rsid w:val="00746B2D"/>
    <w:rsid w:val="00752A37"/>
    <w:rsid w:val="0075766A"/>
    <w:rsid w:val="00757FB3"/>
    <w:rsid w:val="007608BF"/>
    <w:rsid w:val="0077489F"/>
    <w:rsid w:val="00795732"/>
    <w:rsid w:val="007D5CBD"/>
    <w:rsid w:val="007F1F3F"/>
    <w:rsid w:val="00826E6E"/>
    <w:rsid w:val="00845060"/>
    <w:rsid w:val="00851FC2"/>
    <w:rsid w:val="0085490A"/>
    <w:rsid w:val="00865520"/>
    <w:rsid w:val="008700DD"/>
    <w:rsid w:val="008720A5"/>
    <w:rsid w:val="00894CD8"/>
    <w:rsid w:val="008A37A1"/>
    <w:rsid w:val="008B4FFE"/>
    <w:rsid w:val="008D1441"/>
    <w:rsid w:val="008D3025"/>
    <w:rsid w:val="008D4868"/>
    <w:rsid w:val="008E032A"/>
    <w:rsid w:val="00916085"/>
    <w:rsid w:val="00917111"/>
    <w:rsid w:val="0093468A"/>
    <w:rsid w:val="009350F5"/>
    <w:rsid w:val="009463BF"/>
    <w:rsid w:val="0098461C"/>
    <w:rsid w:val="00993EA3"/>
    <w:rsid w:val="00995C20"/>
    <w:rsid w:val="009F7BB5"/>
    <w:rsid w:val="00A13A6A"/>
    <w:rsid w:val="00A31E70"/>
    <w:rsid w:val="00A460BA"/>
    <w:rsid w:val="00A54FFA"/>
    <w:rsid w:val="00A67EF1"/>
    <w:rsid w:val="00A70975"/>
    <w:rsid w:val="00A739CE"/>
    <w:rsid w:val="00A86C8E"/>
    <w:rsid w:val="00A95365"/>
    <w:rsid w:val="00AA1A13"/>
    <w:rsid w:val="00AC2142"/>
    <w:rsid w:val="00AD07E5"/>
    <w:rsid w:val="00AD6B55"/>
    <w:rsid w:val="00AF0C25"/>
    <w:rsid w:val="00AF2832"/>
    <w:rsid w:val="00B1146F"/>
    <w:rsid w:val="00B12CD6"/>
    <w:rsid w:val="00B4138F"/>
    <w:rsid w:val="00B43E12"/>
    <w:rsid w:val="00BA47F8"/>
    <w:rsid w:val="00BB30E8"/>
    <w:rsid w:val="00BB4E8E"/>
    <w:rsid w:val="00BB7044"/>
    <w:rsid w:val="00BC1049"/>
    <w:rsid w:val="00BD6B07"/>
    <w:rsid w:val="00BE4BBA"/>
    <w:rsid w:val="00BF29B2"/>
    <w:rsid w:val="00C001F2"/>
    <w:rsid w:val="00C05AC6"/>
    <w:rsid w:val="00C21130"/>
    <w:rsid w:val="00C26349"/>
    <w:rsid w:val="00C27C89"/>
    <w:rsid w:val="00C37B84"/>
    <w:rsid w:val="00C52FF2"/>
    <w:rsid w:val="00C551DB"/>
    <w:rsid w:val="00C813BD"/>
    <w:rsid w:val="00C8195D"/>
    <w:rsid w:val="00C850DE"/>
    <w:rsid w:val="00C85945"/>
    <w:rsid w:val="00CB686A"/>
    <w:rsid w:val="00CC718B"/>
    <w:rsid w:val="00CE53D2"/>
    <w:rsid w:val="00CF06DC"/>
    <w:rsid w:val="00D262E2"/>
    <w:rsid w:val="00D32C56"/>
    <w:rsid w:val="00D35A1A"/>
    <w:rsid w:val="00D6545A"/>
    <w:rsid w:val="00D663A4"/>
    <w:rsid w:val="00D72585"/>
    <w:rsid w:val="00DC47FF"/>
    <w:rsid w:val="00DD1817"/>
    <w:rsid w:val="00E30E3A"/>
    <w:rsid w:val="00E321BC"/>
    <w:rsid w:val="00E34BD4"/>
    <w:rsid w:val="00E43240"/>
    <w:rsid w:val="00E45420"/>
    <w:rsid w:val="00E61F91"/>
    <w:rsid w:val="00E66B00"/>
    <w:rsid w:val="00E70A3A"/>
    <w:rsid w:val="00E86494"/>
    <w:rsid w:val="00EA79D1"/>
    <w:rsid w:val="00EC551F"/>
    <w:rsid w:val="00ED7EC3"/>
    <w:rsid w:val="00EF3F6F"/>
    <w:rsid w:val="00EF72CB"/>
    <w:rsid w:val="00F0529C"/>
    <w:rsid w:val="00F10FB2"/>
    <w:rsid w:val="00F2582A"/>
    <w:rsid w:val="00F25A88"/>
    <w:rsid w:val="00F275A8"/>
    <w:rsid w:val="00F31060"/>
    <w:rsid w:val="00F3374B"/>
    <w:rsid w:val="00F37A78"/>
    <w:rsid w:val="00F421FA"/>
    <w:rsid w:val="00F60AF2"/>
    <w:rsid w:val="00F60BE6"/>
    <w:rsid w:val="00F95847"/>
    <w:rsid w:val="00FA1B1E"/>
    <w:rsid w:val="00FA4810"/>
    <w:rsid w:val="00FB39C7"/>
    <w:rsid w:val="00FC17AA"/>
    <w:rsid w:val="00FE49A9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03D4E"/>
  <w15:docId w15:val="{F4D04976-210C-4EA1-977A-14804F78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40"/>
    <w:pPr>
      <w:spacing w:after="200" w:line="276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4B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7812"/>
    <w:rPr>
      <w:b/>
      <w:bCs/>
    </w:rPr>
  </w:style>
  <w:style w:type="character" w:styleId="Hyperlink">
    <w:name w:val="Hyperlink"/>
    <w:basedOn w:val="DefaultParagraphFont"/>
    <w:uiPriority w:val="99"/>
    <w:unhideWhenUsed/>
    <w:rsid w:val="00B43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navee6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naveen.k</dc:creator>
  <cp:keywords/>
  <dc:description/>
  <cp:lastModifiedBy>Naveen Bhuvanahally Krishnegowda (Nokia)</cp:lastModifiedBy>
  <cp:revision>16</cp:revision>
  <dcterms:created xsi:type="dcterms:W3CDTF">2025-05-13T13:44:00Z</dcterms:created>
  <dcterms:modified xsi:type="dcterms:W3CDTF">2026-02-18T13:03:00Z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00c31-701e-4223-8b9c-13bd86c6a24f_Enabled">
    <vt:lpwstr>true</vt:lpwstr>
  </property>
  <property fmtid="{D5CDD505-2E9C-101B-9397-08002B2CF9AE}" pid="3" name="MSIP_Label_8aa00c31-701e-4223-8b9c-13bd86c6a24f_SetDate">
    <vt:lpwstr>2020-07-17T08:04:03Z</vt:lpwstr>
  </property>
  <property fmtid="{D5CDD505-2E9C-101B-9397-08002B2CF9AE}" pid="4" name="MSIP_Label_8aa00c31-701e-4223-8b9c-13bd86c6a24f_Method">
    <vt:lpwstr>Standard</vt:lpwstr>
  </property>
  <property fmtid="{D5CDD505-2E9C-101B-9397-08002B2CF9AE}" pid="5" name="MSIP_Label_8aa00c31-701e-4223-8b9c-13bd86c6a24f_Name">
    <vt:lpwstr>8aa00c31-701e-4223-8b9c-13bd86c6a24f</vt:lpwstr>
  </property>
  <property fmtid="{D5CDD505-2E9C-101B-9397-08002B2CF9AE}" pid="6" name="MSIP_Label_8aa00c31-701e-4223-8b9c-13bd86c6a24f_SiteId">
    <vt:lpwstr>d05e4a96-dcd9-4c15-a71a-9c868da4f308</vt:lpwstr>
  </property>
  <property fmtid="{D5CDD505-2E9C-101B-9397-08002B2CF9AE}" pid="7" name="MSIP_Label_8aa00c31-701e-4223-8b9c-13bd86c6a24f_ActionId">
    <vt:lpwstr>f34a736a-174d-42aa-aaee-158678731c49</vt:lpwstr>
  </property>
  <property fmtid="{D5CDD505-2E9C-101B-9397-08002B2CF9AE}" pid="8" name="MSIP_Label_8aa00c31-701e-4223-8b9c-13bd86c6a24f_ContentBits">
    <vt:lpwstr>0</vt:lpwstr>
  </property>
</Properties>
</file>