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BCB" w:rsidRPr="000F4BCB" w:rsidRDefault="000F4BCB" w:rsidP="000F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Puppet Development Kit (PDK) helps streamline the development of Puppet modules by providing a standardized folder structure and tools for testing and managing Puppet code. Understanding this structure is key to effectively using PDK. Here’s a breakdown of the typical folder structure created by PDK for a Puppet module: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Root Directory</w:t>
      </w:r>
    </w:p>
    <w:p w:rsidR="000F4BCB" w:rsidRPr="000F4BCB" w:rsidRDefault="000F4BCB" w:rsidP="000F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Lists the Ruby gems required for the module, including those for testing (like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rspec</w:t>
      </w:r>
      <w:proofErr w:type="spell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-puppet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puppetlabs_spec_helper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). It is used by Bundler to install the necessary gems.</w:t>
      </w:r>
    </w:p>
    <w:p w:rsidR="000F4BCB" w:rsidRPr="000F4BCB" w:rsidRDefault="000F4BCB" w:rsidP="000F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Gemfile.lock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Automatically generated file that lists the exact versions of gems installed, ensuring consistent environments across different systems.</w:t>
      </w:r>
    </w:p>
    <w:p w:rsidR="000F4BCB" w:rsidRPr="000F4BCB" w:rsidRDefault="000F4BCB" w:rsidP="000F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metadata.json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metadata about the Puppet module, such as its name, version, author, and dependencies. This file is crucial for managing module dependencies and compatibility.</w:t>
      </w:r>
    </w:p>
    <w:p w:rsidR="000F4BCB" w:rsidRPr="000F4BCB" w:rsidRDefault="000F4BCB" w:rsidP="000F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pdk</w:t>
      </w:r>
      <w:proofErr w:type="spell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-update</w:t>
      </w:r>
      <w:proofErr w:type="gram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A command used to update your module’s structure and dependencies when new PDK versions are released.</w:t>
      </w:r>
    </w:p>
    <w:p w:rsidR="000F4BCB" w:rsidRPr="000F4BCB" w:rsidRDefault="000F4BCB" w:rsidP="000F4B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README.md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Provides information about the module, including usage instructions, installation guidelines, and any other relevant details.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Module Directories</w:t>
      </w:r>
    </w:p>
    <w:p w:rsidR="000F4BCB" w:rsidRPr="000F4BCB" w:rsidRDefault="000F4BCB" w:rsidP="000F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manifests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the main manifest files for your Puppet module. These files define the classes, defines, and other resources that the module provides.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 Files:</w:t>
      </w:r>
    </w:p>
    <w:p w:rsidR="000F4BCB" w:rsidRPr="000F4BCB" w:rsidRDefault="000F4BCB" w:rsidP="000F4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init.pp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main manifest file, which often includes the primary class for the module.</w:t>
      </w:r>
    </w:p>
    <w:p w:rsidR="000F4BCB" w:rsidRPr="000F4BCB" w:rsidRDefault="000F4BCB" w:rsidP="000F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lib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custom Ruby code that your module might use. This is where you would place custom functions or custom facts.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 Subdirectories:</w:t>
      </w:r>
    </w:p>
    <w:p w:rsidR="000F4BCB" w:rsidRPr="000F4BCB" w:rsidRDefault="000F4BCB" w:rsidP="000F4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facter</w:t>
      </w:r>
      <w:proofErr w:type="spellEnd"/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custom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Facter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facts.</w:t>
      </w:r>
    </w:p>
    <w:p w:rsidR="000F4BCB" w:rsidRPr="000F4BCB" w:rsidRDefault="000F4BCB" w:rsidP="000F4BC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puppet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custom Puppet functions, types, and providers.</w:t>
      </w:r>
    </w:p>
    <w:p w:rsidR="000F4BCB" w:rsidRPr="000F4BCB" w:rsidRDefault="000F4BCB" w:rsidP="000F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templates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Holds template files used to generate configuration files dynamically. Templates are typically written in ERB (Embedded Ruby).</w:t>
      </w:r>
    </w:p>
    <w:p w:rsidR="000F4BCB" w:rsidRPr="000F4BCB" w:rsidRDefault="000F4BCB" w:rsidP="000F4B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files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static files that your module may need to deploy, such as configuration files, scripts, or other resources.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Spec Directories</w:t>
      </w:r>
    </w:p>
    <w:p w:rsidR="000F4BCB" w:rsidRPr="000F4BCB" w:rsidRDefault="000F4BCB" w:rsidP="000F4B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main directory for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tests. This directory contains various subdirectories and files for unit and integration testing of your module.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 Subdirectories: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classes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spec files that test Puppet classes.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lastRenderedPageBreak/>
        <w:t>defines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spec files for testing Puppet defines.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params</w:t>
      </w:r>
      <w:proofErr w:type="spellEnd"/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spec files for testing parameters and their validation.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support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custom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helpers, matchers, or shared examples.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Files: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spec_helper.rb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Configuration file for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. It includes setup code for testing, such as configuring the module path and including necessary libraries.</w:t>
      </w:r>
    </w:p>
    <w:p w:rsidR="000F4BCB" w:rsidRPr="000F4BCB" w:rsidRDefault="000F4BCB" w:rsidP="000F4BC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spec_helper_acceptance.rb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Configuration for acceptance tests, if you're using them.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Other Directories</w:t>
      </w:r>
    </w:p>
    <w:p w:rsidR="000F4BCB" w:rsidRPr="000F4BCB" w:rsidRDefault="000F4BCB" w:rsidP="000F4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acceptance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(Optional) Contains acceptance tests for your module. These tests ensure that the module works correctly when applied to real systems. Acceptance tests often use Beaker, a testing tool for running tests against real or virtual systems.</w:t>
      </w:r>
    </w:p>
    <w:p w:rsidR="000F4BCB" w:rsidRPr="000F4BCB" w:rsidRDefault="000F4BCB" w:rsidP="000F4BC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build</w:t>
      </w:r>
      <w:proofErr w:type="gramEnd"/>
      <w:r w:rsidRPr="000F4BCB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/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(Optional) Contains build-related scripts or configurations if you’re using tools like </w:t>
      </w: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puppet-module-build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Folder Structure</w:t>
      </w:r>
    </w:p>
    <w:p w:rsidR="000F4BCB" w:rsidRPr="000F4BCB" w:rsidRDefault="000F4BCB" w:rsidP="000F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Here’s an example of what a typical PDK Puppet module folder structure might look like: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my_module</w:t>
      </w:r>
      <w:proofErr w:type="spell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Gemfile.lock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metadata.json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README.md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manifests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└──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init.pp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lib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facter</w:t>
      </w:r>
      <w:proofErr w:type="spell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└── puppet/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templates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files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spec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classes/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│   └──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my_class_spec.rb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defines/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params</w:t>
      </w:r>
      <w:proofErr w:type="spell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support/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├──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spec_helper.rb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│   └──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spec_helper_acceptance.rb</w:t>
      </w:r>
      <w:proofErr w:type="spellEnd"/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├──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acceptance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└── </w:t>
      </w:r>
      <w:proofErr w:type="gram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build</w:t>
      </w:r>
      <w:proofErr w:type="gramEnd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:rsidR="000F4BCB" w:rsidRPr="000F4BCB" w:rsidRDefault="000F4BCB" w:rsidP="000F4B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:rsidR="000F4BCB" w:rsidRPr="000F4BCB" w:rsidRDefault="000F4BCB" w:rsidP="000F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The PDK Puppet module structure standardizes how modules are organized and tested, making it easier to manage and maintain Puppet code. Here’s a quick recap: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Root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Contains essential files like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Gemfile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metadata.json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0F4BCB">
        <w:rPr>
          <w:rFonts w:ascii="Courier New" w:eastAsia="Times New Roman" w:hAnsi="Courier New" w:cs="Courier New"/>
          <w:sz w:val="20"/>
          <w:szCs w:val="20"/>
          <w:lang w:eastAsia="en-IN"/>
        </w:rPr>
        <w:t>README.md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bookmarkStart w:id="0" w:name="_GoBack"/>
      <w:bookmarkEnd w:id="0"/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Manifests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Contains Puppet manifest files defining your module's resources.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Lib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custom Ruby code and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Facter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facts.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Templates and Files Directories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templates and static files used by the module.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Spec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For </w:t>
      </w:r>
      <w:proofErr w:type="spellStart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RSpec</w:t>
      </w:r>
      <w:proofErr w:type="spellEnd"/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tests, with subdirectories for classes, defines, and parameters.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Acceptance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acceptance tests (optional).</w:t>
      </w:r>
    </w:p>
    <w:p w:rsidR="000F4BCB" w:rsidRPr="000F4BCB" w:rsidRDefault="000F4BCB" w:rsidP="000F4BC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Build Directory</w:t>
      </w: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build-related configurations (optional).</w:t>
      </w:r>
    </w:p>
    <w:p w:rsidR="000F4BCB" w:rsidRPr="000F4BCB" w:rsidRDefault="000F4BCB" w:rsidP="000F4B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F4BCB">
        <w:rPr>
          <w:rFonts w:ascii="Times New Roman" w:eastAsia="Times New Roman" w:hAnsi="Times New Roman" w:cs="Times New Roman"/>
          <w:sz w:val="24"/>
          <w:szCs w:val="24"/>
          <w:lang w:eastAsia="en-IN"/>
        </w:rPr>
        <w:t>By following this structure, you can ensure that your Puppet modules are well-organized, maintainable, and ready for testing and deployment.</w:t>
      </w:r>
    </w:p>
    <w:p w:rsidR="000F4BCB" w:rsidRPr="000F4BCB" w:rsidRDefault="000F4BCB" w:rsidP="000F4BCB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F4BCB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:rsidR="000F4BCB" w:rsidRPr="000F4BCB" w:rsidRDefault="000F4BCB" w:rsidP="000F4BCB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0F4BCB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:rsidR="004730DB" w:rsidRDefault="004730DB"/>
    <w:sectPr w:rsidR="00473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1A29"/>
    <w:multiLevelType w:val="multilevel"/>
    <w:tmpl w:val="AD1CB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B18D3"/>
    <w:multiLevelType w:val="multilevel"/>
    <w:tmpl w:val="073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A16F0B"/>
    <w:multiLevelType w:val="multilevel"/>
    <w:tmpl w:val="6BA64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A92C0F"/>
    <w:multiLevelType w:val="multilevel"/>
    <w:tmpl w:val="F9CE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B13A14"/>
    <w:multiLevelType w:val="multilevel"/>
    <w:tmpl w:val="B3E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BCB"/>
    <w:rsid w:val="000F4BCB"/>
    <w:rsid w:val="004730DB"/>
    <w:rsid w:val="00FB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8F9292-5D22-4E2F-9B76-940A351F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F4B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F4BC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F4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4BC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F4BC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BC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0F4BC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F4BC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F4BCB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F4BC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F4BCB"/>
    <w:rPr>
      <w:rFonts w:ascii="Arial" w:eastAsia="Times New Roman" w:hAnsi="Arial" w:cs="Arial"/>
      <w:vanish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7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48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859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0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89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176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8937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9846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3844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141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9097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86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94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2024-08-27T01:59:00Z</dcterms:created>
  <dcterms:modified xsi:type="dcterms:W3CDTF">2024-08-27T02:15:00Z</dcterms:modified>
</cp:coreProperties>
</file>