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AI-Powered Smart Text Autocomplete Engine</w:t>
        <w:br/>
        <w:t>(AutoLingo)</w:t>
        <w:br/>
        <w:br/>
      </w:r>
      <w:r>
        <w:rPr>
          <w:sz w:val="24"/>
        </w:rPr>
        <w:t>Report submitted as part of the internship program requirement for the degree of</w:t>
        <w:br/>
        <w:t>BACHELOR OF TECHNOLOGY</w:t>
        <w:br/>
        <w:t>IN</w:t>
        <w:br/>
        <w:t>COMPUTER SCIENCE ENGINEERING (AI &amp; ML)</w:t>
        <w:br/>
        <w:br/>
        <w:t>Submitted by</w:t>
        <w:br/>
      </w:r>
      <w:r>
        <w:rPr>
          <w:b/>
        </w:rPr>
        <w:t>[YOUR NAME]    [YOUR ROLL NUMBER]</w:t>
        <w:br/>
        <w:t>Role: Member 4 (Model Evaluator)</w:t>
        <w:br/>
        <w:br/>
      </w:r>
      <w:r>
        <w:rPr>
          <w:b/>
        </w:rPr>
        <w:br/>
        <w:t>DEPARTMENT OF CSE (AI &amp; ML)</w:t>
        <w:br/>
        <w:t>[YOUR COLLEGE / INSTITUTE NAME]</w:t>
        <w:br/>
        <w:t>(UGC AUTONOMOUS)</w:t>
        <w:br/>
        <w:t>2023-2027</w:t>
        <w:br/>
      </w:r>
    </w:p>
    <w:p>
      <w:r>
        <w:br w:type="page"/>
      </w:r>
    </w:p>
    <w:p>
      <w:pPr>
        <w:jc w:val="center"/>
      </w:pPr>
      <w:r>
        <w:rPr>
          <w:b/>
          <w:sz w:val="28"/>
        </w:rPr>
        <w:t>BONAFIDE CERTIFICATE</w:t>
        <w:br/>
      </w:r>
    </w:p>
    <w:p>
      <w:r>
        <w:t>This is to certify that this Internship Report "AutoLingo: AI-Powered Smart Text Autocomplete Engine" from Edunet Foundation in collaboration with AICTE and Shell is the bonafide work of [YOUR NAME] ([YOUR ROLL NUMBER]) carried out Internship under my supervision.</w:t>
        <w:br/>
        <w:br/>
      </w:r>
    </w:p>
    <w:p>
      <w:r>
        <w:t>REVIEWER</w:t>
        <w:tab/>
        <w:tab/>
        <w:tab/>
        <w:tab/>
        <w:tab/>
        <w:t>CLASS TEACHER</w:t>
        <w:br/>
        <w:t>[Reviewer Name]</w:t>
        <w:tab/>
        <w:tab/>
        <w:tab/>
        <w:tab/>
        <w:tab/>
        <w:t>[Teacher Name]</w:t>
        <w:br/>
        <w:t>Assistant Professor</w:t>
        <w:tab/>
        <w:tab/>
        <w:tab/>
        <w:tab/>
        <w:t>Assistant Professor</w:t>
        <w:br/>
        <w:br/>
        <w:t>Head Of the Department</w:t>
        <w:br/>
        <w:t>[HOD Name]</w:t>
        <w:br/>
      </w:r>
    </w:p>
    <w:p>
      <w:r>
        <w:br w:type="page"/>
      </w:r>
    </w:p>
    <w:p>
      <w:pPr>
        <w:pStyle w:val="Heading1"/>
        <w:jc w:val="center"/>
      </w:pPr>
      <w:r>
        <w:t>ACKNOWLEDGEMENT</w:t>
      </w:r>
    </w:p>
    <w:p>
      <w:r>
        <w:t>An endeavor that spans a significant period becomes a success with the advice, encouragement, and support of many well-wishers. I take this opportunity to express my sincere gratitude and appreciation to all those who have been instrumental in making this internship experience both enriching and rewarding.</w:t>
      </w:r>
    </w:p>
    <w:p>
      <w:r>
        <w:t>First and foremost, I extend my heartfelt thanks to my Head of the Department and faculty members for their invaluable guidance, support, and encouragement throughout this internship.</w:t>
      </w:r>
    </w:p>
    <w:p>
      <w:r>
        <w:t>I would also like to express my deepest appreciation to Edunet Foundation, AICTE, and Shell for offering me the opportunity to undertake this internship. I am incredibly grateful to my supervisors and team members, whose continuous guidance, expertise, and support have helped me navigate challenges and enhance my skills.</w:t>
      </w:r>
    </w:p>
    <w:p>
      <w:r>
        <w:br/>
        <w:t>[YOUR NAME]</w:t>
        <w:br/>
        <w:t>[YOUR ROLL NUMBER]</w:t>
      </w:r>
    </w:p>
    <w:p>
      <w:r>
        <w:br w:type="page"/>
      </w:r>
    </w:p>
    <w:p>
      <w:pPr>
        <w:pStyle w:val="Heading1"/>
        <w:jc w:val="center"/>
      </w:pPr>
      <w:r>
        <w:t>Table of Contents</w:t>
      </w:r>
    </w:p>
    <w:p>
      <w:r>
        <w:t>1. Introduction</w:t>
      </w:r>
    </w:p>
    <w:p>
      <w:r>
        <w:t>2. Organization Profile</w:t>
      </w:r>
    </w:p>
    <w:p>
      <w:r>
        <w:t>3. Project Overview</w:t>
      </w:r>
    </w:p>
    <w:p>
      <w:r>
        <w:t>4. Literature Review / Theoretical Background</w:t>
      </w:r>
    </w:p>
    <w:p>
      <w:r>
        <w:t>5. Methodology</w:t>
      </w:r>
    </w:p>
    <w:p>
      <w:r>
        <w:t>6. Implementation</w:t>
      </w:r>
    </w:p>
    <w:p>
      <w:r>
        <w:t>7. Results and Discussion</w:t>
      </w:r>
    </w:p>
    <w:p>
      <w:r>
        <w:t>8. Conclusion &amp; Future Work</w:t>
      </w:r>
    </w:p>
    <w:p>
      <w:r>
        <w:t>9. Internship Outcomes</w:t>
      </w:r>
    </w:p>
    <w:p>
      <w:r>
        <w:t>Appendix</w:t>
      </w:r>
    </w:p>
    <w:p>
      <w:r>
        <w:br w:type="page"/>
      </w:r>
    </w:p>
    <w:p>
      <w:pPr>
        <w:pStyle w:val="Heading1"/>
        <w:jc w:val="left"/>
      </w:pPr>
      <w:r>
        <w:t>1. Introduction</w:t>
      </w:r>
    </w:p>
    <w:p>
      <w:pPr>
        <w:pStyle w:val="Heading2"/>
        <w:jc w:val="left"/>
      </w:pPr>
      <w:r>
        <w:t>1.1 Background of Internship</w:t>
      </w:r>
    </w:p>
    <w:p>
      <w:r>
        <w:t>This report highlights my learning experience and outcomes from a four-week virtual internship, which was part of my academic requirements for the Bachelor of Technology in Computer Science and Engineering (AI &amp; ML). The internship was offered under the Shell–Edunet Skills4Future AICTE Virtual Internship Program.</w:t>
      </w:r>
    </w:p>
    <w:p>
      <w:r>
        <w:t>As a student specializing in Artificial Intelligence and Machine Learning, this internship provided an opportunity to apply concepts to a practical project: AutoLingo, an AI-powered smart text autocomplete engine.</w:t>
      </w:r>
    </w:p>
    <w:p>
      <w:pPr>
        <w:pStyle w:val="Heading2"/>
        <w:jc w:val="left"/>
      </w:pPr>
      <w:r>
        <w:t>1.2 Objectives of the Internship</w:t>
      </w:r>
    </w:p>
    <w:p>
      <w:r>
        <w:t>The main objective was to gain practical exposure to Applied Machine Learning. Specifically, my role as Member 4 (Model Evaluator) focused on evaluating traditional and semi-supervised ML algorithms for text prediction.</w:t>
      </w:r>
    </w:p>
    <w:p>
      <w:r>
        <w:t>Objectives included:</w:t>
        <w:br/>
        <w:t>• Evaluating KNN, Decision Tree, and Label Propagation models for next-character prediction.</w:t>
        <w:br/>
        <w:t>• Building forecasting regression models to predict algorithm performance.</w:t>
        <w:br/>
        <w:t>• Developing an interactive Streamlit dashboard to deploy the models live.</w:t>
      </w:r>
    </w:p>
    <w:p>
      <w:pPr>
        <w:pStyle w:val="Heading1"/>
        <w:jc w:val="left"/>
      </w:pPr>
      <w:r>
        <w:t>2. Organization Profile</w:t>
      </w:r>
    </w:p>
    <w:p>
      <w:pPr>
        <w:pStyle w:val="Heading2"/>
        <w:jc w:val="left"/>
      </w:pPr>
      <w:r>
        <w:t>2.1 AICTE Virtual Internship Overview</w:t>
      </w:r>
    </w:p>
    <w:p>
      <w:r>
        <w:t>As the apex regulatory body for technical education in India, AICTE provides the program's academic and institutional backbone. The portal serves as a central hub for student integration into the formal academic credit system.</w:t>
      </w:r>
    </w:p>
    <w:p>
      <w:pPr>
        <w:pStyle w:val="Heading2"/>
        <w:jc w:val="left"/>
      </w:pPr>
      <w:r>
        <w:t>2.2 Role of Edunet Foundation</w:t>
      </w:r>
    </w:p>
    <w:p>
      <w:r>
        <w:t>The Edunet Foundation serves as the primary operational and talent development partner, bridging the country's skill deficit for jobs in the Fourth Industrial Revolution.</w:t>
      </w:r>
    </w:p>
    <w:p>
      <w:pPr>
        <w:pStyle w:val="Heading2"/>
        <w:jc w:val="left"/>
      </w:pPr>
      <w:r>
        <w:t>2.3 Shell as the Industry Sponsor</w:t>
      </w:r>
    </w:p>
    <w:p>
      <w:r>
        <w:t>Shell serves as the industry sponsor, lending industry credibility and ensuring projects align with real-world technical and business challenges.</w:t>
      </w:r>
    </w:p>
    <w:p>
      <w:pPr>
        <w:pStyle w:val="Heading1"/>
        <w:jc w:val="left"/>
      </w:pPr>
      <w:r>
        <w:t>3. Project Overview</w:t>
      </w:r>
    </w:p>
    <w:p>
      <w:pPr>
        <w:pStyle w:val="Heading2"/>
        <w:jc w:val="left"/>
      </w:pPr>
      <w:r>
        <w:t>3.1 Title of the Project</w:t>
      </w:r>
    </w:p>
    <w:p>
      <w:r>
        <w:t>AutoLingo: AI-Powered Smart Text Autocomplete Engine.</w:t>
      </w:r>
    </w:p>
    <w:p>
      <w:pPr>
        <w:pStyle w:val="Heading2"/>
        <w:jc w:val="left"/>
      </w:pPr>
      <w:r>
        <w:t>3.2 Problem Statement</w:t>
      </w:r>
    </w:p>
    <w:p>
      <w:r>
        <w:t>Typing efficiency can be vastly improved by intelligent text completion systems. There is a need to predict the next character a user will type based on historical context, utilizing efficient Machine Learning models that can run locally or via lightweight APIs.</w:t>
      </w:r>
    </w:p>
    <w:p>
      <w:pPr>
        <w:pStyle w:val="Heading2"/>
        <w:jc w:val="left"/>
      </w:pPr>
      <w:r>
        <w:t>3.3 Objectives of the Project (My Role)</w:t>
      </w:r>
    </w:p>
    <w:p>
      <w:r>
        <w:t>As the Model Evaluator, my goal was to benchmark three baseline models (KNN, Decision Tree, Label Propagation), build performance forecasters (Linear, Polynomial, KNN, and DT Regressors), and integrate these into a user-facing Streamlit dashboard.</w:t>
      </w:r>
    </w:p>
    <w:p>
      <w:pPr>
        <w:pStyle w:val="Heading1"/>
        <w:jc w:val="left"/>
      </w:pPr>
      <w:r>
        <w:t>4. Literature Review / Theoretical Background</w:t>
      </w:r>
    </w:p>
    <w:p>
      <w:r>
        <w:t>Text prediction is traditionally handled by n-gram models and Markov chains. In this project, we framed it as a classification task using a sliding window of historical characters.</w:t>
      </w:r>
    </w:p>
    <w:p>
      <w:r>
        <w:t>• K-Nearest Neighbors (KNN): A non-parametric algorithm that predicts the next character based on the most frequent next character in the closest historical contexts.</w:t>
        <w:br/>
        <w:t>• Decision Trees: A rule-based classifier that builds decision boundaries based on previous character states.</w:t>
        <w:br/>
        <w:t>• Label Propagation: A semi-supervised graph-based algorithm that propagates labels from labeled data points to unlabeled ones, proving highly effective for sparse datasets.</w:t>
      </w:r>
    </w:p>
    <w:p>
      <w:pPr>
        <w:pStyle w:val="Heading1"/>
        <w:jc w:val="left"/>
      </w:pPr>
      <w:r>
        <w:t>5. Methodology</w:t>
      </w:r>
    </w:p>
    <w:p>
      <w:pPr>
        <w:pStyle w:val="Heading2"/>
        <w:jc w:val="left"/>
      </w:pPr>
      <w:r>
        <w:t>5.1 Data Collection &amp; Preprocessing</w:t>
      </w:r>
    </w:p>
    <w:p>
      <w:r>
        <w:t>The data was processed into sliding 3-character windows. Categorical character data was encoded into numerical IDs to be ingestible by scikit-learn models.</w:t>
      </w:r>
    </w:p>
    <w:p>
      <w:pPr>
        <w:pStyle w:val="Heading2"/>
        <w:jc w:val="left"/>
      </w:pPr>
      <w:r>
        <w:t>5.2 Model Selection for Autocomplete</w:t>
      </w:r>
    </w:p>
    <w:p>
      <w:r>
        <w:t>We utilized KNN Classifier, Decision Tree Classifier, and Label Propagation to predict the Target character (the 4th character).</w:t>
      </w:r>
    </w:p>
    <w:p>
      <w:pPr>
        <w:pStyle w:val="Heading2"/>
        <w:jc w:val="left"/>
      </w:pPr>
      <w:r>
        <w:t>5.3 Performance Forecasting Methodology</w:t>
      </w:r>
    </w:p>
    <w:p>
      <w:r>
        <w:t>We applied regression models (Linear Regression, Polynomial Regression, KNN Regressor, Decision Tree Regressor) on historical hyperparameter run logs to predict validation loss and training time for hypothetical configurations.</w:t>
      </w:r>
    </w:p>
    <w:p>
      <w:pPr>
        <w:pStyle w:val="Heading1"/>
        <w:jc w:val="left"/>
      </w:pPr>
      <w:r>
        <w:t>6. Implementation</w:t>
      </w:r>
    </w:p>
    <w:p>
      <w:pPr>
        <w:pStyle w:val="Heading2"/>
        <w:jc w:val="left"/>
      </w:pPr>
      <w:r>
        <w:t>6.1 Week 1 &amp; 2 - Model Evaluation and Forecasting</w:t>
      </w:r>
    </w:p>
    <w:p>
      <w:r>
        <w:t>• Extracted predictions from the baseline models provided by team members.</w:t>
        <w:br/>
        <w:t>• Computed Accuracy and F1-Scores using scikit-learn metrics.</w:t>
        <w:br/>
        <w:t>• Built the Performance Forecaster using hyperparameter run logs, fitting regression curves to project model loss.</w:t>
      </w:r>
    </w:p>
    <w:p>
      <w:pPr>
        <w:pStyle w:val="Heading2"/>
        <w:jc w:val="left"/>
      </w:pPr>
      <w:r>
        <w:t>6.2 Week 3 - Streamlit Deployment</w:t>
      </w:r>
    </w:p>
    <w:p>
      <w:r>
        <w:t>• Built a web application (dashboard.py) using Streamlit.</w:t>
        <w:br/>
        <w:t>• Deployed the three models (KNN, DT, LabelProp) to accept live keystrokes and generate character predictions dynamically.</w:t>
        <w:br/>
        <w:t>• Integrated plotting engines (Matplotlib) to visualize performance comparisons directly in the UI.</w:t>
      </w:r>
    </w:p>
    <w:p>
      <w:pPr>
        <w:pStyle w:val="Heading1"/>
        <w:jc w:val="left"/>
      </w:pPr>
      <w:r>
        <w:t>7. Results and Discussion</w:t>
      </w:r>
    </w:p>
    <w:p>
      <w:r>
        <w:t>The multi-model benchmark yielded the following results for character-level prediction accuracy:</w:t>
      </w:r>
    </w:p>
    <w:p>
      <w:r>
        <w:t>• Label Propagation: 40.48% Accuracy | 0.2662 F1 Score</w:t>
        <w:br/>
        <w:t>• Decision Tree: 39.61% Accuracy | 0.2380 F1 Score</w:t>
        <w:br/>
        <w:t>• KNN Classifier: 27.52% Accuracy | 0.1132 F1 Score</w:t>
      </w:r>
    </w:p>
    <w:p>
      <w:r>
        <w:t>Label Propagation achieved the highest accuracy, demonstrating the strength of semi-supervised learning on this dataset. Decision trees provided competitive performance with much faster inference times.</w:t>
      </w:r>
    </w:p>
    <w:p>
      <w:r>
        <w:t>The Streamlit dashboard successfully allowed live typing, where all three models predicted the next character in real-time. The regression forecaster accurately projected validation loss trends across different hyperparameters.</w:t>
      </w:r>
    </w:p>
    <w:p>
      <w:pPr>
        <w:pStyle w:val="Heading1"/>
        <w:jc w:val="left"/>
      </w:pPr>
      <w:r>
        <w:t>8. Conclusion &amp; Future Work</w:t>
      </w:r>
    </w:p>
    <w:p>
      <w:r>
        <w:t>The project successfully demonstrated a robust pipeline for evaluating, forecasting, and deploying traditional machine learning models for text autocomplete. Label propagation and Decision Trees proved to be capable baselines. Future work includes expanding the context window beyond 3 characters and integrating real-time user feedback to fine-tune the models dynamically.</w:t>
      </w:r>
    </w:p>
    <w:p>
      <w:pPr>
        <w:pStyle w:val="Heading1"/>
        <w:jc w:val="left"/>
      </w:pPr>
      <w:r>
        <w:t>9. Internship Outcomes</w:t>
      </w:r>
    </w:p>
    <w:p>
      <w:r>
        <w:t>• Technical Skills: Advanced proficiency in pandas, scikit-learn (Classification &amp; Regression), and Streamlit web deployment.</w:t>
        <w:br/>
        <w:t>• Soft Skills: Improved cross-team collaboration (integrating data from Member 1 and Member 2), technical reporting, and analytical thinking.</w:t>
      </w:r>
    </w:p>
    <w:p>
      <w:pPr>
        <w:pStyle w:val="Heading1"/>
        <w:jc w:val="left"/>
      </w:pPr>
      <w:r>
        <w:t>Appendix</w:t>
      </w:r>
    </w:p>
    <w:p>
      <w:r>
        <w:t>A. Source Code: Available in the project's 'final project.ipynb' and 'dashboard.py'.</w:t>
        <w:br/>
        <w:t>B. Streamlit Output: The application successfully renders live predictions, bar charts for accuracy, and regression forecasting curves.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