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0B8D" w14:textId="4ECE650E" w:rsidR="00512CDD" w:rsidRPr="00FC2BDA" w:rsidRDefault="00512CDD" w:rsidP="00FC2BDA">
      <w:pPr>
        <w:jc w:val="center"/>
        <w:rPr>
          <w:b/>
          <w:bCs/>
          <w:sz w:val="24"/>
          <w:szCs w:val="24"/>
        </w:rPr>
      </w:pPr>
      <w:r w:rsidRPr="00FC2BDA">
        <w:rPr>
          <w:b/>
          <w:bCs/>
          <w:sz w:val="24"/>
          <w:szCs w:val="24"/>
        </w:rPr>
        <w:t>n8n</w:t>
      </w:r>
    </w:p>
    <w:p w14:paraId="6F625327" w14:textId="1C90273D" w:rsidR="00806850" w:rsidRPr="00806850" w:rsidRDefault="00806850" w:rsidP="00806850">
      <w:r w:rsidRPr="00806850">
        <w:rPr>
          <w:b/>
          <w:bCs/>
        </w:rPr>
        <w:t>n8n</w:t>
      </w:r>
      <w:r w:rsidRPr="00806850">
        <w:t xml:space="preserve"> (pronounced "</w:t>
      </w:r>
      <w:proofErr w:type="spellStart"/>
      <w:r w:rsidRPr="00806850">
        <w:t>en</w:t>
      </w:r>
      <w:proofErr w:type="spellEnd"/>
      <w:r w:rsidRPr="00806850">
        <w:t>-eight-</w:t>
      </w:r>
      <w:proofErr w:type="spellStart"/>
      <w:r w:rsidRPr="00806850">
        <w:t>en</w:t>
      </w:r>
      <w:proofErr w:type="spellEnd"/>
      <w:r w:rsidRPr="00806850">
        <w:t>" or "</w:t>
      </w:r>
      <w:proofErr w:type="spellStart"/>
      <w:r w:rsidRPr="00806850">
        <w:t>nodemation</w:t>
      </w:r>
      <w:proofErr w:type="spellEnd"/>
      <w:r w:rsidRPr="00806850">
        <w:t xml:space="preserve">") is a low-code </w:t>
      </w:r>
      <w:r w:rsidRPr="00806850">
        <w:rPr>
          <w:b/>
          <w:bCs/>
        </w:rPr>
        <w:t>workflow automation platform</w:t>
      </w:r>
      <w:r w:rsidRPr="00806850">
        <w:t xml:space="preserve"> that allows users to connect various applications, databases, and APIs to automate repetitive tasks. It is often described as a more flexible and developer-friendly alternative to tools like </w:t>
      </w:r>
      <w:hyperlink r:id="rId5" w:history="1">
        <w:r w:rsidRPr="00806850">
          <w:rPr>
            <w:rStyle w:val="Hyperlink"/>
          </w:rPr>
          <w:t>Zapier</w:t>
        </w:r>
      </w:hyperlink>
      <w:r w:rsidRPr="00806850">
        <w:t xml:space="preserve"> or </w:t>
      </w:r>
      <w:proofErr w:type="gramStart"/>
      <w:r w:rsidRPr="00806850">
        <w:t>Make</w:t>
      </w:r>
      <w:proofErr w:type="gramEnd"/>
      <w:r w:rsidRPr="00806850">
        <w:t xml:space="preserve">. [1, 2, 3, 4, 5] </w:t>
      </w:r>
    </w:p>
    <w:p w14:paraId="2A1CE1ED" w14:textId="77777777" w:rsidR="00806850" w:rsidRPr="00806850" w:rsidRDefault="00806850" w:rsidP="00806850">
      <w:pPr>
        <w:rPr>
          <w:b/>
          <w:bCs/>
        </w:rPr>
      </w:pPr>
      <w:r w:rsidRPr="00806850">
        <w:rPr>
          <w:b/>
          <w:bCs/>
        </w:rPr>
        <w:t>Key Features</w:t>
      </w:r>
    </w:p>
    <w:p w14:paraId="31140429" w14:textId="77777777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Visual Workflow Builder</w:t>
      </w:r>
      <w:r w:rsidRPr="00806850">
        <w:t>: Uses a drag-and-drop interface where you connect "nodes" (representing different apps or functions) to create automated sequences.</w:t>
      </w:r>
    </w:p>
    <w:p w14:paraId="67F0622C" w14:textId="77777777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Extensive Integrations</w:t>
      </w:r>
      <w:r w:rsidRPr="00806850">
        <w:t xml:space="preserve">: Supports over 400 pre-built integrations with popular tools like Google Sheets, Slack, </w:t>
      </w:r>
      <w:hyperlink r:id="rId6" w:history="1">
        <w:r w:rsidRPr="00806850">
          <w:rPr>
            <w:rStyle w:val="Hyperlink"/>
          </w:rPr>
          <w:t>GitHub</w:t>
        </w:r>
      </w:hyperlink>
      <w:r w:rsidRPr="00806850">
        <w:t>, and various CRM systems.</w:t>
      </w:r>
    </w:p>
    <w:p w14:paraId="0BF3248E" w14:textId="77777777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AI-Native Capabilities</w:t>
      </w:r>
      <w:r w:rsidRPr="00806850">
        <w:t xml:space="preserve">: Features built-in support for </w:t>
      </w:r>
      <w:proofErr w:type="spellStart"/>
      <w:r w:rsidRPr="00806850">
        <w:t>LangChain</w:t>
      </w:r>
      <w:proofErr w:type="spellEnd"/>
      <w:r w:rsidRPr="00806850">
        <w:t>, allowing users to build AI agents and integrate LLMs directly into their workflows.</w:t>
      </w:r>
    </w:p>
    <w:p w14:paraId="09CE04A6" w14:textId="77777777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Self-Hosting &amp; Data Privacy</w:t>
      </w:r>
      <w:r w:rsidRPr="00806850">
        <w:t xml:space="preserve">: Unlike many cloud-only competitors, n8n can be </w:t>
      </w:r>
      <w:hyperlink r:id="rId7" w:history="1">
        <w:r w:rsidRPr="00806850">
          <w:rPr>
            <w:rStyle w:val="Hyperlink"/>
          </w:rPr>
          <w:t>self-hosted</w:t>
        </w:r>
      </w:hyperlink>
      <w:r w:rsidRPr="00806850">
        <w:t xml:space="preserve"> on your own servers, providing total control over your data and infrastructure.</w:t>
      </w:r>
    </w:p>
    <w:p w14:paraId="3F951C76" w14:textId="77777777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Developer-Friendly</w:t>
      </w:r>
      <w:r w:rsidRPr="00806850">
        <w:t xml:space="preserve">: While it offers no-code functionality, it also allows for custom </w:t>
      </w:r>
      <w:hyperlink r:id="rId8" w:history="1">
        <w:r w:rsidRPr="00806850">
          <w:rPr>
            <w:rStyle w:val="Hyperlink"/>
          </w:rPr>
          <w:t>JavaScript or Python</w:t>
        </w:r>
      </w:hyperlink>
      <w:r w:rsidRPr="00806850">
        <w:t xml:space="preserve"> code within nodes to handle complex logic. [3, 5, 6, 7, 8, 9, 10, 11, 12] </w:t>
      </w:r>
    </w:p>
    <w:p w14:paraId="5671B1A2" w14:textId="77777777" w:rsidR="00806850" w:rsidRPr="00806850" w:rsidRDefault="00806850" w:rsidP="00806850">
      <w:pPr>
        <w:rPr>
          <w:b/>
          <w:bCs/>
        </w:rPr>
      </w:pPr>
      <w:r w:rsidRPr="00806850">
        <w:rPr>
          <w:b/>
          <w:bCs/>
        </w:rPr>
        <w:t>Why People Use It</w:t>
      </w:r>
    </w:p>
    <w:p w14:paraId="62B87ABA" w14:textId="77777777" w:rsidR="00806850" w:rsidRPr="00806850" w:rsidRDefault="00806850" w:rsidP="00806850">
      <w:pPr>
        <w:numPr>
          <w:ilvl w:val="0"/>
          <w:numId w:val="2"/>
        </w:numPr>
      </w:pPr>
      <w:r w:rsidRPr="00806850">
        <w:rPr>
          <w:b/>
          <w:bCs/>
        </w:rPr>
        <w:t>Cost Control</w:t>
      </w:r>
      <w:r w:rsidRPr="00806850">
        <w:t>: It follows a "fair-code" model; self-hosting often allows for unlimited executions without the per-task fees common in other platforms.</w:t>
      </w:r>
    </w:p>
    <w:p w14:paraId="5A491A78" w14:textId="77777777" w:rsidR="00806850" w:rsidRPr="00806850" w:rsidRDefault="00806850" w:rsidP="00806850">
      <w:pPr>
        <w:numPr>
          <w:ilvl w:val="0"/>
          <w:numId w:val="2"/>
        </w:numPr>
      </w:pPr>
      <w:r w:rsidRPr="00806850">
        <w:rPr>
          <w:b/>
          <w:bCs/>
        </w:rPr>
        <w:t>No Vendor Lock-in</w:t>
      </w:r>
      <w:r w:rsidRPr="00806850">
        <w:t xml:space="preserve">: Its </w:t>
      </w:r>
      <w:hyperlink r:id="rId9" w:history="1">
        <w:r w:rsidRPr="00806850">
          <w:rPr>
            <w:rStyle w:val="Hyperlink"/>
          </w:rPr>
          <w:t>publicly available source code</w:t>
        </w:r>
      </w:hyperlink>
      <w:r w:rsidRPr="00806850">
        <w:t xml:space="preserve"> and self-hosting options ensure you aren't tied to a single provider's pricing or platform changes.</w:t>
      </w:r>
    </w:p>
    <w:p w14:paraId="418952D2" w14:textId="77777777" w:rsidR="00806850" w:rsidRPr="00806850" w:rsidRDefault="00806850" w:rsidP="00806850">
      <w:pPr>
        <w:numPr>
          <w:ilvl w:val="0"/>
          <w:numId w:val="2"/>
        </w:numPr>
      </w:pPr>
      <w:r w:rsidRPr="00806850">
        <w:rPr>
          <w:b/>
          <w:bCs/>
        </w:rPr>
        <w:t>Complex Logic</w:t>
      </w:r>
      <w:r w:rsidRPr="00806850">
        <w:t xml:space="preserve">: It can handle sophisticated multi-step workflows, loops, and conditional branching that simpler tools might struggle with. [5, 8, 11, 13, 14] </w:t>
      </w:r>
    </w:p>
    <w:sectPr w:rsidR="00806850" w:rsidRPr="00806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0A6C"/>
    <w:multiLevelType w:val="multilevel"/>
    <w:tmpl w:val="FB5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A40CF"/>
    <w:multiLevelType w:val="multilevel"/>
    <w:tmpl w:val="EA8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974961">
    <w:abstractNumId w:val="1"/>
  </w:num>
  <w:num w:numId="2" w16cid:durableId="139697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7D"/>
    <w:rsid w:val="0031376D"/>
    <w:rsid w:val="003C5E66"/>
    <w:rsid w:val="00512CDD"/>
    <w:rsid w:val="005C2458"/>
    <w:rsid w:val="00806850"/>
    <w:rsid w:val="00852C1F"/>
    <w:rsid w:val="00D31E7D"/>
    <w:rsid w:val="00FC2BDA"/>
    <w:rsid w:val="00FF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D780"/>
  <w15:chartTrackingRefBased/>
  <w15:docId w15:val="{F76AA29D-D752-4505-B86E-C406BA9B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8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8n.io/choose-n8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n8n.io/hosting/installation/np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api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8n-io/n8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5</cp:revision>
  <dcterms:created xsi:type="dcterms:W3CDTF">2026-03-11T12:55:00Z</dcterms:created>
  <dcterms:modified xsi:type="dcterms:W3CDTF">2026-03-11T13:00:00Z</dcterms:modified>
</cp:coreProperties>
</file>