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4"/>
        </w:rPr>
        <w:t>BLOCKEXAM</w:t>
      </w:r>
    </w:p>
    <w:p>
      <w:pPr>
        <w:jc w:val="center"/>
      </w:pPr>
      <w:r>
        <w:rPr>
          <w:b/>
          <w:color w:val="2F75B5"/>
          <w:sz w:val="36"/>
        </w:rPr>
        <w:t>Blockchain-Based Secure Question Paper Preparation,</w:t>
        <w:br/>
        <w:t>Distribution and Examination Integrity System</w:t>
      </w:r>
    </w:p>
    <w:p/>
    <w:p>
      <w:pPr>
        <w:jc w:val="center"/>
      </w:pPr>
      <w:r>
        <w:rPr>
          <w:color w:val="555555"/>
          <w:sz w:val="22"/>
        </w:rPr>
        <w:t>Project Concept • Architecture • Modules • Smart Contracts • Database • APIs • Security • Implementation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vAlign w:val="center"/>
          </w:tcPr>
          <w:p>
            <w:r/>
            <w:r>
              <w:rPr>
                <w:b w:val="0"/>
                <w:color w:val="17365D"/>
                <w:sz w:val="22"/>
              </w:rPr>
              <w:t>Purpose: A teaching-oriented capstone project showing how blockchain, cryptography, role-based approvals and secure distribution can strengthen the chain of custody for high-stakes examination question papers.</w:t>
            </w:r>
          </w:p>
        </w:tc>
      </w:tr>
    </w:tbl>
    <w:p/>
    <w:p>
      <w:pPr>
        <w:jc w:val="center"/>
      </w:pPr>
      <w:r>
        <w:rPr>
          <w:i/>
          <w:sz w:val="22"/>
        </w:rPr>
        <w:t>Recommended for Undergraduate Computer Science / BCA / Engineering Students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BlockExam is a proposed secure examination-management platform that uses blockchain as a tamper-evident audit layer while keeping confidential question-paper content encrypted off-chain. The project addresses risks such as unauthorized modification, premature access, weak accountability, and gaps in the chain of custody between question preparation and examination-centre delivery.</w:t>
      </w:r>
    </w:p>
    <w:p>
      <w:r>
        <w:t>The core design principle is: blockchain stores proof, approvals and security events; encrypted storage holds the confidential questions and question papers. The project combines Solidity smart contracts, Hardhat, React, Node.js, PostgreSQL, SHA-256 hashing, AES-256-GCM encryption, digital signatures, role-based access control and threshold key authorization.</w:t>
      </w:r>
    </w:p>
    <w:p>
      <w:pPr>
        <w:pStyle w:val="Heading1"/>
      </w:pPr>
      <w:r>
        <w:t>2. Problem Statement</w:t>
      </w:r>
    </w:p>
    <w:p>
      <w:r>
        <w:t>High-stakes examinations require strong confidentiality and traceability from the time questions are prepared until the authorized examination start time. A conventional centralized workflow may make it difficult to independently prove who created, reviewed, approved, distributed, received or accessed a question paper. BlockExam proposes an auditable digital chain of custody in which important lifecycle events are cryptographically recorded and sensitive content remains encrypted.</w:t>
      </w:r>
    </w:p>
    <w:p>
      <w:r>
        <w:t>This is an educational prototype. It should use fictional examinations and synthetic question papers rather than operational data from real examination authorities.</w:t>
      </w:r>
    </w:p>
    <w:p>
      <w:pPr>
        <w:pStyle w:val="Heading1"/>
      </w:pPr>
      <w:r>
        <w:t>3. Project Objectives</w:t>
      </w:r>
    </w:p>
    <w:p>
      <w:pPr>
        <w:pStyle w:val="ListBullet"/>
      </w:pPr>
      <w:r>
        <w:t>Provide secure question creation, review, moderation and approval workflows.</w:t>
      </w:r>
    </w:p>
    <w:p>
      <w:pPr>
        <w:pStyle w:val="ListBullet"/>
      </w:pPr>
      <w:r>
        <w:t>Detect unauthorized modification using SHA-256 hashes anchored to blockchain records.</w:t>
      </w:r>
    </w:p>
    <w:p>
      <w:pPr>
        <w:pStyle w:val="ListBullet"/>
      </w:pPr>
      <w:r>
        <w:t>Generate examination papers from an approved question bank using blueprint constraints and secure random selection.</w:t>
      </w:r>
    </w:p>
    <w:p>
      <w:pPr>
        <w:pStyle w:val="ListBullet"/>
      </w:pPr>
      <w:r>
        <w:t>Encrypt final papers before distribution and keep decryption material separate from the encrypted file.</w:t>
      </w:r>
    </w:p>
    <w:p>
      <w:pPr>
        <w:pStyle w:val="ListBullet"/>
      </w:pPr>
      <w:r>
        <w:t>Use multi-party authorization so that no single official can independently release a paper.</w:t>
      </w:r>
    </w:p>
    <w:p>
      <w:pPr>
        <w:pStyle w:val="ListBullet"/>
      </w:pPr>
      <w:r>
        <w:t>Distribute encrypted papers to registered examination centres and record acknowledgements.</w:t>
      </w:r>
    </w:p>
    <w:p>
      <w:pPr>
        <w:pStyle w:val="ListBullet"/>
      </w:pPr>
      <w:r>
        <w:t>Prevent or reject premature decryption attempts before the authorized release time.</w:t>
      </w:r>
    </w:p>
    <w:p>
      <w:pPr>
        <w:pStyle w:val="ListBullet"/>
      </w:pPr>
      <w:r>
        <w:t>Maintain an immutable/tamper-evident audit trail for investigation and compliance.</w:t>
      </w:r>
    </w:p>
    <w:p>
      <w:pPr>
        <w:pStyle w:val="Heading1"/>
      </w:pPr>
      <w:r>
        <w:t>4. High-Level Architecture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Question Contributors / Subject Experts</w:t>
        <w:br/>
        <w:t xml:space="preserve">              |</w:t>
        <w:br/>
        <w:t xml:space="preserve">              v</w:t>
        <w:br/>
        <w:t xml:space="preserve">      Encrypted Question Repository</w:t>
        <w:br/>
        <w:t xml:space="preserve">              |</w:t>
        <w:br/>
        <w:t xml:space="preserve">              | SHA-256 Hash / Metadata</w:t>
        <w:br/>
        <w:t xml:space="preserve">              v</w:t>
        <w:br/>
        <w:t>+--------------------------------------------------+</w:t>
        <w:br/>
        <w:t>|       PERMISSIONED / CONTROLLED BLOCKCHAIN       |</w:t>
        <w:br/>
        <w:t>| Question Hash -&gt; Review -&gt; Approval -&gt; Selection |</w:t>
        <w:br/>
        <w:t>| -&gt; Distribution -&gt; Receipt -&gt; Release -&gt; Audit   |</w:t>
        <w:br/>
        <w:t>+--------------------------------------------------+</w:t>
        <w:br/>
        <w:t xml:space="preserve">              |</w:t>
        <w:br/>
        <w:t xml:space="preserve">              v</w:t>
        <w:br/>
        <w:t xml:space="preserve">      Question Paper Generator</w:t>
        <w:br/>
        <w:t xml:space="preserve">              |</w:t>
        <w:br/>
        <w:t xml:space="preserve">              v</w:t>
        <w:br/>
        <w:t xml:space="preserve">   AES-256-GCM + Digital Signature</w:t>
        <w:br/>
        <w:t xml:space="preserve">              |</w:t>
        <w:br/>
        <w:t xml:space="preserve">              v</w:t>
        <w:br/>
        <w:t xml:space="preserve">       Encrypted Question Paper</w:t>
        <w:br/>
        <w:t xml:space="preserve">              |</w:t>
        <w:br/>
        <w:t xml:space="preserve">       Secure Distribution</w:t>
        <w:br/>
        <w:t xml:space="preserve">        /       |       \</w:t>
        <w:br/>
        <w:t xml:space="preserve">       v        v        v</w:t>
        <w:br/>
        <w:t xml:space="preserve">   Centre A  Centre B  Centre N</w:t>
        <w:br/>
        <w:t xml:space="preserve">       \        |       /</w:t>
        <w:br/>
        <w:t xml:space="preserve">              v</w:t>
        <w:br/>
        <w:t xml:space="preserve">        Time-Locked Release</w:t>
        <w:br/>
        <w:t xml:space="preserve">              |</w:t>
        <w:br/>
        <w:t xml:space="preserve">              v</w:t>
        <w:br/>
        <w:t xml:space="preserve">     Authorized Decryption</w:t>
      </w:r>
    </w:p>
    <w:p>
      <w:r>
        <w:t>The actual question paper should not be stored in plaintext on the blockchain. The ledger records hashes, identities, approvals, timestamps, status changes and security events.</w:t>
      </w:r>
    </w:p>
    <w:p>
      <w:pPr>
        <w:pStyle w:val="Heading1"/>
      </w:pPr>
      <w:r>
        <w:t>5. End-to-End Examination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8352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Question Preparation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Authorized setters create questions. Sensitive question content is encrypted and a SHA-256 hash is generated.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Blockchain Registration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The question hash, setter identity, timestamp and lifecycle status are recorded.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Review and Moderation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Reviewer and moderator approvals are recorded as separate authorized transactions.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Approved Question Pool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Only approved questions are eligible for paper generation.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Paper Generation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A blueprint specifies subject/topic/difficulty distribution. Questions are selected using a secure random process.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Integrity Registration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The final paper is hashed and the approved paper hash is anchored to the blockchain.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Encryption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The paper is encrypted using AES-256-GCM before distribution.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Key Protection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The release key is protected using multi-party authorization or a threshold secret-sharing mechanism.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Distribution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Registered centres receive the encrypted paper and acknowledge receipt.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Timed Release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At the authorized time, after required approvals and centre authentication, decryption is permitted.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Audit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All major actions and denied attempts remain available for investigation and reporting.</w:t>
            </w:r>
          </w:p>
        </w:tc>
      </w:tr>
    </w:tbl>
    <w:p/>
    <w:p>
      <w:pPr>
        <w:pStyle w:val="Heading1"/>
      </w:pPr>
      <w:r>
        <w:t>6. Project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632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1. User &amp; Role Management</w:t>
            </w:r>
          </w:p>
        </w:tc>
        <w:tc>
          <w:tcPr>
            <w:tcW w:type="dxa" w:w="763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Admin, Question Setter, Reviewer, Moderator, Exam Authority, Centre Officer, Auditor.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2. Question Bank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Create questions, encrypt content, hash, submit, version and manage metadata.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3. Review &amp; Approval</w:t>
            </w:r>
          </w:p>
        </w:tc>
        <w:tc>
          <w:tcPr>
            <w:tcW w:type="dxa" w:w="763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Review, moderate, approve/reject and record blockchain evidence.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4. Paper Generation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Blueprint, secure random selection, difficulty balancing, duplicate validation and PDF generation.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5. Security &amp; Encryption</w:t>
            </w:r>
          </w:p>
        </w:tc>
        <w:tc>
          <w:tcPr>
            <w:tcW w:type="dxa" w:w="763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AES-256-GCM, digital signatures, key generation and secret sharing.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6. Blockchain Layer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Roles, paper/question hashes, approvals, distribution, release and security events.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7. Examination Centre</w:t>
            </w:r>
          </w:p>
        </w:tc>
        <w:tc>
          <w:tcPr>
            <w:tcW w:type="dxa" w:w="763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Centre authentication, receipt, hash verification, timed unlock, decryption and access logging.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8. Audit Dashboard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Transaction history, chain of custody, early-access alerts and security reports.</w:t>
            </w:r>
          </w:p>
        </w:tc>
      </w:tr>
    </w:tbl>
    <w:p/>
    <w:p>
      <w:pPr>
        <w:pStyle w:val="Heading1"/>
      </w:pPr>
      <w:r>
        <w:t>7.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344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Recommended Technology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Frontend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React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Backend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Node.js + Express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Blockchain Prototype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Ethereum-compatible local development network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Development Framework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Hardhat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Smart Contracts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Solidity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Blockchain Integration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ethers.js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Database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PostgreSQL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Authentication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JWT + Role-Based Access Control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Hashing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SHA-256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File Encryption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AES-256-GCM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Digital Signature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ECDSA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Encrypted Storage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Local storage for MVP; MinIO/object storage as extension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Threshold Key Control</w:t>
            </w:r>
          </w:p>
        </w:tc>
        <w:tc>
          <w:tcPr>
            <w:tcW w:type="dxa" w:w="7344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Shamir Secret Sharing / multi-party authorization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Production-Style Extension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Hyperledger Fabric comparison or prototype</w:t>
            </w:r>
          </w:p>
        </w:tc>
      </w:tr>
    </w:tbl>
    <w:p/>
    <w:p>
      <w:pPr>
        <w:pStyle w:val="Heading1"/>
      </w:pPr>
      <w:r>
        <w:t>8. Suggested Repository Structure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blockexam/</w:t>
        <w:br/>
        <w:t>├── README.md</w:t>
        <w:br/>
        <w:t>├── docs/</w:t>
        <w:br/>
        <w:t>│   ├── architecture/</w:t>
        <w:br/>
        <w:t>│   ├── diagrams/</w:t>
        <w:br/>
        <w:t>│   ├── api/</w:t>
        <w:br/>
        <w:t>│   ├── security/</w:t>
        <w:br/>
        <w:t>│   └── project-report/</w:t>
        <w:br/>
        <w:t>├── blockchain/</w:t>
        <w:br/>
        <w:t>│   ├── contracts/</w:t>
        <w:br/>
        <w:t>│   │   ├── ExamRegistry.sol</w:t>
        <w:br/>
        <w:t>│   │   ├── QuestionRegistry.sol</w:t>
        <w:br/>
        <w:t>│   │   ├── PaperRegistry.sol</w:t>
        <w:br/>
        <w:t>│   │   ├── AccessControl.sol</w:t>
        <w:br/>
        <w:t>│   │   └── AuditTrail.sol</w:t>
        <w:br/>
        <w:t>│   ├── scripts/</w:t>
        <w:br/>
        <w:t>│   ├── test/</w:t>
        <w:br/>
        <w:t>│   └── hardhat.config.js</w:t>
        <w:br/>
        <w:t>├── backend/</w:t>
        <w:br/>
        <w:t>│   ├── src/</w:t>
        <w:br/>
        <w:t>│   │   ├── controllers/</w:t>
        <w:br/>
        <w:t>│   │   ├── routes/</w:t>
        <w:br/>
        <w:t>│   │   ├── services/</w:t>
        <w:br/>
        <w:t>│   │   ├── middleware/</w:t>
        <w:br/>
        <w:t>│   │   ├── models/</w:t>
        <w:br/>
        <w:t>│   │   ├── blockchain/</w:t>
        <w:br/>
        <w:t>│   │   ├── crypto/</w:t>
        <w:br/>
        <w:t>│   │   └── utils/</w:t>
        <w:br/>
        <w:t>│   └── storage/encrypted/</w:t>
        <w:br/>
        <w:t>├── frontend/</w:t>
        <w:br/>
        <w:t>│   └── src/</w:t>
        <w:br/>
        <w:t>│       ├── components/</w:t>
        <w:br/>
        <w:t>│       ├── pages/</w:t>
        <w:br/>
        <w:t>│       ├── services/</w:t>
        <w:br/>
        <w:t>│       ├── hooks/</w:t>
        <w:br/>
        <w:t>│       └── context/</w:t>
        <w:br/>
        <w:t>├── database/</w:t>
        <w:br/>
        <w:t>│   ├── migrations/</w:t>
        <w:br/>
        <w:t>│   ├── schema.sql</w:t>
        <w:br/>
        <w:t>│   └── seed.sql</w:t>
        <w:br/>
        <w:t>└── security/</w:t>
        <w:br/>
        <w:t xml:space="preserve">    ├── encryption/</w:t>
        <w:br/>
        <w:t xml:space="preserve">    ├── key-management/</w:t>
        <w:br/>
        <w:t xml:space="preserve">    └── signatures/</w:t>
      </w:r>
    </w:p>
    <w:p>
      <w:pPr>
        <w:pStyle w:val="Heading1"/>
      </w:pPr>
      <w:r>
        <w:t>9. Smart Contract Design</w:t>
      </w:r>
    </w:p>
    <w:p>
      <w:pPr>
        <w:pStyle w:val="Heading2"/>
      </w:pPr>
      <w:r>
        <w:t>9.1 Access Control</w:t>
      </w:r>
    </w:p>
    <w:p>
      <w:r>
        <w:t>Suggested roles: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ADMIN</w:t>
        <w:br/>
        <w:t>QUESTION_SETTER</w:t>
        <w:br/>
        <w:t>REVIEWER</w:t>
        <w:br/>
        <w:t>MODERATOR</w:t>
        <w:br/>
        <w:t>EXAM_AUTHORITY</w:t>
        <w:br/>
        <w:t>CENTRE_OFFICER</w:t>
        <w:br/>
        <w:t>AUDITOR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bytes32 public constant SETTER_ROLE =</w:t>
        <w:br/>
        <w:t xml:space="preserve">    keccak256("SETTER_ROLE");</w:t>
        <w:br/>
        <w:br/>
        <w:t>bytes32 public constant REVIEWER_ROLE =</w:t>
        <w:br/>
        <w:t xml:space="preserve">    keccak256("REVIEWER_ROLE");</w:t>
        <w:br/>
        <w:br/>
        <w:t>bytes32 public constant AUTHORITY_ROLE =</w:t>
        <w:br/>
        <w:t xml:space="preserve">    keccak256("AUTHORITY_ROLE");</w:t>
      </w:r>
    </w:p>
    <w:p>
      <w:pPr>
        <w:pStyle w:val="Heading2"/>
      </w:pPr>
      <w:r>
        <w:t>9.2 QuestionRegistry.sol</w:t>
      </w:r>
    </w:p>
    <w:p>
      <w:r>
        <w:t>Stores question metadata and integrity evidence, not plaintext questions.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struct QuestionRecord {</w:t>
        <w:br/>
        <w:t xml:space="preserve">    uint256 questionId;</w:t>
        <w:br/>
        <w:t xml:space="preserve">    bytes32 questionHash;</w:t>
        <w:br/>
        <w:t xml:space="preserve">    address setter;</w:t>
        <w:br/>
        <w:t xml:space="preserve">    uint256 createdAt;</w:t>
        <w:br/>
        <w:t xml:space="preserve">    QuestionStatus status;</w:t>
        <w:br/>
        <w:t>}</w:t>
      </w:r>
    </w:p>
    <w:p>
      <w:r>
        <w:t>Suggested lifecycle: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CREATED -&gt; SUBMITTED -&gt; REVIEWED -&gt; MODERATED -&gt; APPROVED</w:t>
      </w:r>
    </w:p>
    <w:p>
      <w:r>
        <w:t>Suggested functions: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registerQuestion()</w:t>
        <w:br/>
        <w:t>submitQuestion()</w:t>
        <w:br/>
        <w:t>reviewQuestion()</w:t>
        <w:br/>
        <w:t>approveQuestion()</w:t>
        <w:br/>
        <w:t>rejectQuestion()</w:t>
        <w:br/>
        <w:t>verifyQuestion()</w:t>
      </w:r>
    </w:p>
    <w:p>
      <w:pPr>
        <w:pStyle w:val="Heading2"/>
      </w:pPr>
      <w:r>
        <w:t>9.3 ExamRegistry.sol</w:t>
      </w:r>
    </w:p>
    <w:p>
      <w:r>
        <w:t>Stores examination metadata such as Exam ID, exam name, subject, date, start time, release time, duration and status.</w:t>
      </w:r>
    </w:p>
    <w:p>
      <w:pPr>
        <w:pStyle w:val="Heading2"/>
      </w:pPr>
      <w:r>
        <w:t>9.4 PaperRegistry.sol</w:t>
      </w:r>
    </w:p>
    <w:p>
      <w:r>
        <w:t>Tracks the approved paper throughout its lifecycle.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Generated -&gt; Hash Registered -&gt; Approved -&gt; Encrypted -&gt; Distributed -&gt; Received -&gt; Released -&gt; Decrypted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struct Paper {</w:t>
        <w:br/>
        <w:t xml:space="preserve">    uint256 paperId;</w:t>
        <w:br/>
        <w:t xml:space="preserve">    bytes32 paperHash;</w:t>
        <w:br/>
        <w:t xml:space="preserve">    uint256 examId;</w:t>
        <w:br/>
        <w:t xml:space="preserve">    uint256 releaseTime;</w:t>
        <w:br/>
        <w:t xml:space="preserve">    PaperStatus status;</w:t>
        <w:br/>
        <w:t>}</w:t>
      </w:r>
    </w:p>
    <w:p>
      <w:r>
        <w:t>Important: never store the actual PDF, plaintext question content or AES key directly on-chain.</w:t>
      </w:r>
    </w:p>
    <w:p>
      <w:pPr>
        <w:pStyle w:val="Heading1"/>
      </w:pPr>
      <w:r>
        <w:t>10.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792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Important Fields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USERS</w:t>
            </w:r>
          </w:p>
        </w:tc>
        <w:tc>
          <w:tcPr>
            <w:tcW w:type="dxa" w:w="7920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user_id, name, email, password_hash, role, wallet_address, status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QUESTIONS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question_id, subject, topic, difficulty, encrypted_question, question_hash, setter_id, status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EXAMS</w:t>
            </w:r>
          </w:p>
        </w:tc>
        <w:tc>
          <w:tcPr>
            <w:tcW w:type="dxa" w:w="7920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exam_id, exam_name, exam_date, start_time, release_time, status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PAPERS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paper_id, exam_id, encrypted_file_path, paper_hash, created_at, status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CENTRES</w:t>
            </w:r>
          </w:p>
        </w:tc>
        <w:tc>
          <w:tcPr>
            <w:tcW w:type="dxa" w:w="7920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centre_id, centre_name, centre_code, wallet_address, public_key, status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PAPER_DISTRIBUTION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distribution_id, paper_id, centre_id, distributed_at, received_at, decrypted_at, status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AUDIT_LOG</w:t>
            </w:r>
          </w:p>
        </w:tc>
        <w:tc>
          <w:tcPr>
            <w:tcW w:type="dxa" w:w="7920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audit_id, user_id, action, timestamp, blockchain_tx_hash</w:t>
            </w:r>
          </w:p>
        </w:tc>
      </w:tr>
    </w:tbl>
    <w:p/>
    <w:p>
      <w:pPr>
        <w:pStyle w:val="Heading1"/>
      </w:pPr>
      <w:r>
        <w:t>11. Question Bank Design</w:t>
      </w:r>
    </w:p>
    <w:p>
      <w:r>
        <w:t>Each question can carry the following metadata: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Question ID</w:t>
        <w:br/>
        <w:t>Subject</w:t>
        <w:br/>
        <w:t>Topic / Subtopic</w:t>
        <w:br/>
        <w:t>Difficulty</w:t>
        <w:br/>
        <w:t>Question Type</w:t>
        <w:br/>
        <w:t>Marks</w:t>
        <w:br/>
        <w:t>Encrypted Correct Answer</w:t>
        <w:br/>
        <w:t>Setter</w:t>
        <w:br/>
        <w:t>Reviewer</w:t>
        <w:br/>
        <w:t>Status</w:t>
        <w:br/>
        <w:t>Question Hash</w:t>
      </w:r>
    </w:p>
    <w:p>
      <w:r>
        <w:t>Sensitive fields should remain encrypted. Metadata used for selection can remain available according to the access policy.</w:t>
      </w:r>
    </w:p>
    <w:p>
      <w:pPr>
        <w:pStyle w:val="Heading1"/>
      </w:pPr>
      <w:r>
        <w:t>12. Question Paper Generation Engine</w:t>
      </w:r>
    </w:p>
    <w:p>
      <w:r>
        <w:t>Example blueprint: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2880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Distribution</w:t>
            </w:r>
          </w:p>
        </w:tc>
      </w:tr>
      <w:tr>
        <w:tc>
          <w:tcPr>
            <w:tcW w:type="dxa" w:w="4320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Easy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30%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Medium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50%</w:t>
            </w:r>
          </w:p>
        </w:tc>
      </w:tr>
      <w:tr>
        <w:tc>
          <w:tcPr>
            <w:tcW w:type="dxa" w:w="4320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Difficult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20%</w:t>
            </w:r>
          </w:p>
        </w:tc>
      </w:tr>
    </w:tbl>
    <w:p/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Approved Question Bank</w:t>
        <w:br/>
        <w:t xml:space="preserve">        |</w:t>
        <w:br/>
        <w:t xml:space="preserve">        v</w:t>
        <w:br/>
        <w:t>Filter by Blueprint</w:t>
        <w:br/>
        <w:t xml:space="preserve">        |</w:t>
        <w:br/>
        <w:t xml:space="preserve">        v</w:t>
        <w:br/>
        <w:t>Cryptographically Secure Random Selection</w:t>
        <w:br/>
        <w:t xml:space="preserve">        |</w:t>
        <w:br/>
        <w:t xml:space="preserve">        v</w:t>
        <w:br/>
        <w:t>Difficulty / Topic Validation</w:t>
        <w:br/>
        <w:t xml:space="preserve">        |</w:t>
        <w:br/>
        <w:t xml:space="preserve">        v</w:t>
        <w:br/>
        <w:t>Duplicate Validation</w:t>
        <w:br/>
        <w:t xml:space="preserve">        |</w:t>
        <w:br/>
        <w:t xml:space="preserve">        v</w:t>
        <w:br/>
        <w:t>Generate Final Paper</w:t>
        <w:br/>
        <w:t xml:space="preserve">        |</w:t>
        <w:br/>
        <w:t xml:space="preserve">        v</w:t>
        <w:br/>
        <w:t>Create PDF -&gt; SHA-256 -&gt; Encrypt</w:t>
      </w:r>
    </w:p>
    <w:p>
      <w:pPr>
        <w:pStyle w:val="Heading1"/>
      </w:pPr>
      <w:r>
        <w:t>13. Encryption and Key Management</w:t>
      </w:r>
    </w:p>
    <w:p>
      <w:pPr>
        <w:pStyle w:val="Heading2"/>
      </w:pPr>
      <w:r>
        <w:t>13.1 Paper Encryption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question-paper.pdf</w:t>
        <w:br/>
        <w:t xml:space="preserve">       |</w:t>
        <w:br/>
        <w:t xml:space="preserve">       v</w:t>
        <w:br/>
        <w:t>Generate Random AES Key</w:t>
        <w:br/>
        <w:t xml:space="preserve">       |</w:t>
        <w:br/>
        <w:t xml:space="preserve">       v</w:t>
        <w:br/>
        <w:t>AES-256-GCM</w:t>
        <w:br/>
        <w:t xml:space="preserve">       |</w:t>
        <w:br/>
        <w:t xml:space="preserve">       v</w:t>
        <w:br/>
        <w:t>question-paper.enc</w:t>
        <w:br/>
        <w:t xml:space="preserve">       |</w:t>
        <w:br/>
        <w:t xml:space="preserve">       v</w:t>
        <w:br/>
        <w:t>SHA-256(encrypted file)</w:t>
        <w:br/>
        <w:t xml:space="preserve">       |</w:t>
        <w:br/>
        <w:t xml:space="preserve">       v</w:t>
        <w:br/>
        <w:t>Register Hash on Blockchain</w:t>
      </w:r>
    </w:p>
    <w:p>
      <w:r>
        <w:t>AES-GCM is recommended because it provides confidentiality together with authentication/integrity protection. The plaintext working copy should not remain casually accessible after encryption.</w:t>
      </w:r>
    </w:p>
    <w:p>
      <w:pPr>
        <w:pStyle w:val="Heading2"/>
      </w:pPr>
      <w:r>
        <w:t>13.2 Threshold Authorization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 xml:space="preserve">                    Master Release Secret</w:t>
        <w:br/>
        <w:t xml:space="preserve">                            |</w:t>
        <w:br/>
        <w:t xml:space="preserve">                     Secret Sharing</w:t>
        <w:br/>
        <w:t xml:space="preserve">                            |</w:t>
        <w:br/>
        <w:t xml:space="preserve">          +---------+-------+-------+---------+</w:t>
        <w:br/>
        <w:t xml:space="preserve">          |         |               |         |</w:t>
        <w:br/>
        <w:t xml:space="preserve">       Share 1   Share 2         Share 3   Share 4   Share 5</w:t>
        <w:br/>
        <w:t xml:space="preserve">       Officer A Officer B       Officer C Officer D Officer E</w:t>
        <w:br/>
        <w:br/>
        <w:t xml:space="preserve">                 Policy: Any 3 of 5</w:t>
        <w:br/>
        <w:t xml:space="preserve">                        |</w:t>
        <w:br/>
        <w:t xml:space="preserve">                        v</w:t>
        <w:br/>
        <w:t xml:space="preserve">                 Release Authorized</w:t>
      </w:r>
    </w:p>
    <w:p>
      <w:r>
        <w:t>For the undergraduate prototype, five simulated authority accounts can demonstrate a 3-of-5 release policy. The objective is to show that a single compromised official cannot independently unlock the paper.</w:t>
      </w:r>
    </w:p>
    <w:p>
      <w:pPr>
        <w:pStyle w:val="Heading1"/>
      </w:pPr>
      <w:r>
        <w:t>14. Examination Centre Application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BLOCKEXAM - EXAMINATION CENTRE DASHBOARD</w:t>
        <w:br/>
        <w:br/>
        <w:t>Centre: BLR-001</w:t>
        <w:br/>
        <w:t>Exam: Medical Entrance Mock Examination</w:t>
        <w:br/>
        <w:br/>
        <w:t>Paper Status:   Received</w:t>
        <w:br/>
        <w:t>Integrity:      Verified</w:t>
        <w:br/>
        <w:t>Release Time:   09:00 AM</w:t>
        <w:br/>
        <w:br/>
        <w:t>Current Status:</w:t>
        <w:br/>
        <w:t>LOCKED</w:t>
      </w:r>
    </w:p>
    <w:p>
      <w:r>
        <w:t>At release time, the centre application should verify:</w:t>
      </w:r>
    </w:p>
    <w:p>
      <w:pPr>
        <w:pStyle w:val="ListBullet"/>
      </w:pPr>
      <w:r>
        <w:t>Centre identity and authorization.</w:t>
      </w:r>
    </w:p>
    <w:p>
      <w:pPr>
        <w:pStyle w:val="ListBullet"/>
      </w:pPr>
      <w:r>
        <w:t>Encrypted file hash against the blockchain record.</w:t>
      </w:r>
    </w:p>
    <w:p>
      <w:pPr>
        <w:pStyle w:val="ListBullet"/>
      </w:pPr>
      <w:r>
        <w:t>Required authority approvals / threshold policy.</w:t>
      </w:r>
    </w:p>
    <w:p>
      <w:pPr>
        <w:pStyle w:val="ListBullet"/>
      </w:pPr>
      <w:r>
        <w:t>Current time against the authorized release time.</w:t>
      </w:r>
    </w:p>
    <w:p>
      <w:pPr>
        <w:pStyle w:val="ListBullet"/>
      </w:pPr>
      <w:r>
        <w:t>Paper status and replay/duplicate-release conditions.</w:t>
      </w:r>
    </w:p>
    <w:p>
      <w:pPr>
        <w:pStyle w:val="Heading1"/>
      </w:pPr>
      <w:r>
        <w:t>15. Early Access Detection</w:t>
      </w:r>
    </w:p>
    <w:p>
      <w:r>
        <w:t>If a centre or unauthorized user attempts to decrypt before the permitted time, the request should be rejected and a security event recorded.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Centre: BLR-001</w:t>
        <w:br/>
        <w:t>Attempt: Decrypt Paper</w:t>
        <w:br/>
        <w:t>Current Time: 08:30</w:t>
        <w:br/>
        <w:t>Release Time: 09:00</w:t>
        <w:br/>
        <w:br/>
        <w:t>RESULT: ACCESS DENIED</w:t>
        <w:br/>
        <w:t>SECURITY EVENT RECORDED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event UnauthorizedAccessAttempt(</w:t>
        <w:br/>
        <w:t xml:space="preserve">    uint256 indexed examId,</w:t>
        <w:br/>
        <w:t xml:space="preserve">    address indexed user,</w:t>
        <w:br/>
        <w:t xml:space="preserve">    uint256 timestamp</w:t>
        <w:br/>
        <w:t>);</w:t>
      </w:r>
    </w:p>
    <w:p>
      <w:pPr>
        <w:pStyle w:val="Heading1"/>
      </w:pPr>
      <w:r>
        <w:t>16. Audit and Security Dashboard</w:t>
      </w:r>
    </w:p>
    <w:p>
      <w:r>
        <w:t>A demonstration dashboard can summarize operational and security status: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EXAM SECURITY DASHBOARD</w:t>
        <w:br/>
        <w:br/>
        <w:t>Questions Approved        2500</w:t>
        <w:br/>
        <w:t>Questions Selected         100</w:t>
        <w:br/>
        <w:t>Paper Generated              YES</w:t>
        <w:br/>
        <w:t>Paper Encrypted              YES</w:t>
        <w:br/>
        <w:t>Blockchain Hash              VERIFIED</w:t>
        <w:br/>
        <w:t>Centres Registered           120</w:t>
        <w:br/>
        <w:t>Paper Received               120</w:t>
        <w:br/>
        <w:t>Early Access Attempts          2</w:t>
        <w:br/>
        <w:t>Failed Authentication          3</w:t>
        <w:br/>
        <w:t>Paper Released             09:00</w:t>
      </w:r>
    </w:p>
    <w:p>
      <w:r>
        <w:t>Example chain-of-custody timeline: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07:30  Paper generated</w:t>
        <w:br/>
        <w:t>07:32  Paper encrypted</w:t>
        <w:br/>
        <w:t>07:33  Hash registered on blockchain</w:t>
        <w:br/>
        <w:t>07:45  Distribution started</w:t>
        <w:br/>
        <w:t>08:00  Centre BLR-001 acknowledged receipt</w:t>
        <w:br/>
        <w:t>08:22  Early-access attempt -&gt; DENIED</w:t>
        <w:br/>
        <w:t>08:55  Authority A approved release</w:t>
        <w:br/>
        <w:t>08:56  Authority C approved release</w:t>
        <w:br/>
        <w:t>08:57  Authority E approved release</w:t>
        <w:br/>
        <w:t>09:00  Release authorized</w:t>
        <w:br/>
        <w:t>09:00  Authorized centres decrypt paper</w:t>
      </w:r>
    </w:p>
    <w:p>
      <w:pPr>
        <w:pStyle w:val="Heading1"/>
      </w:pPr>
      <w:r>
        <w:t>17. Frontend Pages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/login</w:t>
        <w:br/>
        <w:t>/dashboard</w:t>
        <w:br/>
        <w:br/>
        <w:t>/questions</w:t>
        <w:br/>
        <w:t>/questions/create</w:t>
        <w:br/>
        <w:t>/questions/review</w:t>
        <w:br/>
        <w:t>/questions/approved</w:t>
        <w:br/>
        <w:br/>
        <w:t>/exams</w:t>
        <w:br/>
        <w:t>/exams/create</w:t>
        <w:br/>
        <w:br/>
        <w:t>/papers</w:t>
        <w:br/>
        <w:t>/papers/generate</w:t>
        <w:br/>
        <w:t>/papers/encrypt</w:t>
        <w:br/>
        <w:br/>
        <w:t>/approvals</w:t>
        <w:br/>
        <w:t>/distribution</w:t>
        <w:br/>
        <w:t>/centres</w:t>
        <w:br/>
        <w:t>/centre/dashboard</w:t>
        <w:br/>
        <w:t>/audit</w:t>
        <w:br/>
        <w:t>/security-events</w:t>
      </w:r>
    </w:p>
    <w:p>
      <w:pPr>
        <w:pStyle w:val="Heading1"/>
      </w:pPr>
      <w:r>
        <w:t>18. Suggested REST API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POST /api/auth/login</w:t>
        <w:br/>
        <w:br/>
        <w:t>POST /api/questions</w:t>
        <w:br/>
        <w:t>GET  /api/questions</w:t>
        <w:br/>
        <w:t>GET  /api/questions/:id</w:t>
        <w:br/>
        <w:t>POST /api/questions/:id/submit</w:t>
        <w:br/>
        <w:t>POST /api/questions/:id/review</w:t>
        <w:br/>
        <w:t>POST /api/questions/:id/approve</w:t>
        <w:br/>
        <w:br/>
        <w:t>POST /api/exams</w:t>
        <w:br/>
        <w:t>GET  /api/exams/:id</w:t>
        <w:br/>
        <w:br/>
        <w:t>POST /api/papers/generate</w:t>
        <w:br/>
        <w:t>POST /api/papers/:id/encrypt</w:t>
        <w:br/>
        <w:t>POST /api/papers/:id/distribute</w:t>
        <w:br/>
        <w:t>POST /api/papers/:id/release</w:t>
        <w:br/>
        <w:t>POST /api/papers/:id/decrypt</w:t>
        <w:br/>
        <w:br/>
        <w:t>GET  /api/audit/:examId</w:t>
      </w:r>
    </w:p>
    <w:p>
      <w:pPr>
        <w:pStyle w:val="Heading1"/>
      </w:pPr>
      <w:r>
        <w:t>19. Complete Demonstration Flow</w:t>
      </w:r>
    </w:p>
    <w:p>
      <w:pPr>
        <w:pStyle w:val="CodeBlock"/>
        <w:keepLines/>
        <w:shd w:fill="F3F6F9"/>
      </w:pPr>
      <w:r>
        <w:rPr>
          <w:rFonts w:ascii="Consolas" w:hAnsi="Consolas"/>
          <w:sz w:val="17"/>
        </w:rPr>
        <w:t>ADMIN</w:t>
        <w:br/>
        <w:t xml:space="preserve">  |</w:t>
        <w:br/>
        <w:t>Create Exam</w:t>
        <w:br/>
        <w:t xml:space="preserve">  |</w:t>
        <w:br/>
        <w:t>QUESTION SETTERS</w:t>
        <w:br/>
        <w:t xml:space="preserve">  |</w:t>
        <w:br/>
        <w:t>Create Questions -&gt; Encrypt -&gt; SHA-256 -&gt; Blockchain Registration</w:t>
        <w:br/>
        <w:t xml:space="preserve">  |</w:t>
        <w:br/>
        <w:t>REVIEWER -&gt; MODERATOR -&gt; APPROVED QUESTION BANK</w:t>
        <w:br/>
        <w:t xml:space="preserve">  |</w:t>
        <w:br/>
        <w:t>QUESTION PAPER ENGINE</w:t>
        <w:br/>
        <w:t xml:space="preserve">  |</w:t>
        <w:br/>
        <w:t>Blueprint + Secure Random Selection</w:t>
        <w:br/>
        <w:t xml:space="preserve">  |</w:t>
        <w:br/>
        <w:t>Generate PDF -&gt; SHA-256 -&gt; AES-256-GCM</w:t>
        <w:br/>
        <w:t xml:space="preserve">  |</w:t>
        <w:br/>
        <w:t>Encrypted Paper + Blockchain Hash</w:t>
        <w:br/>
        <w:t xml:space="preserve">  |</w:t>
        <w:br/>
        <w:t>Secure Distribution</w:t>
        <w:br/>
        <w:t xml:space="preserve">  |</w:t>
        <w:br/>
        <w:t>Centre A / Centre B / Centre C</w:t>
        <w:br/>
        <w:t xml:space="preserve">  |</w:t>
        <w:br/>
        <w:t>LOCKED</w:t>
        <w:br/>
        <w:t xml:space="preserve">  |</w:t>
        <w:br/>
        <w:t>Authorized Release Time + Threshold Approval</w:t>
        <w:br/>
        <w:t xml:space="preserve">  |</w:t>
        <w:br/>
        <w:t>Hash Verification + Decryption</w:t>
        <w:br/>
        <w:t xml:space="preserve">  |</w:t>
        <w:br/>
        <w:t>EXAM</w:t>
        <w:br/>
        <w:t xml:space="preserve">  |</w:t>
        <w:br/>
        <w:t>AUDIT / FORENSICS</w:t>
      </w:r>
    </w:p>
    <w:p>
      <w:pPr>
        <w:pStyle w:val="Heading1"/>
      </w:pPr>
      <w:r>
        <w:t>20. Suggested Student Team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type="dxa" w:w="9072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Team 1</w:t>
            </w:r>
          </w:p>
        </w:tc>
        <w:tc>
          <w:tcPr>
            <w:tcW w:type="dxa" w:w="907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React UI + authentication + role-based dashboards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Team 2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Question bank + blueprint + question-paper generation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Team 3</w:t>
            </w:r>
          </w:p>
        </w:tc>
        <w:tc>
          <w:tcPr>
            <w:tcW w:type="dxa" w:w="907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Solidity + Hardhat smart contracts + blockchain tests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Team 4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Cryptography + hashing + signatures + key management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Team 5</w:t>
            </w:r>
          </w:p>
        </w:tc>
        <w:tc>
          <w:tcPr>
            <w:tcW w:type="dxa" w:w="907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Secure distribution + examination-centre application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Team 6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Audit dashboard + security testing + incident scenarios</w:t>
            </w:r>
          </w:p>
        </w:tc>
      </w:tr>
    </w:tbl>
    <w:p/>
    <w:p>
      <w:pPr>
        <w:pStyle w:val="Heading1"/>
      </w:pPr>
      <w:r>
        <w:t>21. Phased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8352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Phase 1 – MVP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Admin → Setter → Reviewer → Generate Paper → Hash → Blockchain → Encrypt → Centre Receives → Timed Unlock → Audit.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Phase 2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Multiple centres, stronger role permissions, digital signatures, event dashboard and early-access detection.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Phase 3</w:t>
            </w:r>
          </w:p>
        </w:tc>
        <w:tc>
          <w:tcPr>
            <w:tcW w:type="dxa" w:w="835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3-of-5 threshold authorization, Shamir Secret Sharing, secure centre identity and stronger key management.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Phase 4 – Research Extension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Threat modelling, insider-collusion scenarios, endpoint compromise, replay attacks, malicious setters and Hyperledger Fabric comparison.</w:t>
            </w:r>
          </w:p>
        </w:tc>
      </w:tr>
    </w:tbl>
    <w:p/>
    <w:p>
      <w:pPr>
        <w:pStyle w:val="Heading1"/>
      </w:pPr>
      <w:r>
        <w:t>22. Security Threat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Threat</w:t>
            </w:r>
          </w:p>
        </w:tc>
        <w:tc>
          <w:tcPr>
            <w:tcW w:type="dxa" w:w="705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Proposed Control</w:t>
            </w:r>
          </w:p>
        </w:tc>
      </w:tr>
      <w:tr>
        <w:tc>
          <w:tcPr>
            <w:tcW w:type="dxa" w:w="3744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Question modified after approval</w:t>
            </w:r>
          </w:p>
        </w:tc>
        <w:tc>
          <w:tcPr>
            <w:tcW w:type="dxa" w:w="7056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Hash mismatch against blockchain record; reject and alert.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Paper stolen during distribution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Encrypted paper is unusable without release authorization/key.</w:t>
            </w:r>
          </w:p>
        </w:tc>
      </w:tr>
      <w:tr>
        <w:tc>
          <w:tcPr>
            <w:tcW w:type="dxa" w:w="3744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Single insider attempts early release</w:t>
            </w:r>
          </w:p>
        </w:tc>
        <w:tc>
          <w:tcPr>
            <w:tcW w:type="dxa" w:w="7056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Threshold/multi-party approval prevents unilateral release.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Centre attempts early decryption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Time policy rejects request and logs a security event.</w:t>
            </w:r>
          </w:p>
        </w:tc>
      </w:tr>
      <w:tr>
        <w:tc>
          <w:tcPr>
            <w:tcW w:type="dxa" w:w="3744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Database record altered</w:t>
            </w:r>
          </w:p>
        </w:tc>
        <w:tc>
          <w:tcPr>
            <w:tcW w:type="dxa" w:w="7056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Blockchain-anchored hashes and event history expose inconsistency.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Stolen user password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Use MFA as extension, wallet signatures, RBAC and revocation.</w:t>
            </w:r>
          </w:p>
        </w:tc>
      </w:tr>
      <w:tr>
        <w:tc>
          <w:tcPr>
            <w:tcW w:type="dxa" w:w="3744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Endpoint malware / camera leak</w:t>
            </w:r>
          </w:p>
        </w:tc>
        <w:tc>
          <w:tcPr>
            <w:tcW w:type="dxa" w:w="7056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Blockchain alone cannot solve this; secure endpoints and operational controls are required.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Collusion among authorized users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Threshold policy reduces single-person risk but governance and monitoring remain necessary.</w:t>
            </w:r>
          </w:p>
        </w:tc>
      </w:tr>
    </w:tbl>
    <w:p/>
    <w:p>
      <w:pPr>
        <w:pStyle w:val="Heading1"/>
      </w:pPr>
      <w:r>
        <w:t>23. Important Design Principles</w:t>
      </w:r>
    </w:p>
    <w:p>
      <w:pPr>
        <w:pStyle w:val="ListBullet"/>
      </w:pPr>
      <w:r>
        <w:t>Do not store plaintext question papers on-chain.</w:t>
      </w:r>
    </w:p>
    <w:p>
      <w:pPr>
        <w:pStyle w:val="ListBullet"/>
      </w:pPr>
      <w:r>
        <w:t>Do not store raw AES keys on-chain.</w:t>
      </w:r>
    </w:p>
    <w:p>
      <w:pPr>
        <w:pStyle w:val="ListBullet"/>
      </w:pPr>
      <w:r>
        <w:t>Use blockchain for integrity evidence, authorization events and auditability.</w:t>
      </w:r>
    </w:p>
    <w:p>
      <w:pPr>
        <w:pStyle w:val="ListBullet"/>
      </w:pPr>
      <w:r>
        <w:t>Use encryption for confidentiality.</w:t>
      </w:r>
    </w:p>
    <w:p>
      <w:pPr>
        <w:pStyle w:val="ListBullet"/>
      </w:pPr>
      <w:r>
        <w:t>Use digital signatures for authenticity and non-repudiation evidence.</w:t>
      </w:r>
    </w:p>
    <w:p>
      <w:pPr>
        <w:pStyle w:val="ListBullet"/>
      </w:pPr>
      <w:r>
        <w:t>Use threshold authorization to reduce single-insider risk.</w:t>
      </w:r>
    </w:p>
    <w:p>
      <w:pPr>
        <w:pStyle w:val="ListBullet"/>
      </w:pPr>
      <w:r>
        <w:t>Use secure endpoints, identity controls and operational security in addition to blockchain.</w:t>
      </w:r>
    </w:p>
    <w:p>
      <w:pPr>
        <w:pStyle w:val="ListBullet"/>
      </w:pPr>
      <w:r>
        <w:t>Treat timestamps and timed release carefully; production systems need a trusted time and key-release architecture rather than relying only on a public-chain timestamp.</w:t>
      </w:r>
    </w:p>
    <w:p>
      <w:pPr>
        <w:pStyle w:val="Heading1"/>
      </w:pPr>
      <w:r>
        <w:t>24. Possible Related Student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6768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Blockchain Focus</w:t>
            </w:r>
          </w:p>
        </w:tc>
      </w:tr>
      <w:tr>
        <w:tc>
          <w:tcPr>
            <w:tcW w:type="dxa" w:w="403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Blockchain Question Bank</w:t>
            </w:r>
          </w:p>
        </w:tc>
        <w:tc>
          <w:tcPr>
            <w:tcW w:type="dxa" w:w="676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Question provenance, hashing and approval history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Exam Paper Chain-of-Custody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Track preparation, sealing, distribution, receipt and opening</w:t>
            </w:r>
          </w:p>
        </w:tc>
      </w:tr>
      <w:tr>
        <w:tc>
          <w:tcPr>
            <w:tcW w:type="dxa" w:w="403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Blockchain Hall Ticket Verification</w:t>
            </w:r>
          </w:p>
        </w:tc>
        <w:tc>
          <w:tcPr>
            <w:tcW w:type="dxa" w:w="676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QR-based candidate/hall-ticket integrity verification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Academic Certificate Verification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Tamper-evident credential verification</w:t>
            </w:r>
          </w:p>
        </w:tc>
      </w:tr>
      <w:tr>
        <w:tc>
          <w:tcPr>
            <w:tcW w:type="dxa" w:w="403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Examination Result Integrity</w:t>
            </w:r>
          </w:p>
        </w:tc>
        <w:tc>
          <w:tcPr>
            <w:tcW w:type="dxa" w:w="676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Hash and verify result publications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Answer-Script Chain-of-Custody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Track collection, scanning, examiner assignment and evaluation</w:t>
            </w:r>
          </w:p>
        </w:tc>
      </w:tr>
      <w:tr>
        <w:tc>
          <w:tcPr>
            <w:tcW w:type="dxa" w:w="4032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Blockchain Revaluation Workflow</w:t>
            </w:r>
          </w:p>
        </w:tc>
        <w:tc>
          <w:tcPr>
            <w:tcW w:type="dxa" w:w="6768"/>
            <w:vAlign w:val="center"/>
            <w:shd w:fill="F8FAFC"/>
          </w:tcPr>
          <w:p>
            <w:r/>
            <w:r>
              <w:rPr>
                <w:b w:val="0"/>
                <w:color w:val="1F1F1F"/>
                <w:sz w:val="18"/>
              </w:rPr>
              <w:t>Transparent revaluation requests and decisions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Anonymous Examiner Allocation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color w:val="1F1F1F"/>
                <w:sz w:val="18"/>
              </w:rPr>
              <w:t>Controlled/random examiner assignment with auditable events</w:t>
            </w:r>
          </w:p>
        </w:tc>
      </w:tr>
    </w:tbl>
    <w:p/>
    <w:p>
      <w:pPr>
        <w:pStyle w:val="Heading1"/>
      </w:pPr>
      <w:r>
        <w:t>25. Expected Learning Outcomes</w:t>
      </w:r>
    </w:p>
    <w:p>
      <w:pPr>
        <w:pStyle w:val="ListBullet"/>
      </w:pPr>
      <w:r>
        <w:t>Design and implement Solidity smart contracts with role-based permissions.</w:t>
      </w:r>
    </w:p>
    <w:p>
      <w:pPr>
        <w:pStyle w:val="ListBullet"/>
      </w:pPr>
      <w:r>
        <w:t>Integrate a React/Node.js application with an Ethereum-compatible development blockchain using ethers.js.</w:t>
      </w:r>
    </w:p>
    <w:p>
      <w:pPr>
        <w:pStyle w:val="ListBullet"/>
      </w:pPr>
      <w:r>
        <w:t>Understand the difference between blockchain integrity and cryptographic confidentiality.</w:t>
      </w:r>
    </w:p>
    <w:p>
      <w:pPr>
        <w:pStyle w:val="ListBullet"/>
      </w:pPr>
      <w:r>
        <w:t>Apply hashing, authenticated encryption, digital signatures and key-management concepts.</w:t>
      </w:r>
    </w:p>
    <w:p>
      <w:pPr>
        <w:pStyle w:val="ListBullet"/>
      </w:pPr>
      <w:r>
        <w:t>Design relational data models and REST APIs for blockchain-integrated applications.</w:t>
      </w:r>
    </w:p>
    <w:p>
      <w:pPr>
        <w:pStyle w:val="ListBullet"/>
      </w:pPr>
      <w:r>
        <w:t>Perform threat modelling and identify limitations of blockchain-only solutions.</w:t>
      </w:r>
    </w:p>
    <w:p>
      <w:pPr>
        <w:pStyle w:val="ListBullet"/>
      </w:pPr>
      <w:r>
        <w:t>Test smart contracts, backend workflows and security events.</w:t>
      </w:r>
    </w:p>
    <w:p>
      <w:pPr>
        <w:pStyle w:val="ListBullet"/>
      </w:pPr>
      <w:r>
        <w:t>Present a complete capstone system with architecture, implementation, demonstration and evaluation.</w:t>
      </w:r>
    </w:p>
    <w:p>
      <w:pPr>
        <w:pStyle w:val="Heading1"/>
      </w:pPr>
      <w:r>
        <w:t>26. Conclusion</w:t>
      </w:r>
    </w:p>
    <w:p>
      <w:r>
        <w:t>BlockExam is suitable as a substantial undergraduate capstone because it combines blockchain, cybersecurity, cryptography, full-stack development, databases and software architecture in one coherent problem. The strongest educational message is that blockchain is not a replacement for encryption or endpoint security. Its role is to strengthen integrity, traceability and accountability within a broader secure examination architecture.</w:t>
      </w:r>
    </w:p>
    <w:p/>
    <w:p>
      <w:pPr>
        <w:jc w:val="center"/>
      </w:pPr>
      <w:r>
        <w:rPr>
          <w:b/>
          <w:color w:val="17365D"/>
        </w:rPr>
        <w:t>— End of Project Reference Document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Undergraduate Computer Science Capstone Project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2F75B5"/>
        <w:sz w:val="16"/>
      </w:rPr>
      <w:t>BLOCKEXAM  |  Blockchain-Based Secure Examination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8" w:righ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