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Check if WSL2 is Installed on Windows</w:t>
      </w:r>
    </w:p>
    <w:p>
      <w:pPr>
        <w:pStyle w:val="Heading1"/>
      </w:pPr>
      <w:r>
        <w:t>✅ Step 1: Open PowerShell or Command Prompt as Administrator</w:t>
      </w:r>
    </w:p>
    <w:p>
      <w:r>
        <w:t>Right-click on Start → Select 'Windows PowerShell (Admin)' or 'Command Prompt (Admin)'.</w:t>
      </w:r>
    </w:p>
    <w:p>
      <w:pPr>
        <w:pStyle w:val="Heading1"/>
      </w:pPr>
      <w:r>
        <w:t>✅ Step 2: Check WSL Version</w:t>
      </w:r>
    </w:p>
    <w:p>
      <w:r>
        <w:t>Run the following command:</w:t>
      </w:r>
    </w:p>
    <w:p>
      <w:pPr>
        <w:pStyle w:val="IntenseQuote"/>
      </w:pPr>
      <w:r>
        <w:t>wsl --list --verbose</w:t>
      </w:r>
    </w:p>
    <w:p>
      <w:r>
        <w:t>If you see 'VERSION 2', you have WSL 2.</w:t>
        <w:br/>
        <w:t>If it shows 'VERSION 1', you're using WSL 1.</w:t>
      </w:r>
    </w:p>
    <w:p>
      <w:pPr>
        <w:pStyle w:val="Heading1"/>
      </w:pPr>
      <w:r>
        <w:t>✅ Step 3: Check Installed WSL Kernel Version</w:t>
      </w:r>
    </w:p>
    <w:p>
      <w:r>
        <w:t>Run:</w:t>
      </w:r>
    </w:p>
    <w:p>
      <w:pPr>
        <w:pStyle w:val="IntenseQuote"/>
      </w:pPr>
      <w:r>
        <w:t>wsl --status</w:t>
      </w:r>
    </w:p>
    <w:p>
      <w:r>
        <w:t>Sample Output:</w:t>
        <w:br/>
        <w:t>Default Version: 2</w:t>
        <w:br/>
        <w:t>WSL version: 1.2.5.0</w:t>
        <w:br/>
        <w:t>Kernel version: 5.10.102.1</w:t>
      </w:r>
    </w:p>
    <w:p>
      <w:pPr>
        <w:pStyle w:val="Heading1"/>
      </w:pPr>
      <w:r>
        <w:t>✅ Step 4: Check if WSL Feature is Enabled</w:t>
      </w:r>
    </w:p>
    <w:p>
      <w:r>
        <w:t>To check if the WSL feature is enabled:</w:t>
      </w:r>
    </w:p>
    <w:p>
      <w:pPr>
        <w:pStyle w:val="IntenseQuote"/>
      </w:pPr>
      <w:r>
        <w:t>dism.exe /online /get-feature /featurename:Microsoft-Windows-Subsystem-Linux</w:t>
      </w:r>
    </w:p>
    <w:p>
      <w:r>
        <w:t>Look for: State : Enabled</w:t>
      </w:r>
    </w:p>
    <w:p>
      <w:r>
        <w:t>To check if Virtual Machine Platform is enabled (required for WSL 2):</w:t>
      </w:r>
    </w:p>
    <w:p>
      <w:pPr>
        <w:pStyle w:val="IntenseQuote"/>
      </w:pPr>
      <w:r>
        <w:t>dism.exe /online /get-feature /featurename:VirtualMachinePlatform</w:t>
      </w:r>
    </w:p>
    <w:p>
      <w:pPr>
        <w:pStyle w:val="Heading1"/>
      </w:pPr>
      <w:r>
        <w:t>⚠️ If WSL2 is Not Installed</w:t>
      </w:r>
    </w:p>
    <w:p>
      <w:r>
        <w:t>You can install or upgrade to WSL 2 using the following command:</w:t>
      </w:r>
    </w:p>
    <w:p>
      <w:pPr>
        <w:pStyle w:val="IntenseQuote"/>
      </w:pPr>
      <w:r>
        <w:t>wsl --install</w:t>
      </w:r>
    </w:p>
    <w:p>
      <w:r>
        <w:t>Or set WSL 2 as the default version manually:</w:t>
      </w:r>
    </w:p>
    <w:p>
      <w:pPr>
        <w:pStyle w:val="IntenseQuote"/>
      </w:pPr>
      <w:r>
        <w:t>wsl --set-default-version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