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8EEE" w14:textId="77777777" w:rsidR="009C5499" w:rsidRPr="009C5499" w:rsidRDefault="009C5499" w:rsidP="009C5499">
      <w:pPr>
        <w:shd w:val="clear" w:color="auto" w:fill="FFFFFF"/>
        <w:spacing w:after="0" w:line="480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r w:rsidRPr="009C5499">
        <w:rPr>
          <w:rFonts w:ascii="Times New Roman" w:eastAsia="Times New Roman" w:hAnsi="Times New Roman" w:cs="Times New Roman"/>
          <w:b/>
          <w:bCs/>
          <w:color w:val="44546A"/>
          <w:kern w:val="36"/>
          <w:sz w:val="24"/>
          <w:szCs w:val="24"/>
          <w:lang w:val="en-GB"/>
        </w:rPr>
        <w:t>ABOUT THE WORKSHOP:</w:t>
      </w:r>
    </w:p>
    <w:p w14:paraId="48CB356C" w14:textId="77777777" w:rsidR="009C5499" w:rsidRPr="009C5499" w:rsidRDefault="009C5499" w:rsidP="009C5499">
      <w:pPr>
        <w:shd w:val="clear" w:color="auto" w:fill="FFFFFF"/>
        <w:spacing w:after="0" w:line="480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 xml:space="preserve">The workshop is intended to cover the advance IOT. The Internet of things is the </w:t>
      </w:r>
      <w:proofErr w:type="spellStart"/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>internet working</w:t>
      </w:r>
      <w:proofErr w:type="spell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 xml:space="preserve"> of physical devices, vehicles, buildings and other items—embedded with electronics, software, sensors, actuators, and network connectivity that enable these objects to collect and exchange data.</w:t>
      </w:r>
    </w:p>
    <w:p w14:paraId="36CD5EE8" w14:textId="77777777" w:rsidR="009C5499" w:rsidRPr="009C5499" w:rsidRDefault="009C5499" w:rsidP="009C5499">
      <w:pPr>
        <w:shd w:val="clear" w:color="auto" w:fill="FFFFFF"/>
        <w:spacing w:after="0" w:line="480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 xml:space="preserve">During the course of workshop students will be leveraged to integrate concepts like </w:t>
      </w:r>
      <w:proofErr w:type="spellStart"/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>modeling</w:t>
      </w:r>
      <w:proofErr w:type="spell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  <w:lang w:val="en-GB"/>
        </w:rPr>
        <w:t xml:space="preserve"> of design through real time hands-on practical sessions.</w:t>
      </w:r>
    </w:p>
    <w:p w14:paraId="7FBEA89E" w14:textId="77777777" w:rsidR="009C5499" w:rsidRPr="009C5499" w:rsidRDefault="009C5499" w:rsidP="009C5499">
      <w:pPr>
        <w:shd w:val="clear" w:color="auto" w:fill="FFFFFF"/>
        <w:spacing w:before="480" w:after="0" w:line="368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r w:rsidRPr="009C5499">
        <w:rPr>
          <w:rFonts w:ascii="Times New Roman" w:eastAsia="Times New Roman" w:hAnsi="Times New Roman" w:cs="Times New Roman"/>
          <w:b/>
          <w:bCs/>
          <w:color w:val="44546A"/>
          <w:kern w:val="36"/>
          <w:sz w:val="24"/>
          <w:szCs w:val="24"/>
          <w:lang w:val="en-GB"/>
        </w:rPr>
        <w:t>ADVANTAGES:</w:t>
      </w:r>
    </w:p>
    <w:p w14:paraId="5057BA65" w14:textId="77777777" w:rsidR="009C5499" w:rsidRPr="009C5499" w:rsidRDefault="009C5499" w:rsidP="009C5499">
      <w:pPr>
        <w:shd w:val="clear" w:color="auto" w:fill="FFFFFF"/>
        <w:spacing w:after="0" w:line="480" w:lineRule="atLeast"/>
        <w:ind w:left="720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proofErr w:type="gramStart"/>
      <w:r w:rsidRPr="009C5499">
        <w:rPr>
          <w:rFonts w:ascii="Wingdings" w:eastAsia="Times New Roman" w:hAnsi="Wingdings" w:cs="Calibri Light"/>
          <w:kern w:val="36"/>
          <w:sz w:val="24"/>
          <w:szCs w:val="24"/>
        </w:rPr>
        <w:t></w:t>
      </w:r>
      <w:r w:rsidRPr="009C5499">
        <w:rPr>
          <w:rFonts w:ascii="Times New Roman" w:eastAsia="Times New Roman" w:hAnsi="Times New Roman" w:cs="Times New Roman"/>
          <w:kern w:val="36"/>
          <w:sz w:val="14"/>
          <w:szCs w:val="14"/>
        </w:rPr>
        <w:t>  </w:t>
      </w:r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>Knowledge</w:t>
      </w:r>
      <w:proofErr w:type="gram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on real time applications on IOTs</w:t>
      </w:r>
    </w:p>
    <w:p w14:paraId="50969E6A" w14:textId="77777777" w:rsidR="009C5499" w:rsidRPr="009C5499" w:rsidRDefault="009C5499" w:rsidP="009C5499">
      <w:pPr>
        <w:shd w:val="clear" w:color="auto" w:fill="FFFFFF"/>
        <w:spacing w:after="0" w:line="480" w:lineRule="atLeast"/>
        <w:ind w:left="720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proofErr w:type="gramStart"/>
      <w:r w:rsidRPr="009C5499">
        <w:rPr>
          <w:rFonts w:ascii="Wingdings" w:eastAsia="Times New Roman" w:hAnsi="Wingdings" w:cs="Calibri Light"/>
          <w:kern w:val="36"/>
          <w:sz w:val="24"/>
          <w:szCs w:val="24"/>
        </w:rPr>
        <w:t></w:t>
      </w:r>
      <w:r w:rsidRPr="009C5499">
        <w:rPr>
          <w:rFonts w:ascii="Times New Roman" w:eastAsia="Times New Roman" w:hAnsi="Times New Roman" w:cs="Times New Roman"/>
          <w:kern w:val="36"/>
          <w:sz w:val="14"/>
          <w:szCs w:val="14"/>
        </w:rPr>
        <w:t>  </w:t>
      </w:r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>How</w:t>
      </w:r>
      <w:proofErr w:type="gram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IOT works with different industries</w:t>
      </w:r>
    </w:p>
    <w:p w14:paraId="3D482DA9" w14:textId="77777777" w:rsidR="009C5499" w:rsidRPr="009C5499" w:rsidRDefault="009C5499" w:rsidP="009C5499">
      <w:pPr>
        <w:shd w:val="clear" w:color="auto" w:fill="FFFFFF"/>
        <w:spacing w:after="0" w:line="480" w:lineRule="atLeast"/>
        <w:ind w:left="720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proofErr w:type="gramStart"/>
      <w:r w:rsidRPr="009C5499">
        <w:rPr>
          <w:rFonts w:ascii="Wingdings" w:eastAsia="Times New Roman" w:hAnsi="Wingdings" w:cs="Calibri Light"/>
          <w:kern w:val="36"/>
          <w:sz w:val="24"/>
          <w:szCs w:val="24"/>
        </w:rPr>
        <w:t></w:t>
      </w:r>
      <w:r w:rsidRPr="009C5499">
        <w:rPr>
          <w:rFonts w:ascii="Times New Roman" w:eastAsia="Times New Roman" w:hAnsi="Times New Roman" w:cs="Times New Roman"/>
          <w:kern w:val="36"/>
          <w:sz w:val="14"/>
          <w:szCs w:val="14"/>
        </w:rPr>
        <w:t>  </w:t>
      </w:r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>Forming</w:t>
      </w:r>
      <w:proofErr w:type="gram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on IOTs different automation system</w:t>
      </w:r>
    </w:p>
    <w:p w14:paraId="150C8E7B" w14:textId="77777777" w:rsidR="009C5499" w:rsidRPr="009C5499" w:rsidRDefault="009C5499" w:rsidP="009C5499">
      <w:pPr>
        <w:shd w:val="clear" w:color="auto" w:fill="FFFFFF"/>
        <w:spacing w:after="0" w:line="480" w:lineRule="atLeast"/>
        <w:ind w:left="720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proofErr w:type="gramStart"/>
      <w:r w:rsidRPr="009C5499">
        <w:rPr>
          <w:rFonts w:ascii="Wingdings" w:eastAsia="Times New Roman" w:hAnsi="Wingdings" w:cs="Calibri Light"/>
          <w:kern w:val="36"/>
          <w:sz w:val="24"/>
          <w:szCs w:val="24"/>
        </w:rPr>
        <w:t></w:t>
      </w:r>
      <w:r w:rsidRPr="009C5499">
        <w:rPr>
          <w:rFonts w:ascii="Times New Roman" w:eastAsia="Times New Roman" w:hAnsi="Times New Roman" w:cs="Times New Roman"/>
          <w:kern w:val="36"/>
          <w:sz w:val="14"/>
          <w:szCs w:val="14"/>
        </w:rPr>
        <w:t>  </w:t>
      </w:r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>Real</w:t>
      </w:r>
      <w:proofErr w:type="gramEnd"/>
      <w:r w:rsidRPr="009C5499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Time industrial application on IOTs</w:t>
      </w:r>
    </w:p>
    <w:p w14:paraId="1DC2AF3F" w14:textId="77777777" w:rsidR="009C5499" w:rsidRPr="009C5499" w:rsidRDefault="009C5499" w:rsidP="009C5499">
      <w:pPr>
        <w:shd w:val="clear" w:color="auto" w:fill="FFFFFF"/>
        <w:spacing w:before="480" w:after="0" w:line="368" w:lineRule="atLeast"/>
        <w:outlineLvl w:val="0"/>
        <w:rPr>
          <w:rFonts w:ascii="Calibri Light" w:eastAsia="Times New Roman" w:hAnsi="Calibri Light" w:cs="Calibri Light"/>
          <w:b/>
          <w:bCs/>
          <w:color w:val="2E74B5"/>
          <w:kern w:val="36"/>
          <w:sz w:val="32"/>
          <w:szCs w:val="32"/>
        </w:rPr>
      </w:pPr>
      <w:r w:rsidRPr="009C5499">
        <w:rPr>
          <w:rFonts w:ascii="Times New Roman" w:eastAsia="Times New Roman" w:hAnsi="Times New Roman" w:cs="Times New Roman"/>
          <w:b/>
          <w:bCs/>
          <w:color w:val="44546A"/>
          <w:kern w:val="36"/>
          <w:sz w:val="24"/>
          <w:szCs w:val="24"/>
          <w:lang w:val="en-GB"/>
        </w:rPr>
        <w:t>WORKSHOP OVERVIEW:</w:t>
      </w:r>
    </w:p>
    <w:p w14:paraId="50C9BDF5" w14:textId="77777777" w:rsidR="009C5499" w:rsidRPr="009C5499" w:rsidRDefault="009C5499" w:rsidP="009C549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C5499">
        <w:rPr>
          <w:rFonts w:ascii="Calibri" w:eastAsia="Times New Roman" w:hAnsi="Calibri" w:cs="Calibri"/>
          <w:color w:val="222222"/>
          <w:lang w:val="en-GB"/>
        </w:rPr>
        <w:t> </w:t>
      </w:r>
    </w:p>
    <w:p w14:paraId="66893113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What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is IOT? The need of IOT and its real time applications.</w:t>
      </w:r>
    </w:p>
    <w:p w14:paraId="382C9446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How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IOT works.</w:t>
      </w:r>
    </w:p>
    <w:p w14:paraId="21410A43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Application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 of IOT and Roles</w:t>
      </w:r>
    </w:p>
    <w:p w14:paraId="57337518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How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communications works with IOT.</w:t>
      </w:r>
    </w:p>
    <w:p w14:paraId="6C2001DE" w14:textId="77777777" w:rsidR="009C5499" w:rsidRPr="009C5499" w:rsidRDefault="009C5499" w:rsidP="009C5499">
      <w:pPr>
        <w:shd w:val="clear" w:color="auto" w:fill="FFFFFF"/>
        <w:spacing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Communication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Protocol:</w:t>
      </w:r>
    </w:p>
    <w:p w14:paraId="22F48DEC" w14:textId="77777777" w:rsidR="009C5499" w:rsidRPr="009C5499" w:rsidRDefault="009C5499" w:rsidP="009C5499">
      <w:pPr>
        <w:shd w:val="clear" w:color="auto" w:fill="FFFFFF"/>
        <w:spacing w:after="0" w:line="330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9C5499">
        <w:rPr>
          <w:rFonts w:ascii="Symbol" w:eastAsia="Times New Roman" w:hAnsi="Symbol" w:cs="Times New Roman"/>
          <w:color w:val="222222"/>
          <w:sz w:val="24"/>
          <w:szCs w:val="24"/>
          <w:lang w:val="en-GB"/>
        </w:rPr>
        <w:t>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HTTP</w:t>
      </w:r>
    </w:p>
    <w:p w14:paraId="1AF55C58" w14:textId="77777777" w:rsidR="009C5499" w:rsidRPr="009C5499" w:rsidRDefault="009C5499" w:rsidP="009C5499">
      <w:pPr>
        <w:shd w:val="clear" w:color="auto" w:fill="FFFFFF"/>
        <w:spacing w:after="0" w:line="330" w:lineRule="atLeast"/>
        <w:ind w:left="1440"/>
        <w:rPr>
          <w:rFonts w:ascii="Times New Roman" w:eastAsia="Times New Roman" w:hAnsi="Times New Roman" w:cs="Times New Roman"/>
          <w:color w:val="222222"/>
        </w:rPr>
      </w:pPr>
      <w:r w:rsidRPr="009C5499">
        <w:rPr>
          <w:rFonts w:ascii="Symbol" w:eastAsia="Times New Roman" w:hAnsi="Symbol" w:cs="Times New Roman"/>
          <w:color w:val="222222"/>
          <w:sz w:val="24"/>
          <w:szCs w:val="24"/>
          <w:lang w:val="en-GB"/>
        </w:rPr>
        <w:t>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     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HTPPS</w:t>
      </w:r>
    </w:p>
    <w:p w14:paraId="51E46BFE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What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is the role of IOT on different Sensor network?</w:t>
      </w:r>
    </w:p>
    <w:p w14:paraId="430FC8D0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Sensor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Design</w:t>
      </w:r>
    </w:p>
    <w:p w14:paraId="4F97AFB9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Interfacing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Sensor with Node MCU </w:t>
      </w:r>
    </w:p>
    <w:p w14:paraId="093D3616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Structural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design of sensor with different applications.</w:t>
      </w:r>
    </w:p>
    <w:p w14:paraId="0C50905C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Design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 real time application on IOT</w:t>
      </w:r>
    </w:p>
    <w:p w14:paraId="09BECCE7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Real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Time Project Local Server  hosting without security</w:t>
      </w:r>
    </w:p>
    <w:p w14:paraId="77C76539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Performance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analysis of that application.</w:t>
      </w:r>
    </w:p>
    <w:p w14:paraId="37833B76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Project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optimization of that application.</w:t>
      </w:r>
    </w:p>
    <w:p w14:paraId="408CEC2B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Role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of IOT communication in different Automation system.</w:t>
      </w:r>
    </w:p>
    <w:p w14:paraId="794D0057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lastRenderedPageBreak/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Real</w:t>
      </w:r>
      <w:proofErr w:type="gramEnd"/>
      <w:r w:rsidRPr="009C5499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Time Project Local Server  hosting without security</w:t>
      </w:r>
    </w:p>
    <w:p w14:paraId="1A12F7D4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Design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architecture of wireless network.</w:t>
      </w:r>
    </w:p>
    <w:p w14:paraId="64BA3AFB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Automatic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Updates/uploads of sensor value on IP/web.</w:t>
      </w:r>
    </w:p>
    <w:p w14:paraId="5775AD83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Real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Time monitoring of sensors on a particular IP Address/server</w:t>
      </w:r>
    </w:p>
    <w:p w14:paraId="588E5DDE" w14:textId="77777777" w:rsidR="009C5499" w:rsidRPr="009C5499" w:rsidRDefault="009C5499" w:rsidP="009C5499">
      <w:pPr>
        <w:shd w:val="clear" w:color="auto" w:fill="FFFFFF"/>
        <w:spacing w:after="20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Acquire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 control signal from an IP.</w:t>
      </w:r>
    </w:p>
    <w:p w14:paraId="68B40156" w14:textId="77777777" w:rsidR="009C5499" w:rsidRPr="009C5499" w:rsidRDefault="009C5499" w:rsidP="009C5499">
      <w:pPr>
        <w:shd w:val="clear" w:color="auto" w:fill="FFFFFF"/>
        <w:spacing w:line="330" w:lineRule="atLeast"/>
        <w:rPr>
          <w:rFonts w:ascii="Calibri" w:eastAsia="Times New Roman" w:hAnsi="Calibri" w:cs="Calibri"/>
          <w:color w:val="222222"/>
        </w:rPr>
      </w:pPr>
      <w:r w:rsidRPr="009C5499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14:paraId="5CA42B77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Server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Security for Embedded system</w:t>
      </w:r>
    </w:p>
    <w:p w14:paraId="21244B4D" w14:textId="77777777" w:rsidR="009C5499" w:rsidRPr="009C5499" w:rsidRDefault="009C5499" w:rsidP="009C5499">
      <w:pPr>
        <w:shd w:val="clear" w:color="auto" w:fill="FFFFFF"/>
        <w:spacing w:after="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Google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Assistance</w:t>
      </w:r>
    </w:p>
    <w:p w14:paraId="08697F00" w14:textId="77777777" w:rsidR="009C5499" w:rsidRPr="009C5499" w:rsidRDefault="009C5499" w:rsidP="009C5499">
      <w:pPr>
        <w:shd w:val="clear" w:color="auto" w:fill="FFFFFF"/>
        <w:spacing w:after="200" w:line="330" w:lineRule="atLeast"/>
        <w:ind w:left="720"/>
        <w:rPr>
          <w:rFonts w:ascii="Times New Roman" w:eastAsia="Times New Roman" w:hAnsi="Times New Roman" w:cs="Times New Roman"/>
          <w:color w:val="222222"/>
        </w:rPr>
      </w:pPr>
      <w:proofErr w:type="gramStart"/>
      <w:r w:rsidRPr="009C5499">
        <w:rPr>
          <w:rFonts w:ascii="Wingdings" w:eastAsia="Times New Roman" w:hAnsi="Wingdings" w:cs="Times New Roman"/>
          <w:color w:val="222222"/>
          <w:sz w:val="24"/>
          <w:szCs w:val="24"/>
          <w:lang w:val="en-GB"/>
        </w:rPr>
        <w:t></w:t>
      </w:r>
      <w:r w:rsidRPr="009C5499">
        <w:rPr>
          <w:rFonts w:ascii="Times New Roman" w:eastAsia="Times New Roman" w:hAnsi="Times New Roman" w:cs="Times New Roman"/>
          <w:color w:val="222222"/>
          <w:sz w:val="14"/>
          <w:szCs w:val="14"/>
          <w:lang w:val="en-GB"/>
        </w:rPr>
        <w:t>  </w:t>
      </w:r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Real</w:t>
      </w:r>
      <w:proofErr w:type="gramEnd"/>
      <w:r w:rsidRPr="009C5499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time project Cloud Server with  Google Assistance</w:t>
      </w:r>
    </w:p>
    <w:p w14:paraId="31E2BCF5" w14:textId="77777777" w:rsidR="009C5499" w:rsidRDefault="009C5499">
      <w:bookmarkStart w:id="0" w:name="_GoBack"/>
      <w:bookmarkEnd w:id="0"/>
    </w:p>
    <w:sectPr w:rsidR="009C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99"/>
    <w:rsid w:val="009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6EF8"/>
  <w15:chartTrackingRefBased/>
  <w15:docId w15:val="{92EF815C-EEB4-4398-BEAB-6386C0E9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-2986790692836122548gmail-msolistparagraph">
    <w:name w:val="m_-2986790692836122548gmail-msolistparagraph"/>
    <w:basedOn w:val="Normal"/>
    <w:rsid w:val="009C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2019-07-13T14:29:00Z</dcterms:created>
  <dcterms:modified xsi:type="dcterms:W3CDTF">2019-07-13T14:30:00Z</dcterms:modified>
</cp:coreProperties>
</file>