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647EBE" w:rsidTr="002E1DD7">
        <w:trPr>
          <w:trHeight w:val="2880"/>
          <w:jc w:val="center"/>
        </w:trPr>
        <w:tc>
          <w:tcPr>
            <w:tcW w:w="5000" w:type="pct"/>
          </w:tcPr>
          <w:p w:rsidR="00647EBE" w:rsidRPr="005E6D88" w:rsidRDefault="00647EBE" w:rsidP="002E1DD7">
            <w:pPr>
              <w:jc w:val="center"/>
              <w:rPr>
                <w:rFonts w:cs="Calibri"/>
                <w:noProof/>
                <w:color w:val="0070C0"/>
                <w:sz w:val="36"/>
                <w:szCs w:val="36"/>
              </w:rPr>
            </w:pPr>
            <w:r w:rsidRPr="005E6D88">
              <w:rPr>
                <w:rFonts w:cs="Calibri"/>
                <w:noProof/>
                <w:color w:val="0070C0"/>
                <w:sz w:val="36"/>
                <w:szCs w:val="36"/>
              </w:rPr>
              <w:t>THINK AND INK EDUCATION AND RESEARCH FOUNDATION</w:t>
            </w:r>
          </w:p>
          <w:p w:rsidR="00037351" w:rsidRDefault="00037351" w:rsidP="002E1DD7">
            <w:pPr>
              <w:jc w:val="center"/>
              <w:rPr>
                <w:szCs w:val="20"/>
              </w:rPr>
            </w:pPr>
          </w:p>
          <w:p w:rsidR="00647EBE" w:rsidRDefault="00647EBE" w:rsidP="002E1DD7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c">
                  <w:drawing>
                    <wp:inline distT="0" distB="0" distL="0" distR="0" wp14:anchorId="7B0CFF0E" wp14:editId="3CA1A73C">
                      <wp:extent cx="2235200" cy="356235"/>
                      <wp:effectExtent l="0" t="0" r="3175" b="0"/>
                      <wp:docPr id="15" name="Canvas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1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0" y="200"/>
                                  <a:ext cx="2235100" cy="356035"/>
                                  <a:chOff x="4255" y="7306"/>
                                  <a:chExt cx="6729" cy="1075"/>
                                </a:xfrm>
                              </wpg:grpSpPr>
                              <wps:wsp>
                                <wps:cNvPr id="12" name="Text Box 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55" y="7306"/>
                                    <a:ext cx="2734" cy="1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47EBE" w:rsidRDefault="00647EBE" w:rsidP="00647EBE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THINK...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79" y="7306"/>
                                    <a:ext cx="1892" cy="1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47EBE" w:rsidRDefault="00647EBE" w:rsidP="00647EBE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  <w:t>INK.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Text Box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71" y="7306"/>
                                    <a:ext cx="2313" cy="1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CC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47EBE" w:rsidRDefault="00647EBE" w:rsidP="00647EBE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  <w:t>LINK.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5" o:spid="_x0000_s1026" editas="canvas" style="width:176pt;height:28.05pt;mso-position-horizontal-relative:char;mso-position-vertical-relative:line" coordsize="22352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352;height:3562;visibility:visible;mso-wrap-style:square">
                        <v:fill o:detectmouseclick="t"/>
                        <v:path o:connecttype="none"/>
                      </v:shape>
                      <v:group id="Group 6" o:spid="_x0000_s1028" style="position:absolute;left:1;top:2;width:22351;height:3560" coordorigin="4255,7306" coordsize="6729,1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7" o:spid="_x0000_s1029" type="#_x0000_t202" style="position:absolute;left:4255;top:7306;width:2734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x9h78A&#10;AADbAAAADwAAAGRycy9kb3ducmV2LnhtbERPTYvCMBC9C/6HMII3TRVRqUYRRVzY01YPHodmbEub&#10;SWmijf/eLCzsbR7vc7b7YBrxos5VlhXMpgkI4tzqigsFt+t5sgbhPLLGxjIpeJOD/W442GKqbc8/&#10;9Mp8IWIIuxQVlN63qZQuL8mgm9qWOHIP2xn0EXaF1B32Mdw0cp4kS2mw4thQYkvHkvI6exoF50t/&#10;Con9zlbt4t7kQder57JWajwKhw0IT8H/i//cXzrOn8PvL/EAu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jH2HvwAAANsAAAAPAAAAAAAAAAAAAAAAAJgCAABkcnMvZG93bnJl&#10;di54bWxQSwUGAAAAAAQABAD1AAAAhAMAAAAA&#10;" fillcolor="blue" stroked="f">
                          <v:textbox>
                            <w:txbxContent>
                              <w:p w:rsidR="00647EBE" w:rsidRDefault="00647EBE" w:rsidP="00647EB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THINK...</w:t>
                                </w:r>
                              </w:p>
                            </w:txbxContent>
                          </v:textbox>
                        </v:shape>
                        <v:shape id="Text Box 8" o:spid="_x0000_s1030" type="#_x0000_t202" style="position:absolute;left:6779;top:7306;width:1892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bgFMAA&#10;AADbAAAADwAAAGRycy9kb3ducmV2LnhtbERP3WrCMBS+F/YO4Qy8s2kn2NEZi8gG807dHuDQHNto&#10;c9Ilma1vvwwGuzsf3+9Z15PtxY18MI4VFFkOgrhx2nCr4PPjbfEMIkRkjb1jUnCnAPXmYbbGSruR&#10;j3Q7xVakEA4VKuhiHCopQ9ORxZC5gThxZ+ctxgR9K7XHMYXbXj7l+UpaNJwaOhxo11FzPX1bBaXR&#10;u8PYHC+vh/2XN6uiRFOWSs0fp+0LiEhT/Bf/ud91mr+E31/SAXL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bgFMAAAADbAAAADwAAAAAAAAAAAAAAAACYAgAAZHJzL2Rvd25y&#10;ZXYueG1sUEsFBgAAAAAEAAQA9QAAAIUDAAAAAA==&#10;" fillcolor="yellow" stroked="f">
                          <v:textbox>
                            <w:txbxContent>
                              <w:p w:rsidR="00647EBE" w:rsidRDefault="00647EBE" w:rsidP="00647EB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INK.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9" o:spid="_x0000_s1031" type="#_x0000_t202" style="position:absolute;left:8671;top:7306;width:2313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O++8EA&#10;AADbAAAADwAAAGRycy9kb3ducmV2LnhtbERPTYvCMBC9L/gfwgh7W1NFV6lGEUGwJ1m7osehGdtq&#10;MylJ1O6/NwsLe5vH+5zFqjONeJDztWUFw0ECgriwuuZSwXe+/ZiB8AFZY2OZFPyQh9Wy97bAVNsn&#10;f9HjEEoRQ9inqKAKoU2l9EVFBv3AtsSRu1hnMEToSqkdPmO4aeQoST6lwZpjQ4UtbSoqboe7UVC3&#10;x90JJ7ncT0YuP8tsml2zqVLv/W49BxGoC//iP/dOx/lj+P0lH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TvvvBAAAA2wAAAA8AAAAAAAAAAAAAAAAAmAIAAGRycy9kb3du&#10;cmV2LnhtbFBLBQYAAAAABAAEAPUAAACGAwAAAAA=&#10;" fillcolor="#9c0" stroked="f">
                          <v:textbox>
                            <w:txbxContent>
                              <w:p w:rsidR="00647EBE" w:rsidRDefault="00647EBE" w:rsidP="00647EB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LINK.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647EBE" w:rsidRDefault="00647EBE" w:rsidP="002E1DD7">
            <w:pPr>
              <w:pStyle w:val="NoSpacing"/>
              <w:jc w:val="center"/>
              <w:rPr>
                <w:rFonts w:ascii="Cambria" w:eastAsia="Times New Roman" w:hAnsi="Cambria"/>
                <w:caps/>
              </w:rPr>
            </w:pPr>
          </w:p>
          <w:p w:rsidR="00647EBE" w:rsidRDefault="00647EBE" w:rsidP="00037351">
            <w:pPr>
              <w:pStyle w:val="NoSpacing"/>
              <w:rPr>
                <w:rFonts w:ascii="Cambria" w:eastAsia="Times New Roman" w:hAnsi="Cambria"/>
                <w:caps/>
              </w:rPr>
            </w:pPr>
          </w:p>
          <w:p w:rsidR="00647EBE" w:rsidRDefault="00647EBE" w:rsidP="002E1DD7">
            <w:pPr>
              <w:pStyle w:val="NoSpacing"/>
              <w:jc w:val="center"/>
              <w:rPr>
                <w:rFonts w:ascii="Cambria" w:eastAsia="Times New Roman" w:hAnsi="Cambria"/>
                <w:caps/>
              </w:rPr>
            </w:pPr>
          </w:p>
          <w:p w:rsidR="00647EBE" w:rsidRPr="00037351" w:rsidRDefault="00037351" w:rsidP="002E1DD7">
            <w:pPr>
              <w:pStyle w:val="NoSpacing"/>
              <w:jc w:val="center"/>
              <w:rPr>
                <w:rFonts w:ascii="Cambria" w:eastAsia="Times New Roman" w:hAnsi="Cambria" w:cs="Calibri"/>
                <w:b/>
                <w:caps/>
                <w:sz w:val="36"/>
              </w:rPr>
            </w:pPr>
            <w:r w:rsidRPr="00037351">
              <w:rPr>
                <w:rFonts w:ascii="Cambria" w:eastAsia="Times New Roman" w:hAnsi="Cambria" w:cs="Calibri"/>
                <w:b/>
                <w:caps/>
                <w:sz w:val="36"/>
              </w:rPr>
              <w:t>Workshop on Matlab</w:t>
            </w:r>
          </w:p>
          <w:p w:rsidR="00037351" w:rsidRPr="00037351" w:rsidRDefault="00037351" w:rsidP="002E1DD7">
            <w:pPr>
              <w:pStyle w:val="NoSpacing"/>
              <w:jc w:val="center"/>
              <w:rPr>
                <w:rFonts w:ascii="Cambria" w:eastAsia="Times New Roman" w:hAnsi="Cambria" w:cs="Calibri"/>
                <w:b/>
                <w:sz w:val="32"/>
              </w:rPr>
            </w:pPr>
            <w:r w:rsidRPr="00037351">
              <w:rPr>
                <w:rFonts w:ascii="Cambria" w:eastAsia="Times New Roman" w:hAnsi="Cambria" w:cs="Calibri"/>
                <w:b/>
                <w:sz w:val="32"/>
              </w:rPr>
              <w:t>at</w:t>
            </w:r>
          </w:p>
          <w:p w:rsidR="00647EBE" w:rsidRDefault="00037351" w:rsidP="00037351">
            <w:pPr>
              <w:pStyle w:val="NoSpacing"/>
              <w:jc w:val="center"/>
              <w:rPr>
                <w:rFonts w:ascii="Cambria" w:eastAsia="Times New Roman" w:hAnsi="Cambria" w:cs="Calibri"/>
                <w:b/>
                <w:caps/>
                <w:sz w:val="36"/>
              </w:rPr>
            </w:pPr>
            <w:r w:rsidRPr="00037351">
              <w:rPr>
                <w:rFonts w:ascii="Cambria" w:eastAsia="Times New Roman" w:hAnsi="Cambria" w:cs="Calibri"/>
                <w:b/>
                <w:caps/>
                <w:sz w:val="36"/>
              </w:rPr>
              <w:t>ReVA UNIVERSITY</w:t>
            </w:r>
          </w:p>
          <w:p w:rsidR="00A821D5" w:rsidRDefault="00A821D5" w:rsidP="00037351">
            <w:pPr>
              <w:pStyle w:val="NoSpacing"/>
              <w:jc w:val="center"/>
              <w:rPr>
                <w:rFonts w:ascii="Cambria" w:eastAsia="Times New Roman" w:hAnsi="Cambria" w:cs="Calibri"/>
                <w:b/>
                <w:caps/>
                <w:sz w:val="36"/>
              </w:rPr>
            </w:pPr>
            <w:r>
              <w:rPr>
                <w:rFonts w:ascii="Cambria" w:eastAsia="Times New Roman" w:hAnsi="Cambria" w:cs="Calibri"/>
                <w:b/>
                <w:caps/>
                <w:sz w:val="36"/>
              </w:rPr>
              <w:t>ECE 2</w:t>
            </w:r>
            <w:r w:rsidRPr="00A821D5">
              <w:rPr>
                <w:rFonts w:ascii="Cambria" w:eastAsia="Times New Roman" w:hAnsi="Cambria" w:cs="Calibri"/>
                <w:b/>
                <w:sz w:val="36"/>
                <w:vertAlign w:val="superscript"/>
              </w:rPr>
              <w:t>nd</w:t>
            </w:r>
            <w:r>
              <w:rPr>
                <w:rFonts w:ascii="Cambria" w:eastAsia="Times New Roman" w:hAnsi="Cambria" w:cs="Calibri"/>
                <w:b/>
                <w:sz w:val="36"/>
              </w:rPr>
              <w:t xml:space="preserve"> semester</w:t>
            </w:r>
          </w:p>
          <w:p w:rsidR="00037351" w:rsidRDefault="00037351" w:rsidP="00037351">
            <w:pPr>
              <w:pStyle w:val="NoSpacing"/>
              <w:jc w:val="center"/>
              <w:rPr>
                <w:rFonts w:ascii="Cambria" w:eastAsia="Times New Roman" w:hAnsi="Cambria" w:cs="Calibri"/>
                <w:b/>
                <w:caps/>
                <w:sz w:val="36"/>
              </w:rPr>
            </w:pPr>
          </w:p>
          <w:p w:rsidR="00037351" w:rsidRDefault="00037351" w:rsidP="00A821D5">
            <w:pPr>
              <w:pStyle w:val="NoSpacing"/>
              <w:rPr>
                <w:rFonts w:ascii="Times New Roman" w:hAnsi="Times New Roman"/>
                <w:b/>
                <w:sz w:val="32"/>
              </w:rPr>
            </w:pPr>
          </w:p>
          <w:p w:rsidR="00037351" w:rsidRDefault="00037351" w:rsidP="00037351">
            <w:pPr>
              <w:pStyle w:val="NoSpacing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DIRECTOR</w:t>
            </w:r>
          </w:p>
          <w:p w:rsidR="00037351" w:rsidRDefault="00037351" w:rsidP="00037351">
            <w:pPr>
              <w:pStyle w:val="NoSpacing"/>
              <w:jc w:val="center"/>
              <w:rPr>
                <w:rFonts w:ascii="Times New Roman" w:hAnsi="Times New Roman"/>
                <w:b/>
                <w:sz w:val="32"/>
              </w:rPr>
            </w:pPr>
            <w:r w:rsidRPr="00684B66">
              <w:rPr>
                <w:rFonts w:ascii="Times New Roman" w:hAnsi="Times New Roman"/>
                <w:b/>
                <w:sz w:val="32"/>
              </w:rPr>
              <w:t xml:space="preserve">Prof. B. A. </w:t>
            </w:r>
            <w:proofErr w:type="spellStart"/>
            <w:r w:rsidRPr="00684B66">
              <w:rPr>
                <w:rFonts w:ascii="Times New Roman" w:hAnsi="Times New Roman"/>
                <w:b/>
                <w:sz w:val="32"/>
              </w:rPr>
              <w:t>Patil</w:t>
            </w:r>
            <w:proofErr w:type="spellEnd"/>
          </w:p>
          <w:p w:rsidR="00037351" w:rsidRPr="00037351" w:rsidRDefault="00037351" w:rsidP="00037351">
            <w:pPr>
              <w:pStyle w:val="NoSpacing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037351" w:rsidRPr="00037351" w:rsidRDefault="00037351" w:rsidP="00037351">
            <w:pPr>
              <w:pStyle w:val="NoSpacing"/>
              <w:jc w:val="center"/>
              <w:rPr>
                <w:rFonts w:ascii="Cambria" w:eastAsia="Times New Roman" w:hAnsi="Cambria"/>
                <w:b/>
                <w:sz w:val="32"/>
                <w:szCs w:val="80"/>
              </w:rPr>
            </w:pPr>
            <w:r w:rsidRPr="00037351">
              <w:rPr>
                <w:rFonts w:ascii="Cambria" w:eastAsia="Times New Roman" w:hAnsi="Cambria"/>
                <w:b/>
                <w:sz w:val="32"/>
                <w:szCs w:val="80"/>
              </w:rPr>
              <w:t>Shwetha A</w:t>
            </w:r>
          </w:p>
          <w:p w:rsidR="00037351" w:rsidRPr="00037351" w:rsidRDefault="00037351" w:rsidP="00037351">
            <w:pPr>
              <w:pStyle w:val="NoSpacing"/>
              <w:jc w:val="center"/>
              <w:rPr>
                <w:rFonts w:ascii="Cambria" w:eastAsia="Times New Roman" w:hAnsi="Cambria"/>
                <w:b/>
                <w:sz w:val="32"/>
                <w:szCs w:val="80"/>
              </w:rPr>
            </w:pPr>
            <w:r w:rsidRPr="00037351">
              <w:rPr>
                <w:rFonts w:ascii="Cambria" w:eastAsia="Times New Roman" w:hAnsi="Cambria"/>
                <w:b/>
                <w:sz w:val="32"/>
                <w:szCs w:val="80"/>
              </w:rPr>
              <w:t>Senior Research Engineer</w:t>
            </w:r>
          </w:p>
          <w:p w:rsidR="00037351" w:rsidRPr="00037351" w:rsidRDefault="00037351" w:rsidP="00037351">
            <w:pPr>
              <w:pStyle w:val="NoSpacing"/>
              <w:jc w:val="center"/>
              <w:rPr>
                <w:rFonts w:ascii="Times New Roman" w:hAnsi="Times New Roman"/>
                <w:b/>
                <w:sz w:val="32"/>
              </w:rPr>
            </w:pPr>
            <w:r w:rsidRPr="00037351">
              <w:rPr>
                <w:rFonts w:ascii="Cambria" w:eastAsia="Times New Roman" w:hAnsi="Cambria"/>
                <w:b/>
                <w:sz w:val="32"/>
                <w:szCs w:val="80"/>
              </w:rPr>
              <w:t>Thinksoft Research and Information Technologies</w:t>
            </w:r>
          </w:p>
          <w:p w:rsidR="00037351" w:rsidRPr="00037351" w:rsidRDefault="00037351" w:rsidP="00037351">
            <w:pPr>
              <w:pStyle w:val="NoSpacing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037351" w:rsidRDefault="00037351" w:rsidP="00037351">
            <w:pPr>
              <w:pStyle w:val="NoSpacing"/>
              <w:jc w:val="center"/>
              <w:rPr>
                <w:rFonts w:ascii="Cambria" w:eastAsia="Times New Roman" w:hAnsi="Cambria"/>
                <w:caps/>
              </w:rPr>
            </w:pPr>
          </w:p>
        </w:tc>
      </w:tr>
      <w:tr w:rsidR="00647EBE" w:rsidTr="00037351">
        <w:trPr>
          <w:trHeight w:val="1440"/>
          <w:jc w:val="center"/>
        </w:trPr>
        <w:tc>
          <w:tcPr>
            <w:tcW w:w="5000" w:type="pct"/>
            <w:vAlign w:val="center"/>
          </w:tcPr>
          <w:p w:rsidR="00037351" w:rsidRDefault="00037351" w:rsidP="00037351">
            <w:pPr>
              <w:pStyle w:val="NoSpacing"/>
              <w:jc w:val="center"/>
              <w:rPr>
                <w:rFonts w:ascii="Cambria" w:eastAsia="Times New Roman" w:hAnsi="Cambria"/>
                <w:sz w:val="32"/>
                <w:szCs w:val="80"/>
              </w:rPr>
            </w:pPr>
          </w:p>
          <w:p w:rsidR="00037351" w:rsidRDefault="00037351" w:rsidP="00037351">
            <w:pPr>
              <w:pStyle w:val="NoSpacing"/>
              <w:jc w:val="center"/>
              <w:rPr>
                <w:rFonts w:ascii="Cambria" w:eastAsia="Times New Roman" w:hAnsi="Cambria"/>
                <w:sz w:val="32"/>
                <w:szCs w:val="80"/>
              </w:rPr>
            </w:pPr>
          </w:p>
          <w:tbl>
            <w:tblPr>
              <w:tblpPr w:leftFromText="187" w:rightFromText="187" w:horzAnchor="margin" w:tblpXSpec="center" w:tblpY="1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9360"/>
            </w:tblGrid>
            <w:tr w:rsidR="00037351" w:rsidRPr="003E369B" w:rsidTr="00037351">
              <w:trPr>
                <w:trHeight w:val="2904"/>
              </w:trPr>
              <w:tc>
                <w:tcPr>
                  <w:tcW w:w="5000" w:type="pct"/>
                </w:tcPr>
                <w:p w:rsidR="00037351" w:rsidRPr="00037351" w:rsidRDefault="00037351" w:rsidP="00037351">
                  <w:pPr>
                    <w:pStyle w:val="NoSpacing"/>
                    <w:ind w:left="720" w:firstLine="720"/>
                    <w:jc w:val="center"/>
                    <w:rPr>
                      <w:rFonts w:ascii="Times New Roman" w:hAnsi="Times New Roman"/>
                    </w:rPr>
                  </w:pPr>
                </w:p>
                <w:p w:rsidR="00037351" w:rsidRDefault="00037351" w:rsidP="00037351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081547F" wp14:editId="6C935125">
                        <wp:extent cx="818515" cy="1137920"/>
                        <wp:effectExtent l="0" t="0" r="635" b="5080"/>
                        <wp:docPr id="10" name="Picture 10" descr="curi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uri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8515" cy="1137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9CDD71" wp14:editId="1EE83290">
                        <wp:extent cx="871855" cy="1148080"/>
                        <wp:effectExtent l="0" t="0" r="4445" b="0"/>
                        <wp:docPr id="9" name="Picture 9" descr="cvram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vram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1855" cy="1148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E8711D" wp14:editId="0C484539">
                        <wp:extent cx="775970" cy="1180465"/>
                        <wp:effectExtent l="0" t="0" r="5080" b="635"/>
                        <wp:docPr id="8" name="Picture 8" descr="Irène Joliot-Curi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Irène Joliot-Curi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lum bright="-18000" contrast="12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5970" cy="1180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944D76" wp14:editId="136C72B9">
                        <wp:extent cx="861060" cy="1180465"/>
                        <wp:effectExtent l="0" t="0" r="0" b="63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1060" cy="1180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79E84B" wp14:editId="59D14ADA">
                        <wp:extent cx="956945" cy="1180465"/>
                        <wp:effectExtent l="0" t="0" r="0" b="63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6945" cy="1180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318395" wp14:editId="7F91C4AA">
                        <wp:extent cx="648335" cy="1180465"/>
                        <wp:effectExtent l="0" t="0" r="0" b="635"/>
                        <wp:docPr id="5" name="Picture 5" descr="Image result for Nikola Tesl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Image result for Nikola Tesl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8335" cy="1180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7351" w:rsidRPr="00037351" w:rsidRDefault="00037351" w:rsidP="00037351">
                  <w:pPr>
                    <w:pStyle w:val="NoSpacing"/>
                    <w:jc w:val="center"/>
                    <w:rPr>
                      <w:rFonts w:ascii="Times New Roman" w:hAnsi="Times New Roman"/>
                    </w:rPr>
                  </w:pPr>
                  <w:r w:rsidRPr="00635797">
                    <w:rPr>
                      <w:rFonts w:ascii="Times New Roman" w:hAnsi="Times New Roman"/>
                      <w:b/>
                    </w:rPr>
                    <w:t xml:space="preserve">Think &amp; Ink Education &amp; Research Foundation, # 180, CQAL Layout, </w:t>
                  </w:r>
                  <w:proofErr w:type="spellStart"/>
                  <w:r w:rsidRPr="00635797">
                    <w:rPr>
                      <w:rFonts w:ascii="Times New Roman" w:hAnsi="Times New Roman"/>
                      <w:b/>
                    </w:rPr>
                    <w:t>Sahakarnagar</w:t>
                  </w:r>
                  <w:proofErr w:type="spellEnd"/>
                  <w:r w:rsidRPr="00635797">
                    <w:rPr>
                      <w:rFonts w:ascii="Times New Roman" w:hAnsi="Times New Roman"/>
                      <w:b/>
                    </w:rPr>
                    <w:t>,</w:t>
                  </w:r>
                </w:p>
                <w:p w:rsidR="00037351" w:rsidRPr="00635797" w:rsidRDefault="00037351" w:rsidP="0003735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35797">
                    <w:rPr>
                      <w:rFonts w:ascii="Times New Roman" w:hAnsi="Times New Roman"/>
                      <w:b/>
                    </w:rPr>
                    <w:t>Bengaluru- 560092</w:t>
                  </w:r>
                </w:p>
                <w:p w:rsidR="00037351" w:rsidRPr="00647EBE" w:rsidRDefault="00037351" w:rsidP="00037351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35797">
                    <w:rPr>
                      <w:rFonts w:ascii="Times New Roman" w:hAnsi="Times New Roman"/>
                      <w:b/>
                      <w:bCs/>
                    </w:rPr>
                    <w:t>Email</w:t>
                  </w:r>
                  <w:r w:rsidRPr="00635797">
                    <w:rPr>
                      <w:rFonts w:ascii="Times New Roman" w:hAnsi="Times New Roman"/>
                      <w:b/>
                    </w:rPr>
                    <w:t>: </w:t>
                  </w:r>
                  <w:hyperlink r:id="rId14" w:history="1">
                    <w:r w:rsidRPr="00635797">
                      <w:rPr>
                        <w:rStyle w:val="Hyperlink"/>
                        <w:rFonts w:ascii="Times New Roman" w:hAnsi="Times New Roman"/>
                        <w:b/>
                        <w:bCs/>
                      </w:rPr>
                      <w:t>info@thinksciences.org</w:t>
                    </w:r>
                  </w:hyperlink>
                  <w:r w:rsidRPr="00635797">
                    <w:rPr>
                      <w:rFonts w:ascii="Times New Roman" w:hAnsi="Times New Roman"/>
                      <w:b/>
                    </w:rPr>
                    <w:t>, Website: www.thinkscienc</w:t>
                  </w:r>
                  <w:r>
                    <w:rPr>
                      <w:rFonts w:ascii="Times New Roman" w:hAnsi="Times New Roman"/>
                      <w:b/>
                    </w:rPr>
                    <w:t>es.or</w:t>
                  </w:r>
                </w:p>
              </w:tc>
            </w:tr>
          </w:tbl>
          <w:p w:rsidR="00037351" w:rsidRPr="00796376" w:rsidRDefault="00037351" w:rsidP="00037351">
            <w:pPr>
              <w:pStyle w:val="NoSpacing"/>
              <w:jc w:val="center"/>
              <w:rPr>
                <w:rFonts w:ascii="Cambria" w:eastAsia="Times New Roman" w:hAnsi="Cambria"/>
                <w:sz w:val="48"/>
                <w:szCs w:val="80"/>
              </w:rPr>
            </w:pPr>
          </w:p>
        </w:tc>
      </w:tr>
      <w:tr w:rsidR="00647EBE" w:rsidTr="00037351">
        <w:trPr>
          <w:trHeight w:val="720"/>
          <w:jc w:val="center"/>
        </w:trPr>
        <w:tc>
          <w:tcPr>
            <w:tcW w:w="5000" w:type="pct"/>
            <w:vAlign w:val="center"/>
          </w:tcPr>
          <w:p w:rsidR="00647EBE" w:rsidRDefault="00647EBE" w:rsidP="00037351">
            <w:pPr>
              <w:pStyle w:val="NoSpacing"/>
              <w:rPr>
                <w:rFonts w:ascii="Times New Roman" w:hAnsi="Times New Roman"/>
                <w:sz w:val="32"/>
                <w:szCs w:val="36"/>
              </w:rPr>
            </w:pPr>
          </w:p>
          <w:p w:rsidR="00647EBE" w:rsidRPr="00037351" w:rsidRDefault="00647EBE" w:rsidP="00037351">
            <w:pPr>
              <w:pStyle w:val="NoSpacing"/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</w:tr>
      <w:tr w:rsidR="00647EBE" w:rsidTr="002E1DD7">
        <w:trPr>
          <w:trHeight w:val="360"/>
          <w:jc w:val="center"/>
        </w:trPr>
        <w:tc>
          <w:tcPr>
            <w:tcW w:w="5000" w:type="pct"/>
            <w:vAlign w:val="center"/>
          </w:tcPr>
          <w:p w:rsidR="00037351" w:rsidRPr="00037351" w:rsidRDefault="00037351" w:rsidP="000373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37351">
              <w:rPr>
                <w:rFonts w:ascii="Times New Roman" w:hAnsi="Times New Roman"/>
                <w:b/>
                <w:sz w:val="24"/>
              </w:rPr>
              <w:lastRenderedPageBreak/>
              <w:t>Think &amp; Ink Education &amp; Research Foundation</w:t>
            </w:r>
          </w:p>
          <w:p w:rsidR="00647EBE" w:rsidRDefault="00037351" w:rsidP="00037351">
            <w:pPr>
              <w:pStyle w:val="NoSpacing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Thinksoft Research and Information Technologies</w:t>
            </w:r>
          </w:p>
        </w:tc>
      </w:tr>
      <w:tr w:rsidR="00647EBE" w:rsidTr="002E1DD7">
        <w:trPr>
          <w:trHeight w:val="360"/>
          <w:jc w:val="center"/>
        </w:trPr>
        <w:tc>
          <w:tcPr>
            <w:tcW w:w="5000" w:type="pct"/>
            <w:vAlign w:val="center"/>
          </w:tcPr>
          <w:p w:rsidR="00647EBE" w:rsidRDefault="00647EBE" w:rsidP="00037351">
            <w:pPr>
              <w:pStyle w:val="NoSpacing"/>
              <w:rPr>
                <w:b/>
                <w:bCs/>
              </w:rPr>
            </w:pPr>
          </w:p>
        </w:tc>
      </w:tr>
      <w:tr w:rsidR="00647EBE" w:rsidTr="002E1DD7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Style w:val="TableGrid"/>
              <w:tblpPr w:leftFromText="180" w:rightFromText="180" w:vertAnchor="text" w:tblpXSpec="center" w:tblpY="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93"/>
              <w:gridCol w:w="5073"/>
            </w:tblGrid>
            <w:tr w:rsidR="002B1307" w:rsidTr="002B1307">
              <w:trPr>
                <w:trHeight w:val="429"/>
              </w:trPr>
              <w:tc>
                <w:tcPr>
                  <w:tcW w:w="3093" w:type="dxa"/>
                </w:tcPr>
                <w:p w:rsidR="002B1307" w:rsidRPr="00527DCB" w:rsidRDefault="002B1307" w:rsidP="002B130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Material</w:t>
                  </w:r>
                </w:p>
              </w:tc>
              <w:tc>
                <w:tcPr>
                  <w:tcW w:w="5073" w:type="dxa"/>
                </w:tcPr>
                <w:p w:rsidR="002B1307" w:rsidRPr="00527DCB" w:rsidRDefault="002B1307" w:rsidP="0041282C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Matlab Course Material</w:t>
                  </w:r>
                </w:p>
              </w:tc>
            </w:tr>
            <w:tr w:rsidR="002B1307" w:rsidTr="002B1307">
              <w:trPr>
                <w:trHeight w:val="413"/>
              </w:trPr>
              <w:tc>
                <w:tcPr>
                  <w:tcW w:w="3093" w:type="dxa"/>
                </w:tcPr>
                <w:p w:rsidR="002B1307" w:rsidRDefault="002B1307" w:rsidP="0041282C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Course ID</w:t>
                  </w:r>
                </w:p>
              </w:tc>
              <w:tc>
                <w:tcPr>
                  <w:tcW w:w="5073" w:type="dxa"/>
                </w:tcPr>
                <w:p w:rsidR="002B1307" w:rsidRDefault="002B1307" w:rsidP="0041282C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Thinksoft/Reva/1year/ECE-Matlab-2019-101</w:t>
                  </w:r>
                </w:p>
              </w:tc>
            </w:tr>
            <w:tr w:rsidR="002B1307" w:rsidTr="002B1307">
              <w:trPr>
                <w:trHeight w:val="413"/>
              </w:trPr>
              <w:tc>
                <w:tcPr>
                  <w:tcW w:w="3093" w:type="dxa"/>
                </w:tcPr>
                <w:p w:rsidR="002B1307" w:rsidRDefault="002B1307" w:rsidP="0041282C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University</w:t>
                  </w:r>
                </w:p>
              </w:tc>
              <w:tc>
                <w:tcPr>
                  <w:tcW w:w="5073" w:type="dxa"/>
                </w:tcPr>
                <w:p w:rsidR="002B1307" w:rsidRDefault="002B1307" w:rsidP="0041282C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Reva University, \BANGALORE</w:t>
                  </w:r>
                </w:p>
              </w:tc>
            </w:tr>
            <w:tr w:rsidR="002B1307" w:rsidTr="002B1307">
              <w:trPr>
                <w:trHeight w:val="413"/>
              </w:trPr>
              <w:tc>
                <w:tcPr>
                  <w:tcW w:w="3093" w:type="dxa"/>
                </w:tcPr>
                <w:p w:rsidR="002B1307" w:rsidRDefault="002B1307" w:rsidP="0041282C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Director</w:t>
                  </w:r>
                </w:p>
              </w:tc>
              <w:tc>
                <w:tcPr>
                  <w:tcW w:w="5073" w:type="dxa"/>
                </w:tcPr>
                <w:p w:rsidR="002B1307" w:rsidRDefault="002B1307" w:rsidP="0041282C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Prof.B.A.Patil</w:t>
                  </w:r>
                </w:p>
              </w:tc>
            </w:tr>
            <w:tr w:rsidR="002B1307" w:rsidTr="002B1307">
              <w:trPr>
                <w:trHeight w:val="413"/>
              </w:trPr>
              <w:tc>
                <w:tcPr>
                  <w:tcW w:w="3093" w:type="dxa"/>
                </w:tcPr>
                <w:p w:rsidR="002B1307" w:rsidRDefault="002B1307" w:rsidP="0041282C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Prepared By</w:t>
                  </w:r>
                </w:p>
              </w:tc>
              <w:tc>
                <w:tcPr>
                  <w:tcW w:w="5073" w:type="dxa"/>
                </w:tcPr>
                <w:p w:rsidR="002B1307" w:rsidRDefault="002B1307" w:rsidP="0041282C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Shwetha A</w:t>
                  </w:r>
                </w:p>
              </w:tc>
            </w:tr>
          </w:tbl>
          <w:p w:rsidR="00647EBE" w:rsidRDefault="00647EBE" w:rsidP="002E1DD7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527DCB" w:rsidRDefault="00527DCB" w:rsidP="00037351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27DCB" w:rsidRPr="00527DCB" w:rsidRDefault="00527DCB" w:rsidP="007852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1</w:t>
      </w:r>
      <w:r w:rsidR="008A35A7">
        <w:rPr>
          <w:rFonts w:ascii="Times New Roman" w:hAnsi="Times New Roman" w:cs="Times New Roman"/>
          <w:b/>
          <w:sz w:val="24"/>
          <w:szCs w:val="24"/>
        </w:rPr>
        <w:tab/>
      </w:r>
      <w:r w:rsidR="008A35A7">
        <w:rPr>
          <w:rFonts w:ascii="Times New Roman" w:hAnsi="Times New Roman" w:cs="Times New Roman"/>
          <w:b/>
          <w:sz w:val="24"/>
          <w:szCs w:val="24"/>
        </w:rPr>
        <w:tab/>
      </w:r>
      <w:r w:rsidR="008A35A7">
        <w:rPr>
          <w:rFonts w:ascii="Times New Roman" w:hAnsi="Times New Roman" w:cs="Times New Roman"/>
          <w:b/>
          <w:sz w:val="24"/>
          <w:szCs w:val="24"/>
        </w:rPr>
        <w:tab/>
      </w:r>
      <w:r w:rsidR="008A35A7">
        <w:rPr>
          <w:rFonts w:ascii="Times New Roman" w:hAnsi="Times New Roman" w:cs="Times New Roman"/>
          <w:b/>
          <w:sz w:val="24"/>
          <w:szCs w:val="24"/>
        </w:rPr>
        <w:tab/>
      </w:r>
      <w:r w:rsidR="008A35A7">
        <w:rPr>
          <w:rFonts w:ascii="Times New Roman" w:hAnsi="Times New Roman" w:cs="Times New Roman"/>
          <w:b/>
          <w:sz w:val="24"/>
          <w:szCs w:val="24"/>
        </w:rPr>
        <w:tab/>
      </w:r>
      <w:r w:rsidR="008A35A7">
        <w:rPr>
          <w:rFonts w:ascii="Times New Roman" w:hAnsi="Times New Roman" w:cs="Times New Roman"/>
          <w:b/>
          <w:sz w:val="24"/>
          <w:szCs w:val="24"/>
        </w:rPr>
        <w:tab/>
      </w:r>
      <w:r w:rsidR="008A35A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Day1 Course Material</w:t>
      </w:r>
    </w:p>
    <w:p w:rsidR="00527DCB" w:rsidRPr="00527DCB" w:rsidRDefault="00527DCB" w:rsidP="008A35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27DCB">
        <w:rPr>
          <w:rFonts w:ascii="Times New Roman" w:hAnsi="Times New Roman" w:cs="Times New Roman"/>
          <w:b/>
          <w:sz w:val="28"/>
          <w:szCs w:val="24"/>
        </w:rPr>
        <w:t xml:space="preserve">Introduction to </w:t>
      </w:r>
      <w:r w:rsidRPr="00A0243F">
        <w:rPr>
          <w:rFonts w:ascii="Times New Roman" w:hAnsi="Times New Roman" w:cs="Times New Roman"/>
          <w:b/>
          <w:sz w:val="24"/>
          <w:szCs w:val="24"/>
        </w:rPr>
        <w:t>MATLAB</w:t>
      </w:r>
    </w:p>
    <w:p w:rsidR="00B35924" w:rsidRPr="0078527E" w:rsidRDefault="00A0243F" w:rsidP="0078527E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78527E">
        <w:rPr>
          <w:rFonts w:ascii="Times New Roman" w:hAnsi="Times New Roman" w:cs="Times New Roman"/>
          <w:sz w:val="32"/>
          <w:szCs w:val="24"/>
        </w:rPr>
        <w:t>What is MATLAB?</w:t>
      </w:r>
    </w:p>
    <w:p w:rsidR="00A0243F" w:rsidRPr="00A0243F" w:rsidRDefault="00A0243F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43F">
        <w:rPr>
          <w:rFonts w:ascii="Times New Roman" w:hAnsi="Times New Roman" w:cs="Times New Roman"/>
          <w:sz w:val="24"/>
          <w:szCs w:val="24"/>
        </w:rPr>
        <w:tab/>
        <w:t xml:space="preserve">The name MATLAB stands for </w:t>
      </w:r>
      <w:proofErr w:type="spellStart"/>
      <w:r w:rsidRPr="00A0243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A02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43F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Pr="00A0243F">
        <w:rPr>
          <w:rFonts w:ascii="Times New Roman" w:hAnsi="Times New Roman" w:cs="Times New Roman"/>
          <w:sz w:val="24"/>
          <w:szCs w:val="24"/>
        </w:rPr>
        <w:t>. MATLAB was written originally</w:t>
      </w:r>
    </w:p>
    <w:p w:rsidR="00A0243F" w:rsidRPr="00A0243F" w:rsidRDefault="00A0243F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43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0243F">
        <w:rPr>
          <w:rFonts w:ascii="Times New Roman" w:hAnsi="Times New Roman" w:cs="Times New Roman"/>
          <w:sz w:val="24"/>
          <w:szCs w:val="24"/>
        </w:rPr>
        <w:t xml:space="preserve"> provide easy access to matrix software developed by the LINPACK (linear system package)</w:t>
      </w:r>
    </w:p>
    <w:p w:rsidR="00A0243F" w:rsidRDefault="00A0243F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43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0243F">
        <w:rPr>
          <w:rFonts w:ascii="Times New Roman" w:hAnsi="Times New Roman" w:cs="Times New Roman"/>
          <w:sz w:val="24"/>
          <w:szCs w:val="24"/>
        </w:rPr>
        <w:t xml:space="preserve"> EISPACK (Eigen system package) projects.</w:t>
      </w:r>
    </w:p>
    <w:p w:rsidR="00A0243F" w:rsidRDefault="00A0243F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43F" w:rsidRPr="0078527E" w:rsidRDefault="00A0243F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78527E">
        <w:rPr>
          <w:rFonts w:ascii="Times New Roman" w:hAnsi="Times New Roman" w:cs="Times New Roman"/>
          <w:sz w:val="32"/>
          <w:szCs w:val="24"/>
        </w:rPr>
        <w:t xml:space="preserve">What </w:t>
      </w:r>
      <w:proofErr w:type="gramStart"/>
      <w:r w:rsidRPr="0078527E">
        <w:rPr>
          <w:rFonts w:ascii="Times New Roman" w:hAnsi="Times New Roman" w:cs="Times New Roman"/>
          <w:sz w:val="32"/>
          <w:szCs w:val="24"/>
        </w:rPr>
        <w:t>are the application</w:t>
      </w:r>
      <w:proofErr w:type="gramEnd"/>
      <w:r w:rsidRPr="0078527E">
        <w:rPr>
          <w:rFonts w:ascii="Times New Roman" w:hAnsi="Times New Roman" w:cs="Times New Roman"/>
          <w:sz w:val="32"/>
          <w:szCs w:val="24"/>
        </w:rPr>
        <w:t xml:space="preserve"> of MATLAB?</w:t>
      </w:r>
    </w:p>
    <w:p w:rsidR="00A0243F" w:rsidRDefault="00A0243F" w:rsidP="007852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43F">
        <w:rPr>
          <w:rFonts w:ascii="Times New Roman" w:hAnsi="Times New Roman" w:cs="Times New Roman"/>
          <w:sz w:val="24"/>
          <w:szCs w:val="24"/>
        </w:rPr>
        <w:t xml:space="preserve">MATLAB is a high-performance language for technical computing. </w:t>
      </w:r>
    </w:p>
    <w:p w:rsidR="00A0243F" w:rsidRPr="00A0243F" w:rsidRDefault="00A0243F" w:rsidP="007852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43F">
        <w:rPr>
          <w:rFonts w:ascii="Times New Roman" w:hAnsi="Times New Roman" w:cs="Times New Roman"/>
          <w:sz w:val="24"/>
          <w:szCs w:val="24"/>
        </w:rPr>
        <w:t xml:space="preserve">It integrates </w:t>
      </w:r>
      <w:r w:rsidRPr="00A0243F">
        <w:rPr>
          <w:rFonts w:ascii="Times New Roman" w:hAnsi="Times New Roman" w:cs="Times New Roman"/>
          <w:i/>
          <w:iCs/>
          <w:sz w:val="24"/>
          <w:szCs w:val="24"/>
        </w:rPr>
        <w:t>computation</w:t>
      </w:r>
      <w:r w:rsidRPr="00A0243F">
        <w:rPr>
          <w:rFonts w:ascii="Times New Roman" w:hAnsi="Times New Roman" w:cs="Times New Roman"/>
          <w:sz w:val="24"/>
          <w:szCs w:val="24"/>
        </w:rPr>
        <w:t xml:space="preserve">, </w:t>
      </w:r>
      <w:r w:rsidRPr="00A0243F">
        <w:rPr>
          <w:rFonts w:ascii="Times New Roman" w:hAnsi="Times New Roman" w:cs="Times New Roman"/>
          <w:i/>
          <w:iCs/>
          <w:sz w:val="24"/>
          <w:szCs w:val="24"/>
        </w:rPr>
        <w:t>visualization</w:t>
      </w:r>
      <w:r w:rsidRPr="00A0243F">
        <w:rPr>
          <w:rFonts w:ascii="Times New Roman" w:hAnsi="Times New Roman" w:cs="Times New Roman"/>
          <w:sz w:val="24"/>
          <w:szCs w:val="24"/>
        </w:rPr>
        <w:t xml:space="preserve">, and </w:t>
      </w:r>
      <w:r w:rsidRPr="00A0243F">
        <w:rPr>
          <w:rFonts w:ascii="Times New Roman" w:hAnsi="Times New Roman" w:cs="Times New Roman"/>
          <w:i/>
          <w:iCs/>
          <w:sz w:val="24"/>
          <w:szCs w:val="24"/>
        </w:rPr>
        <w:t xml:space="preserve">programming </w:t>
      </w:r>
      <w:r w:rsidRPr="00A0243F">
        <w:rPr>
          <w:rFonts w:ascii="Times New Roman" w:hAnsi="Times New Roman" w:cs="Times New Roman"/>
          <w:sz w:val="24"/>
          <w:szCs w:val="24"/>
        </w:rPr>
        <w:t>environment.</w:t>
      </w:r>
    </w:p>
    <w:p w:rsidR="00A0243F" w:rsidRPr="00A0243F" w:rsidRDefault="00A0243F" w:rsidP="007852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43F">
        <w:rPr>
          <w:rFonts w:ascii="Times New Roman" w:hAnsi="Times New Roman" w:cs="Times New Roman"/>
          <w:sz w:val="24"/>
          <w:szCs w:val="24"/>
        </w:rPr>
        <w:t xml:space="preserve">It has sophisticated </w:t>
      </w:r>
      <w:r w:rsidRPr="00A0243F">
        <w:rPr>
          <w:rFonts w:ascii="Times New Roman" w:hAnsi="Times New Roman" w:cs="Times New Roman"/>
          <w:i/>
          <w:iCs/>
          <w:sz w:val="24"/>
          <w:szCs w:val="24"/>
        </w:rPr>
        <w:t>data structures</w:t>
      </w:r>
      <w:r w:rsidRPr="00A0243F">
        <w:rPr>
          <w:rFonts w:ascii="Times New Roman" w:hAnsi="Times New Roman" w:cs="Times New Roman"/>
          <w:sz w:val="24"/>
          <w:szCs w:val="24"/>
        </w:rPr>
        <w:t xml:space="preserve">, contains built-in editing and </w:t>
      </w:r>
      <w:r w:rsidRPr="00A0243F">
        <w:rPr>
          <w:rFonts w:ascii="Times New Roman" w:hAnsi="Times New Roman" w:cs="Times New Roman"/>
          <w:i/>
          <w:iCs/>
          <w:sz w:val="24"/>
          <w:szCs w:val="24"/>
        </w:rPr>
        <w:t>debugging tools</w:t>
      </w:r>
      <w:r w:rsidRPr="00A0243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0243F" w:rsidRDefault="00A0243F" w:rsidP="007852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</w:t>
      </w:r>
      <w:r w:rsidRPr="00A0243F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A0243F">
        <w:rPr>
          <w:rFonts w:ascii="Times New Roman" w:hAnsi="Times New Roman" w:cs="Times New Roman"/>
          <w:i/>
          <w:iCs/>
          <w:sz w:val="24"/>
          <w:szCs w:val="24"/>
        </w:rPr>
        <w:t>object-oriented programming</w:t>
      </w:r>
      <w:r w:rsidRPr="00A024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243F" w:rsidRDefault="00A0243F" w:rsidP="0078527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43F">
        <w:rPr>
          <w:rFonts w:ascii="Times New Roman" w:hAnsi="Times New Roman" w:cs="Times New Roman"/>
          <w:sz w:val="24"/>
          <w:szCs w:val="24"/>
        </w:rPr>
        <w:t>These factors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43F">
        <w:rPr>
          <w:rFonts w:ascii="Times New Roman" w:hAnsi="Times New Roman" w:cs="Times New Roman"/>
          <w:sz w:val="24"/>
          <w:szCs w:val="24"/>
        </w:rPr>
        <w:t>make MATLAB an excellent tool for teaching and research.</w:t>
      </w:r>
    </w:p>
    <w:p w:rsidR="0078527E" w:rsidRPr="00A0243F" w:rsidRDefault="0078527E" w:rsidP="0078527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43F" w:rsidRPr="0078527E" w:rsidRDefault="00A0243F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8527E">
        <w:rPr>
          <w:rFonts w:ascii="Times New Roman" w:hAnsi="Times New Roman" w:cs="Times New Roman"/>
          <w:sz w:val="32"/>
          <w:szCs w:val="32"/>
        </w:rPr>
        <w:t>Advantages of MATLAB</w:t>
      </w:r>
    </w:p>
    <w:p w:rsidR="00A0243F" w:rsidRPr="00A0243F" w:rsidRDefault="00A0243F" w:rsidP="0078527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243F">
        <w:rPr>
          <w:rFonts w:ascii="Times New Roman" w:hAnsi="Times New Roman" w:cs="Times New Roman"/>
          <w:sz w:val="24"/>
          <w:szCs w:val="24"/>
        </w:rPr>
        <w:t>MATLAB has many advantages compared to conventional computer languages (e.g</w:t>
      </w:r>
      <w:proofErr w:type="gramStart"/>
      <w:r w:rsidRPr="00A0243F">
        <w:rPr>
          <w:rFonts w:ascii="Times New Roman" w:hAnsi="Times New Roman" w:cs="Times New Roman"/>
          <w:sz w:val="24"/>
          <w:szCs w:val="24"/>
        </w:rPr>
        <w:t>.,</w:t>
      </w:r>
      <w:proofErr w:type="gramEnd"/>
    </w:p>
    <w:p w:rsidR="00A0243F" w:rsidRPr="00A0243F" w:rsidRDefault="00A0243F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43F">
        <w:rPr>
          <w:rFonts w:ascii="Times New Roman" w:hAnsi="Times New Roman" w:cs="Times New Roman"/>
          <w:sz w:val="24"/>
          <w:szCs w:val="24"/>
        </w:rPr>
        <w:t>C, FORTRAN) for solving technical problems.</w:t>
      </w:r>
      <w:proofErr w:type="gramEnd"/>
      <w:r w:rsidRPr="00A0243F">
        <w:rPr>
          <w:rFonts w:ascii="Times New Roman" w:hAnsi="Times New Roman" w:cs="Times New Roman"/>
          <w:sz w:val="24"/>
          <w:szCs w:val="24"/>
        </w:rPr>
        <w:t xml:space="preserve"> MATLAB is an interactive system whose</w:t>
      </w:r>
    </w:p>
    <w:p w:rsidR="00A0243F" w:rsidRPr="00A0243F" w:rsidRDefault="00A0243F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43F">
        <w:rPr>
          <w:rFonts w:ascii="Times New Roman" w:hAnsi="Times New Roman" w:cs="Times New Roman"/>
          <w:sz w:val="24"/>
          <w:szCs w:val="24"/>
        </w:rPr>
        <w:t>basic</w:t>
      </w:r>
      <w:proofErr w:type="gramEnd"/>
      <w:r w:rsidRPr="00A0243F">
        <w:rPr>
          <w:rFonts w:ascii="Times New Roman" w:hAnsi="Times New Roman" w:cs="Times New Roman"/>
          <w:sz w:val="24"/>
          <w:szCs w:val="24"/>
        </w:rPr>
        <w:t xml:space="preserve"> data element is an </w:t>
      </w:r>
      <w:r w:rsidRPr="00A0243F">
        <w:rPr>
          <w:rFonts w:ascii="Times New Roman" w:hAnsi="Times New Roman" w:cs="Times New Roman"/>
          <w:i/>
          <w:iCs/>
          <w:sz w:val="24"/>
          <w:szCs w:val="24"/>
        </w:rPr>
        <w:t xml:space="preserve">array </w:t>
      </w:r>
      <w:r w:rsidRPr="00A0243F">
        <w:rPr>
          <w:rFonts w:ascii="Times New Roman" w:hAnsi="Times New Roman" w:cs="Times New Roman"/>
          <w:sz w:val="24"/>
          <w:szCs w:val="24"/>
        </w:rPr>
        <w:t xml:space="preserve">that does not require dimensioning. </w:t>
      </w:r>
    </w:p>
    <w:p w:rsidR="00A0243F" w:rsidRPr="00A0243F" w:rsidRDefault="00A0243F" w:rsidP="0078527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243F">
        <w:rPr>
          <w:rFonts w:ascii="Times New Roman" w:hAnsi="Times New Roman" w:cs="Times New Roman"/>
          <w:sz w:val="24"/>
          <w:szCs w:val="24"/>
        </w:rPr>
        <w:t xml:space="preserve">It has powerful </w:t>
      </w:r>
      <w:r w:rsidRPr="00A0243F">
        <w:rPr>
          <w:rFonts w:ascii="Times New Roman" w:hAnsi="Times New Roman" w:cs="Times New Roman"/>
          <w:i/>
          <w:iCs/>
          <w:sz w:val="24"/>
          <w:szCs w:val="24"/>
        </w:rPr>
        <w:t xml:space="preserve">built-in </w:t>
      </w:r>
      <w:r w:rsidRPr="00A0243F">
        <w:rPr>
          <w:rFonts w:ascii="Times New Roman" w:hAnsi="Times New Roman" w:cs="Times New Roman"/>
          <w:sz w:val="24"/>
          <w:szCs w:val="24"/>
        </w:rPr>
        <w:t>routines that enable a very wide variety of computations. It</w:t>
      </w:r>
    </w:p>
    <w:p w:rsidR="00A0243F" w:rsidRPr="00A0243F" w:rsidRDefault="00A0243F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43F">
        <w:rPr>
          <w:rFonts w:ascii="Times New Roman" w:hAnsi="Times New Roman" w:cs="Times New Roman"/>
          <w:sz w:val="24"/>
          <w:szCs w:val="24"/>
        </w:rPr>
        <w:lastRenderedPageBreak/>
        <w:t>also</w:t>
      </w:r>
      <w:proofErr w:type="gramEnd"/>
      <w:r w:rsidRPr="00A0243F">
        <w:rPr>
          <w:rFonts w:ascii="Times New Roman" w:hAnsi="Times New Roman" w:cs="Times New Roman"/>
          <w:sz w:val="24"/>
          <w:szCs w:val="24"/>
        </w:rPr>
        <w:t xml:space="preserve"> has easy to use graphics commands that make the visualization of results immediately</w:t>
      </w:r>
    </w:p>
    <w:p w:rsidR="00A0243F" w:rsidRPr="00A0243F" w:rsidRDefault="00525D3D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available</w:t>
      </w:r>
      <w:proofErr w:type="gramEnd"/>
      <w:r>
        <w:rPr>
          <w:rFonts w:ascii="Times New Roman" w:hAnsi="Times New Roman" w:cs="Times New Roman"/>
          <w:sz w:val="24"/>
          <w:szCs w:val="24"/>
        </w:rPr>
        <w:t>. Specifi</w:t>
      </w:r>
      <w:r w:rsidR="00A0243F" w:rsidRPr="00A0243F">
        <w:rPr>
          <w:rFonts w:ascii="Times New Roman" w:hAnsi="Times New Roman" w:cs="Times New Roman"/>
          <w:sz w:val="24"/>
          <w:szCs w:val="24"/>
        </w:rPr>
        <w:t xml:space="preserve">c applications are collected in packages referred to as </w:t>
      </w:r>
      <w:r w:rsidR="00A0243F" w:rsidRPr="00A0243F">
        <w:rPr>
          <w:rFonts w:ascii="Times New Roman" w:hAnsi="Times New Roman" w:cs="Times New Roman"/>
          <w:i/>
          <w:iCs/>
          <w:sz w:val="24"/>
          <w:szCs w:val="24"/>
        </w:rPr>
        <w:t>toolbox</w:t>
      </w:r>
      <w:r w:rsidR="00A0243F" w:rsidRPr="00A0243F">
        <w:rPr>
          <w:rFonts w:ascii="Times New Roman" w:hAnsi="Times New Roman" w:cs="Times New Roman"/>
          <w:sz w:val="24"/>
          <w:szCs w:val="24"/>
        </w:rPr>
        <w:t>. There are</w:t>
      </w:r>
    </w:p>
    <w:p w:rsidR="00A0243F" w:rsidRPr="00A0243F" w:rsidRDefault="00A0243F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43F">
        <w:rPr>
          <w:rFonts w:ascii="Times New Roman" w:hAnsi="Times New Roman" w:cs="Times New Roman"/>
          <w:sz w:val="24"/>
          <w:szCs w:val="24"/>
        </w:rPr>
        <w:t>toolboxes</w:t>
      </w:r>
      <w:proofErr w:type="gramEnd"/>
      <w:r w:rsidRPr="00A0243F">
        <w:rPr>
          <w:rFonts w:ascii="Times New Roman" w:hAnsi="Times New Roman" w:cs="Times New Roman"/>
          <w:sz w:val="24"/>
          <w:szCs w:val="24"/>
        </w:rPr>
        <w:t xml:space="preserve"> for signal processing, symbolic computation, control theory, simulation, </w:t>
      </w:r>
      <w:proofErr w:type="spellStart"/>
      <w:r w:rsidRPr="00A0243F">
        <w:rPr>
          <w:rFonts w:ascii="Times New Roman" w:hAnsi="Times New Roman" w:cs="Times New Roman"/>
          <w:sz w:val="24"/>
          <w:szCs w:val="24"/>
        </w:rPr>
        <w:t>optimiza</w:t>
      </w:r>
      <w:proofErr w:type="spellEnd"/>
      <w:r w:rsidRPr="00A0243F">
        <w:rPr>
          <w:rFonts w:ascii="Times New Roman" w:hAnsi="Times New Roman" w:cs="Times New Roman"/>
          <w:sz w:val="24"/>
          <w:szCs w:val="24"/>
        </w:rPr>
        <w:t>-</w:t>
      </w:r>
    </w:p>
    <w:p w:rsidR="00A0243F" w:rsidRDefault="00525D3D" w:rsidP="007852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and several other fi</w:t>
      </w:r>
      <w:r w:rsidR="00A0243F" w:rsidRPr="00A0243F">
        <w:rPr>
          <w:rFonts w:ascii="Times New Roman" w:hAnsi="Times New Roman" w:cs="Times New Roman"/>
          <w:sz w:val="24"/>
          <w:szCs w:val="24"/>
        </w:rPr>
        <w:t>elds of applied science and engineering.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78527E">
        <w:rPr>
          <w:rFonts w:ascii="Times New Roman" w:hAnsi="Times New Roman" w:cs="Times New Roman"/>
          <w:sz w:val="34"/>
          <w:szCs w:val="34"/>
        </w:rPr>
        <w:t>Basic features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As we mentioned earlier, the following tutorial lessons are designed to get you started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sz w:val="24"/>
          <w:szCs w:val="24"/>
        </w:rPr>
        <w:t>quickly</w:t>
      </w:r>
      <w:proofErr w:type="gramEnd"/>
      <w:r w:rsidRPr="0078527E">
        <w:rPr>
          <w:rFonts w:ascii="Times New Roman" w:hAnsi="Times New Roman" w:cs="Times New Roman"/>
          <w:sz w:val="24"/>
          <w:szCs w:val="24"/>
        </w:rPr>
        <w:t xml:space="preserve"> in MATLAB. The lessons are intended to make you familiar with the basics of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sz w:val="24"/>
          <w:szCs w:val="24"/>
        </w:rPr>
        <w:t>MATLAB.</w:t>
      </w:r>
      <w:proofErr w:type="gramEnd"/>
      <w:r w:rsidRPr="0078527E">
        <w:rPr>
          <w:rFonts w:ascii="Times New Roman" w:hAnsi="Times New Roman" w:cs="Times New Roman"/>
          <w:sz w:val="24"/>
          <w:szCs w:val="24"/>
        </w:rPr>
        <w:t xml:space="preserve"> We urge you to complete the exercises given at the end of each lesson.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78527E">
        <w:rPr>
          <w:rFonts w:ascii="Times New Roman" w:hAnsi="Times New Roman" w:cs="Times New Roman"/>
          <w:sz w:val="34"/>
          <w:szCs w:val="34"/>
        </w:rPr>
        <w:t>A minimum MATLAB session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 xml:space="preserve">The goal of this </w:t>
      </w:r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minimum </w:t>
      </w:r>
      <w:r w:rsidRPr="0078527E">
        <w:rPr>
          <w:rFonts w:ascii="Times New Roman" w:hAnsi="Times New Roman" w:cs="Times New Roman"/>
          <w:sz w:val="24"/>
          <w:szCs w:val="24"/>
        </w:rPr>
        <w:t xml:space="preserve">session (also called </w:t>
      </w:r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starting </w:t>
      </w:r>
      <w:r w:rsidRPr="0078527E">
        <w:rPr>
          <w:rFonts w:ascii="Times New Roman" w:hAnsi="Times New Roman" w:cs="Times New Roman"/>
          <w:sz w:val="24"/>
          <w:szCs w:val="24"/>
        </w:rPr>
        <w:t xml:space="preserve">and </w:t>
      </w:r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exiting </w:t>
      </w:r>
      <w:r w:rsidRPr="0078527E">
        <w:rPr>
          <w:rFonts w:ascii="Times New Roman" w:hAnsi="Times New Roman" w:cs="Times New Roman"/>
          <w:sz w:val="24"/>
          <w:szCs w:val="24"/>
        </w:rPr>
        <w:t>sessions) is to learn the</w:t>
      </w:r>
    </w:p>
    <w:p w:rsidR="0078527E" w:rsidRPr="0078527E" w:rsidRDefault="0078527E" w:rsidP="00785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first steps:</w:t>
      </w:r>
    </w:p>
    <w:p w:rsidR="0078527E" w:rsidRPr="0078527E" w:rsidRDefault="0078527E" w:rsidP="00785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How to log on</w:t>
      </w:r>
    </w:p>
    <w:p w:rsidR="0078527E" w:rsidRPr="0078527E" w:rsidRDefault="0078527E" w:rsidP="00785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27E">
        <w:rPr>
          <w:rFonts w:ascii="Times New Roman" w:hAnsi="Times New Roman" w:cs="Times New Roman"/>
          <w:sz w:val="24"/>
          <w:szCs w:val="24"/>
        </w:rPr>
        <w:t>Invoke MATLAB</w:t>
      </w:r>
    </w:p>
    <w:p w:rsidR="0078527E" w:rsidRPr="0078527E" w:rsidRDefault="0078527E" w:rsidP="00785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Do a few simple calculations</w:t>
      </w:r>
    </w:p>
    <w:p w:rsidR="0078527E" w:rsidRPr="0078527E" w:rsidRDefault="0078527E" w:rsidP="00785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How to quit MATLAB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78527E">
        <w:rPr>
          <w:rFonts w:ascii="Times New Roman" w:hAnsi="Times New Roman" w:cs="Times New Roman"/>
          <w:sz w:val="29"/>
          <w:szCs w:val="29"/>
        </w:rPr>
        <w:t>1.3.1 Starting MATLAB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After logging into your account, you can enter MATLAB by double-clicking on the MATLAB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sz w:val="24"/>
          <w:szCs w:val="24"/>
        </w:rPr>
        <w:t>shortcut</w:t>
      </w:r>
      <w:proofErr w:type="gramEnd"/>
      <w:r w:rsidRPr="0078527E">
        <w:rPr>
          <w:rFonts w:ascii="Times New Roman" w:hAnsi="Times New Roman" w:cs="Times New Roman"/>
          <w:sz w:val="24"/>
          <w:szCs w:val="24"/>
        </w:rPr>
        <w:t xml:space="preserve"> </w:t>
      </w:r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icon </w:t>
      </w:r>
      <w:r w:rsidRPr="0078527E">
        <w:rPr>
          <w:rFonts w:ascii="Times New Roman" w:hAnsi="Times New Roman" w:cs="Times New Roman"/>
          <w:sz w:val="24"/>
          <w:szCs w:val="24"/>
        </w:rPr>
        <w:t>(MATLAB 7.0.4) on your Windows desktop. When you start MATLAB, a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sz w:val="24"/>
          <w:szCs w:val="24"/>
        </w:rPr>
        <w:t>special</w:t>
      </w:r>
      <w:proofErr w:type="gramEnd"/>
      <w:r w:rsidRPr="0078527E">
        <w:rPr>
          <w:rFonts w:ascii="Times New Roman" w:hAnsi="Times New Roman" w:cs="Times New Roman"/>
          <w:sz w:val="24"/>
          <w:szCs w:val="24"/>
        </w:rPr>
        <w:t xml:space="preserve"> window called the MATLAB desktop appears. The desktop is a window that contains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i/>
          <w:iCs/>
          <w:sz w:val="24"/>
          <w:szCs w:val="24"/>
        </w:rPr>
        <w:t>other</w:t>
      </w:r>
      <w:proofErr w:type="gramEnd"/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27E">
        <w:rPr>
          <w:rFonts w:ascii="Times New Roman" w:hAnsi="Times New Roman" w:cs="Times New Roman"/>
          <w:sz w:val="24"/>
          <w:szCs w:val="24"/>
        </w:rPr>
        <w:t>windows. The major tools within or accessible from the desktop are:</w:t>
      </w:r>
    </w:p>
    <w:p w:rsidR="0078527E" w:rsidRPr="0078527E" w:rsidRDefault="0078527E" w:rsidP="007852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The Command Window</w:t>
      </w:r>
    </w:p>
    <w:p w:rsidR="0078527E" w:rsidRPr="0078527E" w:rsidRDefault="0078527E" w:rsidP="007852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27E">
        <w:rPr>
          <w:rFonts w:ascii="Times New Roman" w:hAnsi="Times New Roman" w:cs="Times New Roman"/>
          <w:sz w:val="24"/>
          <w:szCs w:val="24"/>
        </w:rPr>
        <w:t>The Command History</w:t>
      </w:r>
    </w:p>
    <w:p w:rsidR="0078527E" w:rsidRPr="0078527E" w:rsidRDefault="0078527E" w:rsidP="007852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27E">
        <w:rPr>
          <w:rFonts w:ascii="Times New Roman" w:hAnsi="Times New Roman" w:cs="Times New Roman"/>
          <w:sz w:val="24"/>
          <w:szCs w:val="24"/>
        </w:rPr>
        <w:t>The Workspace</w:t>
      </w:r>
    </w:p>
    <w:p w:rsidR="0078527E" w:rsidRPr="0078527E" w:rsidRDefault="0078527E" w:rsidP="007852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27E">
        <w:rPr>
          <w:rFonts w:ascii="Times New Roman" w:hAnsi="Times New Roman" w:cs="Times New Roman"/>
          <w:sz w:val="24"/>
          <w:szCs w:val="24"/>
        </w:rPr>
        <w:t>The Current Directory</w:t>
      </w:r>
    </w:p>
    <w:p w:rsidR="0078527E" w:rsidRPr="0078527E" w:rsidRDefault="0078527E" w:rsidP="007852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27E">
        <w:rPr>
          <w:rFonts w:ascii="Times New Roman" w:hAnsi="Times New Roman" w:cs="Times New Roman"/>
          <w:sz w:val="24"/>
          <w:szCs w:val="24"/>
        </w:rPr>
        <w:t>The Help Browser</w:t>
      </w:r>
    </w:p>
    <w:p w:rsidR="0078527E" w:rsidRDefault="0078527E" w:rsidP="0078527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27E">
        <w:rPr>
          <w:rFonts w:ascii="Times New Roman" w:hAnsi="Times New Roman" w:cs="Times New Roman"/>
          <w:sz w:val="24"/>
          <w:szCs w:val="24"/>
        </w:rPr>
        <w:t>The Start button</w:t>
      </w:r>
    </w:p>
    <w:p w:rsidR="0078527E" w:rsidRDefault="0078527E" w:rsidP="007852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527E" w:rsidRDefault="0078527E" w:rsidP="007852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527E" w:rsidRPr="0078527E" w:rsidRDefault="0078527E" w:rsidP="007852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87396" wp14:editId="09C707DA">
            <wp:extent cx="5698493" cy="5188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151" cy="5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F5" w:rsidRDefault="0078527E" w:rsidP="007513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Figure 1.1: The graphical interface to the MATLAB workspace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MATLAB is started for the fi</w:t>
      </w:r>
      <w:r w:rsidRPr="0078527E">
        <w:rPr>
          <w:rFonts w:ascii="Times New Roman" w:hAnsi="Times New Roman" w:cs="Times New Roman"/>
          <w:sz w:val="24"/>
          <w:szCs w:val="24"/>
        </w:rPr>
        <w:t>rst time, the screen looks like the one that shown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8527E">
        <w:rPr>
          <w:rFonts w:ascii="Times New Roman" w:hAnsi="Times New Roman" w:cs="Times New Roman"/>
          <w:sz w:val="24"/>
          <w:szCs w:val="24"/>
        </w:rPr>
        <w:t xml:space="preserve"> the Figure 1.1. This illustration also shows the default </w:t>
      </w:r>
      <w:proofErr w:type="spellStart"/>
      <w:r w:rsidRPr="0078527E">
        <w:rPr>
          <w:rFonts w:ascii="Times New Roman" w:hAnsi="Times New Roman" w:cs="Times New Roman"/>
          <w:sz w:val="24"/>
          <w:szCs w:val="24"/>
        </w:rPr>
        <w:t>con¯guration</w:t>
      </w:r>
      <w:proofErr w:type="spellEnd"/>
      <w:r w:rsidRPr="0078527E">
        <w:rPr>
          <w:rFonts w:ascii="Times New Roman" w:hAnsi="Times New Roman" w:cs="Times New Roman"/>
          <w:sz w:val="24"/>
          <w:szCs w:val="24"/>
        </w:rPr>
        <w:t xml:space="preserve"> of the MATLAB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sz w:val="24"/>
          <w:szCs w:val="24"/>
        </w:rPr>
        <w:t>desktop</w:t>
      </w:r>
      <w:proofErr w:type="gramEnd"/>
      <w:r w:rsidRPr="0078527E">
        <w:rPr>
          <w:rFonts w:ascii="Times New Roman" w:hAnsi="Times New Roman" w:cs="Times New Roman"/>
          <w:sz w:val="24"/>
          <w:szCs w:val="24"/>
        </w:rPr>
        <w:t>. You can customize the arrangement of tools and documents to suit your needs.</w:t>
      </w:r>
    </w:p>
    <w:p w:rsid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CMBX12" w:hAnsi="CMBX12" w:cs="CMBX12"/>
          <w:sz w:val="33"/>
          <w:szCs w:val="29"/>
        </w:rPr>
      </w:pP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78527E">
        <w:rPr>
          <w:rFonts w:ascii="Times New Roman" w:hAnsi="Times New Roman" w:cs="Times New Roman"/>
          <w:sz w:val="32"/>
          <w:szCs w:val="24"/>
        </w:rPr>
        <w:t>Using MATLAB as a calculator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As an example of a simple interactive calculation, just type the expression you want to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78527E">
        <w:rPr>
          <w:rFonts w:ascii="Times New Roman" w:hAnsi="Times New Roman" w:cs="Times New Roman"/>
          <w:sz w:val="24"/>
          <w:szCs w:val="24"/>
        </w:rPr>
        <w:t>. Let's start at the very beginning. For example, let's suppose you want to calculate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8527E">
        <w:rPr>
          <w:rFonts w:ascii="Times New Roman" w:hAnsi="Times New Roman" w:cs="Times New Roman"/>
          <w:sz w:val="24"/>
          <w:szCs w:val="24"/>
        </w:rPr>
        <w:t xml:space="preserve"> expression, 1 + 2 </w:t>
      </w:r>
      <w:r w:rsidRPr="0078527E">
        <w:rPr>
          <w:rFonts w:ascii="Times New Roman" w:hAnsi="Times New Roman" w:cs="Times New Roman"/>
          <w:i/>
          <w:iCs/>
          <w:sz w:val="24"/>
          <w:szCs w:val="24"/>
        </w:rPr>
        <w:t xml:space="preserve">£ </w:t>
      </w:r>
      <w:r w:rsidRPr="0078527E">
        <w:rPr>
          <w:rFonts w:ascii="Times New Roman" w:hAnsi="Times New Roman" w:cs="Times New Roman"/>
          <w:sz w:val="24"/>
          <w:szCs w:val="24"/>
        </w:rPr>
        <w:t>3. You type it at the prompt command (&gt;&gt;) as follows,</w:t>
      </w:r>
    </w:p>
    <w:p w:rsidR="0078527E" w:rsidRPr="0078527E" w:rsidRDefault="0078527E" w:rsidP="0078527E">
      <w:pPr>
        <w:tabs>
          <w:tab w:val="left" w:pos="36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lastRenderedPageBreak/>
        <w:t>&gt;&gt; 1+2*3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27E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78527E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7</w:t>
      </w:r>
    </w:p>
    <w:p w:rsidR="0078527E" w:rsidRPr="0078527E" w:rsidRDefault="0078527E" w:rsidP="0075136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You will have noticed that if you do not specify an output variable, MATLAB uses a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8527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7852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8527E">
        <w:rPr>
          <w:rFonts w:ascii="Times New Roman" w:hAnsi="Times New Roman" w:cs="Times New Roman"/>
          <w:sz w:val="24"/>
          <w:szCs w:val="24"/>
        </w:rPr>
        <w:t>, short for answer, to store the results of the current calculation. Note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78527E">
        <w:rPr>
          <w:rFonts w:ascii="Times New Roman" w:hAnsi="Times New Roman" w:cs="Times New Roman"/>
          <w:sz w:val="24"/>
          <w:szCs w:val="24"/>
        </w:rPr>
        <w:t xml:space="preserve"> the variable </w:t>
      </w:r>
      <w:proofErr w:type="spellStart"/>
      <w:r w:rsidRPr="007852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8527E">
        <w:rPr>
          <w:rFonts w:ascii="Times New Roman" w:hAnsi="Times New Roman" w:cs="Times New Roman"/>
          <w:sz w:val="24"/>
          <w:szCs w:val="24"/>
        </w:rPr>
        <w:t xml:space="preserve"> is created (or overwritten, if it is already existed). To avoid this, you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7E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78527E">
        <w:rPr>
          <w:rFonts w:ascii="Times New Roman" w:hAnsi="Times New Roman" w:cs="Times New Roman"/>
          <w:sz w:val="24"/>
          <w:szCs w:val="24"/>
        </w:rPr>
        <w:t xml:space="preserve"> assign a value to a variable or output argument name. For example,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&gt;&gt; x = 1+2*3</w:t>
      </w:r>
    </w:p>
    <w:p w:rsidR="0078527E" w:rsidRPr="0078527E" w:rsidRDefault="0078527E" w:rsidP="007852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x =</w:t>
      </w:r>
    </w:p>
    <w:p w:rsidR="0078527E" w:rsidRDefault="0078527E" w:rsidP="007852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27E">
        <w:rPr>
          <w:rFonts w:ascii="Times New Roman" w:hAnsi="Times New Roman" w:cs="Times New Roman"/>
          <w:sz w:val="24"/>
          <w:szCs w:val="24"/>
        </w:rPr>
        <w:t>7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>Before we conclude this minimum session, Table 1.1 gives the partial list of arithmetic</w:t>
      </w:r>
    </w:p>
    <w:p w:rsidR="0075136E" w:rsidRPr="0075136E" w:rsidRDefault="0075136E" w:rsidP="00751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136E">
        <w:rPr>
          <w:rFonts w:ascii="Times New Roman" w:hAnsi="Times New Roman" w:cs="Times New Roman"/>
          <w:sz w:val="24"/>
          <w:szCs w:val="24"/>
        </w:rPr>
        <w:t>operators</w:t>
      </w:r>
      <w:proofErr w:type="gramEnd"/>
      <w:r w:rsidRPr="0075136E">
        <w:rPr>
          <w:rFonts w:ascii="Times New Roman" w:hAnsi="Times New Roman" w:cs="Times New Roman"/>
          <w:sz w:val="24"/>
          <w:szCs w:val="24"/>
        </w:rPr>
        <w:t>.</w:t>
      </w:r>
    </w:p>
    <w:p w:rsidR="0075136E" w:rsidRDefault="0075136E" w:rsidP="007513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A30A8" wp14:editId="18CEF459">
            <wp:extent cx="2977116" cy="12495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2686" cy="12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4"/>
          <w:szCs w:val="34"/>
        </w:rPr>
      </w:pPr>
      <w:r w:rsidRPr="0075136E">
        <w:rPr>
          <w:rFonts w:ascii="Times New Roman" w:hAnsi="Times New Roman" w:cs="Times New Roman"/>
          <w:sz w:val="34"/>
          <w:szCs w:val="34"/>
        </w:rPr>
        <w:t>Getting started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>After learning the minimum MATLAB session, we will now learn to use some additional</w:t>
      </w:r>
    </w:p>
    <w:p w:rsid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136E"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 w:rsidRPr="0075136E">
        <w:rPr>
          <w:rFonts w:ascii="Times New Roman" w:hAnsi="Times New Roman" w:cs="Times New Roman"/>
          <w:sz w:val="24"/>
          <w:szCs w:val="24"/>
        </w:rPr>
        <w:t>.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9"/>
          <w:szCs w:val="29"/>
        </w:rPr>
      </w:pPr>
      <w:r w:rsidRPr="0075136E">
        <w:rPr>
          <w:rFonts w:ascii="Times New Roman" w:hAnsi="Times New Roman" w:cs="Times New Roman"/>
          <w:sz w:val="29"/>
          <w:szCs w:val="29"/>
        </w:rPr>
        <w:t>1.4.1 Creating MATLAB variables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>MATLAB variables are created with an assignment statement. The syntax of variable as-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36E">
        <w:rPr>
          <w:rFonts w:ascii="Times New Roman" w:hAnsi="Times New Roman" w:cs="Times New Roman"/>
          <w:sz w:val="24"/>
          <w:szCs w:val="24"/>
        </w:rPr>
        <w:t>signment</w:t>
      </w:r>
      <w:proofErr w:type="spellEnd"/>
      <w:proofErr w:type="gramEnd"/>
      <w:r w:rsidRPr="0075136E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5136E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75136E">
        <w:rPr>
          <w:rFonts w:ascii="Times New Roman" w:hAnsi="Times New Roman" w:cs="Times New Roman"/>
          <w:sz w:val="24"/>
          <w:szCs w:val="24"/>
        </w:rPr>
        <w:t xml:space="preserve"> name = a value (or an expression)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>For example,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>&gt;&gt; x = expression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136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5136E">
        <w:rPr>
          <w:rFonts w:ascii="Times New Roman" w:hAnsi="Times New Roman" w:cs="Times New Roman"/>
          <w:sz w:val="24"/>
          <w:szCs w:val="24"/>
        </w:rPr>
        <w:t xml:space="preserve"> expression is a combination of numerical values, mathematical operators, variables,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136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5136E">
        <w:rPr>
          <w:rFonts w:ascii="Times New Roman" w:hAnsi="Times New Roman" w:cs="Times New Roman"/>
          <w:sz w:val="24"/>
          <w:szCs w:val="24"/>
        </w:rPr>
        <w:t xml:space="preserve"> function calls. On other words, expression can involve:</w:t>
      </w:r>
    </w:p>
    <w:p w:rsidR="0075136E" w:rsidRDefault="0075136E" w:rsidP="0075136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136E" w:rsidRPr="0075136E" w:rsidRDefault="0075136E" w:rsidP="007513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lastRenderedPageBreak/>
        <w:t>manual entry</w:t>
      </w:r>
    </w:p>
    <w:p w:rsidR="0075136E" w:rsidRPr="0075136E" w:rsidRDefault="0075136E" w:rsidP="007513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>built-in functions</w:t>
      </w:r>
    </w:p>
    <w:p w:rsidR="0075136E" w:rsidRDefault="0075136E" w:rsidP="007513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user-defi</w:t>
      </w:r>
      <w:r w:rsidRPr="0075136E">
        <w:rPr>
          <w:rFonts w:ascii="Times New Roman" w:hAnsi="Times New Roman" w:cs="Times New Roman"/>
          <w:sz w:val="24"/>
          <w:szCs w:val="24"/>
        </w:rPr>
        <w:t>ned functions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29"/>
        </w:rPr>
      </w:pPr>
      <w:r w:rsidRPr="0075136E">
        <w:rPr>
          <w:rFonts w:ascii="Times New Roman" w:hAnsi="Times New Roman" w:cs="Times New Roman"/>
          <w:sz w:val="32"/>
          <w:szCs w:val="29"/>
        </w:rPr>
        <w:t>Overwriting variable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>Once a variable has been created, it can be reassigned. In addition, if you do not wish to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136E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Pr="0075136E">
        <w:rPr>
          <w:rFonts w:ascii="Times New Roman" w:hAnsi="Times New Roman" w:cs="Times New Roman"/>
          <w:sz w:val="24"/>
          <w:szCs w:val="24"/>
        </w:rPr>
        <w:t xml:space="preserve"> the intermediate results, you can suppress the numerical output by putting a semicolon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 xml:space="preserve">(;) </w:t>
      </w:r>
      <w:proofErr w:type="gramStart"/>
      <w:r w:rsidRPr="0075136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5136E">
        <w:rPr>
          <w:rFonts w:ascii="Times New Roman" w:hAnsi="Times New Roman" w:cs="Times New Roman"/>
          <w:sz w:val="24"/>
          <w:szCs w:val="24"/>
        </w:rPr>
        <w:t xml:space="preserve"> the end of the line. Then the sequence of commands looks like this: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>&gt;&gt; t = 5;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>&gt;&gt; t = t+1</w:t>
      </w:r>
    </w:p>
    <w:p w:rsidR="0075136E" w:rsidRPr="0075136E" w:rsidRDefault="0075136E" w:rsidP="00751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>t =</w:t>
      </w:r>
    </w:p>
    <w:p w:rsidR="0075136E" w:rsidRPr="0075136E" w:rsidRDefault="0075136E" w:rsidP="0075136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136E">
        <w:rPr>
          <w:rFonts w:ascii="Times New Roman" w:hAnsi="Times New Roman" w:cs="Times New Roman"/>
          <w:sz w:val="24"/>
          <w:szCs w:val="24"/>
        </w:rPr>
        <w:t>6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29"/>
        </w:rPr>
      </w:pPr>
      <w:r w:rsidRPr="00B642CE">
        <w:rPr>
          <w:rFonts w:ascii="Times New Roman" w:hAnsi="Times New Roman" w:cs="Times New Roman"/>
          <w:sz w:val="32"/>
          <w:szCs w:val="29"/>
        </w:rPr>
        <w:t>Error messages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If we enter an expression incorrectly, MATLAB will return an error message. For example,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42C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642CE">
        <w:rPr>
          <w:rFonts w:ascii="Times New Roman" w:hAnsi="Times New Roman" w:cs="Times New Roman"/>
          <w:sz w:val="24"/>
          <w:szCs w:val="24"/>
        </w:rPr>
        <w:t xml:space="preserve"> the following, we left out the multiplication sign, *, in the following expression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&gt;&gt; x = 10;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42CE">
        <w:rPr>
          <w:rFonts w:ascii="Times New Roman" w:hAnsi="Times New Roman" w:cs="Times New Roman"/>
          <w:sz w:val="24"/>
          <w:szCs w:val="24"/>
        </w:rPr>
        <w:t>&gt;&gt; 5x</w:t>
      </w:r>
      <w:proofErr w:type="gramEnd"/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 xml:space="preserve">??? </w:t>
      </w:r>
      <w:proofErr w:type="gramStart"/>
      <w:r w:rsidRPr="00B642CE">
        <w:rPr>
          <w:rFonts w:ascii="Times New Roman" w:hAnsi="Times New Roman" w:cs="Times New Roman"/>
          <w:sz w:val="24"/>
          <w:szCs w:val="24"/>
        </w:rPr>
        <w:t>5x</w:t>
      </w:r>
      <w:proofErr w:type="gramEnd"/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|</w:t>
      </w:r>
    </w:p>
    <w:p w:rsidR="0075136E" w:rsidRDefault="00B642CE" w:rsidP="00B642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Error: Unexpected MATLAB expression.</w:t>
      </w:r>
    </w:p>
    <w:p w:rsidR="00B642CE" w:rsidRDefault="00B642CE" w:rsidP="00B642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2CE" w:rsidRDefault="00B642CE" w:rsidP="00B642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2CE" w:rsidRDefault="00B642CE" w:rsidP="00B642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2CE" w:rsidRDefault="00B642CE" w:rsidP="00B642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2CE" w:rsidRDefault="00B642CE" w:rsidP="00B642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2CE" w:rsidRDefault="00B642CE" w:rsidP="00B642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2CE" w:rsidRDefault="00B642CE" w:rsidP="00B642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2CE" w:rsidRDefault="00B642CE" w:rsidP="00B642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2CE" w:rsidRDefault="00B642CE" w:rsidP="00B642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2CE" w:rsidRDefault="00B642CE" w:rsidP="00B642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642CE">
        <w:rPr>
          <w:rFonts w:ascii="Times New Roman" w:hAnsi="Times New Roman" w:cs="Times New Roman"/>
          <w:b/>
          <w:sz w:val="28"/>
          <w:szCs w:val="24"/>
        </w:rPr>
        <w:lastRenderedPageBreak/>
        <w:t>Module 2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642CE">
        <w:rPr>
          <w:rFonts w:ascii="Times New Roman" w:hAnsi="Times New Roman" w:cs="Times New Roman"/>
          <w:b/>
          <w:sz w:val="32"/>
          <w:szCs w:val="24"/>
        </w:rPr>
        <w:t>Mathematical functions</w:t>
      </w:r>
    </w:p>
    <w:p w:rsidR="00B642CE" w:rsidRDefault="00B642CE" w:rsidP="00B642C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off</w:t>
      </w:r>
      <w:r w:rsidR="00143CCD">
        <w:rPr>
          <w:rFonts w:ascii="Times New Roman" w:hAnsi="Times New Roman" w:cs="Times New Roman"/>
          <w:sz w:val="24"/>
          <w:szCs w:val="24"/>
        </w:rPr>
        <w:t>ers many predefi</w:t>
      </w:r>
      <w:r w:rsidRPr="00B642CE">
        <w:rPr>
          <w:rFonts w:ascii="Times New Roman" w:hAnsi="Times New Roman" w:cs="Times New Roman"/>
          <w:sz w:val="24"/>
          <w:szCs w:val="24"/>
        </w:rPr>
        <w:t>ned mathematical functions for technical computing which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42CE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B642CE">
        <w:rPr>
          <w:rFonts w:ascii="Times New Roman" w:hAnsi="Times New Roman" w:cs="Times New Roman"/>
          <w:sz w:val="24"/>
          <w:szCs w:val="24"/>
        </w:rPr>
        <w:t xml:space="preserve"> a large</w:t>
      </w:r>
      <w:r>
        <w:rPr>
          <w:rFonts w:ascii="Times New Roman" w:hAnsi="Times New Roman" w:cs="Times New Roman"/>
          <w:sz w:val="24"/>
          <w:szCs w:val="24"/>
        </w:rPr>
        <w:t xml:space="preserve"> set of mathematical functions. </w:t>
      </w:r>
      <w:r w:rsidRPr="00B642CE">
        <w:rPr>
          <w:rFonts w:ascii="Times New Roman" w:hAnsi="Times New Roman" w:cs="Times New Roman"/>
          <w:sz w:val="24"/>
          <w:szCs w:val="24"/>
        </w:rPr>
        <w:t xml:space="preserve">Typing help </w:t>
      </w:r>
      <w:proofErr w:type="spellStart"/>
      <w:r w:rsidRPr="00B642CE">
        <w:rPr>
          <w:rFonts w:ascii="Times New Roman" w:hAnsi="Times New Roman" w:cs="Times New Roman"/>
          <w:sz w:val="24"/>
          <w:szCs w:val="24"/>
        </w:rPr>
        <w:t>elfun</w:t>
      </w:r>
      <w:proofErr w:type="spellEnd"/>
      <w:r w:rsidRPr="00B642CE">
        <w:rPr>
          <w:rFonts w:ascii="Times New Roman" w:hAnsi="Times New Roman" w:cs="Times New Roman"/>
          <w:sz w:val="24"/>
          <w:szCs w:val="24"/>
        </w:rPr>
        <w:t xml:space="preserve"> and help </w:t>
      </w:r>
      <w:proofErr w:type="spellStart"/>
      <w:r w:rsidRPr="00B642CE">
        <w:rPr>
          <w:rFonts w:ascii="Times New Roman" w:hAnsi="Times New Roman" w:cs="Times New Roman"/>
          <w:sz w:val="24"/>
          <w:szCs w:val="24"/>
        </w:rPr>
        <w:t>specfun</w:t>
      </w:r>
      <w:proofErr w:type="spellEnd"/>
      <w:r w:rsidRPr="00B642CE">
        <w:rPr>
          <w:rFonts w:ascii="Times New Roman" w:hAnsi="Times New Roman" w:cs="Times New Roman"/>
          <w:sz w:val="24"/>
          <w:szCs w:val="24"/>
        </w:rPr>
        <w:t xml:space="preserve"> calls up full lists of </w:t>
      </w:r>
      <w:r w:rsidRPr="00B642CE">
        <w:rPr>
          <w:rFonts w:ascii="Times New Roman" w:hAnsi="Times New Roman" w:cs="Times New Roman"/>
          <w:i/>
          <w:iCs/>
          <w:sz w:val="24"/>
          <w:szCs w:val="24"/>
        </w:rPr>
        <w:t xml:space="preserve">elementary </w:t>
      </w:r>
      <w:r w:rsidRPr="00B642CE">
        <w:rPr>
          <w:rFonts w:ascii="Times New Roman" w:hAnsi="Times New Roman" w:cs="Times New Roman"/>
          <w:sz w:val="24"/>
          <w:szCs w:val="24"/>
        </w:rPr>
        <w:t xml:space="preserve">and </w:t>
      </w:r>
      <w:r w:rsidRPr="00B642CE">
        <w:rPr>
          <w:rFonts w:ascii="Times New Roman" w:hAnsi="Times New Roman" w:cs="Times New Roman"/>
          <w:i/>
          <w:iCs/>
          <w:sz w:val="24"/>
          <w:szCs w:val="24"/>
        </w:rPr>
        <w:t>special</w:t>
      </w:r>
      <w:r>
        <w:rPr>
          <w:rFonts w:ascii="Times New Roman" w:hAnsi="Times New Roman" w:cs="Times New Roman"/>
          <w:sz w:val="24"/>
          <w:szCs w:val="24"/>
        </w:rPr>
        <w:t xml:space="preserve"> functions respectively. </w:t>
      </w:r>
      <w:r w:rsidRPr="00B642CE">
        <w:rPr>
          <w:rFonts w:ascii="Times New Roman" w:hAnsi="Times New Roman" w:cs="Times New Roman"/>
          <w:sz w:val="24"/>
          <w:szCs w:val="24"/>
        </w:rPr>
        <w:t xml:space="preserve">There is a long list of mathematical functions that are </w:t>
      </w:r>
      <w:r w:rsidRPr="00B642CE">
        <w:rPr>
          <w:rFonts w:ascii="Times New Roman" w:hAnsi="Times New Roman" w:cs="Times New Roman"/>
          <w:i/>
          <w:iCs/>
          <w:sz w:val="24"/>
          <w:szCs w:val="24"/>
        </w:rPr>
        <w:t xml:space="preserve">built </w:t>
      </w:r>
      <w:r>
        <w:rPr>
          <w:rFonts w:ascii="Times New Roman" w:hAnsi="Times New Roman" w:cs="Times New Roman"/>
          <w:sz w:val="24"/>
          <w:szCs w:val="24"/>
        </w:rPr>
        <w:t xml:space="preserve">into MATLAB. These </w:t>
      </w:r>
      <w:r w:rsidRPr="00B642CE">
        <w:rPr>
          <w:rFonts w:ascii="Times New Roman" w:hAnsi="Times New Roman" w:cs="Times New Roman"/>
          <w:sz w:val="24"/>
          <w:szCs w:val="24"/>
        </w:rPr>
        <w:t xml:space="preserve">functions are called </w:t>
      </w:r>
      <w:r w:rsidRPr="00B642CE">
        <w:rPr>
          <w:rFonts w:ascii="Times New Roman" w:hAnsi="Times New Roman" w:cs="Times New Roman"/>
          <w:i/>
          <w:iCs/>
          <w:sz w:val="24"/>
          <w:szCs w:val="24"/>
        </w:rPr>
        <w:t>built-ins</w:t>
      </w:r>
      <w:r w:rsidRPr="00B642CE">
        <w:rPr>
          <w:rFonts w:ascii="Times New Roman" w:hAnsi="Times New Roman" w:cs="Times New Roman"/>
          <w:sz w:val="24"/>
          <w:szCs w:val="24"/>
        </w:rPr>
        <w:t>. Many standard mathematical functions, such as sin(</w:t>
      </w:r>
      <w:r w:rsidRPr="00B642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642C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642CE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642CE">
        <w:rPr>
          <w:rFonts w:ascii="Times New Roman" w:hAnsi="Times New Roman" w:cs="Times New Roman"/>
          <w:sz w:val="24"/>
          <w:szCs w:val="24"/>
        </w:rPr>
        <w:t>(</w:t>
      </w:r>
      <w:r w:rsidRPr="00B642CE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642CE">
        <w:rPr>
          <w:rFonts w:ascii="Times New Roman" w:hAnsi="Times New Roman" w:cs="Times New Roman"/>
          <w:sz w:val="24"/>
          <w:szCs w:val="24"/>
        </w:rPr>
        <w:t>tan(</w:t>
      </w:r>
      <w:r w:rsidRPr="00B642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642CE">
        <w:rPr>
          <w:rFonts w:ascii="Times New Roman" w:hAnsi="Times New Roman" w:cs="Times New Roman"/>
          <w:sz w:val="24"/>
          <w:szCs w:val="24"/>
        </w:rPr>
        <w:t xml:space="preserve">), </w:t>
      </w:r>
      <w:r w:rsidRPr="00B642CE">
        <w:rPr>
          <w:rFonts w:ascii="Times New Roman" w:hAnsi="Times New Roman" w:cs="Times New Roman"/>
          <w:i/>
          <w:iCs/>
          <w:sz w:val="24"/>
          <w:szCs w:val="24"/>
        </w:rPr>
        <w:t>ex</w:t>
      </w:r>
      <w:r w:rsidRPr="00B642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2CE">
        <w:rPr>
          <w:rFonts w:ascii="Times New Roman" w:hAnsi="Times New Roman" w:cs="Times New Roman"/>
          <w:i/>
          <w:iCs/>
          <w:sz w:val="24"/>
          <w:szCs w:val="24"/>
        </w:rPr>
        <w:t>ln</w:t>
      </w:r>
      <w:proofErr w:type="spellEnd"/>
      <w:r w:rsidRPr="00B642CE">
        <w:rPr>
          <w:rFonts w:ascii="Times New Roman" w:hAnsi="Times New Roman" w:cs="Times New Roman"/>
          <w:sz w:val="24"/>
          <w:szCs w:val="24"/>
        </w:rPr>
        <w:t>(</w:t>
      </w:r>
      <w:r w:rsidRPr="00B642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642CE">
        <w:rPr>
          <w:rFonts w:ascii="Times New Roman" w:hAnsi="Times New Roman" w:cs="Times New Roman"/>
          <w:sz w:val="24"/>
          <w:szCs w:val="24"/>
        </w:rPr>
        <w:t xml:space="preserve">), are evaluated by the functions sin, </w:t>
      </w:r>
      <w:proofErr w:type="spellStart"/>
      <w:r w:rsidRPr="00B642CE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642CE">
        <w:rPr>
          <w:rFonts w:ascii="Times New Roman" w:hAnsi="Times New Roman" w:cs="Times New Roman"/>
          <w:sz w:val="24"/>
          <w:szCs w:val="24"/>
        </w:rPr>
        <w:t xml:space="preserve">, tan, </w:t>
      </w:r>
      <w:proofErr w:type="spellStart"/>
      <w:r w:rsidRPr="00B642CE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B642CE">
        <w:rPr>
          <w:rFonts w:ascii="Times New Roman" w:hAnsi="Times New Roman" w:cs="Times New Roman"/>
          <w:sz w:val="24"/>
          <w:szCs w:val="24"/>
        </w:rPr>
        <w:t xml:space="preserve">, and log </w:t>
      </w:r>
      <w:r>
        <w:rPr>
          <w:rFonts w:ascii="Times New Roman" w:hAnsi="Times New Roman" w:cs="Times New Roman"/>
          <w:sz w:val="24"/>
          <w:szCs w:val="24"/>
        </w:rPr>
        <w:t xml:space="preserve">respectively in </w:t>
      </w:r>
      <w:r w:rsidRPr="00B642CE">
        <w:rPr>
          <w:rFonts w:ascii="Times New Roman" w:hAnsi="Times New Roman" w:cs="Times New Roman"/>
          <w:sz w:val="24"/>
          <w:szCs w:val="24"/>
        </w:rPr>
        <w:t>MATLAB.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Table 2.1 lists some commonly used functions, where variables x and y can be numbers,</w:t>
      </w:r>
      <w:bookmarkStart w:id="0" w:name="_GoBack"/>
      <w:bookmarkEnd w:id="0"/>
    </w:p>
    <w:p w:rsid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42CE">
        <w:rPr>
          <w:rFonts w:ascii="Times New Roman" w:hAnsi="Times New Roman" w:cs="Times New Roman"/>
          <w:sz w:val="24"/>
          <w:szCs w:val="24"/>
        </w:rPr>
        <w:t>vectors</w:t>
      </w:r>
      <w:proofErr w:type="gramEnd"/>
      <w:r w:rsidRPr="00B642CE">
        <w:rPr>
          <w:rFonts w:ascii="Times New Roman" w:hAnsi="Times New Roman" w:cs="Times New Roman"/>
          <w:sz w:val="24"/>
          <w:szCs w:val="24"/>
        </w:rPr>
        <w:t>, or matrices.</w:t>
      </w:r>
    </w:p>
    <w:p w:rsidR="00B642CE" w:rsidRDefault="00B642CE" w:rsidP="00B642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5C9537" wp14:editId="44808218">
            <wp:extent cx="5525993" cy="25730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9670" cy="25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In addition to the elementary functions, MA</w:t>
      </w:r>
      <w:r>
        <w:rPr>
          <w:rFonts w:ascii="Times New Roman" w:hAnsi="Times New Roman" w:cs="Times New Roman"/>
          <w:sz w:val="24"/>
          <w:szCs w:val="24"/>
        </w:rPr>
        <w:t>TLAB includes a number of predefi</w:t>
      </w:r>
      <w:r w:rsidRPr="00B642CE">
        <w:rPr>
          <w:rFonts w:ascii="Times New Roman" w:hAnsi="Times New Roman" w:cs="Times New Roman"/>
          <w:sz w:val="24"/>
          <w:szCs w:val="24"/>
        </w:rPr>
        <w:t>ned</w:t>
      </w:r>
    </w:p>
    <w:p w:rsid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42CE">
        <w:rPr>
          <w:rFonts w:ascii="Times New Roman" w:hAnsi="Times New Roman" w:cs="Times New Roman"/>
          <w:sz w:val="24"/>
          <w:szCs w:val="24"/>
        </w:rPr>
        <w:t>constant</w:t>
      </w:r>
      <w:proofErr w:type="gramEnd"/>
      <w:r w:rsidRPr="00B642CE">
        <w:rPr>
          <w:rFonts w:ascii="Times New Roman" w:hAnsi="Times New Roman" w:cs="Times New Roman"/>
          <w:sz w:val="24"/>
          <w:szCs w:val="24"/>
        </w:rPr>
        <w:t xml:space="preserve"> values. A list of the most common values is given in Table 2.2.</w:t>
      </w:r>
    </w:p>
    <w:p w:rsidR="00B642CE" w:rsidRDefault="00B642CE" w:rsidP="00B642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D23B80" wp14:editId="6D199DFA">
            <wp:extent cx="3319353" cy="1435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417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CE" w:rsidRDefault="00B642CE" w:rsidP="00B642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42CE" w:rsidRDefault="00B642CE" w:rsidP="00B642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24"/>
        </w:rPr>
      </w:pPr>
      <w:r w:rsidRPr="00B642CE">
        <w:rPr>
          <w:rFonts w:ascii="Times New Roman" w:hAnsi="Times New Roman" w:cs="Times New Roman"/>
          <w:sz w:val="32"/>
          <w:szCs w:val="24"/>
        </w:rPr>
        <w:lastRenderedPageBreak/>
        <w:t>Examples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We illustrate here some typical examples which rela</w:t>
      </w:r>
      <w:r>
        <w:rPr>
          <w:rFonts w:ascii="Times New Roman" w:hAnsi="Times New Roman" w:cs="Times New Roman"/>
          <w:sz w:val="24"/>
          <w:szCs w:val="24"/>
        </w:rPr>
        <w:t xml:space="preserve">ted to the elementary functions </w:t>
      </w:r>
      <w:r w:rsidRPr="00B642CE">
        <w:rPr>
          <w:rFonts w:ascii="Times New Roman" w:hAnsi="Times New Roman" w:cs="Times New Roman"/>
          <w:sz w:val="24"/>
          <w:szCs w:val="24"/>
        </w:rPr>
        <w:t>previously</w:t>
      </w:r>
      <w:r>
        <w:rPr>
          <w:rFonts w:ascii="Times New Roman" w:hAnsi="Times New Roman" w:cs="Times New Roman"/>
          <w:sz w:val="24"/>
          <w:szCs w:val="24"/>
        </w:rPr>
        <w:t xml:space="preserve"> defi</w:t>
      </w:r>
      <w:r w:rsidRPr="00B642CE">
        <w:rPr>
          <w:rFonts w:ascii="Times New Roman" w:hAnsi="Times New Roman" w:cs="Times New Roman"/>
          <w:sz w:val="24"/>
          <w:szCs w:val="24"/>
        </w:rPr>
        <w:t>ned.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fi</w:t>
      </w:r>
      <w:r w:rsidRPr="00B642CE">
        <w:rPr>
          <w:rFonts w:ascii="Times New Roman" w:hAnsi="Times New Roman" w:cs="Times New Roman"/>
          <w:sz w:val="24"/>
          <w:szCs w:val="24"/>
        </w:rPr>
        <w:t>rst example, the value of the</w:t>
      </w:r>
      <w:r>
        <w:rPr>
          <w:rFonts w:ascii="Times New Roman" w:hAnsi="Times New Roman" w:cs="Times New Roman"/>
          <w:sz w:val="24"/>
          <w:szCs w:val="24"/>
        </w:rPr>
        <w:t xml:space="preserve"> expression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e¡a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sin(x) + 10p </w:t>
      </w:r>
      <w:r w:rsidRPr="00B642CE">
        <w:rPr>
          <w:rFonts w:ascii="Times New Roman" w:hAnsi="Times New Roman" w:cs="Times New Roman"/>
          <w:sz w:val="24"/>
          <w:szCs w:val="24"/>
        </w:rPr>
        <w:t>y, for a = 5, x = 2, and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y = 8 is computed by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&gt;&gt; a = 5; x = 2; y = 8;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 xml:space="preserve">&gt;&gt; y = </w:t>
      </w:r>
      <w:proofErr w:type="spellStart"/>
      <w:proofErr w:type="gramStart"/>
      <w:r w:rsidRPr="00B642CE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B642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2CE">
        <w:rPr>
          <w:rFonts w:ascii="Times New Roman" w:hAnsi="Times New Roman" w:cs="Times New Roman"/>
          <w:sz w:val="24"/>
          <w:szCs w:val="24"/>
        </w:rPr>
        <w:t>-a)*sin(x)+10*</w:t>
      </w:r>
      <w:proofErr w:type="spellStart"/>
      <w:r w:rsidRPr="00B642CE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642CE">
        <w:rPr>
          <w:rFonts w:ascii="Times New Roman" w:hAnsi="Times New Roman" w:cs="Times New Roman"/>
          <w:sz w:val="24"/>
          <w:szCs w:val="24"/>
        </w:rPr>
        <w:t>(y)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y =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28.2904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The subsequent examples are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B642C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B642CE">
        <w:rPr>
          <w:rFonts w:ascii="Times New Roman" w:hAnsi="Times New Roman" w:cs="Times New Roman"/>
          <w:sz w:val="24"/>
          <w:szCs w:val="24"/>
        </w:rPr>
        <w:t>142)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42CE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642C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4.9558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B642CE">
        <w:rPr>
          <w:rFonts w:ascii="Times New Roman" w:hAnsi="Times New Roman" w:cs="Times New Roman"/>
          <w:sz w:val="24"/>
          <w:szCs w:val="24"/>
        </w:rPr>
        <w:t>log10(</w:t>
      </w:r>
      <w:proofErr w:type="gramEnd"/>
      <w:r w:rsidRPr="00B642CE">
        <w:rPr>
          <w:rFonts w:ascii="Times New Roman" w:hAnsi="Times New Roman" w:cs="Times New Roman"/>
          <w:sz w:val="24"/>
          <w:szCs w:val="24"/>
        </w:rPr>
        <w:t>142)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42CE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642C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2.1523</w:t>
      </w:r>
    </w:p>
    <w:p w:rsidR="00B642CE" w:rsidRPr="00B642CE" w:rsidRDefault="00BD50C0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the diff</w:t>
      </w:r>
      <w:r w:rsidR="00B642CE" w:rsidRPr="00B642CE">
        <w:rPr>
          <w:rFonts w:ascii="Times New Roman" w:hAnsi="Times New Roman" w:cs="Times New Roman"/>
          <w:sz w:val="24"/>
          <w:szCs w:val="24"/>
        </w:rPr>
        <w:t>erence between the natural logarithm log(x) and t</w:t>
      </w:r>
      <w:r>
        <w:rPr>
          <w:rFonts w:ascii="Times New Roman" w:hAnsi="Times New Roman" w:cs="Times New Roman"/>
          <w:sz w:val="24"/>
          <w:szCs w:val="24"/>
        </w:rPr>
        <w:t xml:space="preserve">he decimal logarithm (base </w:t>
      </w:r>
      <w:r w:rsidR="00B642CE" w:rsidRPr="00B642CE">
        <w:rPr>
          <w:rFonts w:ascii="Times New Roman" w:hAnsi="Times New Roman" w:cs="Times New Roman"/>
          <w:sz w:val="24"/>
          <w:szCs w:val="24"/>
        </w:rPr>
        <w:t>10) log10(x).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 xml:space="preserve">To calculate </w:t>
      </w:r>
      <w:proofErr w:type="gramStart"/>
      <w:r w:rsidRPr="00B642CE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B642CE">
        <w:rPr>
          <w:rFonts w:ascii="Times New Roman" w:hAnsi="Times New Roman" w:cs="Times New Roman"/>
          <w:sz w:val="24"/>
          <w:szCs w:val="24"/>
        </w:rPr>
        <w:t>¼=4) and e10, we enter the following commands in MATLAB,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B642CE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B642CE">
        <w:rPr>
          <w:rFonts w:ascii="Times New Roman" w:hAnsi="Times New Roman" w:cs="Times New Roman"/>
          <w:sz w:val="24"/>
          <w:szCs w:val="24"/>
        </w:rPr>
        <w:t>pi/4)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42CE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642C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0.7071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B642CE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B642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2CE">
        <w:rPr>
          <w:rFonts w:ascii="Times New Roman" w:hAnsi="Times New Roman" w:cs="Times New Roman"/>
          <w:sz w:val="24"/>
          <w:szCs w:val="24"/>
        </w:rPr>
        <w:t>10)</w:t>
      </w:r>
    </w:p>
    <w:p w:rsidR="00B642CE" w:rsidRPr="00B642CE" w:rsidRDefault="00B642CE" w:rsidP="00B642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42CE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642C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642CE" w:rsidRDefault="00B642CE" w:rsidP="00B642CE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42CE">
        <w:rPr>
          <w:rFonts w:ascii="Times New Roman" w:hAnsi="Times New Roman" w:cs="Times New Roman"/>
          <w:sz w:val="24"/>
          <w:szCs w:val="24"/>
        </w:rPr>
        <w:t>.2026e+004</w:t>
      </w:r>
    </w:p>
    <w:p w:rsidR="00BD50C0" w:rsidRPr="00BD50C0" w:rsidRDefault="00BD50C0" w:rsidP="00BD50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D50C0">
        <w:rPr>
          <w:rFonts w:ascii="Times New Roman" w:hAnsi="Times New Roman" w:cs="Times New Roman"/>
          <w:sz w:val="28"/>
          <w:szCs w:val="24"/>
        </w:rPr>
        <w:t>Notes:</w:t>
      </w:r>
    </w:p>
    <w:p w:rsidR="00BD50C0" w:rsidRPr="00BD50C0" w:rsidRDefault="00BD50C0" w:rsidP="00BD50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0C0">
        <w:rPr>
          <w:rFonts w:ascii="Times New Roman" w:hAnsi="Times New Roman" w:cs="Times New Roman"/>
          <w:sz w:val="24"/>
          <w:szCs w:val="24"/>
        </w:rPr>
        <w:t>Only use built-in functions on the right hand side of an expression. Reassigning the</w:t>
      </w:r>
    </w:p>
    <w:p w:rsidR="00BD50C0" w:rsidRDefault="00BD50C0" w:rsidP="00BD50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0C0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BD50C0">
        <w:rPr>
          <w:rFonts w:ascii="Times New Roman" w:hAnsi="Times New Roman" w:cs="Times New Roman"/>
          <w:sz w:val="24"/>
          <w:szCs w:val="24"/>
        </w:rPr>
        <w:t xml:space="preserve"> to a built-i</w:t>
      </w:r>
      <w:r>
        <w:rPr>
          <w:rFonts w:ascii="Times New Roman" w:hAnsi="Times New Roman" w:cs="Times New Roman"/>
          <w:sz w:val="24"/>
          <w:szCs w:val="24"/>
        </w:rPr>
        <w:t>n function can create problems.</w:t>
      </w:r>
    </w:p>
    <w:p w:rsidR="00BD50C0" w:rsidRPr="00BD50C0" w:rsidRDefault="00BD50C0" w:rsidP="00BD50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0C0">
        <w:rPr>
          <w:rFonts w:ascii="Times New Roman" w:hAnsi="Times New Roman" w:cs="Times New Roman"/>
          <w:sz w:val="24"/>
          <w:szCs w:val="24"/>
        </w:rPr>
        <w:t>There are some exceptions. For example, i and j are pre-assigned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0C0">
        <w:rPr>
          <w:rFonts w:ascii="Times New Roman" w:hAnsi="Times New Roman" w:cs="Times New Roman"/>
          <w:i/>
          <w:iCs/>
          <w:sz w:val="24"/>
          <w:szCs w:val="24"/>
        </w:rPr>
        <w:t>p¡</w:t>
      </w:r>
      <w:r w:rsidRPr="00BD50C0">
        <w:rPr>
          <w:rFonts w:ascii="Times New Roman" w:hAnsi="Times New Roman" w:cs="Times New Roman"/>
          <w:sz w:val="24"/>
          <w:szCs w:val="24"/>
        </w:rPr>
        <w:t>1. However,</w:t>
      </w:r>
    </w:p>
    <w:p w:rsidR="00BD50C0" w:rsidRDefault="00BD50C0" w:rsidP="00BD50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0C0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BD50C0">
        <w:rPr>
          <w:rFonts w:ascii="Times New Roman" w:hAnsi="Times New Roman" w:cs="Times New Roman"/>
          <w:sz w:val="24"/>
          <w:szCs w:val="24"/>
        </w:rPr>
        <w:t xml:space="preserve"> or both of i or j </w:t>
      </w:r>
      <w:r>
        <w:rPr>
          <w:rFonts w:ascii="Times New Roman" w:hAnsi="Times New Roman" w:cs="Times New Roman"/>
          <w:sz w:val="24"/>
          <w:szCs w:val="24"/>
        </w:rPr>
        <w:t>are often used as loop indices.</w:t>
      </w:r>
    </w:p>
    <w:p w:rsidR="00BD50C0" w:rsidRDefault="00BD50C0" w:rsidP="00BD50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0C0">
        <w:rPr>
          <w:rFonts w:ascii="Times New Roman" w:hAnsi="Times New Roman" w:cs="Times New Roman"/>
          <w:sz w:val="24"/>
          <w:szCs w:val="24"/>
        </w:rPr>
        <w:t xml:space="preserve">To avoid any possible confusion, it is suggested to use instead ii or </w:t>
      </w:r>
      <w:proofErr w:type="spellStart"/>
      <w:proofErr w:type="gramStart"/>
      <w:r w:rsidRPr="00BD50C0">
        <w:rPr>
          <w:rFonts w:ascii="Times New Roman" w:hAnsi="Times New Roman" w:cs="Times New Roman"/>
          <w:sz w:val="24"/>
          <w:szCs w:val="24"/>
        </w:rPr>
        <w:t>jj</w:t>
      </w:r>
      <w:proofErr w:type="spellEnd"/>
      <w:proofErr w:type="gramEnd"/>
      <w:r w:rsidRPr="00BD50C0">
        <w:rPr>
          <w:rFonts w:ascii="Times New Roman" w:hAnsi="Times New Roman" w:cs="Times New Roman"/>
          <w:sz w:val="24"/>
          <w:szCs w:val="24"/>
        </w:rPr>
        <w:t xml:space="preserve"> as loop indices.</w:t>
      </w:r>
    </w:p>
    <w:sectPr w:rsidR="00BD50C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097" w:rsidRDefault="00A84097" w:rsidP="00527DCB">
      <w:pPr>
        <w:spacing w:after="0" w:line="240" w:lineRule="auto"/>
      </w:pPr>
      <w:r>
        <w:separator/>
      </w:r>
    </w:p>
  </w:endnote>
  <w:endnote w:type="continuationSeparator" w:id="0">
    <w:p w:rsidR="00A84097" w:rsidRDefault="00A84097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DCB" w:rsidRDefault="008A35A7" w:rsidP="00527D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Theme="majorEastAsia" w:hAnsi="Times New Roman" w:cs="Times New Roman"/>
        <w:sz w:val="24"/>
      </w:rPr>
      <w:t xml:space="preserve">Thinksoft, </w:t>
    </w:r>
    <w:r w:rsidR="00527DCB" w:rsidRPr="001C11E2">
      <w:rPr>
        <w:rFonts w:ascii="Times New Roman" w:eastAsiaTheme="majorEastAsia" w:hAnsi="Times New Roman" w:cs="Times New Roman"/>
        <w:sz w:val="24"/>
      </w:rPr>
      <w:t>All Copyrights are Reserved</w:t>
    </w:r>
    <w:r w:rsidR="00527DCB" w:rsidRPr="001C11E2">
      <w:rPr>
        <w:rFonts w:asciiTheme="majorHAnsi" w:eastAsiaTheme="majorEastAsia" w:hAnsiTheme="majorHAnsi" w:cstheme="majorBidi"/>
        <w:sz w:val="24"/>
      </w:rPr>
      <w:t xml:space="preserve"> </w:t>
    </w:r>
    <w:r w:rsidR="00527DCB">
      <w:rPr>
        <w:rFonts w:asciiTheme="majorHAnsi" w:eastAsiaTheme="majorEastAsia" w:hAnsiTheme="majorHAnsi" w:cstheme="majorBidi"/>
      </w:rPr>
      <w:ptab w:relativeTo="margin" w:alignment="right" w:leader="none"/>
    </w:r>
    <w:r w:rsidR="00527DCB">
      <w:rPr>
        <w:rFonts w:asciiTheme="majorHAnsi" w:eastAsiaTheme="majorEastAsia" w:hAnsiTheme="majorHAnsi" w:cstheme="majorBidi"/>
      </w:rPr>
      <w:t xml:space="preserve">Page </w:t>
    </w:r>
    <w:r w:rsidR="00527DCB">
      <w:rPr>
        <w:rFonts w:eastAsiaTheme="minorEastAsia"/>
      </w:rPr>
      <w:fldChar w:fldCharType="begin"/>
    </w:r>
    <w:r w:rsidR="00527DCB">
      <w:instrText xml:space="preserve"> PAGE   \* MERGEFORMAT </w:instrText>
    </w:r>
    <w:r w:rsidR="00527DCB">
      <w:rPr>
        <w:rFonts w:eastAsiaTheme="minorEastAsia"/>
      </w:rPr>
      <w:fldChar w:fldCharType="separate"/>
    </w:r>
    <w:r w:rsidR="00143CCD" w:rsidRPr="00143CCD">
      <w:rPr>
        <w:rFonts w:asciiTheme="majorHAnsi" w:eastAsiaTheme="majorEastAsia" w:hAnsiTheme="majorHAnsi" w:cstheme="majorBidi"/>
        <w:noProof/>
      </w:rPr>
      <w:t>7</w:t>
    </w:r>
    <w:r w:rsidR="00527DCB">
      <w:rPr>
        <w:rFonts w:asciiTheme="majorHAnsi" w:eastAsiaTheme="majorEastAsia" w:hAnsiTheme="majorHAnsi" w:cstheme="majorBidi"/>
        <w:noProof/>
      </w:rPr>
      <w:fldChar w:fldCharType="end"/>
    </w:r>
  </w:p>
  <w:p w:rsidR="00527DCB" w:rsidRDefault="00527D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097" w:rsidRDefault="00A84097" w:rsidP="00527DCB">
      <w:pPr>
        <w:spacing w:after="0" w:line="240" w:lineRule="auto"/>
      </w:pPr>
      <w:r>
        <w:separator/>
      </w:r>
    </w:p>
  </w:footnote>
  <w:footnote w:type="continuationSeparator" w:id="0">
    <w:p w:rsidR="00A84097" w:rsidRDefault="00A84097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sz w:val="24"/>
      </w:rPr>
      <w:alias w:val="Title"/>
      <w:id w:val="77738743"/>
      <w:placeholder>
        <w:docPart w:val="B98D5466505B427593065E012213103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27DCB" w:rsidRDefault="00527DC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24"/>
          </w:rPr>
          <w:t xml:space="preserve">                                                                            </w:t>
        </w:r>
        <w:r w:rsidRPr="00527DCB">
          <w:rPr>
            <w:rFonts w:ascii="Times New Roman" w:hAnsi="Times New Roman" w:cs="Times New Roman"/>
            <w:b/>
            <w:sz w:val="24"/>
          </w:rPr>
          <w:t>Thinksoft/Reva/1year/ECE-Matlab-2019-101</w:t>
        </w:r>
      </w:p>
    </w:sdtContent>
  </w:sdt>
  <w:p w:rsidR="00527DCB" w:rsidRDefault="00527D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29BF"/>
    <w:multiLevelType w:val="hybridMultilevel"/>
    <w:tmpl w:val="565A4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1869"/>
    <w:multiLevelType w:val="hybridMultilevel"/>
    <w:tmpl w:val="8C144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D57F1"/>
    <w:multiLevelType w:val="hybridMultilevel"/>
    <w:tmpl w:val="08388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D6DA3"/>
    <w:multiLevelType w:val="hybridMultilevel"/>
    <w:tmpl w:val="CC1CF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8049E7"/>
    <w:multiLevelType w:val="hybridMultilevel"/>
    <w:tmpl w:val="E056F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D0968"/>
    <w:multiLevelType w:val="hybridMultilevel"/>
    <w:tmpl w:val="14B26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3F"/>
    <w:rsid w:val="00030B1A"/>
    <w:rsid w:val="00037351"/>
    <w:rsid w:val="000D249D"/>
    <w:rsid w:val="00143CCD"/>
    <w:rsid w:val="00196655"/>
    <w:rsid w:val="00266ADF"/>
    <w:rsid w:val="002B1307"/>
    <w:rsid w:val="00525D3D"/>
    <w:rsid w:val="00527DCB"/>
    <w:rsid w:val="00551B92"/>
    <w:rsid w:val="00647EBE"/>
    <w:rsid w:val="006A2FC9"/>
    <w:rsid w:val="00743D5E"/>
    <w:rsid w:val="0075136E"/>
    <w:rsid w:val="0078527E"/>
    <w:rsid w:val="007D70AD"/>
    <w:rsid w:val="00893957"/>
    <w:rsid w:val="008A35A7"/>
    <w:rsid w:val="009A6D80"/>
    <w:rsid w:val="00A0243F"/>
    <w:rsid w:val="00A131E9"/>
    <w:rsid w:val="00A46AF8"/>
    <w:rsid w:val="00A821D5"/>
    <w:rsid w:val="00A84097"/>
    <w:rsid w:val="00B00DC9"/>
    <w:rsid w:val="00B642CE"/>
    <w:rsid w:val="00BD50C0"/>
    <w:rsid w:val="00CA0EF5"/>
    <w:rsid w:val="00E6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DCB"/>
  </w:style>
  <w:style w:type="paragraph" w:styleId="Heading1">
    <w:name w:val="heading 1"/>
    <w:basedOn w:val="Normal"/>
    <w:next w:val="Normal"/>
    <w:link w:val="Heading1Char"/>
    <w:uiPriority w:val="9"/>
    <w:qFormat/>
    <w:rsid w:val="00647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3F"/>
    <w:pPr>
      <w:ind w:left="720"/>
      <w:contextualSpacing/>
    </w:pPr>
  </w:style>
  <w:style w:type="table" w:styleId="TableGrid">
    <w:name w:val="Table Grid"/>
    <w:basedOn w:val="TableNormal"/>
    <w:uiPriority w:val="59"/>
    <w:rsid w:val="0052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CB"/>
  </w:style>
  <w:style w:type="paragraph" w:styleId="Footer">
    <w:name w:val="footer"/>
    <w:basedOn w:val="Normal"/>
    <w:link w:val="FooterChar"/>
    <w:uiPriority w:val="99"/>
    <w:unhideWhenUsed/>
    <w:rsid w:val="0052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CB"/>
  </w:style>
  <w:style w:type="paragraph" w:styleId="BalloonText">
    <w:name w:val="Balloon Text"/>
    <w:basedOn w:val="Normal"/>
    <w:link w:val="BalloonTextChar"/>
    <w:uiPriority w:val="99"/>
    <w:semiHidden/>
    <w:unhideWhenUsed/>
    <w:rsid w:val="0052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7EBE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647EB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647EBE"/>
    <w:rPr>
      <w:rFonts w:ascii="Calibri" w:eastAsia="Calibri" w:hAnsi="Calibri" w:cs="Times New Roman"/>
    </w:rPr>
  </w:style>
  <w:style w:type="paragraph" w:customStyle="1" w:styleId="ReturnAddress">
    <w:name w:val="Return Address"/>
    <w:basedOn w:val="Normal"/>
    <w:rsid w:val="00647EBE"/>
    <w:pPr>
      <w:keepLines/>
      <w:spacing w:after="0" w:line="160" w:lineRule="atLeast"/>
      <w:jc w:val="center"/>
    </w:pPr>
    <w:rPr>
      <w:rFonts w:ascii="Arial" w:eastAsia="Times New Roman" w:hAnsi="Arial" w:cs="Times New Roman"/>
      <w:sz w:val="15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7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EBE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7EBE"/>
    <w:pPr>
      <w:spacing w:after="160" w:line="259" w:lineRule="auto"/>
    </w:pPr>
    <w:rPr>
      <w:rFonts w:ascii="Calibri" w:eastAsia="Calibri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47EBE"/>
    <w:pPr>
      <w:spacing w:after="160" w:line="259" w:lineRule="auto"/>
      <w:ind w:left="22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47EBE"/>
    <w:pPr>
      <w:spacing w:after="100"/>
      <w:ind w:left="440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DCB"/>
  </w:style>
  <w:style w:type="paragraph" w:styleId="Heading1">
    <w:name w:val="heading 1"/>
    <w:basedOn w:val="Normal"/>
    <w:next w:val="Normal"/>
    <w:link w:val="Heading1Char"/>
    <w:uiPriority w:val="9"/>
    <w:qFormat/>
    <w:rsid w:val="00647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3F"/>
    <w:pPr>
      <w:ind w:left="720"/>
      <w:contextualSpacing/>
    </w:pPr>
  </w:style>
  <w:style w:type="table" w:styleId="TableGrid">
    <w:name w:val="Table Grid"/>
    <w:basedOn w:val="TableNormal"/>
    <w:uiPriority w:val="59"/>
    <w:rsid w:val="0052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CB"/>
  </w:style>
  <w:style w:type="paragraph" w:styleId="Footer">
    <w:name w:val="footer"/>
    <w:basedOn w:val="Normal"/>
    <w:link w:val="FooterChar"/>
    <w:uiPriority w:val="99"/>
    <w:unhideWhenUsed/>
    <w:rsid w:val="0052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CB"/>
  </w:style>
  <w:style w:type="paragraph" w:styleId="BalloonText">
    <w:name w:val="Balloon Text"/>
    <w:basedOn w:val="Normal"/>
    <w:link w:val="BalloonTextChar"/>
    <w:uiPriority w:val="99"/>
    <w:semiHidden/>
    <w:unhideWhenUsed/>
    <w:rsid w:val="0052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7EBE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647EB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647EBE"/>
    <w:rPr>
      <w:rFonts w:ascii="Calibri" w:eastAsia="Calibri" w:hAnsi="Calibri" w:cs="Times New Roman"/>
    </w:rPr>
  </w:style>
  <w:style w:type="paragraph" w:customStyle="1" w:styleId="ReturnAddress">
    <w:name w:val="Return Address"/>
    <w:basedOn w:val="Normal"/>
    <w:rsid w:val="00647EBE"/>
    <w:pPr>
      <w:keepLines/>
      <w:spacing w:after="0" w:line="160" w:lineRule="atLeast"/>
      <w:jc w:val="center"/>
    </w:pPr>
    <w:rPr>
      <w:rFonts w:ascii="Arial" w:eastAsia="Times New Roman" w:hAnsi="Arial" w:cs="Times New Roman"/>
      <w:sz w:val="15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7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EBE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7EBE"/>
    <w:pPr>
      <w:spacing w:after="160" w:line="259" w:lineRule="auto"/>
    </w:pPr>
    <w:rPr>
      <w:rFonts w:ascii="Calibri" w:eastAsia="Calibri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47EBE"/>
    <w:pPr>
      <w:spacing w:after="160" w:line="259" w:lineRule="auto"/>
      <w:ind w:left="22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47EBE"/>
    <w:pPr>
      <w:spacing w:after="100"/>
      <w:ind w:left="44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thinksciences.org/team.html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8D5466505B427593065E0122131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B1EA-5E35-40BB-9C85-4286746D3E28}"/>
      </w:docPartPr>
      <w:docPartBody>
        <w:p w:rsidR="00ED2F12" w:rsidRDefault="00C22CA1" w:rsidP="00C22CA1">
          <w:pPr>
            <w:pStyle w:val="B98D5466505B427593065E012213103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A1"/>
    <w:rsid w:val="00692AC6"/>
    <w:rsid w:val="006D647A"/>
    <w:rsid w:val="00C06E72"/>
    <w:rsid w:val="00C22CA1"/>
    <w:rsid w:val="00CF09D8"/>
    <w:rsid w:val="00D6694C"/>
    <w:rsid w:val="00ED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D5466505B427593065E012213103D">
    <w:name w:val="B98D5466505B427593065E012213103D"/>
    <w:rsid w:val="00C22CA1"/>
  </w:style>
  <w:style w:type="paragraph" w:customStyle="1" w:styleId="EA0725B687034ABD8002A012C52A2BAB">
    <w:name w:val="EA0725B687034ABD8002A012C52A2BAB"/>
    <w:rsid w:val="00C22C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D5466505B427593065E012213103D">
    <w:name w:val="B98D5466505B427593065E012213103D"/>
    <w:rsid w:val="00C22CA1"/>
  </w:style>
  <w:style w:type="paragraph" w:customStyle="1" w:styleId="EA0725B687034ABD8002A012C52A2BAB">
    <w:name w:val="EA0725B687034ABD8002A012C52A2BAB"/>
    <w:rsid w:val="00C22C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Thinksoft/Reva/1year/ECE-Matlab-2019-101</vt:lpstr>
    </vt:vector>
  </TitlesOfParts>
  <Company/>
  <LinksUpToDate>false</LinksUpToDate>
  <CharactersWithSpaces>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Thinksoft/Reva/1year/ECE-Matlab-2019-101</dc:title>
  <dc:creator>Chaithra</dc:creator>
  <cp:lastModifiedBy>Chaithra</cp:lastModifiedBy>
  <cp:revision>14</cp:revision>
  <dcterms:created xsi:type="dcterms:W3CDTF">2019-02-01T09:34:00Z</dcterms:created>
  <dcterms:modified xsi:type="dcterms:W3CDTF">2019-02-12T06:55:00Z</dcterms:modified>
</cp:coreProperties>
</file>