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729" w:rsidRPr="00716D81" w:rsidRDefault="00A24729" w:rsidP="00DC1741">
      <w:pPr>
        <w:ind w:firstLine="360"/>
        <w:rPr>
          <w:rFonts w:cs="Helvetica"/>
          <w:b/>
          <w:color w:val="4E4242"/>
          <w:sz w:val="32"/>
          <w:szCs w:val="32"/>
          <w:shd w:val="clear" w:color="auto" w:fill="FFFFFF"/>
        </w:rPr>
      </w:pPr>
      <w:r w:rsidRPr="00716D81">
        <w:rPr>
          <w:rFonts w:cs="Helvetica"/>
          <w:b/>
          <w:noProof/>
          <w:color w:val="4E4242"/>
          <w:sz w:val="32"/>
          <w:szCs w:val="32"/>
          <w:shd w:val="clear" w:color="auto" w:fill="FFFFFF"/>
          <w:lang w:eastAsia="en-IN"/>
        </w:rPr>
        <w:drawing>
          <wp:inline distT="0" distB="0" distL="0" distR="0">
            <wp:extent cx="5731510" cy="2863152"/>
            <wp:effectExtent l="0" t="0" r="2540" b="0"/>
            <wp:docPr id="11" name="Picture 11" descr="C:\Users\raghuramreddyg\Desktop\Jenkins\logo-title-open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ghuramreddyg\Desktop\Jenkins\logo-title-open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41" w:rsidRPr="00716D81" w:rsidRDefault="00DC1741" w:rsidP="00DC1741">
      <w:pPr>
        <w:ind w:firstLine="360"/>
        <w:rPr>
          <w:rFonts w:cs="Helvetica"/>
          <w:b/>
          <w:color w:val="4E4242"/>
          <w:sz w:val="32"/>
          <w:szCs w:val="32"/>
          <w:shd w:val="clear" w:color="auto" w:fill="FFFFFF"/>
        </w:rPr>
      </w:pPr>
      <w:r w:rsidRPr="00716D81">
        <w:rPr>
          <w:rFonts w:cs="Helvetica"/>
          <w:b/>
          <w:color w:val="4E4242"/>
          <w:sz w:val="32"/>
          <w:szCs w:val="32"/>
          <w:shd w:val="clear" w:color="auto" w:fill="FFFFFF"/>
        </w:rPr>
        <w:t>What is Jenkins?</w:t>
      </w:r>
    </w:p>
    <w:p w:rsidR="00DC1741" w:rsidRPr="00716D81" w:rsidRDefault="00DC1741" w:rsidP="00DC1741">
      <w:pPr>
        <w:pStyle w:val="ListParagraph"/>
        <w:numPr>
          <w:ilvl w:val="0"/>
          <w:numId w:val="2"/>
        </w:numPr>
        <w:rPr>
          <w:rFonts w:cs="Helvetica"/>
          <w:color w:val="4E4242"/>
          <w:sz w:val="27"/>
          <w:szCs w:val="27"/>
          <w:shd w:val="clear" w:color="auto" w:fill="FFFFFF"/>
        </w:rPr>
      </w:pPr>
      <w:r w:rsidRPr="00716D81">
        <w:rPr>
          <w:rFonts w:cs="Helvetica"/>
          <w:color w:val="4E4242"/>
          <w:sz w:val="27"/>
          <w:szCs w:val="27"/>
          <w:shd w:val="clear" w:color="auto" w:fill="FFFFFF"/>
        </w:rPr>
        <w:t>Jenkins is an open-source automation tool that allows continuous integration (CI) and continuous delivery (CD) of projects, regardless of the platform you are working on.</w:t>
      </w:r>
    </w:p>
    <w:p w:rsidR="00DC1741" w:rsidRPr="00716D81" w:rsidRDefault="00DC1741" w:rsidP="00DC1741">
      <w:pPr>
        <w:pStyle w:val="ListParagraph"/>
        <w:numPr>
          <w:ilvl w:val="0"/>
          <w:numId w:val="2"/>
        </w:numPr>
        <w:rPr>
          <w:rFonts w:cs="Helvetica"/>
          <w:color w:val="4E4242"/>
          <w:sz w:val="27"/>
          <w:szCs w:val="27"/>
          <w:shd w:val="clear" w:color="auto" w:fill="FFFFFF"/>
        </w:rPr>
      </w:pPr>
      <w:r w:rsidRPr="00716D81">
        <w:rPr>
          <w:rFonts w:cs="Helvetica"/>
          <w:color w:val="4E4242"/>
          <w:sz w:val="27"/>
          <w:szCs w:val="27"/>
          <w:shd w:val="clear" w:color="auto" w:fill="FFFFFF"/>
        </w:rPr>
        <w:t>It is used to build(compile, test) code and deploy it to the production</w:t>
      </w:r>
    </w:p>
    <w:p w:rsidR="00DC1741" w:rsidRPr="00716D81" w:rsidRDefault="00DC1741" w:rsidP="00DC1741">
      <w:pPr>
        <w:pStyle w:val="ListParagraph"/>
        <w:rPr>
          <w:rFonts w:cs="Helvetica"/>
          <w:color w:val="4E4242"/>
          <w:sz w:val="27"/>
          <w:szCs w:val="27"/>
          <w:shd w:val="clear" w:color="auto" w:fill="FFFFFF"/>
        </w:rPr>
      </w:pPr>
    </w:p>
    <w:p w:rsidR="00DC1741" w:rsidRPr="00716D81" w:rsidRDefault="00DC1741" w:rsidP="00DC1741">
      <w:pPr>
        <w:ind w:firstLine="360"/>
        <w:rPr>
          <w:rFonts w:cs="Helvetica"/>
          <w:b/>
          <w:color w:val="4E4242"/>
          <w:sz w:val="27"/>
          <w:szCs w:val="27"/>
          <w:shd w:val="clear" w:color="auto" w:fill="FFFFFF"/>
        </w:rPr>
      </w:pPr>
      <w:r w:rsidRPr="00716D81">
        <w:rPr>
          <w:rFonts w:cs="Helvetica"/>
          <w:b/>
          <w:color w:val="4E4242"/>
          <w:sz w:val="27"/>
          <w:szCs w:val="27"/>
          <w:shd w:val="clear" w:color="auto" w:fill="FFFFFF"/>
        </w:rPr>
        <w:t xml:space="preserve">What is </w:t>
      </w:r>
      <w:r w:rsidRPr="00716D81">
        <w:rPr>
          <w:rFonts w:cs="Helvetica"/>
          <w:b/>
          <w:color w:val="4E4242"/>
          <w:sz w:val="32"/>
          <w:szCs w:val="32"/>
          <w:shd w:val="clear" w:color="auto" w:fill="FFFFFF"/>
        </w:rPr>
        <w:t>Continuous</w:t>
      </w:r>
      <w:r w:rsidRPr="00716D81">
        <w:rPr>
          <w:rFonts w:cs="Helvetica"/>
          <w:b/>
          <w:color w:val="4E4242"/>
          <w:sz w:val="27"/>
          <w:szCs w:val="27"/>
          <w:shd w:val="clear" w:color="auto" w:fill="FFFFFF"/>
        </w:rPr>
        <w:t xml:space="preserve"> Integration?</w:t>
      </w:r>
    </w:p>
    <w:p w:rsidR="00DC1741" w:rsidRPr="00716D81" w:rsidRDefault="00DC1741" w:rsidP="00DC1741">
      <w:pPr>
        <w:pStyle w:val="ListParagraph"/>
        <w:numPr>
          <w:ilvl w:val="0"/>
          <w:numId w:val="4"/>
        </w:numPr>
        <w:rPr>
          <w:rFonts w:cs="Helvetica"/>
          <w:color w:val="4E4242"/>
          <w:sz w:val="27"/>
          <w:szCs w:val="27"/>
          <w:shd w:val="clear" w:color="auto" w:fill="FFFFFF"/>
        </w:rPr>
      </w:pPr>
      <w:r w:rsidRPr="00716D81">
        <w:rPr>
          <w:rFonts w:cs="Helvetica"/>
          <w:color w:val="4E4242"/>
          <w:sz w:val="27"/>
          <w:szCs w:val="27"/>
          <w:shd w:val="clear" w:color="auto" w:fill="FFFFFF"/>
        </w:rPr>
        <w:t>Continuous Integration is a development practice in which the developers are required to commit changes to the source code in a shared repository several times a day or more frequently.</w:t>
      </w:r>
    </w:p>
    <w:p w:rsidR="00DC1741" w:rsidRPr="00716D81" w:rsidRDefault="00DC1741" w:rsidP="00DC1741">
      <w:pPr>
        <w:pStyle w:val="ListParagraph"/>
        <w:numPr>
          <w:ilvl w:val="0"/>
          <w:numId w:val="4"/>
        </w:numPr>
        <w:rPr>
          <w:rFonts w:cs="Helvetica"/>
          <w:color w:val="4E4242"/>
          <w:sz w:val="27"/>
          <w:szCs w:val="27"/>
          <w:shd w:val="clear" w:color="auto" w:fill="FFFFFF"/>
        </w:rPr>
      </w:pPr>
      <w:r w:rsidRPr="00716D81">
        <w:rPr>
          <w:rFonts w:cs="Helvetica"/>
          <w:color w:val="4E4242"/>
          <w:sz w:val="27"/>
          <w:szCs w:val="27"/>
          <w:shd w:val="clear" w:color="auto" w:fill="FFFFFF"/>
        </w:rPr>
        <w:t>Every commit made in the repository is then built.</w:t>
      </w:r>
    </w:p>
    <w:p w:rsidR="00DC1741" w:rsidRPr="00716D81" w:rsidRDefault="00DC1741" w:rsidP="00DC1741">
      <w:pPr>
        <w:pStyle w:val="ListParagraph"/>
        <w:numPr>
          <w:ilvl w:val="0"/>
          <w:numId w:val="4"/>
        </w:numPr>
        <w:rPr>
          <w:rFonts w:cs="Helvetica"/>
          <w:color w:val="4E4242"/>
          <w:sz w:val="27"/>
          <w:szCs w:val="27"/>
          <w:shd w:val="clear" w:color="auto" w:fill="FFFFFF"/>
        </w:rPr>
      </w:pPr>
      <w:r w:rsidRPr="00716D81">
        <w:rPr>
          <w:rFonts w:cs="Helvetica"/>
          <w:color w:val="4E4242"/>
          <w:sz w:val="27"/>
          <w:szCs w:val="27"/>
          <w:shd w:val="clear" w:color="auto" w:fill="FFFFFF"/>
        </w:rPr>
        <w:t>This process allows to identify errors as early as possible.</w:t>
      </w:r>
    </w:p>
    <w:p w:rsidR="00A24729" w:rsidRPr="00716D81" w:rsidRDefault="00A24729" w:rsidP="00A24729">
      <w:pPr>
        <w:rPr>
          <w:rFonts w:cs="Helvetica"/>
          <w:color w:val="4E4242"/>
          <w:sz w:val="27"/>
          <w:szCs w:val="27"/>
          <w:shd w:val="clear" w:color="auto" w:fill="FFFFFF"/>
        </w:rPr>
      </w:pPr>
    </w:p>
    <w:p w:rsidR="00A24729" w:rsidRPr="00716D81" w:rsidRDefault="00A24729" w:rsidP="00A24729">
      <w:pPr>
        <w:rPr>
          <w:rFonts w:cs="Helvetica"/>
          <w:color w:val="4E4242"/>
          <w:sz w:val="27"/>
          <w:szCs w:val="27"/>
          <w:shd w:val="clear" w:color="auto" w:fill="FFFFFF"/>
        </w:rPr>
      </w:pPr>
    </w:p>
    <w:p w:rsidR="00DC1741" w:rsidRPr="00716D81" w:rsidRDefault="00A24729">
      <w:pPr>
        <w:rPr>
          <w:rFonts w:cs="Helvetica"/>
          <w:color w:val="4E4242"/>
          <w:sz w:val="27"/>
          <w:szCs w:val="27"/>
          <w:shd w:val="clear" w:color="auto" w:fill="FFFFFF"/>
        </w:rPr>
      </w:pPr>
      <w:r w:rsidRPr="00716D81">
        <w:rPr>
          <w:noProof/>
          <w:lang w:eastAsia="en-IN"/>
        </w:rPr>
        <w:lastRenderedPageBreak/>
        <w:drawing>
          <wp:inline distT="0" distB="0" distL="0" distR="0" wp14:anchorId="25E4D988" wp14:editId="577A0D19">
            <wp:extent cx="5597718" cy="3227581"/>
            <wp:effectExtent l="0" t="0" r="3175" b="0"/>
            <wp:docPr id="7" name="Picture 7" descr="C:\Users\raghuramreddyg\Desktop\Jenkins\Screenshot_20220912-165119_You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ghuramreddyg\Desktop\Jenkins\Screenshot_20220912-165119_YouTub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966" cy="325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D81">
        <w:rPr>
          <w:noProof/>
          <w:lang w:eastAsia="en-IN"/>
        </w:rPr>
        <w:drawing>
          <wp:inline distT="0" distB="0" distL="0" distR="0" wp14:anchorId="2903D84A" wp14:editId="138D5971">
            <wp:extent cx="5597525" cy="3095625"/>
            <wp:effectExtent l="0" t="0" r="3175" b="9525"/>
            <wp:docPr id="5" name="Picture 5" descr="C:\Users\raghuramreddyg\Desktop\Jenkins\Screenshot_20220913-055229_You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huramreddyg\Desktop\Jenkins\Screenshot_20220913-055229_YouTub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33" cy="30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D81">
        <w:rPr>
          <w:noProof/>
          <w:lang w:eastAsia="en-IN"/>
        </w:rPr>
        <w:lastRenderedPageBreak/>
        <w:drawing>
          <wp:inline distT="0" distB="0" distL="0" distR="0" wp14:anchorId="38D5EAB5" wp14:editId="0199ECFC">
            <wp:extent cx="5162550" cy="3200400"/>
            <wp:effectExtent l="0" t="0" r="0" b="0"/>
            <wp:docPr id="8" name="Picture 8" descr="C:\Users\raghuramreddyg\Desktop\Jenkins\Screenshot_20220912-165311_You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ghuramreddyg\Desktop\Jenkins\Screenshot_20220912-165311_YouTub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41" w:rsidRPr="00716D81" w:rsidRDefault="00DC1741">
      <w:pPr>
        <w:rPr>
          <w:rFonts w:cs="Helvetica"/>
          <w:color w:val="4E4242"/>
          <w:sz w:val="27"/>
          <w:szCs w:val="27"/>
          <w:shd w:val="clear" w:color="auto" w:fill="FFFFFF"/>
        </w:rPr>
      </w:pPr>
    </w:p>
    <w:p w:rsidR="00E40E3A" w:rsidRPr="00716D81" w:rsidRDefault="00E40E3A"/>
    <w:p w:rsidR="00E40E3A" w:rsidRPr="00716D81" w:rsidRDefault="00E40E3A">
      <w:pPr>
        <w:rPr>
          <w:rFonts w:cs="Helvetica"/>
          <w:color w:val="4E4242"/>
          <w:sz w:val="27"/>
          <w:szCs w:val="27"/>
          <w:shd w:val="clear" w:color="auto" w:fill="FFFFFF"/>
        </w:rPr>
      </w:pPr>
    </w:p>
    <w:p w:rsidR="00E40E3A" w:rsidRDefault="002312E9" w:rsidP="002312E9">
      <w:pPr>
        <w:pStyle w:val="ListParagraph"/>
        <w:numPr>
          <w:ilvl w:val="0"/>
          <w:numId w:val="9"/>
        </w:numPr>
      </w:pPr>
      <w:r w:rsidRPr="002312E9">
        <w:t>It provides hundreds of plugin's to support building, deploying and automating any project.</w:t>
      </w:r>
    </w:p>
    <w:p w:rsidR="002312E9" w:rsidRDefault="002312E9" w:rsidP="002312E9">
      <w:pPr>
        <w:pStyle w:val="ListParagraph"/>
        <w:numPr>
          <w:ilvl w:val="0"/>
          <w:numId w:val="9"/>
        </w:numPr>
      </w:pPr>
      <w:r w:rsidRPr="002312E9">
        <w:t>Jenkins is used to build and test your software projects continuously making it easier for developers to integrate changes to the project, and making it easier for users to obtain a fresh build.</w:t>
      </w:r>
    </w:p>
    <w:p w:rsidR="002312E9" w:rsidRDefault="002312E9" w:rsidP="002312E9">
      <w:pPr>
        <w:pStyle w:val="ListParagraph"/>
        <w:numPr>
          <w:ilvl w:val="0"/>
          <w:numId w:val="9"/>
        </w:numPr>
      </w:pPr>
      <w:r w:rsidRPr="002312E9">
        <w:t>With Jenkins, organizations can accelerate the software development process by automating it.</w:t>
      </w:r>
    </w:p>
    <w:p w:rsidR="002312E9" w:rsidRDefault="002312E9" w:rsidP="002312E9">
      <w:pPr>
        <w:pStyle w:val="ListParagraph"/>
        <w:numPr>
          <w:ilvl w:val="0"/>
          <w:numId w:val="9"/>
        </w:numPr>
      </w:pPr>
      <w:r w:rsidRPr="002312E9">
        <w:t>It is a server-based system that runs in servlet containers such as Apache Tomcat. It supports version control tools like SVN, Git to automate build.</w:t>
      </w:r>
    </w:p>
    <w:p w:rsidR="002312E9" w:rsidRDefault="002312E9" w:rsidP="002312E9">
      <w:pPr>
        <w:pStyle w:val="ListParagraph"/>
        <w:numPr>
          <w:ilvl w:val="0"/>
          <w:numId w:val="9"/>
        </w:numPr>
      </w:pPr>
      <w:r w:rsidRPr="002312E9">
        <w:t xml:space="preserve">You can set up Jenkins to watch for any code changes in places like GitHub, Bitbucket or GitLab and automatically do a build </w:t>
      </w:r>
      <w:proofErr w:type="gramStart"/>
      <w:r w:rsidRPr="002312E9">
        <w:t>a with</w:t>
      </w:r>
      <w:proofErr w:type="gramEnd"/>
      <w:r w:rsidRPr="002312E9">
        <w:t xml:space="preserve"> tools like Maven and Gradle.</w:t>
      </w:r>
    </w:p>
    <w:p w:rsidR="002312E9" w:rsidRDefault="002312E9" w:rsidP="002312E9"/>
    <w:p w:rsidR="002312E9" w:rsidRPr="002312E9" w:rsidRDefault="002312E9" w:rsidP="002312E9">
      <w:pPr>
        <w:rPr>
          <w:b/>
          <w:sz w:val="28"/>
          <w:szCs w:val="28"/>
        </w:rPr>
      </w:pPr>
      <w:r w:rsidRPr="002312E9">
        <w:rPr>
          <w:b/>
          <w:sz w:val="28"/>
          <w:szCs w:val="28"/>
        </w:rPr>
        <w:t>Advantages of Jenkins include:</w:t>
      </w:r>
    </w:p>
    <w:p w:rsidR="002312E9" w:rsidRDefault="002312E9" w:rsidP="002312E9">
      <w:pPr>
        <w:pStyle w:val="ListParagraph"/>
        <w:numPr>
          <w:ilvl w:val="0"/>
          <w:numId w:val="10"/>
        </w:numPr>
      </w:pPr>
      <w:r>
        <w:t>It is an open source tool with great community support.</w:t>
      </w:r>
    </w:p>
    <w:p w:rsidR="002312E9" w:rsidRDefault="002312E9" w:rsidP="002312E9">
      <w:pPr>
        <w:pStyle w:val="ListParagraph"/>
        <w:numPr>
          <w:ilvl w:val="0"/>
          <w:numId w:val="10"/>
        </w:numPr>
      </w:pPr>
      <w:r>
        <w:t>It is easy to install.</w:t>
      </w:r>
    </w:p>
    <w:p w:rsidR="002312E9" w:rsidRDefault="002312E9" w:rsidP="002312E9">
      <w:pPr>
        <w:pStyle w:val="ListParagraph"/>
        <w:numPr>
          <w:ilvl w:val="0"/>
          <w:numId w:val="10"/>
        </w:numPr>
      </w:pPr>
      <w:r>
        <w:t>It has 1000+ plugins to ease your work. If a plugin does not exist, you can code it and share with the community.</w:t>
      </w:r>
    </w:p>
    <w:p w:rsidR="002312E9" w:rsidRDefault="002312E9" w:rsidP="002312E9">
      <w:pPr>
        <w:pStyle w:val="ListParagraph"/>
        <w:numPr>
          <w:ilvl w:val="0"/>
          <w:numId w:val="10"/>
        </w:numPr>
      </w:pPr>
      <w:r>
        <w:t>It is free of cost.</w:t>
      </w:r>
    </w:p>
    <w:p w:rsidR="002312E9" w:rsidRDefault="002312E9" w:rsidP="002312E9">
      <w:pPr>
        <w:pStyle w:val="ListParagraph"/>
        <w:numPr>
          <w:ilvl w:val="0"/>
          <w:numId w:val="10"/>
        </w:numPr>
      </w:pPr>
      <w:r>
        <w:t>It is built with Java and hence, it is portable to all the major platforms</w:t>
      </w:r>
    </w:p>
    <w:p w:rsidR="00716D81" w:rsidRDefault="00716D81"/>
    <w:p w:rsidR="002312E9" w:rsidRPr="00716D81" w:rsidRDefault="002312E9">
      <w:bookmarkStart w:id="0" w:name="_GoBack"/>
      <w:bookmarkEnd w:id="0"/>
    </w:p>
    <w:p w:rsidR="008758CB" w:rsidRPr="008758CB" w:rsidRDefault="008758CB" w:rsidP="00716D81">
      <w:pPr>
        <w:shd w:val="clear" w:color="auto" w:fill="FFFFFF"/>
        <w:spacing w:before="75" w:after="100" w:afterAutospacing="1" w:line="312" w:lineRule="atLeast"/>
        <w:ind w:firstLine="360"/>
        <w:jc w:val="both"/>
        <w:outlineLvl w:val="0"/>
        <w:rPr>
          <w:rFonts w:eastAsia="Times New Roman" w:cs="Helvetica"/>
          <w:b/>
          <w:color w:val="262626" w:themeColor="text1" w:themeTint="D9"/>
          <w:kern w:val="36"/>
          <w:sz w:val="44"/>
          <w:szCs w:val="44"/>
          <w:lang w:eastAsia="en-IN"/>
        </w:rPr>
      </w:pPr>
      <w:r w:rsidRPr="008758CB">
        <w:rPr>
          <w:rFonts w:eastAsia="Times New Roman" w:cs="Helvetica"/>
          <w:b/>
          <w:color w:val="262626" w:themeColor="text1" w:themeTint="D9"/>
          <w:kern w:val="36"/>
          <w:sz w:val="44"/>
          <w:szCs w:val="44"/>
          <w:lang w:eastAsia="en-IN"/>
        </w:rPr>
        <w:lastRenderedPageBreak/>
        <w:t>Jenkins Pipeline</w:t>
      </w:r>
    </w:p>
    <w:p w:rsidR="00E40E3A" w:rsidRPr="00716D81" w:rsidRDefault="008758CB" w:rsidP="00716D81">
      <w:pPr>
        <w:pStyle w:val="ListParagraph"/>
        <w:numPr>
          <w:ilvl w:val="0"/>
          <w:numId w:val="5"/>
        </w:numPr>
      </w:pPr>
      <w:r w:rsidRPr="00716D81">
        <w:rPr>
          <w:rFonts w:cs="Segoe UI"/>
          <w:color w:val="333333"/>
          <w:shd w:val="clear" w:color="auto" w:fill="FFFFFF"/>
        </w:rPr>
        <w:t>In Jenkins, a pipeline is a collection of events or jobs which are interlinked with one another in a sequence.</w:t>
      </w:r>
    </w:p>
    <w:p w:rsidR="00716D81" w:rsidRPr="00716D81" w:rsidRDefault="00716D81" w:rsidP="00716D81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333333"/>
          <w:shd w:val="clear" w:color="auto" w:fill="FFFFFF"/>
        </w:rPr>
        <w:t>It is a combination of plugins that support the integration and implementation of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continuous delivery pipelines</w:t>
      </w:r>
      <w:r>
        <w:rPr>
          <w:rFonts w:ascii="Segoe UI" w:hAnsi="Segoe UI" w:cs="Segoe UI"/>
          <w:color w:val="333333"/>
          <w:shd w:val="clear" w:color="auto" w:fill="FFFFFF"/>
        </w:rPr>
        <w:t> using Jenkins.</w:t>
      </w:r>
    </w:p>
    <w:p w:rsidR="00716D81" w:rsidRPr="00716D81" w:rsidRDefault="00716D81" w:rsidP="00716D81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333333"/>
          <w:shd w:val="clear" w:color="auto" w:fill="FFFFFF"/>
        </w:rPr>
        <w:t>Each job contains some processing inlet and outlets.</w:t>
      </w:r>
    </w:p>
    <w:p w:rsidR="00716D81" w:rsidRPr="00F24201" w:rsidRDefault="00716D81" w:rsidP="00716D81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333333"/>
          <w:shd w:val="clear" w:color="auto" w:fill="FFFFFF"/>
        </w:rPr>
        <w:t>Build-Deploy-Test-Release</w:t>
      </w:r>
    </w:p>
    <w:p w:rsidR="00F24201" w:rsidRPr="00A272F8" w:rsidRDefault="00F24201" w:rsidP="00F24201"/>
    <w:p w:rsidR="00A272F8" w:rsidRDefault="00A272F8" w:rsidP="00A272F8">
      <w:r w:rsidRPr="00716D81">
        <w:rPr>
          <w:noProof/>
          <w:lang w:eastAsia="en-IN"/>
        </w:rPr>
        <w:drawing>
          <wp:inline distT="0" distB="0" distL="0" distR="0" wp14:anchorId="12B0C895" wp14:editId="230BB0F5">
            <wp:extent cx="5716988" cy="2866743"/>
            <wp:effectExtent l="0" t="0" r="0" b="0"/>
            <wp:docPr id="6" name="Picture 6" descr="C:\Users\raghuramreddyg\Desktop\Jenkins\Screenshot_20220913-074219_You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ghuramreddyg\Desktop\Jenkins\Screenshot_20220913-074219_YouTub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5" cy="287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2F8" w:rsidRPr="00716D81" w:rsidRDefault="00A272F8" w:rsidP="00A272F8">
      <w:r w:rsidRPr="00716D81">
        <w:rPr>
          <w:noProof/>
          <w:lang w:eastAsia="en-IN"/>
        </w:rPr>
        <w:drawing>
          <wp:inline distT="0" distB="0" distL="0" distR="0" wp14:anchorId="5CFA256A" wp14:editId="037A3BAA">
            <wp:extent cx="5667375" cy="3076575"/>
            <wp:effectExtent l="0" t="0" r="9525" b="9525"/>
            <wp:docPr id="10" name="Picture 10" descr="C:\Users\raghuramreddyg\Desktop\Jenkins\Screenshot_20220912-210431_You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ghuramreddyg\Desktop\Jenkins\Screenshot_20220912-210431_YouTub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130" cy="30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2F8" w:rsidRDefault="00A272F8" w:rsidP="00716D81">
      <w:pPr>
        <w:ind w:left="360"/>
        <w:rPr>
          <w:rFonts w:cs="Helvetica"/>
          <w:b/>
          <w:color w:val="4E4242"/>
          <w:sz w:val="32"/>
          <w:szCs w:val="32"/>
          <w:shd w:val="clear" w:color="auto" w:fill="FFFFFF"/>
        </w:rPr>
      </w:pPr>
    </w:p>
    <w:p w:rsidR="00A272F8" w:rsidRDefault="00A272F8" w:rsidP="00716D81">
      <w:pPr>
        <w:ind w:left="360"/>
        <w:rPr>
          <w:rFonts w:cs="Helvetica"/>
          <w:b/>
          <w:color w:val="4E4242"/>
          <w:sz w:val="32"/>
          <w:szCs w:val="32"/>
          <w:shd w:val="clear" w:color="auto" w:fill="FFFFFF"/>
        </w:rPr>
      </w:pPr>
    </w:p>
    <w:p w:rsidR="00716D81" w:rsidRDefault="00716D81" w:rsidP="00716D81">
      <w:pPr>
        <w:ind w:left="360"/>
        <w:rPr>
          <w:rFonts w:cs="Helvetica"/>
          <w:b/>
          <w:color w:val="4E4242"/>
          <w:sz w:val="32"/>
          <w:szCs w:val="32"/>
          <w:shd w:val="clear" w:color="auto" w:fill="FFFFFF"/>
        </w:rPr>
      </w:pPr>
      <w:r>
        <w:rPr>
          <w:rFonts w:cs="Helvetica"/>
          <w:b/>
          <w:color w:val="4E4242"/>
          <w:sz w:val="32"/>
          <w:szCs w:val="32"/>
          <w:shd w:val="clear" w:color="auto" w:fill="FFFFFF"/>
        </w:rPr>
        <w:t>Types of Pipelines</w:t>
      </w:r>
      <w:r w:rsidRPr="00716D81">
        <w:rPr>
          <w:rFonts w:cs="Helvetica"/>
          <w:b/>
          <w:color w:val="4E4242"/>
          <w:sz w:val="32"/>
          <w:szCs w:val="32"/>
          <w:shd w:val="clear" w:color="auto" w:fill="FFFFFF"/>
        </w:rPr>
        <w:t>:</w:t>
      </w:r>
    </w:p>
    <w:p w:rsidR="00B16D17" w:rsidRDefault="00716D81" w:rsidP="00716D81">
      <w:pPr>
        <w:pStyle w:val="ListParagraph"/>
        <w:numPr>
          <w:ilvl w:val="0"/>
          <w:numId w:val="6"/>
        </w:numPr>
      </w:pPr>
      <w:r>
        <w:t>Build Plugin Pipeline</w:t>
      </w:r>
    </w:p>
    <w:p w:rsidR="00716D81" w:rsidRDefault="00716D81" w:rsidP="00716D81">
      <w:pPr>
        <w:pStyle w:val="ListParagraph"/>
        <w:numPr>
          <w:ilvl w:val="0"/>
          <w:numId w:val="6"/>
        </w:numPr>
      </w:pPr>
      <w:r>
        <w:t>Declarative pipeline</w:t>
      </w:r>
    </w:p>
    <w:p w:rsidR="00716D81" w:rsidRDefault="00716D81" w:rsidP="00716D81">
      <w:pPr>
        <w:pStyle w:val="ListParagraph"/>
        <w:numPr>
          <w:ilvl w:val="0"/>
          <w:numId w:val="6"/>
        </w:numPr>
      </w:pPr>
      <w:r>
        <w:t>Scripted pipeline</w:t>
      </w:r>
    </w:p>
    <w:p w:rsidR="00716D81" w:rsidRDefault="00716D81" w:rsidP="00716D81">
      <w:pPr>
        <w:pStyle w:val="ListParagraph"/>
      </w:pPr>
    </w:p>
    <w:p w:rsidR="00716D81" w:rsidRDefault="00716D81" w:rsidP="00716D81">
      <w:pPr>
        <w:pStyle w:val="ListParagraph"/>
        <w:numPr>
          <w:ilvl w:val="0"/>
          <w:numId w:val="8"/>
        </w:numPr>
      </w:pPr>
      <w:r>
        <w:t>If your application have less job to execute then go for build plugin pipeline</w:t>
      </w:r>
    </w:p>
    <w:p w:rsidR="00716D81" w:rsidRDefault="00716D81" w:rsidP="00716D81">
      <w:pPr>
        <w:pStyle w:val="ListParagraph"/>
        <w:numPr>
          <w:ilvl w:val="0"/>
          <w:numId w:val="8"/>
        </w:numPr>
      </w:pPr>
      <w:r>
        <w:t>If your application have multiple jobs like development, Code review, Unit Test, Coverage Test, Load Test, Integration Test, Packaging, Build etc.. then go for Declarative or Scripted Pipeline</w:t>
      </w:r>
    </w:p>
    <w:p w:rsidR="00716D81" w:rsidRDefault="00A272F8" w:rsidP="00716D81">
      <w:pPr>
        <w:pStyle w:val="ListParagraph"/>
        <w:numPr>
          <w:ilvl w:val="0"/>
          <w:numId w:val="8"/>
        </w:numPr>
      </w:pPr>
      <w:r>
        <w:t>Incase of Declarative pipelines, we need to write Jenkins files as part of our code and we can commit it to git and we can re-use it.</w:t>
      </w:r>
    </w:p>
    <w:p w:rsidR="00A272F8" w:rsidRDefault="00A272F8" w:rsidP="00716D81">
      <w:pPr>
        <w:pStyle w:val="ListParagraph"/>
        <w:numPr>
          <w:ilvl w:val="0"/>
          <w:numId w:val="8"/>
        </w:numPr>
      </w:pPr>
      <w:r>
        <w:t>Incase of Scripted pipelines, In Jenkins configure section we need to add scripts and those scripts are written in groovy syntax</w:t>
      </w:r>
    </w:p>
    <w:p w:rsidR="00A272F8" w:rsidRPr="00716D81" w:rsidRDefault="00A272F8" w:rsidP="00A272F8"/>
    <w:p w:rsidR="00A709A3" w:rsidRPr="00716D81" w:rsidRDefault="00A709A3"/>
    <w:p w:rsidR="008758CB" w:rsidRPr="00716D81" w:rsidRDefault="008758CB"/>
    <w:sectPr w:rsidR="008758CB" w:rsidRPr="0071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044" w:rsidRDefault="00A33044" w:rsidP="00DC1741">
      <w:pPr>
        <w:spacing w:after="0" w:line="240" w:lineRule="auto"/>
      </w:pPr>
      <w:r>
        <w:separator/>
      </w:r>
    </w:p>
  </w:endnote>
  <w:endnote w:type="continuationSeparator" w:id="0">
    <w:p w:rsidR="00A33044" w:rsidRDefault="00A33044" w:rsidP="00DC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044" w:rsidRDefault="00A33044" w:rsidP="00DC1741">
      <w:pPr>
        <w:spacing w:after="0" w:line="240" w:lineRule="auto"/>
      </w:pPr>
      <w:r>
        <w:separator/>
      </w:r>
    </w:p>
  </w:footnote>
  <w:footnote w:type="continuationSeparator" w:id="0">
    <w:p w:rsidR="00A33044" w:rsidRDefault="00A33044" w:rsidP="00DC1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197F"/>
    <w:multiLevelType w:val="hybridMultilevel"/>
    <w:tmpl w:val="71429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28B0"/>
    <w:multiLevelType w:val="hybridMultilevel"/>
    <w:tmpl w:val="64A809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64E63"/>
    <w:multiLevelType w:val="hybridMultilevel"/>
    <w:tmpl w:val="C8D64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B4DAB"/>
    <w:multiLevelType w:val="hybridMultilevel"/>
    <w:tmpl w:val="DD5EE9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756A6E"/>
    <w:multiLevelType w:val="hybridMultilevel"/>
    <w:tmpl w:val="9202E8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5D6877"/>
    <w:multiLevelType w:val="hybridMultilevel"/>
    <w:tmpl w:val="FAE26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E694E"/>
    <w:multiLevelType w:val="hybridMultilevel"/>
    <w:tmpl w:val="60841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262F3"/>
    <w:multiLevelType w:val="hybridMultilevel"/>
    <w:tmpl w:val="BDD62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26389"/>
    <w:multiLevelType w:val="hybridMultilevel"/>
    <w:tmpl w:val="82149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43BC0"/>
    <w:multiLevelType w:val="hybridMultilevel"/>
    <w:tmpl w:val="F496C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6F"/>
    <w:rsid w:val="002312E9"/>
    <w:rsid w:val="00692E6F"/>
    <w:rsid w:val="00716D81"/>
    <w:rsid w:val="008758CB"/>
    <w:rsid w:val="00986120"/>
    <w:rsid w:val="00A24729"/>
    <w:rsid w:val="00A272F8"/>
    <w:rsid w:val="00A33044"/>
    <w:rsid w:val="00A709A3"/>
    <w:rsid w:val="00B16D17"/>
    <w:rsid w:val="00D257A0"/>
    <w:rsid w:val="00DC1741"/>
    <w:rsid w:val="00E40E3A"/>
    <w:rsid w:val="00E77812"/>
    <w:rsid w:val="00F2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42F4C5-90D7-4F3B-98E0-7A9FD305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5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D1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6D17"/>
    <w:rPr>
      <w:b/>
      <w:bCs/>
    </w:rPr>
  </w:style>
  <w:style w:type="paragraph" w:styleId="ListParagraph">
    <w:name w:val="List Paragraph"/>
    <w:basedOn w:val="Normal"/>
    <w:uiPriority w:val="34"/>
    <w:qFormat/>
    <w:rsid w:val="00B16D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C1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741"/>
  </w:style>
  <w:style w:type="paragraph" w:styleId="Footer">
    <w:name w:val="footer"/>
    <w:basedOn w:val="Normal"/>
    <w:link w:val="FooterChar"/>
    <w:uiPriority w:val="99"/>
    <w:unhideWhenUsed/>
    <w:rsid w:val="00DC1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741"/>
  </w:style>
  <w:style w:type="character" w:customStyle="1" w:styleId="Heading1Char">
    <w:name w:val="Heading 1 Char"/>
    <w:basedOn w:val="DefaultParagraphFont"/>
    <w:link w:val="Heading1"/>
    <w:uiPriority w:val="9"/>
    <w:rsid w:val="008758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Gavinolla Raghuram Reddy</dc:creator>
  <cp:keywords/>
  <dc:description/>
  <cp:lastModifiedBy>Gavinolla Raghuram Reddy</cp:lastModifiedBy>
  <cp:revision>5</cp:revision>
  <dcterms:created xsi:type="dcterms:W3CDTF">2022-09-12T09:52:00Z</dcterms:created>
  <dcterms:modified xsi:type="dcterms:W3CDTF">2022-09-13T10:30:00Z</dcterms:modified>
</cp:coreProperties>
</file>