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572D" w:rsidRDefault="00000000">
      <w:pPr>
        <w:spacing w:after="80"/>
        <w:jc w:val="center"/>
      </w:pPr>
      <w:r>
        <w:rPr>
          <w:b/>
          <w:bCs/>
          <w:color w:val="1F3864"/>
          <w:sz w:val="48"/>
          <w:szCs w:val="48"/>
        </w:rPr>
        <w:t>LangGraph Crash Course</w:t>
      </w:r>
    </w:p>
    <w:p w:rsidR="0014572D" w:rsidRDefault="00000000">
      <w:pPr>
        <w:spacing w:after="60"/>
        <w:jc w:val="center"/>
      </w:pPr>
      <w:r>
        <w:rPr>
          <w:color w:val="2E5497"/>
          <w:sz w:val="28"/>
          <w:szCs w:val="28"/>
        </w:rPr>
        <w:t>Part 2 — Debug &amp; Monitoring with LangSmith + LangGraph Studio</w:t>
      </w:r>
    </w:p>
    <w:p w:rsidR="0014572D" w:rsidRDefault="00000000">
      <w:pPr>
        <w:spacing w:after="40"/>
        <w:jc w:val="center"/>
      </w:pPr>
      <w:r>
        <w:rPr>
          <w:i/>
          <w:iCs/>
          <w:color w:val="777777"/>
        </w:rPr>
        <w:t>Study Notes | Script Prompt Guide | Flow Reference</w:t>
      </w:r>
    </w:p>
    <w:p w:rsidR="0014572D" w:rsidRDefault="0014572D">
      <w:pPr>
        <w:pBdr>
          <w:bottom w:val="single" w:sz="4" w:space="1" w:color="CCCCCC"/>
        </w:pBdr>
        <w:spacing w:after="160"/>
      </w:pPr>
    </w:p>
    <w:p w:rsidR="0014572D" w:rsidRDefault="00000000">
      <w:pPr>
        <w:pStyle w:val="Heading1"/>
      </w:pPr>
      <w:r>
        <w:t>1. Concise Summary</w:t>
      </w:r>
    </w:p>
    <w:p w:rsidR="0014572D" w:rsidRDefault="00000000">
      <w:pPr>
        <w:spacing w:after="120"/>
      </w:pPr>
      <w:r>
        <w:t>This session is Part 2 of the LangGraph crash course, classified as the Advanced LangGraph section. The instructor introduces debugging and monitoring as a core, non-negotiable skill for anyone building generative AI or agentic applications. Two tools are demonstrated: LangSmith (for trace-level logging, dashboards, and monitoring via the LangChain cloud) and LangGraph Studio (for visual graph execution using the langraph dev CLI command). A practical example builds a basic StateGraph with a tool-calling pattern (an add() function) and shows exactly how traces are captured end-to-end.</w:t>
      </w:r>
    </w:p>
    <w:p w:rsidR="0014572D" w:rsidRDefault="0014572D">
      <w:pPr>
        <w:spacing w:after="60"/>
      </w:pPr>
    </w:p>
    <w:p w:rsidR="0014572D" w:rsidRDefault="00000000">
      <w:pPr>
        <w:pStyle w:val="Heading1"/>
      </w:pPr>
      <w:r>
        <w:t>2. Structured Video Outline</w:t>
      </w:r>
    </w:p>
    <w:p w:rsidR="0014572D" w:rsidRDefault="00000000">
      <w:pPr>
        <w:pStyle w:val="Heading2"/>
      </w:pPr>
      <w:r>
        <w:t>Part A — Introduction &amp; Context (0:00–2:40)</w:t>
      </w:r>
    </w:p>
    <w:p w:rsidR="0014572D" w:rsidRDefault="00000000">
      <w:pPr>
        <w:pStyle w:val="ListParagraph"/>
        <w:numPr>
          <w:ilvl w:val="0"/>
          <w:numId w:val="2"/>
        </w:numPr>
        <w:spacing w:after="80"/>
      </w:pPr>
      <w:r>
        <w:t>Recap of Part 1 topics: chatbot, tools, memory, human-in-the-loop, streaming, MCP</w:t>
      </w:r>
    </w:p>
    <w:p w:rsidR="0014572D" w:rsidRDefault="00000000">
      <w:pPr>
        <w:pStyle w:val="ListParagraph"/>
        <w:numPr>
          <w:ilvl w:val="0"/>
          <w:numId w:val="2"/>
        </w:numPr>
        <w:spacing w:after="80"/>
      </w:pPr>
      <w:r>
        <w:t>Part 2 focus: advanced LangGraph — workflows, agents, multi-agents, functional API</w:t>
      </w:r>
    </w:p>
    <w:p w:rsidR="0014572D" w:rsidRDefault="00000000">
      <w:pPr>
        <w:pStyle w:val="ListParagraph"/>
        <w:numPr>
          <w:ilvl w:val="0"/>
          <w:numId w:val="2"/>
        </w:numPr>
        <w:spacing w:after="80"/>
      </w:pPr>
      <w:r>
        <w:t>Why debug &amp; monitoring matters: must-have skill for agentic AI; resume differentiator</w:t>
      </w:r>
    </w:p>
    <w:p w:rsidR="0014572D" w:rsidRDefault="00000000">
      <w:pPr>
        <w:pStyle w:val="ListParagraph"/>
        <w:numPr>
          <w:ilvl w:val="0"/>
          <w:numId w:val="2"/>
        </w:numPr>
        <w:spacing w:after="80"/>
      </w:pPr>
      <w:r>
        <w:t>Toolchain overview: LangSmith + LangGraph Studio, both hosted in LangChain cloud</w:t>
      </w:r>
    </w:p>
    <w:p w:rsidR="0014572D" w:rsidRDefault="0014572D">
      <w:pPr>
        <w:spacing w:after="60"/>
      </w:pPr>
    </w:p>
    <w:p w:rsidR="0014572D" w:rsidRDefault="00000000">
      <w:pPr>
        <w:pStyle w:val="Heading2"/>
      </w:pPr>
      <w:r>
        <w:t>Part B — LangSmith Setup (2:40–8:00)</w:t>
      </w:r>
    </w:p>
    <w:p w:rsidR="0014572D" w:rsidRDefault="00000000">
      <w:pPr>
        <w:pStyle w:val="ListParagraph"/>
        <w:numPr>
          <w:ilvl w:val="0"/>
          <w:numId w:val="2"/>
        </w:numPr>
        <w:spacing w:after="80"/>
      </w:pPr>
      <w:r>
        <w:t>Sign up at langsmith.ai, create a free API key (500,000 requests free)</w:t>
      </w:r>
    </w:p>
    <w:p w:rsidR="0014572D" w:rsidRDefault="00000000">
      <w:pPr>
        <w:pStyle w:val="ListParagraph"/>
        <w:numPr>
          <w:ilvl w:val="0"/>
          <w:numId w:val="2"/>
        </w:numPr>
        <w:spacing w:after="80"/>
      </w:pPr>
      <w:r>
        <w:t>Required environment variables:</w:t>
      </w:r>
    </w:p>
    <w:p w:rsidR="0014572D" w:rsidRDefault="00000000">
      <w:pPr>
        <w:pStyle w:val="ListParagraph"/>
        <w:numPr>
          <w:ilvl w:val="0"/>
          <w:numId w:val="3"/>
        </w:numPr>
        <w:spacing w:after="60"/>
      </w:pPr>
      <w:r>
        <w:rPr>
          <w:color w:val="555555"/>
          <w:sz w:val="20"/>
          <w:szCs w:val="20"/>
        </w:rPr>
        <w:t>LANGSMITH_API_KEY — your personal API key</w:t>
      </w:r>
    </w:p>
    <w:p w:rsidR="0014572D" w:rsidRDefault="00000000">
      <w:pPr>
        <w:pStyle w:val="ListParagraph"/>
        <w:numPr>
          <w:ilvl w:val="0"/>
          <w:numId w:val="3"/>
        </w:numPr>
        <w:spacing w:after="60"/>
      </w:pPr>
      <w:r>
        <w:rPr>
          <w:color w:val="555555"/>
          <w:sz w:val="20"/>
          <w:szCs w:val="20"/>
        </w:rPr>
        <w:t>LANGCHAIN_TRACING_V2=true — enables auto-tracing (string, not boolean)</w:t>
      </w:r>
    </w:p>
    <w:p w:rsidR="0014572D" w:rsidRDefault="00000000">
      <w:pPr>
        <w:pStyle w:val="ListParagraph"/>
        <w:numPr>
          <w:ilvl w:val="0"/>
          <w:numId w:val="3"/>
        </w:numPr>
        <w:spacing w:after="60"/>
      </w:pPr>
      <w:r>
        <w:rPr>
          <w:color w:val="555555"/>
          <w:sz w:val="20"/>
          <w:szCs w:val="20"/>
        </w:rPr>
        <w:t>LANGCHAIN_PROJECT — optional project name for grouping traces</w:t>
      </w:r>
    </w:p>
    <w:p w:rsidR="0014572D" w:rsidRDefault="00000000">
      <w:pPr>
        <w:pStyle w:val="ListParagraph"/>
        <w:numPr>
          <w:ilvl w:val="0"/>
          <w:numId w:val="2"/>
        </w:numPr>
        <w:spacing w:after="80"/>
      </w:pPr>
      <w:r>
        <w:t>Demo: tracing project dashboard, monitoring charts, date-range filters</w:t>
      </w:r>
    </w:p>
    <w:p w:rsidR="0014572D" w:rsidRDefault="0014572D">
      <w:pPr>
        <w:spacing w:after="60"/>
      </w:pPr>
    </w:p>
    <w:p w:rsidR="0014572D" w:rsidRDefault="00000000">
      <w:pPr>
        <w:pStyle w:val="Heading2"/>
      </w:pPr>
      <w:r>
        <w:t>Part C — Building the Demo Graph (8:00–20:00)</w:t>
      </w:r>
    </w:p>
    <w:p w:rsidR="0014572D" w:rsidRDefault="00000000">
      <w:pPr>
        <w:pStyle w:val="ListParagraph"/>
        <w:numPr>
          <w:ilvl w:val="0"/>
          <w:numId w:val="2"/>
        </w:numPr>
        <w:spacing w:after="80"/>
      </w:pPr>
      <w:r>
        <w:t>Imports: TypedDict, Annotated, StateGraph, ToolNode, tool_condition, add_messages, BaseMessage, dotenv</w:t>
      </w:r>
    </w:p>
    <w:p w:rsidR="0014572D" w:rsidRDefault="00000000">
      <w:pPr>
        <w:pStyle w:val="ListParagraph"/>
        <w:numPr>
          <w:ilvl w:val="0"/>
          <w:numId w:val="2"/>
        </w:numPr>
        <w:spacing w:after="80"/>
      </w:pPr>
      <w:r>
        <w:t>State definition using TypedDict with annotated messages list (add_messages reducer)</w:t>
      </w:r>
    </w:p>
    <w:p w:rsidR="0014572D" w:rsidRDefault="00000000">
      <w:pPr>
        <w:pStyle w:val="ListParagraph"/>
        <w:numPr>
          <w:ilvl w:val="0"/>
          <w:numId w:val="2"/>
        </w:numPr>
        <w:spacing w:after="80"/>
      </w:pPr>
      <w:r>
        <w:t>Tool: @tool decorator on add(a: float, b: float) — simple addition</w:t>
      </w:r>
    </w:p>
    <w:p w:rsidR="0014572D" w:rsidRDefault="00000000">
      <w:pPr>
        <w:pStyle w:val="ListParagraph"/>
        <w:numPr>
          <w:ilvl w:val="0"/>
          <w:numId w:val="2"/>
        </w:numPr>
        <w:spacing w:after="80"/>
      </w:pPr>
      <w:r>
        <w:t>LLM: init_chat_model() with Groq llama3-8b-8192, bind_tools([add])</w:t>
      </w:r>
    </w:p>
    <w:p w:rsidR="0014572D" w:rsidRDefault="00000000">
      <w:pPr>
        <w:pStyle w:val="ListParagraph"/>
        <w:numPr>
          <w:ilvl w:val="0"/>
          <w:numId w:val="2"/>
        </w:numPr>
        <w:spacing w:after="80"/>
      </w:pPr>
      <w:r>
        <w:t>Graph wiring: START → call_llm → tool_condition → tools → END (or back to call_llm)</w:t>
      </w:r>
    </w:p>
    <w:p w:rsidR="0014572D" w:rsidRDefault="0014572D">
      <w:pPr>
        <w:spacing w:after="60"/>
      </w:pPr>
    </w:p>
    <w:p w:rsidR="0014572D" w:rsidRDefault="00000000">
      <w:pPr>
        <w:pStyle w:val="Heading2"/>
      </w:pPr>
      <w:r>
        <w:t>Part D — Live Tracing Demo (20:00–30:00)</w:t>
      </w:r>
    </w:p>
    <w:p w:rsidR="0014572D" w:rsidRDefault="00000000">
      <w:pPr>
        <w:pStyle w:val="ListParagraph"/>
        <w:numPr>
          <w:ilvl w:val="0"/>
          <w:numId w:val="2"/>
        </w:numPr>
        <w:spacing w:after="80"/>
      </w:pPr>
      <w:r>
        <w:t>Query 1: 'What is machine learning?' — no tool call, direct AI response</w:t>
      </w:r>
    </w:p>
    <w:p w:rsidR="0014572D" w:rsidRDefault="00000000">
      <w:pPr>
        <w:pStyle w:val="ListParagraph"/>
        <w:numPr>
          <w:ilvl w:val="0"/>
          <w:numId w:val="2"/>
        </w:numPr>
        <w:spacing w:after="80"/>
      </w:pPr>
      <w:r>
        <w:t>Query 2: 'What is 2+2?' — triggers add tool, tool_condition routes to ToolNode</w:t>
      </w:r>
    </w:p>
    <w:p w:rsidR="0014572D" w:rsidRDefault="00000000">
      <w:pPr>
        <w:pStyle w:val="ListParagraph"/>
        <w:numPr>
          <w:ilvl w:val="0"/>
          <w:numId w:val="2"/>
        </w:numPr>
        <w:spacing w:after="80"/>
      </w:pPr>
      <w:r>
        <w:t>Query 3: 'What is 5+20?' — full cycle: LLM → tool → LLM → end</w:t>
      </w:r>
    </w:p>
    <w:p w:rsidR="0014572D" w:rsidRDefault="00000000">
      <w:pPr>
        <w:pStyle w:val="ListParagraph"/>
        <w:numPr>
          <w:ilvl w:val="0"/>
          <w:numId w:val="2"/>
        </w:numPr>
        <w:spacing w:after="80"/>
      </w:pPr>
      <w:r>
        <w:t>LangSmith trace view shows: node order, chat model call, tool invocation, inputs/outputs in JSON</w:t>
      </w:r>
    </w:p>
    <w:p w:rsidR="0014572D" w:rsidRDefault="00000000">
      <w:pPr>
        <w:pStyle w:val="ListParagraph"/>
        <w:numPr>
          <w:ilvl w:val="0"/>
          <w:numId w:val="2"/>
        </w:numPr>
        <w:spacing w:after="80"/>
      </w:pPr>
      <w:r>
        <w:t>Assignment: set LANGCHAIN_PROJECT to group traces under a custom project name</w:t>
      </w:r>
    </w:p>
    <w:p w:rsidR="0014572D" w:rsidRDefault="0014572D">
      <w:pPr>
        <w:spacing w:after="60"/>
      </w:pPr>
    </w:p>
    <w:p w:rsidR="0014572D" w:rsidRDefault="00000000">
      <w:pPr>
        <w:pStyle w:val="Heading2"/>
      </w:pPr>
      <w:r>
        <w:t>Part E — LangGraph Studio (30:00–40:30)</w:t>
      </w:r>
    </w:p>
    <w:p w:rsidR="0014572D" w:rsidRDefault="00000000">
      <w:pPr>
        <w:pStyle w:val="ListParagraph"/>
        <w:numPr>
          <w:ilvl w:val="0"/>
          <w:numId w:val="2"/>
        </w:numPr>
        <w:spacing w:after="80"/>
      </w:pPr>
      <w:r>
        <w:t>Install: langraph CLI (uv add -r requirements.txt)</w:t>
      </w:r>
    </w:p>
    <w:p w:rsidR="0014572D" w:rsidRDefault="00000000">
      <w:pPr>
        <w:pStyle w:val="ListParagraph"/>
        <w:numPr>
          <w:ilvl w:val="0"/>
          <w:numId w:val="2"/>
        </w:numPr>
        <w:spacing w:after="80"/>
      </w:pPr>
      <w:r>
        <w:t>Create agent.py: same graph logic extracted into make_tool_graph() function</w:t>
      </w:r>
    </w:p>
    <w:p w:rsidR="0014572D" w:rsidRDefault="00000000">
      <w:pPr>
        <w:pStyle w:val="ListParagraph"/>
        <w:numPr>
          <w:ilvl w:val="0"/>
          <w:numId w:val="2"/>
        </w:numPr>
        <w:spacing w:after="80"/>
      </w:pPr>
      <w:r>
        <w:t>Create langraph.json config: dependencies, graphs map (name → file:variable), env path</w:t>
      </w:r>
    </w:p>
    <w:p w:rsidR="0014572D" w:rsidRDefault="00000000">
      <w:pPr>
        <w:pStyle w:val="ListParagraph"/>
        <w:numPr>
          <w:ilvl w:val="0"/>
          <w:numId w:val="2"/>
        </w:numPr>
        <w:spacing w:after="80"/>
      </w:pPr>
      <w:r>
        <w:t>Run command: langraph dev (from the debugging folder)</w:t>
      </w:r>
    </w:p>
    <w:p w:rsidR="0014572D" w:rsidRDefault="00000000">
      <w:pPr>
        <w:pStyle w:val="ListParagraph"/>
        <w:numPr>
          <w:ilvl w:val="0"/>
          <w:numId w:val="2"/>
        </w:numPr>
        <w:spacing w:after="80"/>
      </w:pPr>
      <w:r>
        <w:t>Studio features: visual node graph, submit messages, add interrupts before/after nodes</w:t>
      </w:r>
    </w:p>
    <w:p w:rsidR="0014572D" w:rsidRDefault="00000000">
      <w:pPr>
        <w:pStyle w:val="ListParagraph"/>
        <w:numPr>
          <w:ilvl w:val="0"/>
          <w:numId w:val="2"/>
        </w:numPr>
        <w:spacing w:after="80"/>
      </w:pPr>
      <w:r>
        <w:t>API docs URL auto-generated: assistant endpoints, MCP endpoint, curl code snippets</w:t>
      </w:r>
    </w:p>
    <w:p w:rsidR="0014572D" w:rsidRDefault="0014572D">
      <w:pPr>
        <w:pBdr>
          <w:bottom w:val="single" w:sz="4" w:space="1" w:color="CCCCCC"/>
        </w:pBdr>
        <w:spacing w:after="160"/>
      </w:pPr>
    </w:p>
    <w:p w:rsidR="0014572D" w:rsidRDefault="00000000">
      <w:pPr>
        <w:pStyle w:val="Heading1"/>
      </w:pPr>
      <w:r>
        <w:t>3. Key Concepts &amp; Definitions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4"/>
        <w:gridCol w:w="6906"/>
      </w:tblGrid>
      <w:tr w:rsidR="0014572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14572D" w:rsidRDefault="00000000">
            <w:r>
              <w:rPr>
                <w:b/>
                <w:bCs/>
                <w:color w:val="FFFFFF"/>
                <w:sz w:val="20"/>
                <w:szCs w:val="20"/>
              </w:rPr>
              <w:t>Concept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14572D" w:rsidRDefault="00000000">
            <w:r>
              <w:rPr>
                <w:b/>
                <w:bCs/>
                <w:color w:val="FFFFFF"/>
                <w:sz w:val="20"/>
                <w:szCs w:val="20"/>
              </w:rPr>
              <w:t>Definition / Notes</w:t>
            </w:r>
          </w:p>
        </w:tc>
      </w:tr>
      <w:tr w:rsidR="0014572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40" w:type="dxa"/>
              <w:bottom w:w="80" w:type="dxa"/>
              <w:right w:w="140" w:type="dxa"/>
            </w:tcMar>
          </w:tcPr>
          <w:p w:rsidR="0014572D" w:rsidRDefault="00000000">
            <w:r>
              <w:rPr>
                <w:sz w:val="20"/>
                <w:szCs w:val="20"/>
              </w:rPr>
              <w:t>LangSmith</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rsidR="0014572D" w:rsidRDefault="00000000">
            <w:r>
              <w:rPr>
                <w:sz w:val="20"/>
                <w:szCs w:val="20"/>
              </w:rPr>
              <w:t>LangChain's observability platform. Captures traces of every node, tool call, and LLM invocation in a graph execution. Free tier: 500k requests/month.</w:t>
            </w:r>
          </w:p>
        </w:tc>
      </w:tr>
      <w:tr w:rsidR="0014572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rsidR="0014572D" w:rsidRDefault="00000000">
            <w:r>
              <w:rPr>
                <w:sz w:val="20"/>
                <w:szCs w:val="20"/>
              </w:rPr>
              <w:t>LangGraph Studio</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rsidR="0014572D" w:rsidRDefault="00000000">
            <w:r>
              <w:rPr>
                <w:sz w:val="20"/>
                <w:szCs w:val="20"/>
              </w:rPr>
              <w:t>A visual IDE for LangGraph. Launched via langraph dev, it renders the graph topology in the cloud and lets you submit messages, view outputs, and set interrupts interactively.</w:t>
            </w:r>
          </w:p>
        </w:tc>
      </w:tr>
      <w:tr w:rsidR="0014572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40" w:type="dxa"/>
              <w:bottom w:w="80" w:type="dxa"/>
              <w:right w:w="140" w:type="dxa"/>
            </w:tcMar>
          </w:tcPr>
          <w:p w:rsidR="0014572D" w:rsidRDefault="00000000">
            <w:r>
              <w:rPr>
                <w:sz w:val="20"/>
                <w:szCs w:val="20"/>
              </w:rPr>
              <w:t>Trace</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rsidR="0014572D" w:rsidRDefault="00000000">
            <w:r>
              <w:rPr>
                <w:sz w:val="20"/>
                <w:szCs w:val="20"/>
              </w:rPr>
              <w:t>A recorded run of an application — includes all inputs, outputs, node order, tool calls, and timing. Visible per-request in the LangSmith dashboard.</w:t>
            </w:r>
          </w:p>
        </w:tc>
      </w:tr>
      <w:tr w:rsidR="0014572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rsidR="0014572D" w:rsidRDefault="00000000">
            <w:r>
              <w:rPr>
                <w:sz w:val="20"/>
                <w:szCs w:val="20"/>
              </w:rPr>
              <w:t>StateGraph</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rsidR="0014572D" w:rsidRDefault="00000000">
            <w:r>
              <w:rPr>
                <w:sz w:val="20"/>
                <w:szCs w:val="20"/>
              </w:rPr>
              <w:t>Core LangGraph primitive. Defines nodes (Python functions), edges (transitions), and shared state (a TypedDict) that flows through the graph.</w:t>
            </w:r>
          </w:p>
        </w:tc>
      </w:tr>
      <w:tr w:rsidR="0014572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40" w:type="dxa"/>
              <w:bottom w:w="80" w:type="dxa"/>
              <w:right w:w="140" w:type="dxa"/>
            </w:tcMar>
          </w:tcPr>
          <w:p w:rsidR="0014572D" w:rsidRDefault="00000000">
            <w:r>
              <w:rPr>
                <w:sz w:val="20"/>
                <w:szCs w:val="20"/>
              </w:rPr>
              <w:t>ToolNode</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rsidR="0014572D" w:rsidRDefault="00000000">
            <w:r>
              <w:rPr>
                <w:sz w:val="20"/>
                <w:szCs w:val="20"/>
              </w:rPr>
              <w:t>A pre-built LangGraph node that automatically executes any tool functions returned in an AIMessage's tool_calls field.</w:t>
            </w:r>
          </w:p>
        </w:tc>
      </w:tr>
      <w:tr w:rsidR="0014572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rsidR="0014572D" w:rsidRDefault="00000000">
            <w:r>
              <w:rPr>
                <w:sz w:val="20"/>
                <w:szCs w:val="20"/>
              </w:rPr>
              <w:t>tool_condition</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rsidR="0014572D" w:rsidRDefault="00000000">
            <w:r>
              <w:rPr>
                <w:sz w:val="20"/>
                <w:szCs w:val="20"/>
              </w:rPr>
              <w:t>A conditional edge function that inspects the last message in state: if it has tool_calls, route to the tools node; otherwise route to END.</w:t>
            </w:r>
          </w:p>
        </w:tc>
      </w:tr>
      <w:tr w:rsidR="0014572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40" w:type="dxa"/>
              <w:bottom w:w="80" w:type="dxa"/>
              <w:right w:w="140" w:type="dxa"/>
            </w:tcMar>
          </w:tcPr>
          <w:p w:rsidR="0014572D" w:rsidRDefault="00000000">
            <w:r>
              <w:rPr>
                <w:sz w:val="20"/>
                <w:szCs w:val="20"/>
              </w:rPr>
              <w:t>add_messages</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rsidR="0014572D" w:rsidRDefault="00000000">
            <w:r>
              <w:rPr>
                <w:sz w:val="20"/>
                <w:szCs w:val="20"/>
              </w:rPr>
              <w:t>A reducer function for the messages key in State. Instead of overwriting, it appends new messages — enabling persistent conversation history across nodes.</w:t>
            </w:r>
          </w:p>
        </w:tc>
      </w:tr>
      <w:tr w:rsidR="0014572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rsidR="0014572D" w:rsidRDefault="00000000">
            <w:r>
              <w:rPr>
                <w:sz w:val="20"/>
                <w:szCs w:val="20"/>
              </w:rPr>
              <w:lastRenderedPageBreak/>
              <w:t>@tool decorator</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rsidR="0014572D" w:rsidRDefault="00000000">
            <w:r>
              <w:rPr>
                <w:sz w:val="20"/>
                <w:szCs w:val="20"/>
              </w:rPr>
              <w:t>LangChain decorator that converts a Python function into an LLM-callable tool, complete with schema generation from type hints and docstrings.</w:t>
            </w:r>
          </w:p>
        </w:tc>
      </w:tr>
      <w:tr w:rsidR="0014572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40" w:type="dxa"/>
              <w:bottom w:w="80" w:type="dxa"/>
              <w:right w:w="140" w:type="dxa"/>
            </w:tcMar>
          </w:tcPr>
          <w:p w:rsidR="0014572D" w:rsidRDefault="00000000">
            <w:r>
              <w:rPr>
                <w:sz w:val="20"/>
                <w:szCs w:val="20"/>
              </w:rPr>
              <w:t>bind_tools()</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rsidR="0014572D" w:rsidRDefault="00000000">
            <w:r>
              <w:rPr>
                <w:sz w:val="20"/>
                <w:szCs w:val="20"/>
              </w:rPr>
              <w:t>LLM method that attaches a list of tool schemas to the model, allowing it to emit tool_call instructions in its response.</w:t>
            </w:r>
          </w:p>
        </w:tc>
      </w:tr>
      <w:tr w:rsidR="0014572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rsidR="0014572D" w:rsidRDefault="00000000">
            <w:r>
              <w:rPr>
                <w:sz w:val="20"/>
                <w:szCs w:val="20"/>
              </w:rPr>
              <w:t>langraph.json</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rsidR="0014572D" w:rsidRDefault="00000000">
            <w:r>
              <w:rPr>
                <w:sz w:val="20"/>
                <w:szCs w:val="20"/>
              </w:rPr>
              <w:t>Configuration file required by langraph dev. Specifies dependencies (.), graph name-to-file mapping, and environment file path.</w:t>
            </w:r>
          </w:p>
        </w:tc>
      </w:tr>
      <w:tr w:rsidR="0014572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40" w:type="dxa"/>
              <w:bottom w:w="80" w:type="dxa"/>
              <w:right w:w="140" w:type="dxa"/>
            </w:tcMar>
          </w:tcPr>
          <w:p w:rsidR="0014572D" w:rsidRDefault="00000000">
            <w:r>
              <w:rPr>
                <w:sz w:val="20"/>
                <w:szCs w:val="20"/>
              </w:rPr>
              <w:t>LANGCHAIN_TRACING_V2</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rsidR="0014572D" w:rsidRDefault="00000000">
            <w:r>
              <w:rPr>
                <w:sz w:val="20"/>
                <w:szCs w:val="20"/>
              </w:rPr>
              <w:t>Environment variable that activates LangSmith auto-tracing. Must be set to the string 'true' (not a Python boolean).</w:t>
            </w:r>
          </w:p>
        </w:tc>
      </w:tr>
      <w:tr w:rsidR="0014572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rsidR="0014572D" w:rsidRDefault="00000000">
            <w:r>
              <w:rPr>
                <w:sz w:val="20"/>
                <w:szCs w:val="20"/>
              </w:rPr>
              <w:t>LANGCHAIN_PROJECT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rsidR="0014572D" w:rsidRDefault="00000000">
            <w:r>
              <w:rPr>
                <w:sz w:val="20"/>
                <w:szCs w:val="20"/>
              </w:rPr>
              <w:t>Optional environment variable that groups traces under a named project in LangSmith. Requires kernel restart to take effect.</w:t>
            </w:r>
          </w:p>
        </w:tc>
      </w:tr>
      <w:tr w:rsidR="0014572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40" w:type="dxa"/>
              <w:bottom w:w="80" w:type="dxa"/>
              <w:right w:w="140" w:type="dxa"/>
            </w:tcMar>
          </w:tcPr>
          <w:p w:rsidR="0014572D" w:rsidRDefault="00000000">
            <w:r>
              <w:rPr>
                <w:sz w:val="20"/>
                <w:szCs w:val="20"/>
              </w:rPr>
              <w:t>init_chat_model()</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rsidR="0014572D" w:rsidRDefault="00000000">
            <w:r>
              <w:rPr>
                <w:sz w:val="20"/>
                <w:szCs w:val="20"/>
              </w:rPr>
              <w:t>LangChain utility to initialize a chat model by string name. More portable than model-specific imports (e.g. ChatGroq).</w:t>
            </w:r>
          </w:p>
        </w:tc>
      </w:tr>
      <w:tr w:rsidR="0014572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rsidR="0014572D" w:rsidRDefault="00000000">
            <w:r>
              <w:rPr>
                <w:sz w:val="20"/>
                <w:szCs w:val="20"/>
              </w:rPr>
              <w:t>MCP (in Studio)</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rsidR="0014572D" w:rsidRDefault="00000000">
            <w:r>
              <w:rPr>
                <w:sz w:val="20"/>
                <w:szCs w:val="20"/>
              </w:rPr>
              <w:t>LangGraph Studio exposes an MCP endpoint (/mcp) so the running graph can be consumed as an MCP server by other agents or tools.</w:t>
            </w:r>
          </w:p>
        </w:tc>
      </w:tr>
    </w:tbl>
    <w:p w:rsidR="0014572D" w:rsidRDefault="0014572D">
      <w:pPr>
        <w:pBdr>
          <w:bottom w:val="single" w:sz="4" w:space="1" w:color="CCCCCC"/>
        </w:pBdr>
        <w:spacing w:after="160"/>
      </w:pPr>
    </w:p>
    <w:p w:rsidR="0014572D" w:rsidRDefault="00000000">
      <w:pPr>
        <w:pStyle w:val="Heading1"/>
      </w:pPr>
      <w:r>
        <w:t>4. Graph Execution Flow (Text Description)</w:t>
      </w:r>
    </w:p>
    <w:p w:rsidR="0014572D" w:rsidRDefault="00000000">
      <w:pPr>
        <w:spacing w:after="120"/>
      </w:pPr>
      <w:r>
        <w:t>The following describes the LangGraph StateGraph topology demonstrated in this session:</w:t>
      </w:r>
    </w:p>
    <w:p w:rsidR="0014572D" w:rsidRDefault="0014572D">
      <w:pPr>
        <w:spacing w:after="60"/>
      </w:pPr>
    </w:p>
    <w:p w:rsidR="0014572D" w:rsidRDefault="00000000">
      <w:pPr>
        <w:pStyle w:val="ListParagraph"/>
        <w:numPr>
          <w:ilvl w:val="0"/>
          <w:numId w:val="4"/>
        </w:numPr>
      </w:pPr>
      <w:r>
        <w:rPr>
          <w:b/>
          <w:bCs/>
        </w:rPr>
        <w:t>START → call_llm node</w:t>
      </w:r>
    </w:p>
    <w:p w:rsidR="0014572D" w:rsidRDefault="00000000">
      <w:pPr>
        <w:pStyle w:val="ListParagraph"/>
        <w:numPr>
          <w:ilvl w:val="0"/>
          <w:numId w:val="3"/>
        </w:numPr>
        <w:spacing w:after="60"/>
      </w:pPr>
      <w:r>
        <w:rPr>
          <w:color w:val="555555"/>
          <w:sz w:val="20"/>
          <w:szCs w:val="20"/>
        </w:rPr>
        <w:t>User message is passed in state.messages</w:t>
      </w:r>
    </w:p>
    <w:p w:rsidR="0014572D" w:rsidRDefault="00000000">
      <w:pPr>
        <w:pStyle w:val="ListParagraph"/>
        <w:numPr>
          <w:ilvl w:val="0"/>
          <w:numId w:val="3"/>
        </w:numPr>
        <w:spacing w:after="60"/>
      </w:pPr>
      <w:r>
        <w:rPr>
          <w:color w:val="555555"/>
          <w:sz w:val="20"/>
          <w:szCs w:val="20"/>
        </w:rPr>
        <w:t>LLM (llm_with_tools) invokes with full message history</w:t>
      </w:r>
    </w:p>
    <w:p w:rsidR="0014572D" w:rsidRDefault="00000000">
      <w:pPr>
        <w:pStyle w:val="ListParagraph"/>
        <w:numPr>
          <w:ilvl w:val="0"/>
          <w:numId w:val="3"/>
        </w:numPr>
        <w:spacing w:after="60"/>
      </w:pPr>
      <w:r>
        <w:rPr>
          <w:color w:val="555555"/>
          <w:sz w:val="20"/>
          <w:szCs w:val="20"/>
        </w:rPr>
        <w:t>Returns an AIMessage (may include tool_calls or plain text)</w:t>
      </w:r>
    </w:p>
    <w:p w:rsidR="0014572D" w:rsidRDefault="00000000">
      <w:pPr>
        <w:pStyle w:val="ListParagraph"/>
        <w:numPr>
          <w:ilvl w:val="0"/>
          <w:numId w:val="4"/>
        </w:numPr>
      </w:pPr>
      <w:r>
        <w:rPr>
          <w:b/>
          <w:bCs/>
        </w:rPr>
        <w:t>tool_condition edge (decision)</w:t>
      </w:r>
    </w:p>
    <w:p w:rsidR="0014572D" w:rsidRDefault="00000000">
      <w:pPr>
        <w:pStyle w:val="ListParagraph"/>
        <w:numPr>
          <w:ilvl w:val="0"/>
          <w:numId w:val="3"/>
        </w:numPr>
        <w:spacing w:after="60"/>
      </w:pPr>
      <w:r>
        <w:rPr>
          <w:color w:val="555555"/>
          <w:sz w:val="20"/>
          <w:szCs w:val="20"/>
        </w:rPr>
        <w:t>If AIMessage has tool_calls → route to tools node</w:t>
      </w:r>
    </w:p>
    <w:p w:rsidR="0014572D" w:rsidRDefault="00000000">
      <w:pPr>
        <w:pStyle w:val="ListParagraph"/>
        <w:numPr>
          <w:ilvl w:val="0"/>
          <w:numId w:val="3"/>
        </w:numPr>
        <w:spacing w:after="60"/>
      </w:pPr>
      <w:r>
        <w:rPr>
          <w:color w:val="555555"/>
          <w:sz w:val="20"/>
          <w:szCs w:val="20"/>
        </w:rPr>
        <w:t>If AIMessage has no tool_calls → route to END</w:t>
      </w:r>
    </w:p>
    <w:p w:rsidR="0014572D" w:rsidRDefault="00000000">
      <w:pPr>
        <w:pStyle w:val="ListParagraph"/>
        <w:numPr>
          <w:ilvl w:val="0"/>
          <w:numId w:val="4"/>
        </w:numPr>
      </w:pPr>
      <w:r>
        <w:rPr>
          <w:b/>
          <w:bCs/>
        </w:rPr>
        <w:t>tools node (ToolNode)</w:t>
      </w:r>
    </w:p>
    <w:p w:rsidR="0014572D" w:rsidRDefault="00000000">
      <w:pPr>
        <w:pStyle w:val="ListParagraph"/>
        <w:numPr>
          <w:ilvl w:val="0"/>
          <w:numId w:val="3"/>
        </w:numPr>
        <w:spacing w:after="60"/>
      </w:pPr>
      <w:r>
        <w:rPr>
          <w:color w:val="555555"/>
          <w:sz w:val="20"/>
          <w:szCs w:val="20"/>
        </w:rPr>
        <w:t>Executes the requested tool (e.g. add(5, 20) → 25)</w:t>
      </w:r>
    </w:p>
    <w:p w:rsidR="0014572D" w:rsidRDefault="00000000">
      <w:pPr>
        <w:pStyle w:val="ListParagraph"/>
        <w:numPr>
          <w:ilvl w:val="0"/>
          <w:numId w:val="3"/>
        </w:numPr>
        <w:spacing w:after="60"/>
      </w:pPr>
      <w:r>
        <w:rPr>
          <w:color w:val="555555"/>
          <w:sz w:val="20"/>
          <w:szCs w:val="20"/>
        </w:rPr>
        <w:t>Returns a ToolMessage appended to state.messages</w:t>
      </w:r>
    </w:p>
    <w:p w:rsidR="0014572D" w:rsidRDefault="00000000">
      <w:pPr>
        <w:pStyle w:val="ListParagraph"/>
        <w:numPr>
          <w:ilvl w:val="0"/>
          <w:numId w:val="3"/>
        </w:numPr>
        <w:spacing w:after="60"/>
      </w:pPr>
      <w:r>
        <w:rPr>
          <w:color w:val="555555"/>
          <w:sz w:val="20"/>
          <w:szCs w:val="20"/>
        </w:rPr>
        <w:t>Routes back to call_llm node for final summarization</w:t>
      </w:r>
    </w:p>
    <w:p w:rsidR="0014572D" w:rsidRDefault="00000000">
      <w:pPr>
        <w:pStyle w:val="ListParagraph"/>
        <w:numPr>
          <w:ilvl w:val="0"/>
          <w:numId w:val="4"/>
        </w:numPr>
      </w:pPr>
      <w:r>
        <w:rPr>
          <w:b/>
          <w:bCs/>
        </w:rPr>
        <w:t>call_llm node (second pass)</w:t>
      </w:r>
    </w:p>
    <w:p w:rsidR="0014572D" w:rsidRDefault="00000000">
      <w:pPr>
        <w:pStyle w:val="ListParagraph"/>
        <w:numPr>
          <w:ilvl w:val="0"/>
          <w:numId w:val="3"/>
        </w:numPr>
        <w:spacing w:after="60"/>
      </w:pPr>
      <w:r>
        <w:rPr>
          <w:color w:val="555555"/>
          <w:sz w:val="20"/>
          <w:szCs w:val="20"/>
        </w:rPr>
        <w:t>LLM receives tool result and generates a natural language answer</w:t>
      </w:r>
    </w:p>
    <w:p w:rsidR="0014572D" w:rsidRDefault="00000000">
      <w:pPr>
        <w:pStyle w:val="ListParagraph"/>
        <w:numPr>
          <w:ilvl w:val="0"/>
          <w:numId w:val="3"/>
        </w:numPr>
        <w:spacing w:after="60"/>
      </w:pPr>
      <w:r>
        <w:rPr>
          <w:color w:val="555555"/>
          <w:sz w:val="20"/>
          <w:szCs w:val="20"/>
        </w:rPr>
        <w:t>No more tool_calls → tool_condition routes to END</w:t>
      </w:r>
    </w:p>
    <w:p w:rsidR="0014572D" w:rsidRDefault="00000000">
      <w:pPr>
        <w:pStyle w:val="ListParagraph"/>
        <w:numPr>
          <w:ilvl w:val="0"/>
          <w:numId w:val="4"/>
        </w:numPr>
      </w:pPr>
      <w:r>
        <w:rPr>
          <w:b/>
          <w:bCs/>
        </w:rPr>
        <w:t>END</w:t>
      </w:r>
    </w:p>
    <w:p w:rsidR="0014572D" w:rsidRDefault="00000000">
      <w:pPr>
        <w:pStyle w:val="ListParagraph"/>
        <w:numPr>
          <w:ilvl w:val="0"/>
          <w:numId w:val="3"/>
        </w:numPr>
        <w:spacing w:after="60"/>
      </w:pPr>
      <w:r>
        <w:rPr>
          <w:color w:val="555555"/>
          <w:sz w:val="20"/>
          <w:szCs w:val="20"/>
        </w:rPr>
        <w:t>Final AIMessage is returned to the caller</w:t>
      </w:r>
    </w:p>
    <w:p w:rsidR="0014572D" w:rsidRDefault="00000000">
      <w:pPr>
        <w:pStyle w:val="ListParagraph"/>
        <w:numPr>
          <w:ilvl w:val="0"/>
          <w:numId w:val="3"/>
        </w:numPr>
        <w:spacing w:after="60"/>
      </w:pPr>
      <w:r>
        <w:rPr>
          <w:color w:val="555555"/>
          <w:sz w:val="20"/>
          <w:szCs w:val="20"/>
        </w:rPr>
        <w:t>Entire trace is captured by LangSmith automatically</w:t>
      </w:r>
    </w:p>
    <w:p w:rsidR="0014572D" w:rsidRDefault="0014572D">
      <w:pPr>
        <w:pBdr>
          <w:bottom w:val="single" w:sz="4" w:space="1" w:color="CCCCCC"/>
        </w:pBdr>
        <w:spacing w:after="160"/>
      </w:pPr>
    </w:p>
    <w:p w:rsidR="0014572D" w:rsidRDefault="00000000">
      <w:pPr>
        <w:pStyle w:val="Heading1"/>
      </w:pPr>
      <w:r>
        <w:t>5. Key Code Snippets (Reference)</w:t>
      </w:r>
    </w:p>
    <w:p w:rsidR="0014572D" w:rsidRDefault="00000000">
      <w:pPr>
        <w:pStyle w:val="Heading3"/>
      </w:pPr>
      <w:r>
        <w:t>Environment setup (.env)</w:t>
      </w:r>
    </w:p>
    <w:p w:rsidR="0014572D" w:rsidRDefault="00000000">
      <w:pPr>
        <w:spacing w:after="60"/>
        <w:ind w:left="720"/>
      </w:pPr>
      <w:r>
        <w:rPr>
          <w:rFonts w:ascii="Courier New" w:eastAsia="Courier New" w:hAnsi="Courier New" w:cs="Courier New"/>
          <w:color w:val="1A56A0"/>
          <w:sz w:val="20"/>
          <w:szCs w:val="20"/>
        </w:rPr>
        <w:t>GROQ_API_KEY=your_key</w:t>
      </w:r>
    </w:p>
    <w:p w:rsidR="0014572D" w:rsidRDefault="00000000">
      <w:pPr>
        <w:spacing w:after="60"/>
        <w:ind w:left="720"/>
      </w:pPr>
      <w:r>
        <w:rPr>
          <w:rFonts w:ascii="Courier New" w:eastAsia="Courier New" w:hAnsi="Courier New" w:cs="Courier New"/>
          <w:color w:val="1A56A0"/>
          <w:sz w:val="20"/>
          <w:szCs w:val="20"/>
        </w:rPr>
        <w:lastRenderedPageBreak/>
        <w:t>LANGSMITH_API_KEY=your_key</w:t>
      </w:r>
    </w:p>
    <w:p w:rsidR="0014572D" w:rsidRDefault="00000000">
      <w:pPr>
        <w:spacing w:after="60"/>
        <w:ind w:left="720"/>
      </w:pPr>
      <w:r>
        <w:rPr>
          <w:rFonts w:ascii="Courier New" w:eastAsia="Courier New" w:hAnsi="Courier New" w:cs="Courier New"/>
          <w:color w:val="1A56A0"/>
          <w:sz w:val="20"/>
          <w:szCs w:val="20"/>
        </w:rPr>
        <w:t>LANGCHAIN_TRACING_V2=true</w:t>
      </w:r>
    </w:p>
    <w:p w:rsidR="0014572D" w:rsidRDefault="00000000">
      <w:pPr>
        <w:spacing w:after="60"/>
        <w:ind w:left="720"/>
      </w:pPr>
      <w:r>
        <w:rPr>
          <w:rFonts w:ascii="Courier New" w:eastAsia="Courier New" w:hAnsi="Courier New" w:cs="Courier New"/>
          <w:color w:val="1A56A0"/>
          <w:sz w:val="20"/>
          <w:szCs w:val="20"/>
        </w:rPr>
        <w:t>LANGCHAIN_PROJECT=my_project</w:t>
      </w:r>
    </w:p>
    <w:p w:rsidR="0014572D" w:rsidRDefault="0014572D">
      <w:pPr>
        <w:spacing w:after="60"/>
      </w:pPr>
    </w:p>
    <w:p w:rsidR="0014572D" w:rsidRDefault="00000000">
      <w:pPr>
        <w:pStyle w:val="Heading3"/>
      </w:pPr>
      <w:r>
        <w:t>Minimal StateGraph with tool call</w:t>
      </w:r>
    </w:p>
    <w:p w:rsidR="0014572D" w:rsidRDefault="00000000">
      <w:pPr>
        <w:spacing w:after="60"/>
        <w:ind w:left="720"/>
      </w:pPr>
      <w:r>
        <w:rPr>
          <w:rFonts w:ascii="Courier New" w:eastAsia="Courier New" w:hAnsi="Courier New" w:cs="Courier New"/>
          <w:color w:val="1A56A0"/>
          <w:sz w:val="20"/>
          <w:szCs w:val="20"/>
        </w:rPr>
        <w:t>from langchain_core.tools import tool</w:t>
      </w:r>
    </w:p>
    <w:p w:rsidR="0014572D" w:rsidRDefault="00000000">
      <w:pPr>
        <w:spacing w:after="60"/>
        <w:ind w:left="720"/>
      </w:pPr>
      <w:r>
        <w:rPr>
          <w:rFonts w:ascii="Courier New" w:eastAsia="Courier New" w:hAnsi="Courier New" w:cs="Courier New"/>
          <w:color w:val="1A56A0"/>
          <w:sz w:val="20"/>
          <w:szCs w:val="20"/>
        </w:rPr>
        <w:t>from langgraph.graph import StateGraph, START, END</w:t>
      </w:r>
    </w:p>
    <w:p w:rsidR="0014572D" w:rsidRDefault="00000000">
      <w:pPr>
        <w:spacing w:after="60"/>
        <w:ind w:left="720"/>
      </w:pPr>
      <w:r>
        <w:rPr>
          <w:rFonts w:ascii="Courier New" w:eastAsia="Courier New" w:hAnsi="Courier New" w:cs="Courier New"/>
          <w:color w:val="1A56A0"/>
          <w:sz w:val="20"/>
          <w:szCs w:val="20"/>
        </w:rPr>
        <w:t>from langgraph.prebuilt import ToolNode, tools_condition</w:t>
      </w:r>
    </w:p>
    <w:p w:rsidR="0014572D" w:rsidRDefault="0014572D">
      <w:pPr>
        <w:spacing w:after="60"/>
        <w:ind w:left="720"/>
      </w:pPr>
    </w:p>
    <w:p w:rsidR="0014572D" w:rsidRDefault="00000000">
      <w:pPr>
        <w:spacing w:after="60"/>
        <w:ind w:left="720"/>
      </w:pPr>
      <w:r>
        <w:rPr>
          <w:rFonts w:ascii="Courier New" w:eastAsia="Courier New" w:hAnsi="Courier New" w:cs="Courier New"/>
          <w:color w:val="1A56A0"/>
          <w:sz w:val="20"/>
          <w:szCs w:val="20"/>
        </w:rPr>
        <w:t>@tool</w:t>
      </w:r>
    </w:p>
    <w:p w:rsidR="0014572D" w:rsidRDefault="00000000">
      <w:pPr>
        <w:spacing w:after="60"/>
        <w:ind w:left="720"/>
      </w:pPr>
      <w:r>
        <w:rPr>
          <w:rFonts w:ascii="Courier New" w:eastAsia="Courier New" w:hAnsi="Courier New" w:cs="Courier New"/>
          <w:color w:val="1A56A0"/>
          <w:sz w:val="20"/>
          <w:szCs w:val="20"/>
        </w:rPr>
        <w:t>def add(a: float, b: float) -&gt; float:</w:t>
      </w:r>
    </w:p>
    <w:p w:rsidR="0014572D" w:rsidRDefault="00000000">
      <w:pPr>
        <w:spacing w:after="60"/>
        <w:ind w:left="720"/>
      </w:pPr>
      <w:r>
        <w:rPr>
          <w:rFonts w:ascii="Courier New" w:eastAsia="Courier New" w:hAnsi="Courier New" w:cs="Courier New"/>
          <w:color w:val="1A56A0"/>
          <w:sz w:val="20"/>
          <w:szCs w:val="20"/>
        </w:rPr>
        <w:t xml:space="preserve">    """Add two numbers."""</w:t>
      </w:r>
    </w:p>
    <w:p w:rsidR="0014572D" w:rsidRDefault="00000000">
      <w:pPr>
        <w:spacing w:after="60"/>
        <w:ind w:left="720"/>
      </w:pPr>
      <w:r>
        <w:rPr>
          <w:rFonts w:ascii="Courier New" w:eastAsia="Courier New" w:hAnsi="Courier New" w:cs="Courier New"/>
          <w:color w:val="1A56A0"/>
          <w:sz w:val="20"/>
          <w:szCs w:val="20"/>
        </w:rPr>
        <w:t xml:space="preserve">    return a + b</w:t>
      </w:r>
    </w:p>
    <w:p w:rsidR="0014572D" w:rsidRDefault="0014572D">
      <w:pPr>
        <w:spacing w:after="60"/>
        <w:ind w:left="720"/>
      </w:pPr>
    </w:p>
    <w:p w:rsidR="0014572D" w:rsidRDefault="00000000">
      <w:pPr>
        <w:spacing w:after="60"/>
        <w:ind w:left="720"/>
      </w:pPr>
      <w:r>
        <w:rPr>
          <w:rFonts w:ascii="Courier New" w:eastAsia="Courier New" w:hAnsi="Courier New" w:cs="Courier New"/>
          <w:color w:val="1A56A0"/>
          <w:sz w:val="20"/>
          <w:szCs w:val="20"/>
        </w:rPr>
        <w:t>llm = init_chat_model('groq/llama3-8b-8192')</w:t>
      </w:r>
    </w:p>
    <w:p w:rsidR="0014572D" w:rsidRDefault="00000000">
      <w:pPr>
        <w:spacing w:after="60"/>
        <w:ind w:left="720"/>
      </w:pPr>
      <w:r>
        <w:rPr>
          <w:rFonts w:ascii="Courier New" w:eastAsia="Courier New" w:hAnsi="Courier New" w:cs="Courier New"/>
          <w:color w:val="1A56A0"/>
          <w:sz w:val="20"/>
          <w:szCs w:val="20"/>
        </w:rPr>
        <w:t>llm_with_tools = llm.bind_tools([add])</w:t>
      </w:r>
    </w:p>
    <w:p w:rsidR="0014572D" w:rsidRDefault="0014572D">
      <w:pPr>
        <w:spacing w:after="60"/>
        <w:ind w:left="720"/>
      </w:pPr>
    </w:p>
    <w:p w:rsidR="0014572D" w:rsidRDefault="00000000">
      <w:pPr>
        <w:spacing w:after="60"/>
        <w:ind w:left="720"/>
      </w:pPr>
      <w:r>
        <w:rPr>
          <w:rFonts w:ascii="Courier New" w:eastAsia="Courier New" w:hAnsi="Courier New" w:cs="Courier New"/>
          <w:color w:val="1A56A0"/>
          <w:sz w:val="20"/>
          <w:szCs w:val="20"/>
        </w:rPr>
        <w:t>class State(TypedDict):</w:t>
      </w:r>
    </w:p>
    <w:p w:rsidR="0014572D" w:rsidRDefault="00000000">
      <w:pPr>
        <w:spacing w:after="60"/>
        <w:ind w:left="720"/>
      </w:pPr>
      <w:r>
        <w:rPr>
          <w:rFonts w:ascii="Courier New" w:eastAsia="Courier New" w:hAnsi="Courier New" w:cs="Courier New"/>
          <w:color w:val="1A56A0"/>
          <w:sz w:val="20"/>
          <w:szCs w:val="20"/>
        </w:rPr>
        <w:t xml:space="preserve">    messages: Annotated[list[BaseMessage], add_messages]</w:t>
      </w:r>
    </w:p>
    <w:p w:rsidR="0014572D" w:rsidRDefault="0014572D">
      <w:pPr>
        <w:spacing w:after="60"/>
        <w:ind w:left="720"/>
      </w:pPr>
    </w:p>
    <w:p w:rsidR="0014572D" w:rsidRDefault="00000000">
      <w:pPr>
        <w:spacing w:after="60"/>
        <w:ind w:left="720"/>
      </w:pPr>
      <w:r>
        <w:rPr>
          <w:rFonts w:ascii="Courier New" w:eastAsia="Courier New" w:hAnsi="Courier New" w:cs="Courier New"/>
          <w:color w:val="1A56A0"/>
          <w:sz w:val="20"/>
          <w:szCs w:val="20"/>
        </w:rPr>
        <w:t>def call_llm(state: State):</w:t>
      </w:r>
    </w:p>
    <w:p w:rsidR="0014572D" w:rsidRDefault="00000000">
      <w:pPr>
        <w:spacing w:after="60"/>
        <w:ind w:left="720"/>
      </w:pPr>
      <w:r>
        <w:rPr>
          <w:rFonts w:ascii="Courier New" w:eastAsia="Courier New" w:hAnsi="Courier New" w:cs="Courier New"/>
          <w:color w:val="1A56A0"/>
          <w:sz w:val="20"/>
          <w:szCs w:val="20"/>
        </w:rPr>
        <w:t xml:space="preserve">    return {'messages': [llm_with_tools.invoke(state['messages'])]}</w:t>
      </w:r>
    </w:p>
    <w:p w:rsidR="0014572D" w:rsidRDefault="0014572D">
      <w:pPr>
        <w:spacing w:after="60"/>
        <w:ind w:left="720"/>
      </w:pPr>
    </w:p>
    <w:p w:rsidR="0014572D" w:rsidRDefault="00000000">
      <w:pPr>
        <w:spacing w:after="60"/>
        <w:ind w:left="720"/>
      </w:pPr>
      <w:r>
        <w:rPr>
          <w:rFonts w:ascii="Courier New" w:eastAsia="Courier New" w:hAnsi="Courier New" w:cs="Courier New"/>
          <w:color w:val="1A56A0"/>
          <w:sz w:val="20"/>
          <w:szCs w:val="20"/>
        </w:rPr>
        <w:t>builder = StateGraph(State)</w:t>
      </w:r>
    </w:p>
    <w:p w:rsidR="0014572D" w:rsidRDefault="00000000">
      <w:pPr>
        <w:spacing w:after="60"/>
        <w:ind w:left="720"/>
      </w:pPr>
      <w:r>
        <w:rPr>
          <w:rFonts w:ascii="Courier New" w:eastAsia="Courier New" w:hAnsi="Courier New" w:cs="Courier New"/>
          <w:color w:val="1A56A0"/>
          <w:sz w:val="20"/>
          <w:szCs w:val="20"/>
        </w:rPr>
        <w:t>builder.add_node('call_llm', call_llm)</w:t>
      </w:r>
    </w:p>
    <w:p w:rsidR="0014572D" w:rsidRDefault="00000000">
      <w:pPr>
        <w:spacing w:after="60"/>
        <w:ind w:left="720"/>
      </w:pPr>
      <w:r>
        <w:rPr>
          <w:rFonts w:ascii="Courier New" w:eastAsia="Courier New" w:hAnsi="Courier New" w:cs="Courier New"/>
          <w:color w:val="1A56A0"/>
          <w:sz w:val="20"/>
          <w:szCs w:val="20"/>
        </w:rPr>
        <w:t>builder.add_node('tools', ToolNode([add]))</w:t>
      </w:r>
    </w:p>
    <w:p w:rsidR="0014572D" w:rsidRDefault="00000000">
      <w:pPr>
        <w:spacing w:after="60"/>
        <w:ind w:left="720"/>
      </w:pPr>
      <w:r>
        <w:rPr>
          <w:rFonts w:ascii="Courier New" w:eastAsia="Courier New" w:hAnsi="Courier New" w:cs="Courier New"/>
          <w:color w:val="1A56A0"/>
          <w:sz w:val="20"/>
          <w:szCs w:val="20"/>
        </w:rPr>
        <w:t>builder.add_edge(START, 'call_llm')</w:t>
      </w:r>
    </w:p>
    <w:p w:rsidR="0014572D" w:rsidRDefault="00000000">
      <w:pPr>
        <w:spacing w:after="60"/>
        <w:ind w:left="720"/>
      </w:pPr>
      <w:r>
        <w:rPr>
          <w:rFonts w:ascii="Courier New" w:eastAsia="Courier New" w:hAnsi="Courier New" w:cs="Courier New"/>
          <w:color w:val="1A56A0"/>
          <w:sz w:val="20"/>
          <w:szCs w:val="20"/>
        </w:rPr>
        <w:t>builder.add_conditional_edges('call_llm', tools_condition)</w:t>
      </w:r>
    </w:p>
    <w:p w:rsidR="0014572D" w:rsidRDefault="00000000">
      <w:pPr>
        <w:spacing w:after="60"/>
        <w:ind w:left="720"/>
      </w:pPr>
      <w:r>
        <w:rPr>
          <w:rFonts w:ascii="Courier New" w:eastAsia="Courier New" w:hAnsi="Courier New" w:cs="Courier New"/>
          <w:color w:val="1A56A0"/>
          <w:sz w:val="20"/>
          <w:szCs w:val="20"/>
        </w:rPr>
        <w:t>builder.add_edge('tools', 'call_llm')  # loop back</w:t>
      </w:r>
    </w:p>
    <w:p w:rsidR="0014572D" w:rsidRDefault="00000000">
      <w:pPr>
        <w:spacing w:after="60"/>
        <w:ind w:left="720"/>
      </w:pPr>
      <w:r>
        <w:rPr>
          <w:rFonts w:ascii="Courier New" w:eastAsia="Courier New" w:hAnsi="Courier New" w:cs="Courier New"/>
          <w:color w:val="1A56A0"/>
          <w:sz w:val="20"/>
          <w:szCs w:val="20"/>
        </w:rPr>
        <w:t>graph = builder.compile()</w:t>
      </w:r>
    </w:p>
    <w:p w:rsidR="0014572D" w:rsidRDefault="0014572D">
      <w:pPr>
        <w:spacing w:after="60"/>
      </w:pPr>
    </w:p>
    <w:p w:rsidR="0014572D" w:rsidRDefault="00000000">
      <w:pPr>
        <w:pStyle w:val="Heading3"/>
      </w:pPr>
      <w:r>
        <w:t>langraph.json</w:t>
      </w:r>
    </w:p>
    <w:p w:rsidR="0014572D" w:rsidRDefault="00000000">
      <w:pPr>
        <w:spacing w:after="60"/>
        <w:ind w:left="720"/>
      </w:pPr>
      <w:r>
        <w:rPr>
          <w:rFonts w:ascii="Courier New" w:eastAsia="Courier New" w:hAnsi="Courier New" w:cs="Courier New"/>
          <w:color w:val="1A56A0"/>
          <w:sz w:val="20"/>
          <w:szCs w:val="20"/>
        </w:rPr>
        <w:t>{</w:t>
      </w:r>
    </w:p>
    <w:p w:rsidR="0014572D" w:rsidRDefault="00000000">
      <w:pPr>
        <w:spacing w:after="60"/>
        <w:ind w:left="720"/>
      </w:pPr>
      <w:r>
        <w:rPr>
          <w:rFonts w:ascii="Courier New" w:eastAsia="Courier New" w:hAnsi="Courier New" w:cs="Courier New"/>
          <w:color w:val="1A56A0"/>
          <w:sz w:val="20"/>
          <w:szCs w:val="20"/>
        </w:rPr>
        <w:t xml:space="preserve">  "dependencies": ["."],</w:t>
      </w:r>
    </w:p>
    <w:p w:rsidR="0014572D" w:rsidRDefault="00000000">
      <w:pPr>
        <w:spacing w:after="60"/>
        <w:ind w:left="720"/>
      </w:pPr>
      <w:r>
        <w:rPr>
          <w:rFonts w:ascii="Courier New" w:eastAsia="Courier New" w:hAnsi="Courier New" w:cs="Courier New"/>
          <w:color w:val="1A56A0"/>
          <w:sz w:val="20"/>
          <w:szCs w:val="20"/>
        </w:rPr>
        <w:t xml:space="preserve">  "graphs": {</w:t>
      </w:r>
    </w:p>
    <w:p w:rsidR="0014572D" w:rsidRDefault="00000000">
      <w:pPr>
        <w:spacing w:after="60"/>
        <w:ind w:left="720"/>
      </w:pPr>
      <w:r>
        <w:rPr>
          <w:rFonts w:ascii="Courier New" w:eastAsia="Courier New" w:hAnsi="Courier New" w:cs="Courier New"/>
          <w:color w:val="1A56A0"/>
          <w:sz w:val="20"/>
          <w:szCs w:val="20"/>
        </w:rPr>
        <w:t xml:space="preserve">    "tool_agent": "./agent.py:tool_agent"</w:t>
      </w:r>
    </w:p>
    <w:p w:rsidR="0014572D" w:rsidRDefault="00000000">
      <w:pPr>
        <w:spacing w:after="60"/>
        <w:ind w:left="720"/>
      </w:pPr>
      <w:r>
        <w:rPr>
          <w:rFonts w:ascii="Courier New" w:eastAsia="Courier New" w:hAnsi="Courier New" w:cs="Courier New"/>
          <w:color w:val="1A56A0"/>
          <w:sz w:val="20"/>
          <w:szCs w:val="20"/>
        </w:rPr>
        <w:t xml:space="preserve">  },</w:t>
      </w:r>
    </w:p>
    <w:p w:rsidR="0014572D" w:rsidRDefault="00000000">
      <w:pPr>
        <w:spacing w:after="60"/>
        <w:ind w:left="720"/>
      </w:pPr>
      <w:r>
        <w:rPr>
          <w:rFonts w:ascii="Courier New" w:eastAsia="Courier New" w:hAnsi="Courier New" w:cs="Courier New"/>
          <w:color w:val="1A56A0"/>
          <w:sz w:val="20"/>
          <w:szCs w:val="20"/>
        </w:rPr>
        <w:t xml:space="preserve">  "env": "../../.env"</w:t>
      </w:r>
    </w:p>
    <w:p w:rsidR="0014572D" w:rsidRDefault="00000000">
      <w:pPr>
        <w:spacing w:after="60"/>
        <w:ind w:left="720"/>
      </w:pPr>
      <w:r>
        <w:rPr>
          <w:rFonts w:ascii="Courier New" w:eastAsia="Courier New" w:hAnsi="Courier New" w:cs="Courier New"/>
          <w:color w:val="1A56A0"/>
          <w:sz w:val="20"/>
          <w:szCs w:val="20"/>
        </w:rPr>
        <w:t>}</w:t>
      </w:r>
    </w:p>
    <w:p w:rsidR="0014572D" w:rsidRDefault="0014572D">
      <w:pPr>
        <w:spacing w:after="60"/>
      </w:pPr>
    </w:p>
    <w:p w:rsidR="0014572D" w:rsidRDefault="00000000">
      <w:pPr>
        <w:pStyle w:val="Heading3"/>
      </w:pPr>
      <w:r>
        <w:t>Run LangGraph Studio locally</w:t>
      </w:r>
    </w:p>
    <w:p w:rsidR="0014572D" w:rsidRDefault="00000000">
      <w:pPr>
        <w:spacing w:after="60"/>
        <w:ind w:left="720"/>
      </w:pPr>
      <w:r>
        <w:rPr>
          <w:rFonts w:ascii="Courier New" w:eastAsia="Courier New" w:hAnsi="Courier New" w:cs="Courier New"/>
          <w:color w:val="1A56A0"/>
          <w:sz w:val="20"/>
          <w:szCs w:val="20"/>
        </w:rPr>
        <w:t>cd 3_debugging</w:t>
      </w:r>
    </w:p>
    <w:p w:rsidR="0014572D" w:rsidRDefault="00000000">
      <w:pPr>
        <w:spacing w:after="60"/>
        <w:ind w:left="720"/>
      </w:pPr>
      <w:r>
        <w:rPr>
          <w:rFonts w:ascii="Courier New" w:eastAsia="Courier New" w:hAnsi="Courier New" w:cs="Courier New"/>
          <w:color w:val="1A56A0"/>
          <w:sz w:val="20"/>
          <w:szCs w:val="20"/>
        </w:rPr>
        <w:lastRenderedPageBreak/>
        <w:t>langraph dev</w:t>
      </w:r>
    </w:p>
    <w:p w:rsidR="0014572D" w:rsidRDefault="0014572D">
      <w:pPr>
        <w:pBdr>
          <w:bottom w:val="single" w:sz="4" w:space="1" w:color="CCCCCC"/>
        </w:pBdr>
        <w:spacing w:after="160"/>
      </w:pPr>
    </w:p>
    <w:p w:rsidR="0014572D" w:rsidRDefault="00000000">
      <w:pPr>
        <w:pStyle w:val="Heading1"/>
      </w:pPr>
      <w:r>
        <w:t>6. YouTube Script Prompt Guide</w:t>
      </w:r>
    </w:p>
    <w:p w:rsidR="0014572D" w:rsidRDefault="00000000">
      <w:pPr>
        <w:spacing w:after="120"/>
      </w:pPr>
      <w:r>
        <w:t>Use the following prompt template with an AI assistant to generate or refine a YouTube script for this topic:</w:t>
      </w:r>
    </w:p>
    <w:p w:rsidR="0014572D" w:rsidRDefault="0014572D">
      <w:pPr>
        <w:spacing w:after="60"/>
      </w:pPr>
    </w:p>
    <w:p w:rsidR="0014572D" w:rsidRDefault="00000000">
      <w:pPr>
        <w:pBdr>
          <w:left w:val="single" w:sz="8" w:space="6" w:color="2E5497"/>
        </w:pBdr>
        <w:spacing w:before="60" w:after="100"/>
        <w:ind w:left="400"/>
      </w:pPr>
      <w:r>
        <w:rPr>
          <w:i/>
          <w:iCs/>
          <w:color w:val="333333"/>
          <w:sz w:val="20"/>
          <w:szCs w:val="20"/>
        </w:rPr>
        <w:t>You are a technical content writer specializing in AI engineering tutorials. Write a structured YouTube script for a 40-minute tutorial titled:</w:t>
      </w:r>
    </w:p>
    <w:p w:rsidR="0014572D" w:rsidRDefault="00000000">
      <w:pPr>
        <w:pBdr>
          <w:left w:val="single" w:sz="8" w:space="6" w:color="2E5497"/>
        </w:pBdr>
        <w:spacing w:after="100"/>
        <w:ind w:left="400"/>
      </w:pPr>
      <w:r>
        <w:rPr>
          <w:b/>
          <w:bCs/>
          <w:color w:val="1F3864"/>
          <w:sz w:val="20"/>
          <w:szCs w:val="20"/>
        </w:rPr>
        <w:t>"LangGraph Part 2 — Debug &amp; Monitor Agentic AI Apps with LangSmith + LangGraph Studio"</w:t>
      </w:r>
    </w:p>
    <w:p w:rsidR="0014572D" w:rsidRDefault="00000000">
      <w:pPr>
        <w:pBdr>
          <w:left w:val="single" w:sz="8" w:space="6" w:color="2E5497"/>
        </w:pBdr>
        <w:spacing w:after="100"/>
        <w:ind w:left="400"/>
      </w:pPr>
      <w:r>
        <w:rPr>
          <w:i/>
          <w:iCs/>
          <w:color w:val="333333"/>
          <w:sz w:val="20"/>
          <w:szCs w:val="20"/>
        </w:rPr>
        <w:t>Target audience: ML engineers, Python developers familiar with LangChain basics. Tone: conversational but technical. Include: hook (why debugging matters for AI careers), step-by-step LangSmith setup, building a StateGraph with tool calls, reading traces in the dashboard, launching LangGraph Studio, and a closing challenge (set LANGCHAIN_PROJECT). Structure each section with: [SECTION TITLE], [VISUAL CUE], [TALKING POINTS], [CODE ON SCREEN].</w:t>
      </w:r>
    </w:p>
    <w:p w:rsidR="0014572D" w:rsidRDefault="0014572D">
      <w:pPr>
        <w:spacing w:after="60"/>
      </w:pPr>
    </w:p>
    <w:p w:rsidR="0014572D" w:rsidRDefault="00000000">
      <w:pPr>
        <w:pStyle w:val="Heading3"/>
      </w:pPr>
      <w:r>
        <w:t>Visualization prompt (for diagram generation)</w:t>
      </w:r>
    </w:p>
    <w:p w:rsidR="0014572D" w:rsidRDefault="00000000">
      <w:pPr>
        <w:pBdr>
          <w:left w:val="single" w:sz="8" w:space="6" w:color="1D9E75"/>
        </w:pBdr>
        <w:spacing w:before="60" w:after="100"/>
        <w:ind w:left="400"/>
      </w:pPr>
      <w:r>
        <w:rPr>
          <w:i/>
          <w:iCs/>
          <w:color w:val="333333"/>
          <w:sz w:val="20"/>
          <w:szCs w:val="20"/>
        </w:rPr>
        <w:t>Generate a flowchart diagram for a LangGraph StateGraph that: starts with a user message → enters a call_llm node (Groq LLM with bound tools) → hits a tool_condition decision diamond (routes to a tools node if tool_calls present, otherwise routes to END) → the tools node executes add(a,b) and loops back to call_llm → final AIMessage exits at END. Show two parallel outputs at the bottom: LangSmith trace capture and LangGraph Studio visual execution. Use a clean, dark-on-white technical style with color coding: purple for LLM nodes, coral for tool nodes, amber for decision, blue for LangSmith output, green for Studio output.</w:t>
      </w:r>
    </w:p>
    <w:p w:rsidR="0014572D" w:rsidRDefault="0014572D">
      <w:pPr>
        <w:pBdr>
          <w:bottom w:val="single" w:sz="4" w:space="1" w:color="CCCCCC"/>
        </w:pBdr>
        <w:spacing w:after="160"/>
      </w:pPr>
    </w:p>
    <w:p w:rsidR="0014572D" w:rsidRDefault="00000000">
      <w:pPr>
        <w:pStyle w:val="Heading1"/>
      </w:pPr>
      <w:r>
        <w:t>7. Cleaned &amp; Structured Transcript</w:t>
      </w:r>
    </w:p>
    <w:p w:rsidR="0014572D" w:rsidRDefault="00000000">
      <w:pPr>
        <w:spacing w:after="120"/>
      </w:pPr>
      <w:r>
        <w:t>The following is a reformatted version of the video transcript, organized by topic with filler language removed.</w:t>
      </w:r>
    </w:p>
    <w:p w:rsidR="0014572D" w:rsidRDefault="0014572D">
      <w:pPr>
        <w:spacing w:after="60"/>
      </w:pPr>
    </w:p>
    <w:p w:rsidR="0014572D" w:rsidRDefault="00000000">
      <w:pPr>
        <w:pStyle w:val="Heading2"/>
      </w:pPr>
      <w:r>
        <w:t>Introduction — What we are covering</w:t>
      </w:r>
    </w:p>
    <w:p w:rsidR="0014572D" w:rsidRDefault="00000000">
      <w:pPr>
        <w:spacing w:after="120"/>
      </w:pPr>
      <w:r>
        <w:t>We are continuing the LangGraph crash course, moving into Part 2: the advanced LangGraph section. Part 1 covered fundamentals including chatbot basics, tools, memory, human-in-the-loop, streaming, and MCP.</w:t>
      </w:r>
    </w:p>
    <w:p w:rsidR="0014572D" w:rsidRDefault="00000000">
      <w:pPr>
        <w:spacing w:after="120"/>
      </w:pPr>
      <w:r>
        <w:t>Before diving into workflows, multi-agents, and the functional API, we need to cover debugging and monitoring — one of the most important foundational topics for anyone building generative AI or agentic applications. If you understand this and add it to your resume, it will genuinely impress interviewers.</w:t>
      </w:r>
    </w:p>
    <w:p w:rsidR="0014572D" w:rsidRDefault="0014572D">
      <w:pPr>
        <w:spacing w:after="60"/>
      </w:pPr>
    </w:p>
    <w:p w:rsidR="0014572D" w:rsidRDefault="00000000">
      <w:pPr>
        <w:pStyle w:val="Heading2"/>
      </w:pPr>
      <w:r>
        <w:t>The tools: LangSmith and LangGraph Studio</w:t>
      </w:r>
    </w:p>
    <w:p w:rsidR="0014572D" w:rsidRDefault="00000000">
      <w:pPr>
        <w:spacing w:after="120"/>
      </w:pPr>
      <w:r>
        <w:lastRenderedPageBreak/>
        <w:t>We will use LangSmith for debugging and monitoring within the LangChain ecosystem. LangSmith is the observability layer: you can trace requests, view execution flows, create dashboards, and run evaluations. LangGraph Studio allows you to visualize and interact with graph execution in real time.</w:t>
      </w:r>
    </w:p>
    <w:p w:rsidR="0014572D" w:rsidRDefault="00000000">
      <w:pPr>
        <w:spacing w:after="120"/>
      </w:pPr>
      <w:r>
        <w:t>Both tools live in the LangChain cloud. This session will show you how to use both from your local development environment.</w:t>
      </w:r>
    </w:p>
    <w:p w:rsidR="0014572D" w:rsidRDefault="0014572D">
      <w:pPr>
        <w:spacing w:after="60"/>
      </w:pPr>
    </w:p>
    <w:p w:rsidR="0014572D" w:rsidRDefault="00000000">
      <w:pPr>
        <w:pStyle w:val="Heading2"/>
      </w:pPr>
      <w:r>
        <w:t>Setting up LangSmith</w:t>
      </w:r>
    </w:p>
    <w:p w:rsidR="0014572D" w:rsidRDefault="00000000">
      <w:pPr>
        <w:spacing w:after="120"/>
      </w:pPr>
      <w:r>
        <w:t>Sign up at langsmith.ai — you can continue with Google. The free tier gives you 500,000 requests. Once logged in, navigate to Settings and create a new API key. Name it something descriptive (e.g. 'langraph-crash-course') and copy the value.</w:t>
      </w:r>
    </w:p>
    <w:p w:rsidR="0014572D" w:rsidRDefault="00000000">
      <w:pPr>
        <w:spacing w:after="120"/>
      </w:pPr>
      <w:r>
        <w:t>In your .env file, add three keys:</w:t>
      </w:r>
    </w:p>
    <w:p w:rsidR="0014572D" w:rsidRDefault="00000000">
      <w:pPr>
        <w:pStyle w:val="ListParagraph"/>
        <w:numPr>
          <w:ilvl w:val="0"/>
          <w:numId w:val="2"/>
        </w:numPr>
        <w:spacing w:after="80"/>
      </w:pPr>
      <w:r>
        <w:t>LANGSMITH_API_KEY — your API key</w:t>
      </w:r>
    </w:p>
    <w:p w:rsidR="0014572D" w:rsidRDefault="00000000">
      <w:pPr>
        <w:pStyle w:val="ListParagraph"/>
        <w:numPr>
          <w:ilvl w:val="0"/>
          <w:numId w:val="2"/>
        </w:numPr>
        <w:spacing w:after="80"/>
      </w:pPr>
      <w:r>
        <w:t>LANGCHAIN_TRACING_V2=true — note: this is a string, not a Python boolean</w:t>
      </w:r>
    </w:p>
    <w:p w:rsidR="0014572D" w:rsidRDefault="00000000">
      <w:pPr>
        <w:pStyle w:val="ListParagraph"/>
        <w:numPr>
          <w:ilvl w:val="0"/>
          <w:numId w:val="2"/>
        </w:numPr>
        <w:spacing w:after="80"/>
      </w:pPr>
      <w:r>
        <w:t>LANGCHAIN_PROJECT=your_project_name — optional but recommended for trace grouping</w:t>
      </w:r>
    </w:p>
    <w:p w:rsidR="0014572D" w:rsidRDefault="00000000">
      <w:pPr>
        <w:spacing w:after="120"/>
      </w:pPr>
      <w:r>
        <w:t>Once these environment variables are set and loaded, every LangGraph execution in your application will automatically be captured in LangSmith.</w:t>
      </w:r>
    </w:p>
    <w:p w:rsidR="0014572D" w:rsidRDefault="0014572D">
      <w:pPr>
        <w:spacing w:after="60"/>
      </w:pPr>
    </w:p>
    <w:p w:rsidR="0014572D" w:rsidRDefault="00000000">
      <w:pPr>
        <w:pStyle w:val="Heading2"/>
      </w:pPr>
      <w:r>
        <w:t>Building the demo graph</w:t>
      </w:r>
    </w:p>
    <w:p w:rsidR="0014572D" w:rsidRDefault="00000000">
      <w:pPr>
        <w:spacing w:after="120"/>
      </w:pPr>
      <w:r>
        <w:t>We create a debugging folder with a debugging.ipynb notebook. The graph has one tool — an add() function decorated with @tool — and one node that calls the LLM.</w:t>
      </w:r>
    </w:p>
    <w:p w:rsidR="0014572D" w:rsidRDefault="00000000">
      <w:pPr>
        <w:spacing w:after="120"/>
      </w:pPr>
      <w:r>
        <w:t>State is defined as a TypedDict with a single messages key. The add_messages reducer ensures that messages are appended (not overwritten) each time a node updates state. The LLM is initialized with init_chat_model() using the Groq llama3-8b-8192 model, then bound to the add tool with bind_tools().</w:t>
      </w:r>
    </w:p>
    <w:p w:rsidR="0014572D" w:rsidRDefault="00000000">
      <w:pPr>
        <w:spacing w:after="120"/>
      </w:pPr>
      <w:r>
        <w:t>The graph wiring: START to call_llm, a conditional edge from call_llm using tool_condition, and a direct edge from the tools node back to call_llm so the LLM can summarize the tool output.</w:t>
      </w:r>
    </w:p>
    <w:p w:rsidR="0014572D" w:rsidRDefault="0014572D">
      <w:pPr>
        <w:spacing w:after="60"/>
      </w:pPr>
    </w:p>
    <w:p w:rsidR="0014572D" w:rsidRDefault="00000000">
      <w:pPr>
        <w:pStyle w:val="Heading2"/>
      </w:pPr>
      <w:r>
        <w:t>Viewing traces in LangSmith</w:t>
      </w:r>
    </w:p>
    <w:p w:rsidR="0014572D" w:rsidRDefault="00000000">
      <w:pPr>
        <w:spacing w:after="120"/>
      </w:pPr>
      <w:r>
        <w:t>After invoking the graph with any message, reload the LangSmith tracing dashboard. You will see a new entry under the 'default' project (or your named project if set).</w:t>
      </w:r>
    </w:p>
    <w:p w:rsidR="0014572D" w:rsidRDefault="00000000">
      <w:pPr>
        <w:spacing w:after="120"/>
      </w:pPr>
      <w:r>
        <w:t>Clicking a trace shows the full execution timeline: which node ran first, what the LLM input and output were, whether a tool was called, what arguments were passed, and what the tool returned. For a simple factual query like 'What is machine learning?', you will see a single call_llm node with no tool invocation. For '2+2', you will see call_llm → tools (add) → call_llm again, with the final answer of 4.</w:t>
      </w:r>
    </w:p>
    <w:p w:rsidR="0014572D" w:rsidRDefault="0014572D">
      <w:pPr>
        <w:spacing w:after="60"/>
      </w:pPr>
    </w:p>
    <w:p w:rsidR="0014572D" w:rsidRDefault="00000000">
      <w:pPr>
        <w:pStyle w:val="Heading2"/>
      </w:pPr>
      <w:r>
        <w:t>LangGraph Studio</w:t>
      </w:r>
    </w:p>
    <w:p w:rsidR="0014572D" w:rsidRDefault="00000000">
      <w:pPr>
        <w:spacing w:after="120"/>
      </w:pPr>
      <w:r>
        <w:lastRenderedPageBreak/>
        <w:t>Install the CLI dependency: langraph CLI and in-memory packages via uv. Create an agent.py file that defines the graph inside a make_tool_graph() function, returning a compiled graph stored in a variable called tool_agent.</w:t>
      </w:r>
    </w:p>
    <w:p w:rsidR="0014572D" w:rsidRDefault="00000000">
      <w:pPr>
        <w:spacing w:after="120"/>
      </w:pPr>
      <w:r>
        <w:t>Create a langraph.json configuration file in the same folder. It needs three keys: dependencies (set to ['.']), graphs (a mapping of agent name to file:variable), and env (path to your .env file).</w:t>
      </w:r>
    </w:p>
    <w:p w:rsidR="0014572D" w:rsidRDefault="00000000">
      <w:pPr>
        <w:spacing w:after="120"/>
      </w:pPr>
      <w:r>
        <w:t>Run langraph dev from the debugging folder. This command reads langraph.json, finds your agent, and launches it in LangGraph Studio on the LangChain cloud. You will see the visual graph with all nodes and edges. You can submit messages directly, watch execution proceed node by node, and set interrupt points before or after any node.</w:t>
      </w:r>
    </w:p>
    <w:p w:rsidR="007D3FE4" w:rsidRDefault="00000000" w:rsidP="007D3FE4">
      <w:r>
        <w:t>The Studio also generates full API documentation for your graph, including REST endpoints and code snippets (curl, Python). Your graph is also exposed as an MCP server via the /mcp endpoint.</w:t>
      </w:r>
      <w:r w:rsidR="007D3FE4" w:rsidRPr="007D3FE4">
        <w:rPr>
          <w:noProof/>
        </w:rPr>
        <w:t xml:space="preserve"> </w:t>
      </w:r>
      <w:r w:rsidR="007D3FE4" w:rsidRPr="007D3FE4">
        <w:lastRenderedPageBreak/>
        <w:drawing>
          <wp:inline distT="0" distB="0" distL="0" distR="0" wp14:anchorId="417C72EC" wp14:editId="1C0ADD8A">
            <wp:extent cx="6172200" cy="6704965"/>
            <wp:effectExtent l="0" t="0" r="0" b="635"/>
            <wp:docPr id="128048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84545" name=""/>
                    <pic:cNvPicPr/>
                  </pic:nvPicPr>
                  <pic:blipFill>
                    <a:blip r:embed="rId5"/>
                    <a:stretch>
                      <a:fillRect/>
                    </a:stretch>
                  </pic:blipFill>
                  <pic:spPr>
                    <a:xfrm>
                      <a:off x="0" y="0"/>
                      <a:ext cx="6172200" cy="6704965"/>
                    </a:xfrm>
                    <a:prstGeom prst="rect">
                      <a:avLst/>
                    </a:prstGeom>
                  </pic:spPr>
                </pic:pic>
              </a:graphicData>
            </a:graphic>
          </wp:inline>
        </w:drawing>
      </w:r>
      <w:r w:rsidR="007D3FE4" w:rsidRPr="00605B29">
        <w:lastRenderedPageBreak/>
        <w:drawing>
          <wp:inline distT="0" distB="0" distL="0" distR="0" wp14:anchorId="2E255125" wp14:editId="68A6C970">
            <wp:extent cx="5731510" cy="5381625"/>
            <wp:effectExtent l="0" t="0" r="2540" b="9525"/>
            <wp:docPr id="169743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38220" name=""/>
                    <pic:cNvPicPr/>
                  </pic:nvPicPr>
                  <pic:blipFill>
                    <a:blip r:embed="rId6"/>
                    <a:stretch>
                      <a:fillRect/>
                    </a:stretch>
                  </pic:blipFill>
                  <pic:spPr>
                    <a:xfrm>
                      <a:off x="0" y="0"/>
                      <a:ext cx="5731510" cy="5381625"/>
                    </a:xfrm>
                    <a:prstGeom prst="rect">
                      <a:avLst/>
                    </a:prstGeom>
                  </pic:spPr>
                </pic:pic>
              </a:graphicData>
            </a:graphic>
          </wp:inline>
        </w:drawing>
      </w:r>
      <w:r w:rsidR="007D3FE4" w:rsidRPr="00605B29">
        <w:drawing>
          <wp:inline distT="0" distB="0" distL="0" distR="0" wp14:anchorId="618AB516" wp14:editId="2152004F">
            <wp:extent cx="5731510" cy="2788285"/>
            <wp:effectExtent l="0" t="0" r="2540" b="0"/>
            <wp:docPr id="20902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5484" name=""/>
                    <pic:cNvPicPr/>
                  </pic:nvPicPr>
                  <pic:blipFill>
                    <a:blip r:embed="rId7"/>
                    <a:stretch>
                      <a:fillRect/>
                    </a:stretch>
                  </pic:blipFill>
                  <pic:spPr>
                    <a:xfrm>
                      <a:off x="0" y="0"/>
                      <a:ext cx="5731510" cy="2788285"/>
                    </a:xfrm>
                    <a:prstGeom prst="rect">
                      <a:avLst/>
                    </a:prstGeom>
                  </pic:spPr>
                </pic:pic>
              </a:graphicData>
            </a:graphic>
          </wp:inline>
        </w:drawing>
      </w:r>
    </w:p>
    <w:p w:rsidR="0014572D" w:rsidRDefault="007D3FE4">
      <w:pPr>
        <w:spacing w:after="120"/>
      </w:pPr>
      <w:r w:rsidRPr="007D3FE4">
        <w:lastRenderedPageBreak/>
        <w:drawing>
          <wp:inline distT="0" distB="0" distL="0" distR="0" wp14:anchorId="5A6C0444" wp14:editId="29101F99">
            <wp:extent cx="6172200" cy="4570730"/>
            <wp:effectExtent l="0" t="0" r="0" b="1270"/>
            <wp:docPr id="189244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41295" name=""/>
                    <pic:cNvPicPr/>
                  </pic:nvPicPr>
                  <pic:blipFill>
                    <a:blip r:embed="rId8"/>
                    <a:stretch>
                      <a:fillRect/>
                    </a:stretch>
                  </pic:blipFill>
                  <pic:spPr>
                    <a:xfrm>
                      <a:off x="0" y="0"/>
                      <a:ext cx="6172200" cy="4570730"/>
                    </a:xfrm>
                    <a:prstGeom prst="rect">
                      <a:avLst/>
                    </a:prstGeom>
                  </pic:spPr>
                </pic:pic>
              </a:graphicData>
            </a:graphic>
          </wp:inline>
        </w:drawing>
      </w:r>
      <w:r w:rsidRPr="007D3FE4">
        <w:lastRenderedPageBreak/>
        <w:drawing>
          <wp:inline distT="0" distB="0" distL="0" distR="0" wp14:anchorId="7AEA45F0" wp14:editId="5C5E9FFF">
            <wp:extent cx="6172200" cy="4627245"/>
            <wp:effectExtent l="0" t="0" r="0" b="1905"/>
            <wp:docPr id="137159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95766" name=""/>
                    <pic:cNvPicPr/>
                  </pic:nvPicPr>
                  <pic:blipFill>
                    <a:blip r:embed="rId9"/>
                    <a:stretch>
                      <a:fillRect/>
                    </a:stretch>
                  </pic:blipFill>
                  <pic:spPr>
                    <a:xfrm>
                      <a:off x="0" y="0"/>
                      <a:ext cx="6172200" cy="4627245"/>
                    </a:xfrm>
                    <a:prstGeom prst="rect">
                      <a:avLst/>
                    </a:prstGeom>
                  </pic:spPr>
                </pic:pic>
              </a:graphicData>
            </a:graphic>
          </wp:inline>
        </w:drawing>
      </w:r>
    </w:p>
    <w:sectPr w:rsidR="0014572D">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50344"/>
    <w:multiLevelType w:val="hybridMultilevel"/>
    <w:tmpl w:val="D12AE672"/>
    <w:lvl w:ilvl="0" w:tplc="545E0346">
      <w:start w:val="1"/>
      <w:numFmt w:val="bullet"/>
      <w:lvlText w:val="•"/>
      <w:lvlJc w:val="left"/>
      <w:pPr>
        <w:ind w:left="720" w:hanging="360"/>
      </w:pPr>
    </w:lvl>
    <w:lvl w:ilvl="1" w:tplc="EC3413AC">
      <w:numFmt w:val="decimal"/>
      <w:lvlText w:val=""/>
      <w:lvlJc w:val="left"/>
    </w:lvl>
    <w:lvl w:ilvl="2" w:tplc="3028CC58">
      <w:numFmt w:val="decimal"/>
      <w:lvlText w:val=""/>
      <w:lvlJc w:val="left"/>
    </w:lvl>
    <w:lvl w:ilvl="3" w:tplc="CDF82976">
      <w:numFmt w:val="decimal"/>
      <w:lvlText w:val=""/>
      <w:lvlJc w:val="left"/>
    </w:lvl>
    <w:lvl w:ilvl="4" w:tplc="DE1EC710">
      <w:numFmt w:val="decimal"/>
      <w:lvlText w:val=""/>
      <w:lvlJc w:val="left"/>
    </w:lvl>
    <w:lvl w:ilvl="5" w:tplc="3A88DA92">
      <w:numFmt w:val="decimal"/>
      <w:lvlText w:val=""/>
      <w:lvlJc w:val="left"/>
    </w:lvl>
    <w:lvl w:ilvl="6" w:tplc="A3C2C85C">
      <w:numFmt w:val="decimal"/>
      <w:lvlText w:val=""/>
      <w:lvlJc w:val="left"/>
    </w:lvl>
    <w:lvl w:ilvl="7" w:tplc="ED0A15D2">
      <w:numFmt w:val="decimal"/>
      <w:lvlText w:val=""/>
      <w:lvlJc w:val="left"/>
    </w:lvl>
    <w:lvl w:ilvl="8" w:tplc="9AC04134">
      <w:numFmt w:val="decimal"/>
      <w:lvlText w:val=""/>
      <w:lvlJc w:val="left"/>
    </w:lvl>
  </w:abstractNum>
  <w:abstractNum w:abstractNumId="1" w15:restartNumberingAfterBreak="0">
    <w:nsid w:val="1EF73025"/>
    <w:multiLevelType w:val="hybridMultilevel"/>
    <w:tmpl w:val="8D64A86C"/>
    <w:lvl w:ilvl="0" w:tplc="CA0CB588">
      <w:start w:val="1"/>
      <w:numFmt w:val="bullet"/>
      <w:lvlText w:val="◦"/>
      <w:lvlJc w:val="left"/>
      <w:pPr>
        <w:ind w:left="1080" w:hanging="360"/>
      </w:pPr>
    </w:lvl>
    <w:lvl w:ilvl="1" w:tplc="9DC079FA">
      <w:numFmt w:val="decimal"/>
      <w:lvlText w:val=""/>
      <w:lvlJc w:val="left"/>
    </w:lvl>
    <w:lvl w:ilvl="2" w:tplc="DA0A3C66">
      <w:numFmt w:val="decimal"/>
      <w:lvlText w:val=""/>
      <w:lvlJc w:val="left"/>
    </w:lvl>
    <w:lvl w:ilvl="3" w:tplc="8EF6FDFE">
      <w:numFmt w:val="decimal"/>
      <w:lvlText w:val=""/>
      <w:lvlJc w:val="left"/>
    </w:lvl>
    <w:lvl w:ilvl="4" w:tplc="92F419F6">
      <w:numFmt w:val="decimal"/>
      <w:lvlText w:val=""/>
      <w:lvlJc w:val="left"/>
    </w:lvl>
    <w:lvl w:ilvl="5" w:tplc="5C9C5BE6">
      <w:numFmt w:val="decimal"/>
      <w:lvlText w:val=""/>
      <w:lvlJc w:val="left"/>
    </w:lvl>
    <w:lvl w:ilvl="6" w:tplc="F19811E8">
      <w:numFmt w:val="decimal"/>
      <w:lvlText w:val=""/>
      <w:lvlJc w:val="left"/>
    </w:lvl>
    <w:lvl w:ilvl="7" w:tplc="41BC2F16">
      <w:numFmt w:val="decimal"/>
      <w:lvlText w:val=""/>
      <w:lvlJc w:val="left"/>
    </w:lvl>
    <w:lvl w:ilvl="8" w:tplc="BC0CCBF8">
      <w:numFmt w:val="decimal"/>
      <w:lvlText w:val=""/>
      <w:lvlJc w:val="left"/>
    </w:lvl>
  </w:abstractNum>
  <w:abstractNum w:abstractNumId="2" w15:restartNumberingAfterBreak="0">
    <w:nsid w:val="323B49C7"/>
    <w:multiLevelType w:val="hybridMultilevel"/>
    <w:tmpl w:val="27FA15F0"/>
    <w:lvl w:ilvl="0" w:tplc="18B6500E">
      <w:start w:val="1"/>
      <w:numFmt w:val="decimal"/>
      <w:lvlText w:val="%1."/>
      <w:lvlJc w:val="left"/>
      <w:pPr>
        <w:ind w:left="720" w:hanging="360"/>
      </w:pPr>
    </w:lvl>
    <w:lvl w:ilvl="1" w:tplc="91748930">
      <w:numFmt w:val="decimal"/>
      <w:lvlText w:val=""/>
      <w:lvlJc w:val="left"/>
    </w:lvl>
    <w:lvl w:ilvl="2" w:tplc="8EC48ECA">
      <w:numFmt w:val="decimal"/>
      <w:lvlText w:val=""/>
      <w:lvlJc w:val="left"/>
    </w:lvl>
    <w:lvl w:ilvl="3" w:tplc="7FA09B04">
      <w:numFmt w:val="decimal"/>
      <w:lvlText w:val=""/>
      <w:lvlJc w:val="left"/>
    </w:lvl>
    <w:lvl w:ilvl="4" w:tplc="51A469E6">
      <w:numFmt w:val="decimal"/>
      <w:lvlText w:val=""/>
      <w:lvlJc w:val="left"/>
    </w:lvl>
    <w:lvl w:ilvl="5" w:tplc="069C0D2E">
      <w:numFmt w:val="decimal"/>
      <w:lvlText w:val=""/>
      <w:lvlJc w:val="left"/>
    </w:lvl>
    <w:lvl w:ilvl="6" w:tplc="EFD2E7A8">
      <w:numFmt w:val="decimal"/>
      <w:lvlText w:val=""/>
      <w:lvlJc w:val="left"/>
    </w:lvl>
    <w:lvl w:ilvl="7" w:tplc="D13A360E">
      <w:numFmt w:val="decimal"/>
      <w:lvlText w:val=""/>
      <w:lvlJc w:val="left"/>
    </w:lvl>
    <w:lvl w:ilvl="8" w:tplc="1076E100">
      <w:numFmt w:val="decimal"/>
      <w:lvlText w:val=""/>
      <w:lvlJc w:val="left"/>
    </w:lvl>
  </w:abstractNum>
  <w:abstractNum w:abstractNumId="3" w15:restartNumberingAfterBreak="0">
    <w:nsid w:val="795C0ADA"/>
    <w:multiLevelType w:val="hybridMultilevel"/>
    <w:tmpl w:val="41B641F4"/>
    <w:lvl w:ilvl="0" w:tplc="A9407260">
      <w:start w:val="1"/>
      <w:numFmt w:val="bullet"/>
      <w:lvlText w:val="●"/>
      <w:lvlJc w:val="left"/>
      <w:pPr>
        <w:ind w:left="720" w:hanging="360"/>
      </w:pPr>
    </w:lvl>
    <w:lvl w:ilvl="1" w:tplc="62468BDA">
      <w:start w:val="1"/>
      <w:numFmt w:val="bullet"/>
      <w:lvlText w:val="○"/>
      <w:lvlJc w:val="left"/>
      <w:pPr>
        <w:ind w:left="1440" w:hanging="360"/>
      </w:pPr>
    </w:lvl>
    <w:lvl w:ilvl="2" w:tplc="D4E6193C">
      <w:start w:val="1"/>
      <w:numFmt w:val="bullet"/>
      <w:lvlText w:val="■"/>
      <w:lvlJc w:val="left"/>
      <w:pPr>
        <w:ind w:left="2160" w:hanging="360"/>
      </w:pPr>
    </w:lvl>
    <w:lvl w:ilvl="3" w:tplc="734C9D2C">
      <w:start w:val="1"/>
      <w:numFmt w:val="bullet"/>
      <w:lvlText w:val="●"/>
      <w:lvlJc w:val="left"/>
      <w:pPr>
        <w:ind w:left="2880" w:hanging="360"/>
      </w:pPr>
    </w:lvl>
    <w:lvl w:ilvl="4" w:tplc="12A000DC">
      <w:start w:val="1"/>
      <w:numFmt w:val="bullet"/>
      <w:lvlText w:val="○"/>
      <w:lvlJc w:val="left"/>
      <w:pPr>
        <w:ind w:left="3600" w:hanging="360"/>
      </w:pPr>
    </w:lvl>
    <w:lvl w:ilvl="5" w:tplc="5196678E">
      <w:start w:val="1"/>
      <w:numFmt w:val="bullet"/>
      <w:lvlText w:val="■"/>
      <w:lvlJc w:val="left"/>
      <w:pPr>
        <w:ind w:left="4320" w:hanging="360"/>
      </w:pPr>
    </w:lvl>
    <w:lvl w:ilvl="6" w:tplc="4626B0A0">
      <w:start w:val="1"/>
      <w:numFmt w:val="bullet"/>
      <w:lvlText w:val="●"/>
      <w:lvlJc w:val="left"/>
      <w:pPr>
        <w:ind w:left="5040" w:hanging="360"/>
      </w:pPr>
    </w:lvl>
    <w:lvl w:ilvl="7" w:tplc="9754FD08">
      <w:start w:val="1"/>
      <w:numFmt w:val="bullet"/>
      <w:lvlText w:val="●"/>
      <w:lvlJc w:val="left"/>
      <w:pPr>
        <w:ind w:left="5760" w:hanging="360"/>
      </w:pPr>
    </w:lvl>
    <w:lvl w:ilvl="8" w:tplc="AE7A1C0E">
      <w:start w:val="1"/>
      <w:numFmt w:val="bullet"/>
      <w:lvlText w:val="●"/>
      <w:lvlJc w:val="left"/>
      <w:pPr>
        <w:ind w:left="6480" w:hanging="360"/>
      </w:pPr>
    </w:lvl>
  </w:abstractNum>
  <w:num w:numId="1" w16cid:durableId="275602467">
    <w:abstractNumId w:val="3"/>
    <w:lvlOverride w:ilvl="0">
      <w:startOverride w:val="1"/>
    </w:lvlOverride>
  </w:num>
  <w:num w:numId="2" w16cid:durableId="1349914287">
    <w:abstractNumId w:val="0"/>
    <w:lvlOverride w:ilvl="0">
      <w:startOverride w:val="1"/>
    </w:lvlOverride>
  </w:num>
  <w:num w:numId="3" w16cid:durableId="937760143">
    <w:abstractNumId w:val="1"/>
    <w:lvlOverride w:ilvl="0">
      <w:startOverride w:val="1"/>
    </w:lvlOverride>
  </w:num>
  <w:num w:numId="4" w16cid:durableId="14342035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72D"/>
    <w:rsid w:val="0014572D"/>
    <w:rsid w:val="0041515D"/>
    <w:rsid w:val="007D3F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DEF73A4-D4C5-4A44-9E05-5A1A08B67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497"/>
      <w:sz w:val="26"/>
      <w:szCs w:val="26"/>
    </w:rPr>
  </w:style>
  <w:style w:type="paragraph" w:styleId="Heading3">
    <w:name w:val="heading 3"/>
    <w:uiPriority w:val="9"/>
    <w:unhideWhenUsed/>
    <w:qFormat/>
    <w:pPr>
      <w:spacing w:before="180" w:after="80"/>
      <w:outlineLvl w:val="2"/>
    </w:pPr>
    <w:rPr>
      <w:b/>
      <w:bCs/>
      <w:color w:val="37415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1887</Words>
  <Characters>10760</Characters>
  <Application>Microsoft Office Word</Application>
  <DocSecurity>0</DocSecurity>
  <Lines>89</Lines>
  <Paragraphs>25</Paragraphs>
  <ScaleCrop>false</ScaleCrop>
  <Company/>
  <LinksUpToDate>false</LinksUpToDate>
  <CharactersWithSpaces>12622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Raghu Ram Adivi</cp:lastModifiedBy>
  <cp:revision>2</cp:revision>
  <dcterms:created xsi:type="dcterms:W3CDTF">2026-03-24T18:08:00Z</dcterms:created>
  <dcterms:modified xsi:type="dcterms:W3CDTF">2026-03-24T18:21:00Z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2abfc3e3-0a56-4cf2-96df-3ad142bd56a4</vt:lpwstr>
  </property>
</Properties>
</file>