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27FE72" w14:textId="77777777" w:rsidR="004B036A" w:rsidRPr="0037772F" w:rsidRDefault="004B036A" w:rsidP="004B036A">
      <w:pPr>
        <w:jc w:val="center"/>
        <w:rPr>
          <w:sz w:val="36"/>
          <w:szCs w:val="36"/>
        </w:rPr>
      </w:pPr>
      <w:r w:rsidRPr="0037772F">
        <w:rPr>
          <w:sz w:val="36"/>
          <w:szCs w:val="36"/>
        </w:rPr>
        <w:t>Introduction to Computer Science Waivers</w:t>
      </w:r>
    </w:p>
    <w:p w14:paraId="6B595CF6" w14:textId="77777777" w:rsidR="004B036A" w:rsidRDefault="004B036A" w:rsidP="004B036A"/>
    <w:p w14:paraId="5E504BD1" w14:textId="77777777" w:rsidR="004B036A" w:rsidRDefault="004B036A" w:rsidP="004B036A"/>
    <w:p w14:paraId="497973E8" w14:textId="5CFBC0C7" w:rsidR="004B036A" w:rsidRDefault="00A55239" w:rsidP="00FC4781">
      <w:pPr>
        <w:ind w:left="720" w:hanging="720"/>
      </w:pPr>
      <w:r>
        <w:t>I.</w:t>
      </w:r>
      <w:r>
        <w:tab/>
      </w:r>
      <w:r w:rsidR="004B036A">
        <w:t xml:space="preserve">All students must complete the “East Brunswick Public Schools </w:t>
      </w:r>
      <w:r w:rsidR="00FC4781">
        <w:t xml:space="preserve">Online </w:t>
      </w:r>
      <w:r w:rsidR="004B036A">
        <w:t>Waiver Form.”</w:t>
      </w:r>
      <w:r w:rsidR="00FC4781">
        <w:t xml:space="preserve">  </w:t>
      </w:r>
      <w:bookmarkStart w:id="0" w:name="_GoBack"/>
      <w:bookmarkEnd w:id="0"/>
      <w:r w:rsidR="00FC4781">
        <w:t>Students can learn more about this form from their guidance counselor.</w:t>
      </w:r>
    </w:p>
    <w:p w14:paraId="53606319" w14:textId="77777777" w:rsidR="004B036A" w:rsidRDefault="004B036A" w:rsidP="004B036A"/>
    <w:p w14:paraId="33C68B6D" w14:textId="1D213DA6" w:rsidR="004B036A" w:rsidRDefault="00A55239" w:rsidP="00A55239">
      <w:pPr>
        <w:ind w:left="720" w:hanging="720"/>
      </w:pPr>
      <w:r>
        <w:t>II.</w:t>
      </w:r>
      <w:r>
        <w:tab/>
      </w:r>
      <w:r w:rsidR="004B036A">
        <w:t>In order to waive Introduction to Computer Science (Intro) students must learn the concepts covered in Intro (the topics are listed below); they can accomplish this by:</w:t>
      </w:r>
    </w:p>
    <w:p w14:paraId="62DFAA2A" w14:textId="31CED558" w:rsidR="004B036A" w:rsidRDefault="004B036A" w:rsidP="004B036A">
      <w:r>
        <w:tab/>
      </w:r>
      <w:r w:rsidR="00A55239">
        <w:tab/>
      </w:r>
      <w:r>
        <w:t>A. Taking an online course</w:t>
      </w:r>
    </w:p>
    <w:p w14:paraId="398FF7BB" w14:textId="7C3A42FB" w:rsidR="004B036A" w:rsidRDefault="004B036A" w:rsidP="004B036A">
      <w:r>
        <w:tab/>
      </w:r>
      <w:r w:rsidR="00A55239">
        <w:tab/>
      </w:r>
      <w:r>
        <w:t>B. Studying on their own (books, online tutorials, etc.)</w:t>
      </w:r>
    </w:p>
    <w:p w14:paraId="631F9F0B" w14:textId="5CF8CCE0" w:rsidR="004B036A" w:rsidRDefault="004B036A" w:rsidP="00037813">
      <w:pPr>
        <w:ind w:left="1440"/>
      </w:pPr>
      <w:r>
        <w:t>C. Taking a summer course</w:t>
      </w:r>
      <w:r w:rsidR="00037813">
        <w:t xml:space="preserve"> (this course must be preapproved – there is a separate form that needs to be filled out.)</w:t>
      </w:r>
    </w:p>
    <w:p w14:paraId="4F25483B" w14:textId="4C3B8C27" w:rsidR="004B036A" w:rsidRDefault="004B036A" w:rsidP="004B036A">
      <w:r>
        <w:tab/>
      </w:r>
      <w:r w:rsidR="00A55239">
        <w:tab/>
      </w:r>
      <w:r>
        <w:t>D. Any other means to learn the necessary topics/skills</w:t>
      </w:r>
    </w:p>
    <w:p w14:paraId="6450D41A" w14:textId="77777777" w:rsidR="004B036A" w:rsidRDefault="004B036A" w:rsidP="004B036A"/>
    <w:p w14:paraId="0BE5CD07" w14:textId="7F8E2FCC" w:rsidR="004B036A" w:rsidRDefault="00A55239" w:rsidP="00A55239">
      <w:pPr>
        <w:ind w:left="720" w:hanging="720"/>
      </w:pPr>
      <w:r>
        <w:t>III.</w:t>
      </w:r>
      <w:r>
        <w:tab/>
      </w:r>
      <w:r w:rsidR="004B036A">
        <w:t>All students need to put together a portfolio that demonstrates that they are proficient in the Intro topics.</w:t>
      </w:r>
    </w:p>
    <w:p w14:paraId="09F74862" w14:textId="0A04FFBB" w:rsidR="004B036A" w:rsidRDefault="00A55239" w:rsidP="00A55239">
      <w:pPr>
        <w:spacing w:line="240" w:lineRule="auto"/>
        <w:ind w:left="1080"/>
      </w:pPr>
      <w:r>
        <w:t xml:space="preserve">A. </w:t>
      </w:r>
      <w:r w:rsidR="004B036A">
        <w:t>Write a program that fulfills many of the concepts learned in Introduction to Computer Science (</w:t>
      </w:r>
      <w:r>
        <w:t>below</w:t>
      </w:r>
      <w:r w:rsidR="004B036A">
        <w:t>).</w:t>
      </w:r>
    </w:p>
    <w:p w14:paraId="6EA08BF9" w14:textId="4E51C3BC" w:rsidR="004B036A" w:rsidRDefault="00A55239" w:rsidP="00A55239">
      <w:pPr>
        <w:spacing w:line="240" w:lineRule="auto"/>
        <w:ind w:left="720" w:firstLine="360"/>
      </w:pPr>
      <w:r>
        <w:t xml:space="preserve">B. </w:t>
      </w:r>
      <w:r w:rsidR="004B036A">
        <w:t xml:space="preserve">Present the completed program to the APCS instructor in </w:t>
      </w:r>
      <w:r w:rsidR="004B036A" w:rsidRPr="00A55239">
        <w:rPr>
          <w:b/>
          <w:i/>
          <w:sz w:val="28"/>
          <w:szCs w:val="28"/>
        </w:rPr>
        <w:t>mid-June</w:t>
      </w:r>
      <w:r w:rsidR="004B036A">
        <w:t>.</w:t>
      </w:r>
    </w:p>
    <w:p w14:paraId="2026CE63" w14:textId="77777777" w:rsidR="004B036A" w:rsidRDefault="004B036A" w:rsidP="004B036A">
      <w:pPr>
        <w:numPr>
          <w:ilvl w:val="1"/>
          <w:numId w:val="11"/>
        </w:numPr>
        <w:spacing w:line="240" w:lineRule="auto"/>
      </w:pPr>
      <w:r>
        <w:t>This presentation will be part interview to determine if the student is prepared for APCS A, and will last about 20 minutes.</w:t>
      </w:r>
    </w:p>
    <w:p w14:paraId="0BC87A6B" w14:textId="77777777" w:rsidR="004B036A" w:rsidRDefault="004B036A" w:rsidP="004B036A"/>
    <w:p w14:paraId="250D152B" w14:textId="77777777" w:rsidR="004B036A" w:rsidRDefault="004B036A" w:rsidP="004B036A">
      <w:r>
        <w:t>IV.  The following is a brief list of resources that a student can use to prepare for the placement assessment.</w:t>
      </w:r>
    </w:p>
    <w:p w14:paraId="01F1D23D" w14:textId="77777777" w:rsidR="004B036A" w:rsidRDefault="004B036A" w:rsidP="004B036A"/>
    <w:p w14:paraId="351B29CE" w14:textId="77777777" w:rsidR="004B036A" w:rsidRPr="00D455BA" w:rsidRDefault="004B036A" w:rsidP="004B036A">
      <w:r>
        <w:tab/>
      </w:r>
      <w:hyperlink r:id="rId6" w:history="1">
        <w:r w:rsidRPr="00D455BA">
          <w:rPr>
            <w:rStyle w:val="Hyperlink"/>
            <w:i/>
            <w:iCs/>
          </w:rPr>
          <w:t>http://www.learnjavaonline.org/</w:t>
        </w:r>
      </w:hyperlink>
    </w:p>
    <w:p w14:paraId="6E1F8DCA" w14:textId="77777777" w:rsidR="004B036A" w:rsidRDefault="004B036A" w:rsidP="004B036A">
      <w:r>
        <w:tab/>
      </w:r>
      <w:hyperlink r:id="rId7" w:history="1">
        <w:r w:rsidRPr="00D455BA">
          <w:rPr>
            <w:rStyle w:val="Hyperlink"/>
            <w:i/>
            <w:iCs/>
          </w:rPr>
          <w:t>http://www.codecademy.com/</w:t>
        </w:r>
      </w:hyperlink>
      <w:r>
        <w:t xml:space="preserve">  (This is a JavaScript tutorial, but is close enough)</w:t>
      </w:r>
    </w:p>
    <w:p w14:paraId="4B8F79F0" w14:textId="77777777" w:rsidR="004B036A" w:rsidRDefault="004B036A" w:rsidP="004B036A">
      <w:pPr>
        <w:ind w:left="630"/>
      </w:pPr>
      <w:r>
        <w:tab/>
      </w:r>
      <w:hyperlink r:id="rId8" w:anchor=".VLkXUr5gCoU" w:history="1">
        <w:r w:rsidRPr="00501A7B">
          <w:rPr>
            <w:rStyle w:val="Hyperlink"/>
          </w:rPr>
          <w:t>https://www.edx.org/course/introduction-programming-java-part-1-uc3mx-it-1-1x#.VLkXUr5gCoU</w:t>
        </w:r>
      </w:hyperlink>
      <w:r>
        <w:t xml:space="preserve"> (This is a MOOC sponsored by Harvard and MIT)</w:t>
      </w:r>
    </w:p>
    <w:p w14:paraId="5A45DA42" w14:textId="51B86EE5" w:rsidR="004B036A" w:rsidRDefault="004B036A" w:rsidP="004B036A">
      <w:r>
        <w:tab/>
        <w:t>Middlesex County College courses</w:t>
      </w:r>
    </w:p>
    <w:p w14:paraId="44D2E94C" w14:textId="7CD35031" w:rsidR="004B036A" w:rsidRDefault="004B036A" w:rsidP="004B036A">
      <w:r>
        <w:tab/>
        <w:t>CTE course</w:t>
      </w:r>
    </w:p>
    <w:p w14:paraId="6A4CE1D9" w14:textId="77777777" w:rsidR="004B036A" w:rsidRDefault="004B036A" w:rsidP="004B036A">
      <w:r>
        <w:tab/>
        <w:t>JAVA programming books that can be found that cover the topics</w:t>
      </w:r>
    </w:p>
    <w:p w14:paraId="7E4B2D25" w14:textId="77777777" w:rsidR="00142481" w:rsidRDefault="00142481" w:rsidP="004B036A"/>
    <w:p w14:paraId="552AD012" w14:textId="0326B06E" w:rsidR="00142481" w:rsidRDefault="00142481" w:rsidP="004B036A">
      <w:r w:rsidRPr="00142481">
        <w:rPr>
          <w:b/>
          <w:i/>
        </w:rPr>
        <w:t>V.  Completing the waiver process does NOT guarantee a seat in the course.</w:t>
      </w:r>
    </w:p>
    <w:p w14:paraId="2281287C" w14:textId="77777777" w:rsidR="004B036A" w:rsidRDefault="004B036A" w:rsidP="004B036A"/>
    <w:p w14:paraId="4FFAF10A" w14:textId="77777777" w:rsidR="004B036A" w:rsidRDefault="004B036A" w:rsidP="004B036A">
      <w:pPr>
        <w:jc w:val="center"/>
        <w:rPr>
          <w:b/>
          <w:sz w:val="32"/>
          <w:szCs w:val="32"/>
        </w:rPr>
      </w:pPr>
      <w:r>
        <w:br w:type="page"/>
      </w:r>
      <w:proofErr w:type="gramStart"/>
      <w:r>
        <w:rPr>
          <w:b/>
          <w:sz w:val="32"/>
          <w:szCs w:val="32"/>
        </w:rPr>
        <w:lastRenderedPageBreak/>
        <w:t>Topics Covered in Intro to Comp.</w:t>
      </w:r>
      <w:proofErr w:type="gramEnd"/>
      <w:r>
        <w:rPr>
          <w:b/>
          <w:sz w:val="32"/>
          <w:szCs w:val="32"/>
        </w:rPr>
        <w:t xml:space="preserve"> Sci.</w:t>
      </w:r>
    </w:p>
    <w:p w14:paraId="68FDFE39" w14:textId="77777777" w:rsidR="004B036A" w:rsidRPr="00EE13FC" w:rsidRDefault="004B036A" w:rsidP="004B036A">
      <w:pPr>
        <w:jc w:val="center"/>
        <w:rPr>
          <w:b/>
          <w:sz w:val="32"/>
          <w:szCs w:val="32"/>
        </w:rPr>
      </w:pPr>
    </w:p>
    <w:p w14:paraId="730EB8A1" w14:textId="77777777" w:rsidR="004B036A" w:rsidRDefault="004B036A" w:rsidP="004B036A">
      <w:pPr>
        <w:rPr>
          <w:b/>
          <w:sz w:val="20"/>
          <w:szCs w:val="20"/>
        </w:rPr>
        <w:sectPr w:rsidR="004B036A" w:rsidSect="004B036A"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</w:p>
    <w:p w14:paraId="16CDF639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lastRenderedPageBreak/>
        <w:t>Unit 1: Introduction to Computers and Programming</w:t>
      </w:r>
    </w:p>
    <w:p w14:paraId="766B9463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Describe the hardware and software components of a typical computer system</w:t>
      </w:r>
    </w:p>
    <w:p w14:paraId="18289633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Understand the history of computing and computers</w:t>
      </w:r>
    </w:p>
    <w:p w14:paraId="6816DC4C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Understand the terminology of Computer Science</w:t>
      </w:r>
    </w:p>
    <w:p w14:paraId="500E2B2C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an IDE with an editor and a compiler to create programs to execute on a computer</w:t>
      </w:r>
    </w:p>
    <w:p w14:paraId="4A9B0F79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Describe the steps in the program development process</w:t>
      </w:r>
    </w:p>
    <w:p w14:paraId="39AD82A7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Create simple programs with input and output</w:t>
      </w:r>
    </w:p>
    <w:p w14:paraId="507A1782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variables to store data</w:t>
      </w:r>
    </w:p>
    <w:p w14:paraId="76E4C412" w14:textId="77777777" w:rsidR="004B036A" w:rsidRPr="005F400A" w:rsidRDefault="004B036A" w:rsidP="004B036A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Document a program using comments</w:t>
      </w:r>
    </w:p>
    <w:p w14:paraId="4142CB51" w14:textId="77777777" w:rsidR="004B036A" w:rsidRPr="005F400A" w:rsidRDefault="004B036A" w:rsidP="004B036A">
      <w:pPr>
        <w:rPr>
          <w:sz w:val="20"/>
          <w:szCs w:val="20"/>
        </w:rPr>
      </w:pPr>
    </w:p>
    <w:p w14:paraId="3A7EC81B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2: Writing programs using String objects and String class methods</w:t>
      </w:r>
    </w:p>
    <w:p w14:paraId="2CCF79F1" w14:textId="77777777" w:rsidR="004B036A" w:rsidRPr="005F400A" w:rsidRDefault="004B036A" w:rsidP="004B036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Define string and understand its implementation in Java as A String class</w:t>
      </w:r>
    </w:p>
    <w:p w14:paraId="2E85ECFE" w14:textId="77777777" w:rsidR="004B036A" w:rsidRPr="005F400A" w:rsidRDefault="004B036A" w:rsidP="004B036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Input and output Strings</w:t>
      </w:r>
    </w:p>
    <w:p w14:paraId="62E188F7" w14:textId="77777777" w:rsidR="004B036A" w:rsidRPr="005F400A" w:rsidRDefault="004B036A" w:rsidP="004B036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simple String class methods to process String data</w:t>
      </w:r>
    </w:p>
    <w:p w14:paraId="01504A85" w14:textId="77777777" w:rsidR="004B036A" w:rsidRPr="005F400A" w:rsidRDefault="004B036A" w:rsidP="004B036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 xml:space="preserve">Use String, char and </w:t>
      </w:r>
      <w:proofErr w:type="spellStart"/>
      <w:r w:rsidRPr="005F400A">
        <w:rPr>
          <w:sz w:val="20"/>
          <w:szCs w:val="20"/>
        </w:rPr>
        <w:t>int</w:t>
      </w:r>
      <w:proofErr w:type="spellEnd"/>
      <w:r w:rsidRPr="005F400A">
        <w:rPr>
          <w:sz w:val="20"/>
          <w:szCs w:val="20"/>
        </w:rPr>
        <w:t xml:space="preserve"> variable to store data related to strings</w:t>
      </w:r>
    </w:p>
    <w:p w14:paraId="00477B2E" w14:textId="77777777" w:rsidR="004B036A" w:rsidRPr="005F400A" w:rsidRDefault="004B036A" w:rsidP="004B036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Debug simple errors in programs</w:t>
      </w:r>
    </w:p>
    <w:p w14:paraId="514D434A" w14:textId="77777777" w:rsidR="004B036A" w:rsidRPr="005F400A" w:rsidRDefault="004B036A" w:rsidP="004B036A">
      <w:pPr>
        <w:rPr>
          <w:sz w:val="20"/>
          <w:szCs w:val="20"/>
        </w:rPr>
      </w:pPr>
    </w:p>
    <w:p w14:paraId="1C1B6056" w14:textId="77777777" w:rsidR="004B036A" w:rsidRPr="005F400A" w:rsidRDefault="004B036A" w:rsidP="004B036A">
      <w:pPr>
        <w:rPr>
          <w:sz w:val="20"/>
          <w:szCs w:val="20"/>
        </w:rPr>
      </w:pPr>
    </w:p>
    <w:p w14:paraId="614B8746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3: Writing programs using primitive numeric data</w:t>
      </w:r>
    </w:p>
    <w:p w14:paraId="299185F0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Understand the difference between numeric data (</w:t>
      </w:r>
      <w:proofErr w:type="spellStart"/>
      <w:r w:rsidRPr="005F400A">
        <w:rPr>
          <w:sz w:val="20"/>
          <w:szCs w:val="20"/>
        </w:rPr>
        <w:t>int</w:t>
      </w:r>
      <w:proofErr w:type="spellEnd"/>
      <w:r w:rsidRPr="005F400A">
        <w:rPr>
          <w:sz w:val="20"/>
          <w:szCs w:val="20"/>
        </w:rPr>
        <w:t xml:space="preserve"> and double) and String objects</w:t>
      </w:r>
    </w:p>
    <w:p w14:paraId="4ECC052E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Perform mathematical calculations with numeric data using mathematical operators following the order of operations</w:t>
      </w:r>
    </w:p>
    <w:p w14:paraId="03EF8A02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Declare valid meaningful variables to reference data in a program</w:t>
      </w:r>
    </w:p>
    <w:p w14:paraId="178E2F78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Understand how to write/identify valid numeric data values</w:t>
      </w:r>
    </w:p>
    <w:p w14:paraId="44BFBFAC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</w:t>
      </w:r>
      <w:r>
        <w:rPr>
          <w:sz w:val="20"/>
          <w:szCs w:val="20"/>
        </w:rPr>
        <w:t xml:space="preserve">put and output </w:t>
      </w:r>
      <w:r w:rsidRPr="005F400A">
        <w:rPr>
          <w:sz w:val="20"/>
          <w:szCs w:val="20"/>
        </w:rPr>
        <w:t>numeric data</w:t>
      </w:r>
    </w:p>
    <w:p w14:paraId="0B29025A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Format numeric data for output</w:t>
      </w:r>
    </w:p>
    <w:p w14:paraId="3F4BFA81" w14:textId="77777777" w:rsidR="004B036A" w:rsidRPr="005F400A" w:rsidRDefault="004B036A" w:rsidP="004B036A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methods of the Math class to perform numeric calculations</w:t>
      </w:r>
    </w:p>
    <w:p w14:paraId="60D60F76" w14:textId="77777777" w:rsidR="004B036A" w:rsidRPr="005F400A" w:rsidRDefault="004B036A" w:rsidP="004B036A">
      <w:pPr>
        <w:rPr>
          <w:sz w:val="20"/>
          <w:szCs w:val="20"/>
        </w:rPr>
      </w:pPr>
    </w:p>
    <w:p w14:paraId="0F1C1197" w14:textId="77777777" w:rsidR="004B036A" w:rsidRPr="005F400A" w:rsidRDefault="004B036A" w:rsidP="004B036A">
      <w:pPr>
        <w:rPr>
          <w:sz w:val="20"/>
          <w:szCs w:val="20"/>
        </w:rPr>
      </w:pPr>
    </w:p>
    <w:p w14:paraId="42DB7AAA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lastRenderedPageBreak/>
        <w:t>Unit 4: Using conditional control structures to make decisions in a program</w:t>
      </w:r>
    </w:p>
    <w:p w14:paraId="78FD970F" w14:textId="77777777" w:rsidR="004B036A" w:rsidRPr="005F400A" w:rsidRDefault="004B036A" w:rsidP="004B036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Introduce the if/else selection structures to make decisions</w:t>
      </w:r>
    </w:p>
    <w:p w14:paraId="33990958" w14:textId="6376E078" w:rsidR="004B036A" w:rsidRPr="005F400A" w:rsidRDefault="004B036A" w:rsidP="004B036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 xml:space="preserve">Write </w:t>
      </w:r>
      <w:r w:rsidR="00A55239" w:rsidRPr="005F400A">
        <w:rPr>
          <w:sz w:val="20"/>
          <w:szCs w:val="20"/>
        </w:rPr>
        <w:t>Boolean</w:t>
      </w:r>
      <w:r w:rsidRPr="005F400A">
        <w:rPr>
          <w:sz w:val="20"/>
          <w:szCs w:val="20"/>
        </w:rPr>
        <w:t xml:space="preserve"> expressions for conditions using reference operators and Boolean operators</w:t>
      </w:r>
    </w:p>
    <w:p w14:paraId="11084838" w14:textId="77777777" w:rsidR="004B036A" w:rsidRPr="005F400A" w:rsidRDefault="004B036A" w:rsidP="004B036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Introduce nested ifs to create multilevel selection structures</w:t>
      </w:r>
    </w:p>
    <w:p w14:paraId="05C73841" w14:textId="77777777" w:rsidR="004B036A" w:rsidRPr="005F400A" w:rsidRDefault="004B036A" w:rsidP="004B036A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String class methods to compare String objects</w:t>
      </w:r>
    </w:p>
    <w:p w14:paraId="46C5DA06" w14:textId="77777777" w:rsidR="004B036A" w:rsidRPr="005F400A" w:rsidRDefault="004B036A" w:rsidP="004B036A">
      <w:pPr>
        <w:rPr>
          <w:sz w:val="20"/>
          <w:szCs w:val="20"/>
        </w:rPr>
      </w:pPr>
    </w:p>
    <w:p w14:paraId="2F49EBCD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5: Using loop control structure to repeat statements</w:t>
      </w:r>
    </w:p>
    <w:p w14:paraId="41E7E639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Introduce the while loop and the for to repeat program statements</w:t>
      </w:r>
    </w:p>
    <w:p w14:paraId="7877EEDF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a “counter” to control a loop</w:t>
      </w:r>
    </w:p>
    <w:p w14:paraId="2C13DCDF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loops to generate data to create a “chart”</w:t>
      </w:r>
    </w:p>
    <w:p w14:paraId="110D143B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runtime errors associated with incorrectly constructed loops</w:t>
      </w:r>
    </w:p>
    <w:p w14:paraId="3DCDDE45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a loop to “traverse” a string character by character</w:t>
      </w:r>
    </w:p>
    <w:p w14:paraId="1DD4D7CF" w14:textId="77777777" w:rsidR="004B036A" w:rsidRPr="005F400A" w:rsidRDefault="004B036A" w:rsidP="004B036A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Create and use “nested” loop structures</w:t>
      </w:r>
    </w:p>
    <w:p w14:paraId="0967D268" w14:textId="77777777" w:rsidR="004B036A" w:rsidRPr="005F400A" w:rsidRDefault="004B036A" w:rsidP="004B036A">
      <w:pPr>
        <w:rPr>
          <w:sz w:val="20"/>
          <w:szCs w:val="20"/>
        </w:rPr>
      </w:pPr>
    </w:p>
    <w:p w14:paraId="6EFF87B7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6: Using randomness in programs</w:t>
      </w:r>
    </w:p>
    <w:p w14:paraId="5C067090" w14:textId="77777777" w:rsidR="004B036A" w:rsidRPr="005F400A" w:rsidRDefault="004B036A" w:rsidP="004B036A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the concept of randomness in a program</w:t>
      </w:r>
    </w:p>
    <w:p w14:paraId="7E193287" w14:textId="77777777" w:rsidR="004B036A" w:rsidRPr="005F400A" w:rsidRDefault="004B036A" w:rsidP="004B036A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Introduce the Random class to generate “pseudorandom” values in a program</w:t>
      </w:r>
    </w:p>
    <w:p w14:paraId="27B46CAA" w14:textId="77777777" w:rsidR="004B036A" w:rsidRPr="005F400A" w:rsidRDefault="004B036A" w:rsidP="004B036A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 xml:space="preserve">Create a “formula” to generate random </w:t>
      </w:r>
      <w:proofErr w:type="spellStart"/>
      <w:r w:rsidRPr="005F400A">
        <w:rPr>
          <w:sz w:val="20"/>
          <w:szCs w:val="20"/>
        </w:rPr>
        <w:t>int</w:t>
      </w:r>
      <w:proofErr w:type="spellEnd"/>
      <w:r w:rsidRPr="005F400A">
        <w:rPr>
          <w:sz w:val="20"/>
          <w:szCs w:val="20"/>
        </w:rPr>
        <w:t xml:space="preserve"> values in a specified range</w:t>
      </w:r>
    </w:p>
    <w:p w14:paraId="4FB986E8" w14:textId="77777777" w:rsidR="004B036A" w:rsidRPr="005F400A" w:rsidRDefault="004B036A" w:rsidP="004B036A">
      <w:pPr>
        <w:rPr>
          <w:sz w:val="20"/>
          <w:szCs w:val="20"/>
        </w:rPr>
      </w:pPr>
    </w:p>
    <w:p w14:paraId="1B794142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7: Methods</w:t>
      </w:r>
    </w:p>
    <w:p w14:paraId="15C945B0" w14:textId="77777777" w:rsidR="004B036A" w:rsidRPr="005F400A" w:rsidRDefault="004B036A" w:rsidP="004B036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the concept of reusing code</w:t>
      </w:r>
    </w:p>
    <w:p w14:paraId="65833A11" w14:textId="77777777" w:rsidR="004B036A" w:rsidRPr="005F400A" w:rsidRDefault="004B036A" w:rsidP="004B036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Create methods for repeated use</w:t>
      </w:r>
    </w:p>
    <w:p w14:paraId="765782CD" w14:textId="77777777" w:rsidR="004B036A" w:rsidRPr="005F400A" w:rsidRDefault="004B036A" w:rsidP="004B036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Use methods to break down a difficult math idea</w:t>
      </w:r>
    </w:p>
    <w:p w14:paraId="1641F081" w14:textId="77777777" w:rsidR="004B036A" w:rsidRPr="005F400A" w:rsidRDefault="004B036A" w:rsidP="004B036A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Create appropriate documentation</w:t>
      </w:r>
    </w:p>
    <w:p w14:paraId="7AB44C6B" w14:textId="77777777" w:rsidR="004B036A" w:rsidRPr="005F400A" w:rsidRDefault="004B036A" w:rsidP="004B036A">
      <w:pPr>
        <w:rPr>
          <w:sz w:val="20"/>
          <w:szCs w:val="20"/>
        </w:rPr>
      </w:pPr>
    </w:p>
    <w:p w14:paraId="71E4909E" w14:textId="77777777" w:rsidR="004B036A" w:rsidRPr="005F400A" w:rsidRDefault="004B036A" w:rsidP="004B036A">
      <w:pPr>
        <w:rPr>
          <w:b/>
          <w:sz w:val="20"/>
          <w:szCs w:val="20"/>
        </w:rPr>
      </w:pPr>
      <w:r w:rsidRPr="005F400A">
        <w:rPr>
          <w:b/>
          <w:sz w:val="20"/>
          <w:szCs w:val="20"/>
        </w:rPr>
        <w:t>Unit 8: Civics</w:t>
      </w:r>
    </w:p>
    <w:p w14:paraId="688CDF07" w14:textId="77777777" w:rsidR="004B036A" w:rsidRPr="005F400A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backing up computers</w:t>
      </w:r>
    </w:p>
    <w:p w14:paraId="7F550374" w14:textId="77777777" w:rsidR="004B036A" w:rsidRPr="005F400A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Introduce the need for security</w:t>
      </w:r>
    </w:p>
    <w:p w14:paraId="7B727944" w14:textId="77777777" w:rsidR="004B036A" w:rsidRPr="005F400A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Create password policies</w:t>
      </w:r>
    </w:p>
    <w:p w14:paraId="71A316EB" w14:textId="77777777" w:rsidR="004B036A" w:rsidRPr="005F400A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how to prevent online attacks</w:t>
      </w:r>
    </w:p>
    <w:p w14:paraId="18B320E5" w14:textId="77777777" w:rsidR="004B036A" w:rsidRPr="005F400A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F400A">
        <w:rPr>
          <w:sz w:val="20"/>
          <w:szCs w:val="20"/>
        </w:rPr>
        <w:t>Discuss file sharing legal issues</w:t>
      </w:r>
    </w:p>
    <w:p w14:paraId="2B01BDD8" w14:textId="77777777" w:rsidR="004B036A" w:rsidRPr="00EE13FC" w:rsidRDefault="004B036A" w:rsidP="004B036A">
      <w:pPr>
        <w:numPr>
          <w:ilvl w:val="0"/>
          <w:numId w:val="6"/>
        </w:numPr>
        <w:spacing w:line="240" w:lineRule="auto"/>
        <w:rPr>
          <w:sz w:val="20"/>
          <w:szCs w:val="20"/>
        </w:rPr>
        <w:sectPr w:rsidR="004B036A" w:rsidRPr="00EE13FC" w:rsidSect="005F40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F400A">
        <w:rPr>
          <w:sz w:val="20"/>
          <w:szCs w:val="20"/>
        </w:rPr>
        <w:t>Describe methods for continuing education</w:t>
      </w:r>
    </w:p>
    <w:p w14:paraId="7CDCDA56" w14:textId="77777777" w:rsidR="00DA031A" w:rsidRDefault="006C5EC5">
      <w:pPr>
        <w:pStyle w:val="normal0"/>
      </w:pPr>
      <w:r>
        <w:lastRenderedPageBreak/>
        <w:t xml:space="preserve">Portfolio Assignment: </w:t>
      </w:r>
    </w:p>
    <w:p w14:paraId="3FB11166" w14:textId="77777777" w:rsidR="00DA031A" w:rsidRDefault="00DA031A">
      <w:pPr>
        <w:pStyle w:val="normal0"/>
      </w:pPr>
    </w:p>
    <w:p w14:paraId="06F54F26" w14:textId="77777777" w:rsidR="00DA031A" w:rsidRDefault="006C5EC5">
      <w:pPr>
        <w:pStyle w:val="normal0"/>
      </w:pPr>
      <w:r>
        <w:t>To show that you have met all the programming expectation for Introduction to Computer Science, I am asking you to write the following program.</w:t>
      </w:r>
    </w:p>
    <w:p w14:paraId="0BEA1729" w14:textId="77777777" w:rsidR="00DA031A" w:rsidRDefault="00DA031A">
      <w:pPr>
        <w:pStyle w:val="normal0"/>
      </w:pPr>
    </w:p>
    <w:p w14:paraId="2E8735C5" w14:textId="77777777" w:rsidR="00DA031A" w:rsidRDefault="006C5EC5">
      <w:pPr>
        <w:pStyle w:val="normal0"/>
      </w:pPr>
      <w:r>
        <w:t xml:space="preserve">Write a program that will ask the user to select one of the 9 options from a menu, and perform the associated task. This should loop until the user enters option 9 (to quit). All user input must come in the main method, and be passed into the associated method, unless otherwise noted.  All </w:t>
      </w:r>
      <w:proofErr w:type="spellStart"/>
      <w:r>
        <w:t>println</w:t>
      </w:r>
      <w:proofErr w:type="spellEnd"/>
      <w:r>
        <w:t xml:space="preserve"> methods should be done in the associated conditional statement (in the main method), unless otherwise noted.</w:t>
      </w:r>
    </w:p>
    <w:p w14:paraId="1426910C" w14:textId="77777777" w:rsidR="00DA031A" w:rsidRDefault="00DA031A">
      <w:pPr>
        <w:pStyle w:val="normal0"/>
      </w:pPr>
    </w:p>
    <w:p w14:paraId="269741F7" w14:textId="77777777" w:rsidR="00DA031A" w:rsidRDefault="006C5EC5">
      <w:pPr>
        <w:pStyle w:val="normal0"/>
      </w:pPr>
      <w:r>
        <w:t>If you have any questions, or need to meet to discuss questions, please email hcohen@ebnet.org</w:t>
      </w:r>
    </w:p>
    <w:p w14:paraId="13CA7AF2" w14:textId="77777777" w:rsidR="00DA031A" w:rsidRDefault="00DA031A">
      <w:pPr>
        <w:pStyle w:val="normal0"/>
      </w:pPr>
    </w:p>
    <w:p w14:paraId="59DB6410" w14:textId="77777777" w:rsidR="00DA031A" w:rsidRDefault="00DA031A">
      <w:pPr>
        <w:pStyle w:val="normal0"/>
      </w:pPr>
    </w:p>
    <w:p w14:paraId="509AA4F6" w14:textId="77777777" w:rsidR="00DA031A" w:rsidRDefault="006C5EC5">
      <w:pPr>
        <w:pStyle w:val="normal0"/>
        <w:numPr>
          <w:ilvl w:val="0"/>
          <w:numId w:val="1"/>
        </w:numPr>
        <w:ind w:hanging="360"/>
        <w:contextualSpacing/>
      </w:pPr>
      <w:r>
        <w:t>Make a menu that will only display the 9 choices below.  It is a void method that will not accept input.  It should display the 9 options.  Your main method should ask the user to select a choice.</w:t>
      </w:r>
    </w:p>
    <w:p w14:paraId="57B74177" w14:textId="77777777" w:rsidR="00DA031A" w:rsidRDefault="00DA031A">
      <w:pPr>
        <w:pStyle w:val="normal0"/>
      </w:pPr>
    </w:p>
    <w:p w14:paraId="2C5752BD" w14:textId="77777777" w:rsidR="00DA031A" w:rsidRDefault="006C5EC5">
      <w:pPr>
        <w:pStyle w:val="normal0"/>
        <w:ind w:left="72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class Menu(){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(“Please select from the following:”);</w:t>
      </w:r>
    </w:p>
    <w:p w14:paraId="2D0DF4B4" w14:textId="77777777" w:rsidR="00DA031A" w:rsidRDefault="006C5EC5">
      <w:pPr>
        <w:pStyle w:val="normal0"/>
        <w:ind w:left="720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“1 - …”)</w:t>
      </w:r>
    </w:p>
    <w:p w14:paraId="0B716147" w14:textId="77777777" w:rsidR="00DA031A" w:rsidRDefault="006C5EC5">
      <w:pPr>
        <w:pStyle w:val="normal0"/>
        <w:ind w:left="720"/>
      </w:pPr>
      <w:r>
        <w:rPr>
          <w:rFonts w:ascii="Courier New" w:eastAsia="Courier New" w:hAnsi="Courier New" w:cs="Courier New"/>
        </w:rPr>
        <w:tab/>
        <w:t>…</w:t>
      </w:r>
    </w:p>
    <w:p w14:paraId="17ADAA00" w14:textId="77777777" w:rsidR="00DA031A" w:rsidRDefault="006C5EC5">
      <w:pPr>
        <w:pStyle w:val="normal0"/>
        <w:ind w:left="720"/>
      </w:pPr>
      <w:r>
        <w:rPr>
          <w:rFonts w:ascii="Courier New" w:eastAsia="Courier New" w:hAnsi="Courier New" w:cs="Courier New"/>
        </w:rPr>
        <w:t>}</w:t>
      </w:r>
    </w:p>
    <w:p w14:paraId="7C5F873B" w14:textId="77777777" w:rsidR="00DA031A" w:rsidRDefault="00DA031A">
      <w:pPr>
        <w:pStyle w:val="normal0"/>
      </w:pPr>
    </w:p>
    <w:p w14:paraId="77D3DC57" w14:textId="77777777" w:rsidR="00DA031A" w:rsidRDefault="006C5EC5">
      <w:pPr>
        <w:pStyle w:val="normal0"/>
        <w:numPr>
          <w:ilvl w:val="0"/>
          <w:numId w:val="2"/>
        </w:numPr>
        <w:ind w:hanging="360"/>
        <w:contextualSpacing/>
      </w:pPr>
      <w:r>
        <w:t xml:space="preserve">Given 2 strings, </w:t>
      </w:r>
      <w:proofErr w:type="gramStart"/>
      <w:r>
        <w:t>a and</w:t>
      </w:r>
      <w:proofErr w:type="gramEnd"/>
      <w:r>
        <w:t xml:space="preserve"> b, return a string of the form </w:t>
      </w:r>
      <w:proofErr w:type="spellStart"/>
      <w:r>
        <w:t>short+long+short</w:t>
      </w:r>
      <w:proofErr w:type="spellEnd"/>
      <w:r>
        <w:t xml:space="preserve">, with the shorter string on the outside and the longer string on the inside. The strings will not be the same length, but they may be empty (length 0). Hint: The </w:t>
      </w:r>
      <w:proofErr w:type="gramStart"/>
      <w:r>
        <w:t>length(</w:t>
      </w:r>
      <w:proofErr w:type="gramEnd"/>
      <w:r>
        <w:t>) method can be used to calculate the length of the word.</w:t>
      </w:r>
    </w:p>
    <w:p w14:paraId="15B8E3D4" w14:textId="77777777" w:rsidR="00DA031A" w:rsidRDefault="00DA031A">
      <w:pPr>
        <w:pStyle w:val="normal0"/>
      </w:pPr>
    </w:p>
    <w:p w14:paraId="7108F6FB" w14:textId="77777777" w:rsidR="00DA031A" w:rsidRDefault="006C5EC5">
      <w:pPr>
        <w:pStyle w:val="normal0"/>
        <w:ind w:firstLine="720"/>
      </w:pPr>
      <w:proofErr w:type="spellStart"/>
      <w:proofErr w:type="gramStart"/>
      <w:r>
        <w:rPr>
          <w:rFonts w:ascii="Nova Mono" w:eastAsia="Nova Mono" w:hAnsi="Nova Mono" w:cs="Nova Mono"/>
        </w:rPr>
        <w:t>comboString</w:t>
      </w:r>
      <w:proofErr w:type="spellEnd"/>
      <w:proofErr w:type="gramEnd"/>
      <w:r>
        <w:rPr>
          <w:rFonts w:ascii="Nova Mono" w:eastAsia="Nova Mono" w:hAnsi="Nova Mono" w:cs="Nova Mono"/>
        </w:rPr>
        <w:t>("Hello", "hi") → "</w:t>
      </w:r>
      <w:proofErr w:type="spellStart"/>
      <w:r>
        <w:rPr>
          <w:rFonts w:ascii="Nova Mono" w:eastAsia="Nova Mono" w:hAnsi="Nova Mono" w:cs="Nova Mono"/>
        </w:rPr>
        <w:t>hiHellohi</w:t>
      </w:r>
      <w:proofErr w:type="spellEnd"/>
      <w:r>
        <w:rPr>
          <w:rFonts w:ascii="Nova Mono" w:eastAsia="Nova Mono" w:hAnsi="Nova Mono" w:cs="Nova Mono"/>
        </w:rPr>
        <w:t>"</w:t>
      </w:r>
    </w:p>
    <w:p w14:paraId="7FF7F982" w14:textId="77777777" w:rsidR="00DA031A" w:rsidRDefault="006C5EC5">
      <w:pPr>
        <w:pStyle w:val="normal0"/>
        <w:ind w:firstLine="720"/>
      </w:pPr>
      <w:proofErr w:type="spellStart"/>
      <w:proofErr w:type="gramStart"/>
      <w:r>
        <w:rPr>
          <w:rFonts w:ascii="Nova Mono" w:eastAsia="Nova Mono" w:hAnsi="Nova Mono" w:cs="Nova Mono"/>
        </w:rPr>
        <w:t>comboString</w:t>
      </w:r>
      <w:proofErr w:type="spellEnd"/>
      <w:proofErr w:type="gramEnd"/>
      <w:r>
        <w:rPr>
          <w:rFonts w:ascii="Nova Mono" w:eastAsia="Nova Mono" w:hAnsi="Nova Mono" w:cs="Nova Mono"/>
        </w:rPr>
        <w:t>("hi", "Hello") → "</w:t>
      </w:r>
      <w:proofErr w:type="spellStart"/>
      <w:r>
        <w:rPr>
          <w:rFonts w:ascii="Nova Mono" w:eastAsia="Nova Mono" w:hAnsi="Nova Mono" w:cs="Nova Mono"/>
        </w:rPr>
        <w:t>hiHellohi</w:t>
      </w:r>
      <w:proofErr w:type="spellEnd"/>
      <w:r>
        <w:rPr>
          <w:rFonts w:ascii="Nova Mono" w:eastAsia="Nova Mono" w:hAnsi="Nova Mono" w:cs="Nova Mono"/>
        </w:rPr>
        <w:t>"</w:t>
      </w:r>
    </w:p>
    <w:p w14:paraId="672BFA05" w14:textId="77777777" w:rsidR="00DA031A" w:rsidRDefault="006C5EC5">
      <w:pPr>
        <w:pStyle w:val="normal0"/>
        <w:ind w:firstLine="720"/>
      </w:pPr>
      <w:proofErr w:type="spellStart"/>
      <w:proofErr w:type="gramStart"/>
      <w:r>
        <w:rPr>
          <w:rFonts w:ascii="Nova Mono" w:eastAsia="Nova Mono" w:hAnsi="Nova Mono" w:cs="Nova Mono"/>
        </w:rPr>
        <w:t>comboString</w:t>
      </w:r>
      <w:proofErr w:type="spellEnd"/>
      <w:proofErr w:type="gramEnd"/>
      <w:r>
        <w:rPr>
          <w:rFonts w:ascii="Nova Mono" w:eastAsia="Nova Mono" w:hAnsi="Nova Mono" w:cs="Nova Mono"/>
        </w:rPr>
        <w:t>("</w:t>
      </w:r>
      <w:proofErr w:type="spellStart"/>
      <w:r>
        <w:rPr>
          <w:rFonts w:ascii="Nova Mono" w:eastAsia="Nova Mono" w:hAnsi="Nova Mono" w:cs="Nova Mono"/>
        </w:rPr>
        <w:t>aaa</w:t>
      </w:r>
      <w:proofErr w:type="spellEnd"/>
      <w:r>
        <w:rPr>
          <w:rFonts w:ascii="Nova Mono" w:eastAsia="Nova Mono" w:hAnsi="Nova Mono" w:cs="Nova Mono"/>
        </w:rPr>
        <w:t>", "b") → "</w:t>
      </w:r>
      <w:proofErr w:type="spellStart"/>
      <w:r>
        <w:rPr>
          <w:rFonts w:ascii="Nova Mono" w:eastAsia="Nova Mono" w:hAnsi="Nova Mono" w:cs="Nova Mono"/>
        </w:rPr>
        <w:t>baaab</w:t>
      </w:r>
      <w:proofErr w:type="spellEnd"/>
      <w:r>
        <w:rPr>
          <w:rFonts w:ascii="Nova Mono" w:eastAsia="Nova Mono" w:hAnsi="Nova Mono" w:cs="Nova Mono"/>
        </w:rPr>
        <w:t>"</w:t>
      </w:r>
    </w:p>
    <w:p w14:paraId="1D236D28" w14:textId="77777777" w:rsidR="00DA031A" w:rsidRDefault="00DA031A">
      <w:pPr>
        <w:pStyle w:val="normal0"/>
        <w:ind w:firstLine="720"/>
      </w:pPr>
    </w:p>
    <w:p w14:paraId="731F5B1D" w14:textId="77777777" w:rsidR="00DA031A" w:rsidRDefault="006C5EC5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String </w:t>
      </w:r>
      <w:proofErr w:type="spellStart"/>
      <w:r>
        <w:rPr>
          <w:rFonts w:ascii="Courier New" w:eastAsia="Courier New" w:hAnsi="Courier New" w:cs="Courier New"/>
        </w:rPr>
        <w:t>comboString</w:t>
      </w:r>
      <w:proofErr w:type="spellEnd"/>
      <w:r>
        <w:rPr>
          <w:rFonts w:ascii="Courier New" w:eastAsia="Courier New" w:hAnsi="Courier New" w:cs="Courier New"/>
        </w:rPr>
        <w:t>(String a, String b) {</w:t>
      </w:r>
    </w:p>
    <w:p w14:paraId="14F76199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 xml:space="preserve">  </w:t>
      </w:r>
    </w:p>
    <w:p w14:paraId="7167DA02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>}</w:t>
      </w:r>
    </w:p>
    <w:p w14:paraId="38237E1B" w14:textId="77777777" w:rsidR="00DA031A" w:rsidRDefault="00DA031A">
      <w:pPr>
        <w:pStyle w:val="normal0"/>
        <w:ind w:left="1440"/>
      </w:pPr>
    </w:p>
    <w:p w14:paraId="44A9A38E" w14:textId="77777777" w:rsidR="00DA031A" w:rsidRDefault="00DA031A">
      <w:pPr>
        <w:pStyle w:val="normal0"/>
      </w:pPr>
    </w:p>
    <w:p w14:paraId="3AF45EF2" w14:textId="77777777" w:rsidR="00DA031A" w:rsidRDefault="00DA031A">
      <w:pPr>
        <w:pStyle w:val="normal0"/>
      </w:pPr>
    </w:p>
    <w:p w14:paraId="4BEB3405" w14:textId="77777777" w:rsidR="00DA031A" w:rsidRDefault="006C5EC5">
      <w:pPr>
        <w:pStyle w:val="normal0"/>
      </w:pPr>
      <w:r>
        <w:br w:type="page"/>
      </w:r>
    </w:p>
    <w:p w14:paraId="4E2D8BCA" w14:textId="77777777" w:rsidR="00DA031A" w:rsidRDefault="006C5EC5">
      <w:pPr>
        <w:pStyle w:val="normal0"/>
        <w:ind w:left="720"/>
      </w:pPr>
      <w:r>
        <w:lastRenderedPageBreak/>
        <w:t xml:space="preserve">2) Given an </w:t>
      </w:r>
      <w:proofErr w:type="spellStart"/>
      <w:r>
        <w:t>int</w:t>
      </w:r>
      <w:proofErr w:type="spellEnd"/>
      <w:r>
        <w:t xml:space="preserve"> n, return true if it is within 10 of 100. Note: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 computes the absolute value of a number. </w:t>
      </w:r>
    </w:p>
    <w:p w14:paraId="44589AED" w14:textId="77777777" w:rsidR="00DA031A" w:rsidRDefault="00DA031A">
      <w:pPr>
        <w:pStyle w:val="normal0"/>
        <w:ind w:left="720"/>
      </w:pPr>
    </w:p>
    <w:p w14:paraId="163C4812" w14:textId="77777777" w:rsidR="00DA031A" w:rsidRDefault="006C5EC5">
      <w:pPr>
        <w:pStyle w:val="normal0"/>
        <w:ind w:left="720"/>
      </w:pPr>
      <w:proofErr w:type="spellStart"/>
      <w:proofErr w:type="gramStart"/>
      <w:r>
        <w:rPr>
          <w:rFonts w:ascii="Nova Mono" w:eastAsia="Nova Mono" w:hAnsi="Nova Mono" w:cs="Nova Mono"/>
        </w:rPr>
        <w:t>nearHundred</w:t>
      </w:r>
      <w:proofErr w:type="spellEnd"/>
      <w:proofErr w:type="gramEnd"/>
      <w:r>
        <w:rPr>
          <w:rFonts w:ascii="Nova Mono" w:eastAsia="Nova Mono" w:hAnsi="Nova Mono" w:cs="Nova Mono"/>
        </w:rPr>
        <w:t>(93) → true</w:t>
      </w:r>
    </w:p>
    <w:p w14:paraId="21A5A971" w14:textId="77777777" w:rsidR="00DA031A" w:rsidRDefault="006C5EC5">
      <w:pPr>
        <w:pStyle w:val="normal0"/>
        <w:ind w:left="720"/>
      </w:pPr>
      <w:proofErr w:type="spellStart"/>
      <w:proofErr w:type="gramStart"/>
      <w:r>
        <w:rPr>
          <w:rFonts w:ascii="Nova Mono" w:eastAsia="Nova Mono" w:hAnsi="Nova Mono" w:cs="Nova Mono"/>
        </w:rPr>
        <w:t>nearHundred</w:t>
      </w:r>
      <w:proofErr w:type="spellEnd"/>
      <w:proofErr w:type="gramEnd"/>
      <w:r>
        <w:rPr>
          <w:rFonts w:ascii="Nova Mono" w:eastAsia="Nova Mono" w:hAnsi="Nova Mono" w:cs="Nova Mono"/>
        </w:rPr>
        <w:t>(90) → true</w:t>
      </w:r>
    </w:p>
    <w:p w14:paraId="6B6211CA" w14:textId="77777777" w:rsidR="00DA031A" w:rsidRDefault="006C5EC5">
      <w:pPr>
        <w:pStyle w:val="normal0"/>
        <w:ind w:left="720"/>
      </w:pPr>
      <w:proofErr w:type="spellStart"/>
      <w:proofErr w:type="gramStart"/>
      <w:r>
        <w:rPr>
          <w:rFonts w:ascii="Nova Mono" w:eastAsia="Nova Mono" w:hAnsi="Nova Mono" w:cs="Nova Mono"/>
        </w:rPr>
        <w:t>nearHundred</w:t>
      </w:r>
      <w:proofErr w:type="spellEnd"/>
      <w:proofErr w:type="gramEnd"/>
      <w:r>
        <w:rPr>
          <w:rFonts w:ascii="Nova Mono" w:eastAsia="Nova Mono" w:hAnsi="Nova Mono" w:cs="Nova Mono"/>
        </w:rPr>
        <w:t>(89) → false</w:t>
      </w:r>
    </w:p>
    <w:p w14:paraId="2C516600" w14:textId="77777777" w:rsidR="00DA031A" w:rsidRDefault="00DA031A">
      <w:pPr>
        <w:pStyle w:val="normal0"/>
      </w:pPr>
    </w:p>
    <w:p w14:paraId="49C2CBF7" w14:textId="77777777" w:rsidR="00DA031A" w:rsidRDefault="006C5EC5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nearHundred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n) {</w:t>
      </w:r>
    </w:p>
    <w:p w14:paraId="5117A4E3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 xml:space="preserve">  </w:t>
      </w:r>
    </w:p>
    <w:p w14:paraId="131D705C" w14:textId="77777777" w:rsidR="00DA031A" w:rsidRDefault="006C5EC5">
      <w:pPr>
        <w:pStyle w:val="normal0"/>
        <w:ind w:left="720" w:firstLine="720"/>
      </w:pPr>
      <w:r>
        <w:rPr>
          <w:rFonts w:ascii="Courier New" w:eastAsia="Courier New" w:hAnsi="Courier New" w:cs="Courier New"/>
        </w:rPr>
        <w:t>}</w:t>
      </w:r>
    </w:p>
    <w:p w14:paraId="6B6C2F5E" w14:textId="77777777" w:rsidR="00DA031A" w:rsidRDefault="00DA031A">
      <w:pPr>
        <w:pStyle w:val="normal0"/>
        <w:ind w:left="720" w:firstLine="720"/>
      </w:pPr>
    </w:p>
    <w:p w14:paraId="306220F6" w14:textId="77777777" w:rsidR="00DA031A" w:rsidRDefault="006C5EC5">
      <w:pPr>
        <w:pStyle w:val="normal0"/>
        <w:ind w:left="720"/>
      </w:pPr>
      <w:r>
        <w:t xml:space="preserve">3) Given two </w:t>
      </w:r>
      <w:proofErr w:type="spellStart"/>
      <w:r>
        <w:t>int</w:t>
      </w:r>
      <w:proofErr w:type="spellEnd"/>
      <w:r>
        <w:t xml:space="preserve"> values, return their sum. Unless the two values are the same, then return double their sum.</w:t>
      </w:r>
    </w:p>
    <w:p w14:paraId="3F9741ED" w14:textId="77777777" w:rsidR="00DA031A" w:rsidRDefault="006C5EC5">
      <w:pPr>
        <w:pStyle w:val="normal0"/>
        <w:ind w:left="720"/>
      </w:pPr>
      <w:proofErr w:type="spellStart"/>
      <w:proofErr w:type="gramStart"/>
      <w:r>
        <w:t>sumDouble</w:t>
      </w:r>
      <w:proofErr w:type="spellEnd"/>
      <w:proofErr w:type="gramEnd"/>
      <w:r>
        <w:t>(1,2) -&gt; 3</w:t>
      </w:r>
    </w:p>
    <w:p w14:paraId="28C902A8" w14:textId="77777777" w:rsidR="00DA031A" w:rsidRDefault="006C5EC5">
      <w:pPr>
        <w:pStyle w:val="normal0"/>
        <w:ind w:left="720"/>
      </w:pPr>
      <w:proofErr w:type="spellStart"/>
      <w:proofErr w:type="gramStart"/>
      <w:r>
        <w:t>sumDouble</w:t>
      </w:r>
      <w:proofErr w:type="spellEnd"/>
      <w:proofErr w:type="gramEnd"/>
      <w:r>
        <w:t>(3,2) -&gt; 5</w:t>
      </w:r>
    </w:p>
    <w:p w14:paraId="4277AD8A" w14:textId="77777777" w:rsidR="00DA031A" w:rsidRDefault="006C5EC5">
      <w:pPr>
        <w:pStyle w:val="normal0"/>
        <w:ind w:left="720"/>
      </w:pPr>
      <w:proofErr w:type="spellStart"/>
      <w:proofErr w:type="gramStart"/>
      <w:r>
        <w:t>sumDouble</w:t>
      </w:r>
      <w:proofErr w:type="spellEnd"/>
      <w:proofErr w:type="gramEnd"/>
      <w:r>
        <w:t>(2,2) -&gt; 8</w:t>
      </w:r>
    </w:p>
    <w:p w14:paraId="04495E0E" w14:textId="77777777" w:rsidR="00DA031A" w:rsidRDefault="00DA031A">
      <w:pPr>
        <w:pStyle w:val="normal0"/>
        <w:ind w:left="720"/>
      </w:pPr>
    </w:p>
    <w:p w14:paraId="0DA9E72D" w14:textId="77777777" w:rsidR="00DA031A" w:rsidRDefault="006C5EC5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sumDouble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b) {</w:t>
      </w:r>
    </w:p>
    <w:p w14:paraId="4A1663A4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 xml:space="preserve">  </w:t>
      </w:r>
    </w:p>
    <w:p w14:paraId="57F9708E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>}</w:t>
      </w:r>
    </w:p>
    <w:p w14:paraId="175FD998" w14:textId="77777777" w:rsidR="00DA031A" w:rsidRDefault="00DA031A">
      <w:pPr>
        <w:pStyle w:val="normal0"/>
        <w:ind w:left="720"/>
      </w:pPr>
    </w:p>
    <w:p w14:paraId="532B662C" w14:textId="77777777" w:rsidR="00DA031A" w:rsidRDefault="00DA031A">
      <w:pPr>
        <w:pStyle w:val="normal0"/>
      </w:pPr>
    </w:p>
    <w:p w14:paraId="42FB8A8A" w14:textId="77777777" w:rsidR="00DA031A" w:rsidRDefault="006C5EC5">
      <w:pPr>
        <w:pStyle w:val="normal0"/>
        <w:ind w:left="720"/>
      </w:pPr>
      <w:r>
        <w:t>4) Given a positive integer n, calculate the sum of numbers from 1 to n.  Note: You are NOT allowed to use the sum of numbers formula.</w:t>
      </w:r>
    </w:p>
    <w:p w14:paraId="46FEA0D5" w14:textId="77777777" w:rsidR="00DA031A" w:rsidRDefault="00DA031A">
      <w:pPr>
        <w:pStyle w:val="normal0"/>
        <w:ind w:left="720"/>
      </w:pPr>
    </w:p>
    <w:p w14:paraId="316CD6E8" w14:textId="77777777" w:rsidR="00DA031A" w:rsidRDefault="006C5EC5">
      <w:pPr>
        <w:pStyle w:val="normal0"/>
        <w:ind w:left="720"/>
      </w:pPr>
      <w:proofErr w:type="spellStart"/>
      <w:proofErr w:type="gramStart"/>
      <w:r>
        <w:t>sumNumbers</w:t>
      </w:r>
      <w:proofErr w:type="spellEnd"/>
      <w:proofErr w:type="gramEnd"/>
      <w:r>
        <w:t>(5) -&gt; 15   [1+2+3+4+5]</w:t>
      </w:r>
    </w:p>
    <w:p w14:paraId="377D5FB8" w14:textId="77777777" w:rsidR="00DA031A" w:rsidRDefault="006C5EC5">
      <w:pPr>
        <w:pStyle w:val="normal0"/>
        <w:ind w:left="720"/>
      </w:pPr>
      <w:proofErr w:type="spellStart"/>
      <w:proofErr w:type="gramStart"/>
      <w:r>
        <w:t>sumNumbers</w:t>
      </w:r>
      <w:proofErr w:type="spellEnd"/>
      <w:proofErr w:type="gramEnd"/>
      <w:r>
        <w:t>(4) -&gt; 10   [1+2+3+4]</w:t>
      </w:r>
    </w:p>
    <w:p w14:paraId="5FCDDCB9" w14:textId="77777777" w:rsidR="00DA031A" w:rsidRDefault="00DA031A">
      <w:pPr>
        <w:pStyle w:val="normal0"/>
        <w:ind w:left="1440"/>
      </w:pPr>
    </w:p>
    <w:p w14:paraId="77999EF6" w14:textId="77777777" w:rsidR="00DA031A" w:rsidRDefault="00DA031A">
      <w:pPr>
        <w:pStyle w:val="normal0"/>
        <w:ind w:left="1440"/>
      </w:pPr>
    </w:p>
    <w:p w14:paraId="5B7449F0" w14:textId="77777777" w:rsidR="00DA031A" w:rsidRDefault="006C5EC5">
      <w:pPr>
        <w:pStyle w:val="normal0"/>
        <w:ind w:left="144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sumNumbers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a){</w:t>
      </w:r>
    </w:p>
    <w:p w14:paraId="17455EB9" w14:textId="77777777" w:rsidR="00DA031A" w:rsidRDefault="00DA031A">
      <w:pPr>
        <w:pStyle w:val="normal0"/>
        <w:ind w:left="1440"/>
      </w:pPr>
    </w:p>
    <w:p w14:paraId="5B4F8D36" w14:textId="77777777" w:rsidR="00DA031A" w:rsidRDefault="006C5EC5">
      <w:pPr>
        <w:pStyle w:val="normal0"/>
        <w:ind w:left="1440"/>
      </w:pPr>
      <w:r>
        <w:rPr>
          <w:rFonts w:ascii="Courier New" w:eastAsia="Courier New" w:hAnsi="Courier New" w:cs="Courier New"/>
        </w:rPr>
        <w:t>}</w:t>
      </w:r>
    </w:p>
    <w:p w14:paraId="15E93EB1" w14:textId="77777777" w:rsidR="00DA031A" w:rsidRDefault="00DA031A">
      <w:pPr>
        <w:pStyle w:val="normal0"/>
        <w:ind w:left="720"/>
      </w:pPr>
    </w:p>
    <w:p w14:paraId="3016B942" w14:textId="77777777" w:rsidR="00DA031A" w:rsidRDefault="006C5EC5">
      <w:pPr>
        <w:pStyle w:val="normal0"/>
        <w:ind w:left="720"/>
      </w:pPr>
      <w:r>
        <w:t>5) Given a person’s height and weight, please calculate a person’s BMI.</w:t>
      </w:r>
    </w:p>
    <w:p w14:paraId="72CDF237" w14:textId="77777777" w:rsidR="00DA031A" w:rsidRDefault="006C5EC5">
      <w:pPr>
        <w:pStyle w:val="normal0"/>
        <w:spacing w:after="160" w:line="342" w:lineRule="auto"/>
        <w:ind w:left="1440"/>
      </w:pPr>
      <w:r>
        <w:t>BMI = weight * 703 / height</w:t>
      </w:r>
      <w:r>
        <w:rPr>
          <w:vertAlign w:val="superscript"/>
        </w:rPr>
        <w:t>2</w:t>
      </w:r>
    </w:p>
    <w:p w14:paraId="61D20EA1" w14:textId="77777777" w:rsidR="00DA031A" w:rsidRDefault="006C5EC5">
      <w:pPr>
        <w:pStyle w:val="normal0"/>
        <w:spacing w:after="160" w:line="342" w:lineRule="auto"/>
        <w:ind w:left="144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double </w:t>
      </w:r>
      <w:proofErr w:type="spellStart"/>
      <w:r>
        <w:rPr>
          <w:rFonts w:ascii="Courier New" w:eastAsia="Courier New" w:hAnsi="Courier New" w:cs="Courier New"/>
        </w:rPr>
        <w:t>getBMI</w:t>
      </w:r>
      <w:proofErr w:type="spellEnd"/>
      <w:r>
        <w:rPr>
          <w:rFonts w:ascii="Courier New" w:eastAsia="Courier New" w:hAnsi="Courier New" w:cs="Courier New"/>
        </w:rPr>
        <w:t xml:space="preserve"> (double height, double weight){</w:t>
      </w:r>
    </w:p>
    <w:p w14:paraId="528830FF" w14:textId="77777777" w:rsidR="00DA031A" w:rsidRDefault="006C5EC5">
      <w:pPr>
        <w:pStyle w:val="normal0"/>
        <w:spacing w:after="160" w:line="342" w:lineRule="auto"/>
        <w:ind w:left="1440"/>
      </w:pPr>
      <w:r>
        <w:rPr>
          <w:rFonts w:ascii="Courier New" w:eastAsia="Courier New" w:hAnsi="Courier New" w:cs="Courier New"/>
        </w:rPr>
        <w:t>}</w:t>
      </w:r>
    </w:p>
    <w:p w14:paraId="4DCC7FCD" w14:textId="77777777" w:rsidR="00DA031A" w:rsidRDefault="006C5EC5">
      <w:pPr>
        <w:pStyle w:val="normal0"/>
      </w:pPr>
      <w:r>
        <w:br w:type="page"/>
      </w:r>
    </w:p>
    <w:p w14:paraId="42CBC5A6" w14:textId="77777777" w:rsidR="00DA031A" w:rsidRDefault="006C5EC5">
      <w:pPr>
        <w:pStyle w:val="normal0"/>
        <w:spacing w:after="160" w:line="342" w:lineRule="auto"/>
      </w:pPr>
      <w:r>
        <w:lastRenderedPageBreak/>
        <w:t xml:space="preserve">6) Convert to </w:t>
      </w:r>
      <w:proofErr w:type="spellStart"/>
      <w:r>
        <w:t>Farenheit</w:t>
      </w:r>
      <w:proofErr w:type="spellEnd"/>
    </w:p>
    <w:p w14:paraId="1E6A3C29" w14:textId="77777777" w:rsidR="00DA031A" w:rsidRDefault="006C5EC5">
      <w:pPr>
        <w:pStyle w:val="normal0"/>
        <w:spacing w:after="160" w:line="342" w:lineRule="auto"/>
      </w:pPr>
      <w:r>
        <w:t>Given a Celsius temperature, convert it to Fahrenheit</w:t>
      </w:r>
    </w:p>
    <w:tbl>
      <w:tblPr>
        <w:tblStyle w:val="a"/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5"/>
      </w:tblGrid>
      <w:tr w:rsidR="00DA031A" w14:paraId="7AD228F9" w14:textId="77777777">
        <w:tc>
          <w:tcPr>
            <w:tcW w:w="9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B5FA" w14:textId="77777777" w:rsidR="00DA031A" w:rsidRDefault="006C5EC5">
            <w:pPr>
              <w:pStyle w:val="normal0"/>
              <w:widowControl w:val="0"/>
            </w:pPr>
            <w:proofErr w:type="gramStart"/>
            <w:r>
              <w:rPr>
                <w:rFonts w:ascii="Nova Mono" w:eastAsia="Nova Mono" w:hAnsi="Nova Mono" w:cs="Nova Mono"/>
              </w:rPr>
              <w:t>Fahrenheit(</w:t>
            </w:r>
            <w:proofErr w:type="gramEnd"/>
            <w:r>
              <w:rPr>
                <w:rFonts w:ascii="Nova Mono" w:eastAsia="Nova Mono" w:hAnsi="Nova Mono" w:cs="Nova Mono"/>
              </w:rPr>
              <w:t>0) → 32</w:t>
            </w:r>
          </w:p>
          <w:p w14:paraId="535C23CB" w14:textId="77777777" w:rsidR="00DA031A" w:rsidRDefault="006C5EC5">
            <w:pPr>
              <w:pStyle w:val="normal0"/>
              <w:widowControl w:val="0"/>
            </w:pPr>
            <w:proofErr w:type="gramStart"/>
            <w:r>
              <w:rPr>
                <w:rFonts w:ascii="Nova Mono" w:eastAsia="Nova Mono" w:hAnsi="Nova Mono" w:cs="Nova Mono"/>
              </w:rPr>
              <w:t>Fahrenheit(</w:t>
            </w:r>
            <w:proofErr w:type="gramEnd"/>
            <w:r>
              <w:rPr>
                <w:rFonts w:ascii="Nova Mono" w:eastAsia="Nova Mono" w:hAnsi="Nova Mono" w:cs="Nova Mono"/>
              </w:rPr>
              <w:t>1) → 33.8</w:t>
            </w:r>
          </w:p>
          <w:p w14:paraId="10D5F2D9" w14:textId="77777777" w:rsidR="00DA031A" w:rsidRDefault="006C5EC5">
            <w:pPr>
              <w:pStyle w:val="normal0"/>
              <w:widowControl w:val="0"/>
            </w:pPr>
            <w:proofErr w:type="gramStart"/>
            <w:r>
              <w:rPr>
                <w:rFonts w:ascii="Nova Mono" w:eastAsia="Nova Mono" w:hAnsi="Nova Mono" w:cs="Nova Mono"/>
              </w:rPr>
              <w:t>Fahrenheit(</w:t>
            </w:r>
            <w:proofErr w:type="gramEnd"/>
            <w:r>
              <w:rPr>
                <w:rFonts w:ascii="Nova Mono" w:eastAsia="Nova Mono" w:hAnsi="Nova Mono" w:cs="Nova Mono"/>
              </w:rPr>
              <w:t>10) → 50</w:t>
            </w:r>
          </w:p>
        </w:tc>
      </w:tr>
    </w:tbl>
    <w:p w14:paraId="6B7AD6DC" w14:textId="77777777" w:rsidR="00DA031A" w:rsidRDefault="006C5EC5">
      <w:pPr>
        <w:pStyle w:val="normal0"/>
        <w:ind w:left="72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double Fahrenheit(double a){</w:t>
      </w:r>
    </w:p>
    <w:p w14:paraId="6291A03E" w14:textId="77777777" w:rsidR="00DA031A" w:rsidRDefault="006C5EC5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</w:t>
      </w:r>
    </w:p>
    <w:p w14:paraId="07BD6124" w14:textId="77777777" w:rsidR="00DA031A" w:rsidRDefault="006C5EC5">
      <w:pPr>
        <w:pStyle w:val="normal0"/>
        <w:ind w:left="720"/>
      </w:pPr>
      <w:r>
        <w:rPr>
          <w:rFonts w:ascii="Courier New" w:eastAsia="Courier New" w:hAnsi="Courier New" w:cs="Courier New"/>
        </w:rPr>
        <w:t>}</w:t>
      </w:r>
    </w:p>
    <w:p w14:paraId="074443CD" w14:textId="77777777" w:rsidR="00DA031A" w:rsidRDefault="00DA031A">
      <w:pPr>
        <w:pStyle w:val="normal0"/>
        <w:ind w:left="720"/>
      </w:pPr>
    </w:p>
    <w:p w14:paraId="60E9B8E8" w14:textId="77777777" w:rsidR="00DA031A" w:rsidRDefault="006C5EC5">
      <w:pPr>
        <w:pStyle w:val="normal0"/>
        <w:spacing w:after="160" w:line="342" w:lineRule="auto"/>
      </w:pPr>
      <w:r>
        <w:t>7) Use Random to flip a coin 20 times.  Your method should print out “Heads” or “Tails.” Note: This is a void method.</w:t>
      </w:r>
    </w:p>
    <w:p w14:paraId="01678748" w14:textId="77777777" w:rsidR="00DA031A" w:rsidRDefault="006C5EC5">
      <w:pPr>
        <w:pStyle w:val="normal0"/>
        <w:spacing w:after="160" w:line="342" w:lineRule="auto"/>
        <w:ind w:left="72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void </w:t>
      </w:r>
      <w:proofErr w:type="spellStart"/>
      <w:r>
        <w:rPr>
          <w:rFonts w:ascii="Courier New" w:eastAsia="Courier New" w:hAnsi="Courier New" w:cs="Courier New"/>
        </w:rPr>
        <w:t>flipCoin</w:t>
      </w:r>
      <w:proofErr w:type="spellEnd"/>
      <w:r>
        <w:rPr>
          <w:rFonts w:ascii="Courier New" w:eastAsia="Courier New" w:hAnsi="Courier New" w:cs="Courier New"/>
        </w:rPr>
        <w:t>(){</w:t>
      </w:r>
      <w:r>
        <w:rPr>
          <w:rFonts w:ascii="Courier New" w:eastAsia="Courier New" w:hAnsi="Courier New" w:cs="Courier New"/>
        </w:rPr>
        <w:br/>
        <w:t>Random gen = new Random();</w:t>
      </w:r>
    </w:p>
    <w:p w14:paraId="7BBD9751" w14:textId="77777777" w:rsidR="00DA031A" w:rsidRDefault="006C5EC5">
      <w:pPr>
        <w:pStyle w:val="normal0"/>
        <w:spacing w:after="160" w:line="342" w:lineRule="auto"/>
        <w:ind w:left="720"/>
      </w:pPr>
      <w:r>
        <w:rPr>
          <w:rFonts w:ascii="Courier New" w:eastAsia="Courier New" w:hAnsi="Courier New" w:cs="Courier New"/>
        </w:rPr>
        <w:t>}</w:t>
      </w:r>
    </w:p>
    <w:p w14:paraId="3362E72E" w14:textId="77777777" w:rsidR="00DA031A" w:rsidRDefault="006C5EC5">
      <w:pPr>
        <w:pStyle w:val="normal0"/>
        <w:spacing w:after="160" w:line="342" w:lineRule="auto"/>
      </w:pPr>
      <w:r>
        <w:t>8) Given an integer, return the sum of the digits.</w:t>
      </w:r>
    </w:p>
    <w:p w14:paraId="744B8C2D" w14:textId="77777777" w:rsidR="00DA031A" w:rsidRDefault="006C5EC5">
      <w:pPr>
        <w:pStyle w:val="normal0"/>
        <w:spacing w:after="160" w:line="342" w:lineRule="auto"/>
      </w:pPr>
      <w:proofErr w:type="spellStart"/>
      <w:proofErr w:type="gramStart"/>
      <w:r>
        <w:t>sumDigit</w:t>
      </w:r>
      <w:proofErr w:type="spellEnd"/>
      <w:proofErr w:type="gramEnd"/>
      <w:r>
        <w:t>(357) -&gt; 15</w:t>
      </w:r>
      <w:r>
        <w:br/>
      </w:r>
      <w:proofErr w:type="spellStart"/>
      <w:r>
        <w:t>sumDigit</w:t>
      </w:r>
      <w:proofErr w:type="spellEnd"/>
      <w:r>
        <w:t>(1001) -&gt; 2</w:t>
      </w:r>
    </w:p>
    <w:p w14:paraId="114D8A98" w14:textId="77777777" w:rsidR="00DA031A" w:rsidRDefault="006C5EC5">
      <w:pPr>
        <w:pStyle w:val="normal0"/>
        <w:spacing w:after="160" w:line="342" w:lineRule="auto"/>
        <w:ind w:left="720"/>
      </w:pPr>
      <w:proofErr w:type="gramStart"/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sumDigits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a){</w:t>
      </w:r>
    </w:p>
    <w:p w14:paraId="66CAA097" w14:textId="77777777" w:rsidR="00DA031A" w:rsidRDefault="006C5EC5">
      <w:pPr>
        <w:pStyle w:val="normal0"/>
        <w:spacing w:after="160" w:line="342" w:lineRule="auto"/>
        <w:ind w:left="720"/>
      </w:pPr>
      <w:r>
        <w:rPr>
          <w:rFonts w:ascii="Courier New" w:eastAsia="Courier New" w:hAnsi="Courier New" w:cs="Courier New"/>
        </w:rPr>
        <w:t>}</w:t>
      </w:r>
    </w:p>
    <w:p w14:paraId="08B59936" w14:textId="04366B8E" w:rsidR="00DA031A" w:rsidRDefault="006C5EC5" w:rsidP="00E11698">
      <w:pPr>
        <w:pStyle w:val="normal0"/>
        <w:spacing w:after="160" w:line="342" w:lineRule="auto"/>
      </w:pPr>
      <w:r>
        <w:t>9) Quit the program, and thank them for playing.</w:t>
      </w:r>
    </w:p>
    <w:sectPr w:rsidR="00DA03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a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6803"/>
    <w:multiLevelType w:val="hybridMultilevel"/>
    <w:tmpl w:val="2E12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00A2"/>
    <w:multiLevelType w:val="multilevel"/>
    <w:tmpl w:val="FFF635D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08C5EEB"/>
    <w:multiLevelType w:val="multilevel"/>
    <w:tmpl w:val="6B7002B4"/>
    <w:lvl w:ilvl="0"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63918AE"/>
    <w:multiLevelType w:val="hybridMultilevel"/>
    <w:tmpl w:val="7C6CAD60"/>
    <w:lvl w:ilvl="0" w:tplc="6D9EC5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D93954"/>
    <w:multiLevelType w:val="hybridMultilevel"/>
    <w:tmpl w:val="0E6C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F7F06"/>
    <w:multiLevelType w:val="hybridMultilevel"/>
    <w:tmpl w:val="950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0082"/>
    <w:multiLevelType w:val="hybridMultilevel"/>
    <w:tmpl w:val="6FB2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80051"/>
    <w:multiLevelType w:val="hybridMultilevel"/>
    <w:tmpl w:val="8232260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65112"/>
    <w:multiLevelType w:val="hybridMultilevel"/>
    <w:tmpl w:val="A666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E6F97"/>
    <w:multiLevelType w:val="hybridMultilevel"/>
    <w:tmpl w:val="7E4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00CF8"/>
    <w:multiLevelType w:val="hybridMultilevel"/>
    <w:tmpl w:val="79DE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958D3"/>
    <w:multiLevelType w:val="hybridMultilevel"/>
    <w:tmpl w:val="D20E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31A"/>
    <w:rsid w:val="00037813"/>
    <w:rsid w:val="00142481"/>
    <w:rsid w:val="004B036A"/>
    <w:rsid w:val="006C5EC5"/>
    <w:rsid w:val="00A55239"/>
    <w:rsid w:val="00DA031A"/>
    <w:rsid w:val="00E11698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DF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B03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5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B03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arnjavaonline.org/" TargetMode="External"/><Relationship Id="rId7" Type="http://schemas.openxmlformats.org/officeDocument/2006/relationships/hyperlink" Target="http://www.codecademy.com/" TargetMode="External"/><Relationship Id="rId8" Type="http://schemas.openxmlformats.org/officeDocument/2006/relationships/hyperlink" Target="https://www.edx.org/course/introduction-programming-java-part-1-uc3mx-it-1-1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1089</Words>
  <Characters>6211</Characters>
  <Application>Microsoft Macintosh Word</Application>
  <DocSecurity>0</DocSecurity>
  <Lines>51</Lines>
  <Paragraphs>14</Paragraphs>
  <ScaleCrop>false</ScaleCrop>
  <Company>East Brunswick Public Schools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 Administrator</cp:lastModifiedBy>
  <cp:revision>5</cp:revision>
  <dcterms:created xsi:type="dcterms:W3CDTF">2016-02-29T16:45:00Z</dcterms:created>
  <dcterms:modified xsi:type="dcterms:W3CDTF">2017-10-26T11:32:00Z</dcterms:modified>
</cp:coreProperties>
</file>