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7903" w14:textId="2CFC4C63" w:rsidR="00FA06FB" w:rsidRDefault="00FA06FB" w:rsidP="00FA06FB">
      <w:r>
        <w:t>1)</w:t>
      </w:r>
    </w:p>
    <w:p w14:paraId="5A50F08B" w14:textId="77777777" w:rsidR="00FA06FB" w:rsidRDefault="00FA06FB" w:rsidP="00FA06FB"/>
    <w:p w14:paraId="30062501" w14:textId="544F2E6F" w:rsidR="00FA06FB" w:rsidRDefault="00FA06FB" w:rsidP="00FA06FB">
      <w:pP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70707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  <w:t>Use 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Tempdb</w:t>
      </w:r>
      <w:proofErr w:type="spellEnd"/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  <w:t>  go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sp_helpfile</w:t>
      </w:r>
      <w:proofErr w:type="spellEnd"/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  <w:t>  go</w:t>
      </w:r>
    </w:p>
    <w:p w14:paraId="1757E7AA" w14:textId="75E2291F" w:rsidR="00FA06FB" w:rsidRDefault="00FA06FB" w:rsidP="00FA06FB">
      <w:pP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  <w:t>2) Update File Locations</w:t>
      </w:r>
    </w:p>
    <w:p w14:paraId="0FB324B1" w14:textId="77777777" w:rsidR="00FA06FB" w:rsidRDefault="00FA06FB" w:rsidP="00FA06FB">
      <w:pP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</w:pPr>
    </w:p>
    <w:p w14:paraId="3C271C73" w14:textId="42634A0E" w:rsidR="00FA06FB" w:rsidRDefault="00FA06FB" w:rsidP="00FA06FB">
      <w:pP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USE master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EBF1F5"/>
        </w:rPr>
        <w:t>;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GO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ALTER DATABASE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</w:t>
      </w:r>
      <w:proofErr w:type="spellStart"/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tempdb</w:t>
      </w:r>
      <w:proofErr w:type="spellEnd"/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MODIFY FILE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(</w:t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NAME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 xml:space="preserve"> = </w:t>
      </w:r>
      <w:proofErr w:type="spellStart"/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tempdev</w:t>
      </w:r>
      <w:proofErr w:type="spellEnd"/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, </w:t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FILENAME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= </w:t>
      </w:r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‘D:\</w:t>
      </w:r>
      <w:proofErr w:type="spellStart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TempDB_Files</w:t>
      </w:r>
      <w:proofErr w:type="spellEnd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\</w:t>
      </w:r>
      <w:proofErr w:type="spellStart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tempdb.mdf</w:t>
      </w:r>
      <w:proofErr w:type="spellEnd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’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);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GO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ALTER DATABASE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</w:t>
      </w:r>
      <w:proofErr w:type="spellStart"/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tempdb</w:t>
      </w:r>
      <w:proofErr w:type="spellEnd"/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MODIFY FILE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(</w:t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NAME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 xml:space="preserve"> = </w:t>
      </w:r>
      <w:proofErr w:type="spellStart"/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templog</w:t>
      </w:r>
      <w:proofErr w:type="spellEnd"/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, </w:t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FILENAME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=</w:t>
      </w:r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 ‘D:\</w:t>
      </w:r>
      <w:proofErr w:type="spellStart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TempDB_Files</w:t>
      </w:r>
      <w:proofErr w:type="spellEnd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\</w:t>
      </w:r>
      <w:proofErr w:type="spellStart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templog.ldf</w:t>
      </w:r>
      <w:proofErr w:type="spellEnd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’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);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GO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ALTER DATABASE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</w:t>
      </w:r>
      <w:proofErr w:type="spellStart"/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tempdb</w:t>
      </w:r>
      <w:proofErr w:type="spellEnd"/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MODIFY FILE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(</w:t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NAME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= temp2, </w:t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FILENAME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= </w:t>
      </w:r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‘D:\</w:t>
      </w:r>
      <w:proofErr w:type="spellStart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TempDB_Files</w:t>
      </w:r>
      <w:proofErr w:type="spellEnd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\tempdb_mssql_2.ndf’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);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GO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ALTER DATABASE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</w:t>
      </w:r>
      <w:proofErr w:type="spellStart"/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tempdb</w:t>
      </w:r>
      <w:proofErr w:type="spellEnd"/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MODIFY FILE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(</w:t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NAME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= temp3, </w:t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FILENAME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= </w:t>
      </w:r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‘D:\</w:t>
      </w:r>
      <w:proofErr w:type="spellStart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TempDB_Files</w:t>
      </w:r>
      <w:proofErr w:type="spellEnd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\tempdb_mssql_3.ndf’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);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GO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ALTER DATABASE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</w:t>
      </w:r>
      <w:proofErr w:type="spellStart"/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tempdb</w:t>
      </w:r>
      <w:proofErr w:type="spellEnd"/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MODIFY FILE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(</w:t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NAME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= temp4, </w:t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FILENAME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 = </w:t>
      </w:r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‘D:\</w:t>
      </w:r>
      <w:proofErr w:type="spellStart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TempDB_Files</w:t>
      </w:r>
      <w:proofErr w:type="spellEnd"/>
      <w:r>
        <w:rPr>
          <w:rFonts w:ascii="Arial" w:hAnsi="Arial" w:cs="Arial"/>
          <w:color w:val="FF0000"/>
          <w:bdr w:val="none" w:sz="0" w:space="0" w:color="auto" w:frame="1"/>
          <w:shd w:val="clear" w:color="auto" w:fill="EBF1F5"/>
        </w:rPr>
        <w:t>\tempdb_mssql_4.ndf’</w:t>
      </w:r>
      <w:r>
        <w:rPr>
          <w:rFonts w:ascii="Arial" w:hAnsi="Arial" w:cs="Arial"/>
          <w:color w:val="707070"/>
          <w:bdr w:val="none" w:sz="0" w:space="0" w:color="auto" w:frame="1"/>
          <w:shd w:val="clear" w:color="auto" w:fill="EBF1F5"/>
        </w:rPr>
        <w:t>);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EBF1F5"/>
        </w:rPr>
        <w:t>GO</w:t>
      </w:r>
    </w:p>
    <w:p w14:paraId="37F78787" w14:textId="77777777" w:rsidR="00FA06FB" w:rsidRDefault="00FA06FB" w:rsidP="00FA06FB"/>
    <w:p w14:paraId="29FA0A4A" w14:textId="50EBCD72" w:rsidR="00FA06FB" w:rsidRDefault="00FA06FB" w:rsidP="00FA06FB">
      <w:r>
        <w:t>3) Re-start SQL Server</w:t>
      </w:r>
    </w:p>
    <w:p w14:paraId="786EDCF9" w14:textId="77777777" w:rsidR="00FA06FB" w:rsidRDefault="00FA06FB" w:rsidP="00FA06FB"/>
    <w:p w14:paraId="7E204F8F" w14:textId="7356249F" w:rsidR="00FA06FB" w:rsidRDefault="00FA06FB" w:rsidP="00FA06FB">
      <w:r>
        <w:t>4) Check New file locations again</w:t>
      </w:r>
    </w:p>
    <w:p w14:paraId="07417B2E" w14:textId="77777777" w:rsidR="00FA06FB" w:rsidRDefault="00FA06FB" w:rsidP="00FA06FB"/>
    <w:p w14:paraId="2A53BE98" w14:textId="69C38497" w:rsidR="00FA06FB" w:rsidRDefault="00FA06FB" w:rsidP="00FA06FB">
      <w: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  <w:t>Use 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Tempdb</w:t>
      </w:r>
      <w:proofErr w:type="spellEnd"/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  <w:t>  go</w:t>
      </w:r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bdr w:val="none" w:sz="0" w:space="0" w:color="auto" w:frame="1"/>
          <w:shd w:val="clear" w:color="auto" w:fill="FFFFFF"/>
        </w:rPr>
        <w:t>sp_helpfile</w:t>
      </w:r>
      <w:proofErr w:type="spellEnd"/>
      <w:r>
        <w:rPr>
          <w:rFonts w:ascii="Roboto" w:hAnsi="Roboto"/>
          <w:color w:val="707070"/>
        </w:rPr>
        <w:br/>
      </w:r>
      <w:r>
        <w:rPr>
          <w:rFonts w:ascii="Arial" w:hAnsi="Arial" w:cs="Arial"/>
          <w:color w:val="3366FF"/>
          <w:bdr w:val="none" w:sz="0" w:space="0" w:color="auto" w:frame="1"/>
          <w:shd w:val="clear" w:color="auto" w:fill="FFFFFF"/>
        </w:rPr>
        <w:t>  go</w:t>
      </w:r>
    </w:p>
    <w:sectPr w:rsidR="00FA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1FD2"/>
    <w:multiLevelType w:val="hybridMultilevel"/>
    <w:tmpl w:val="EDC08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43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FB"/>
    <w:rsid w:val="009A5508"/>
    <w:rsid w:val="00FA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1FB8"/>
  <w15:chartTrackingRefBased/>
  <w15:docId w15:val="{B45F6D36-78AE-4A52-AD8F-DC0D44EE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V</dc:creator>
  <cp:keywords/>
  <dc:description/>
  <cp:lastModifiedBy>Raghu V</cp:lastModifiedBy>
  <cp:revision>1</cp:revision>
  <dcterms:created xsi:type="dcterms:W3CDTF">2023-10-20T06:32:00Z</dcterms:created>
  <dcterms:modified xsi:type="dcterms:W3CDTF">2023-10-20T06:35:00Z</dcterms:modified>
</cp:coreProperties>
</file>