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7653ED" w14:textId="77777777" w:rsidR="008F39C4" w:rsidRPr="008F39C4" w:rsidRDefault="008F39C4" w:rsidP="008F39C4">
      <w:r w:rsidRPr="008F39C4">
        <w:t>To calculate an overall score for your trading performance, you can take a weighted average or composite score based on key performance metrics. Here’s a suggestion to create an overall score:</w:t>
      </w:r>
    </w:p>
    <w:p w14:paraId="317E6133" w14:textId="77777777" w:rsidR="008F39C4" w:rsidRPr="008F39C4" w:rsidRDefault="008F39C4" w:rsidP="008F39C4">
      <w:pPr>
        <w:numPr>
          <w:ilvl w:val="0"/>
          <w:numId w:val="1"/>
        </w:numPr>
      </w:pPr>
      <w:proofErr w:type="spellStart"/>
      <w:r w:rsidRPr="008F39C4">
        <w:rPr>
          <w:b/>
          <w:bCs/>
        </w:rPr>
        <w:t>WinRate</w:t>
      </w:r>
      <w:proofErr w:type="spellEnd"/>
      <w:r w:rsidRPr="008F39C4">
        <w:rPr>
          <w:b/>
          <w:bCs/>
        </w:rPr>
        <w:t xml:space="preserve"> (Weight: 30%)</w:t>
      </w:r>
      <w:r w:rsidRPr="008F39C4">
        <w:t>: Reflects your ability to pick winning trades.</w:t>
      </w:r>
    </w:p>
    <w:p w14:paraId="5863B18D" w14:textId="77777777" w:rsidR="008F39C4" w:rsidRPr="008F39C4" w:rsidRDefault="008F39C4" w:rsidP="008F39C4">
      <w:pPr>
        <w:numPr>
          <w:ilvl w:val="1"/>
          <w:numId w:val="1"/>
        </w:numPr>
      </w:pPr>
      <w:r w:rsidRPr="008F39C4">
        <w:t xml:space="preserve">Formula: </w:t>
      </w:r>
      <w:proofErr w:type="spellStart"/>
      <w:r w:rsidRPr="008F39C4">
        <w:t>WinRate</w:t>
      </w:r>
      <w:proofErr w:type="spellEnd"/>
      <w:r w:rsidRPr="008F39C4">
        <w:t>=WinningTradesTotalTrades×100\</w:t>
      </w:r>
      <w:proofErr w:type="gramStart"/>
      <w:r w:rsidRPr="008F39C4">
        <w:t>text{</w:t>
      </w:r>
      <w:proofErr w:type="spellStart"/>
      <w:proofErr w:type="gramEnd"/>
      <w:r w:rsidRPr="008F39C4">
        <w:t>WinRate</w:t>
      </w:r>
      <w:proofErr w:type="spellEnd"/>
      <w:r w:rsidRPr="008F39C4">
        <w:t>} = \frac{\text{</w:t>
      </w:r>
      <w:proofErr w:type="spellStart"/>
      <w:r w:rsidRPr="008F39C4">
        <w:t>WinningTrades</w:t>
      </w:r>
      <w:proofErr w:type="spellEnd"/>
      <w:r w:rsidRPr="008F39C4">
        <w:t>}}{\text{</w:t>
      </w:r>
      <w:proofErr w:type="spellStart"/>
      <w:r w:rsidRPr="008F39C4">
        <w:t>TotalTrades</w:t>
      </w:r>
      <w:proofErr w:type="spellEnd"/>
      <w:r w:rsidRPr="008F39C4">
        <w:t>}} \times 100WinRate=</w:t>
      </w:r>
      <w:proofErr w:type="spellStart"/>
      <w:r w:rsidRPr="008F39C4">
        <w:t>TotalTradesWinningTrades</w:t>
      </w:r>
      <w:proofErr w:type="spellEnd"/>
      <w:r w:rsidRPr="008F39C4">
        <w:t>​×100</w:t>
      </w:r>
    </w:p>
    <w:p w14:paraId="039F47C4" w14:textId="77777777" w:rsidR="008F39C4" w:rsidRPr="008F39C4" w:rsidRDefault="008F39C4" w:rsidP="008F39C4">
      <w:pPr>
        <w:numPr>
          <w:ilvl w:val="0"/>
          <w:numId w:val="1"/>
        </w:numPr>
      </w:pPr>
      <w:proofErr w:type="spellStart"/>
      <w:r w:rsidRPr="008F39C4">
        <w:rPr>
          <w:b/>
          <w:bCs/>
        </w:rPr>
        <w:t>ProfitFactor</w:t>
      </w:r>
      <w:proofErr w:type="spellEnd"/>
      <w:r w:rsidRPr="008F39C4">
        <w:rPr>
          <w:b/>
          <w:bCs/>
        </w:rPr>
        <w:t xml:space="preserve"> (Weight: 30%)</w:t>
      </w:r>
      <w:r w:rsidRPr="008F39C4">
        <w:t>: Measures how much you make on winning trades compared to losses.</w:t>
      </w:r>
    </w:p>
    <w:p w14:paraId="1090E001" w14:textId="77777777" w:rsidR="008F39C4" w:rsidRPr="008F39C4" w:rsidRDefault="008F39C4" w:rsidP="008F39C4">
      <w:pPr>
        <w:numPr>
          <w:ilvl w:val="1"/>
          <w:numId w:val="1"/>
        </w:numPr>
      </w:pPr>
      <w:r w:rsidRPr="008F39C4">
        <w:t xml:space="preserve">Formula: </w:t>
      </w:r>
      <w:proofErr w:type="spellStart"/>
      <w:r w:rsidRPr="008F39C4">
        <w:t>ProfitFactor</w:t>
      </w:r>
      <w:proofErr w:type="spellEnd"/>
      <w:r w:rsidRPr="008F39C4">
        <w:t>=</w:t>
      </w:r>
      <w:proofErr w:type="spellStart"/>
      <w:r w:rsidRPr="008F39C4">
        <w:t>AverageWinAverageLoss</w:t>
      </w:r>
      <w:proofErr w:type="spellEnd"/>
      <w:r w:rsidRPr="008F39C4">
        <w:t>\</w:t>
      </w:r>
      <w:proofErr w:type="gramStart"/>
      <w:r w:rsidRPr="008F39C4">
        <w:t>text{</w:t>
      </w:r>
      <w:proofErr w:type="spellStart"/>
      <w:proofErr w:type="gramEnd"/>
      <w:r w:rsidRPr="008F39C4">
        <w:t>ProfitFactor</w:t>
      </w:r>
      <w:proofErr w:type="spellEnd"/>
      <w:r w:rsidRPr="008F39C4">
        <w:t>} = \frac{\text{AverageWin}}{\text{AverageLoss}}ProfitFactor=AverageLossAverageWin​</w:t>
      </w:r>
    </w:p>
    <w:p w14:paraId="20EE49E0" w14:textId="77777777" w:rsidR="008F39C4" w:rsidRPr="008F39C4" w:rsidRDefault="008F39C4" w:rsidP="008F39C4">
      <w:pPr>
        <w:numPr>
          <w:ilvl w:val="0"/>
          <w:numId w:val="1"/>
        </w:numPr>
      </w:pPr>
      <w:r w:rsidRPr="008F39C4">
        <w:rPr>
          <w:b/>
          <w:bCs/>
        </w:rPr>
        <w:t>Net Profit and Loss (Weight: 20%)</w:t>
      </w:r>
      <w:r w:rsidRPr="008F39C4">
        <w:t>: The overall net performance.</w:t>
      </w:r>
    </w:p>
    <w:p w14:paraId="7094E319" w14:textId="77777777" w:rsidR="008F39C4" w:rsidRPr="008F39C4" w:rsidRDefault="008F39C4" w:rsidP="008F39C4">
      <w:pPr>
        <w:numPr>
          <w:ilvl w:val="1"/>
          <w:numId w:val="1"/>
        </w:numPr>
      </w:pPr>
      <w:r w:rsidRPr="008F39C4">
        <w:t>Can be normalized (e.g., divide by total trades or max drawdown).</w:t>
      </w:r>
    </w:p>
    <w:p w14:paraId="1AD93649" w14:textId="77777777" w:rsidR="008F39C4" w:rsidRPr="008F39C4" w:rsidRDefault="008F39C4" w:rsidP="008F39C4">
      <w:pPr>
        <w:numPr>
          <w:ilvl w:val="0"/>
          <w:numId w:val="1"/>
        </w:numPr>
      </w:pPr>
      <w:r w:rsidRPr="008F39C4">
        <w:rPr>
          <w:b/>
          <w:bCs/>
        </w:rPr>
        <w:t xml:space="preserve">Max </w:t>
      </w:r>
      <w:proofErr w:type="spellStart"/>
      <w:r w:rsidRPr="008F39C4">
        <w:rPr>
          <w:b/>
          <w:bCs/>
        </w:rPr>
        <w:t>DrawDown</w:t>
      </w:r>
      <w:proofErr w:type="spellEnd"/>
      <w:r w:rsidRPr="008F39C4">
        <w:rPr>
          <w:b/>
          <w:bCs/>
        </w:rPr>
        <w:t xml:space="preserve"> (Weight: 10%)</w:t>
      </w:r>
      <w:r w:rsidRPr="008F39C4">
        <w:t>: Lower is better; shows how much your equity has declined at its worst.</w:t>
      </w:r>
    </w:p>
    <w:p w14:paraId="1A046045" w14:textId="77777777" w:rsidR="008F39C4" w:rsidRPr="008F39C4" w:rsidRDefault="008F39C4" w:rsidP="008F39C4">
      <w:pPr>
        <w:numPr>
          <w:ilvl w:val="0"/>
          <w:numId w:val="1"/>
        </w:numPr>
      </w:pPr>
      <w:r w:rsidRPr="008F39C4">
        <w:rPr>
          <w:b/>
          <w:bCs/>
        </w:rPr>
        <w:t xml:space="preserve">Day </w:t>
      </w:r>
      <w:proofErr w:type="spellStart"/>
      <w:r w:rsidRPr="008F39C4">
        <w:rPr>
          <w:b/>
          <w:bCs/>
        </w:rPr>
        <w:t>WinRate</w:t>
      </w:r>
      <w:proofErr w:type="spellEnd"/>
      <w:r w:rsidRPr="008F39C4">
        <w:rPr>
          <w:b/>
          <w:bCs/>
        </w:rPr>
        <w:t xml:space="preserve"> (Weight: 10%)</w:t>
      </w:r>
      <w:r w:rsidRPr="008F39C4">
        <w:t>: Shows your consistency in profit over days.</w:t>
      </w:r>
    </w:p>
    <w:p w14:paraId="34EDF110" w14:textId="77777777" w:rsidR="008F39C4" w:rsidRPr="008F39C4" w:rsidRDefault="008F39C4" w:rsidP="008F39C4">
      <w:pPr>
        <w:numPr>
          <w:ilvl w:val="1"/>
          <w:numId w:val="1"/>
        </w:numPr>
      </w:pPr>
      <w:r w:rsidRPr="008F39C4">
        <w:t>Formula: DayWinRate=WinningDaysWinningDays+LosingDays×100\</w:t>
      </w:r>
      <w:proofErr w:type="gramStart"/>
      <w:r w:rsidRPr="008F39C4">
        <w:t>text{</w:t>
      </w:r>
      <w:proofErr w:type="gramEnd"/>
      <w:r w:rsidRPr="008F39C4">
        <w:t>DayWinRate} = \frac{\text{</w:t>
      </w:r>
      <w:proofErr w:type="spellStart"/>
      <w:r w:rsidRPr="008F39C4">
        <w:t>WinningDays</w:t>
      </w:r>
      <w:proofErr w:type="spellEnd"/>
      <w:r w:rsidRPr="008F39C4">
        <w:t>}}{\text{</w:t>
      </w:r>
      <w:proofErr w:type="spellStart"/>
      <w:r w:rsidRPr="008F39C4">
        <w:t>WinningDays</w:t>
      </w:r>
      <w:proofErr w:type="spellEnd"/>
      <w:r w:rsidRPr="008F39C4">
        <w:t>} + \text{</w:t>
      </w:r>
      <w:proofErr w:type="spellStart"/>
      <w:r w:rsidRPr="008F39C4">
        <w:t>LosingDays</w:t>
      </w:r>
      <w:proofErr w:type="spellEnd"/>
      <w:r w:rsidRPr="008F39C4">
        <w:t>}} \times 100DayWinRate=</w:t>
      </w:r>
      <w:proofErr w:type="spellStart"/>
      <w:r w:rsidRPr="008F39C4">
        <w:t>WinningDays+LosingDaysWinningDays</w:t>
      </w:r>
      <w:proofErr w:type="spellEnd"/>
      <w:r w:rsidRPr="008F39C4">
        <w:t>​×100</w:t>
      </w:r>
    </w:p>
    <w:p w14:paraId="2745BCEB" w14:textId="77777777" w:rsidR="008F39C4" w:rsidRPr="008F39C4" w:rsidRDefault="008F39C4" w:rsidP="008F39C4">
      <w:r w:rsidRPr="008F39C4">
        <w:t>Finally, calculate the weighted score:</w:t>
      </w:r>
    </w:p>
    <w:p w14:paraId="396D4F80" w14:textId="77777777" w:rsidR="008F39C4" w:rsidRPr="008F39C4" w:rsidRDefault="008F39C4" w:rsidP="008F39C4">
      <w:r w:rsidRPr="008F39C4">
        <w:t>Overall Score=(0.30×WinRate)+(0.30×ProfitFactor)+(0.20×NetProfitAndLossTotalTrades)+(0.10×MaxDrawDown)+(0.10×DayWinRate)\text{Overall Score} = (0.30 \times \text{</w:t>
      </w:r>
      <w:proofErr w:type="spellStart"/>
      <w:r w:rsidRPr="008F39C4">
        <w:t>WinRate</w:t>
      </w:r>
      <w:proofErr w:type="spellEnd"/>
      <w:r w:rsidRPr="008F39C4">
        <w:t>}) + (0.30 \times \text{</w:t>
      </w:r>
      <w:proofErr w:type="spellStart"/>
      <w:r w:rsidRPr="008F39C4">
        <w:t>ProfitFactor</w:t>
      </w:r>
      <w:proofErr w:type="spellEnd"/>
      <w:r w:rsidRPr="008F39C4">
        <w:t>}) + (0.20 \times \frac{\text{</w:t>
      </w:r>
      <w:proofErr w:type="spellStart"/>
      <w:r w:rsidRPr="008F39C4">
        <w:t>NetProfitAndLoss</w:t>
      </w:r>
      <w:proofErr w:type="spellEnd"/>
      <w:r w:rsidRPr="008F39C4">
        <w:t>}}{\text{</w:t>
      </w:r>
      <w:proofErr w:type="spellStart"/>
      <w:r w:rsidRPr="008F39C4">
        <w:t>TotalTrades</w:t>
      </w:r>
      <w:proofErr w:type="spellEnd"/>
      <w:r w:rsidRPr="008F39C4">
        <w:t>}}) + (0.10 \times \text{</w:t>
      </w:r>
      <w:proofErr w:type="spellStart"/>
      <w:r w:rsidRPr="008F39C4">
        <w:t>MaxDrawDown</w:t>
      </w:r>
      <w:proofErr w:type="spellEnd"/>
      <w:r w:rsidRPr="008F39C4">
        <w:t>}) + (0.10 \times \text{DayWinRate})Overall Score=(0.30×WinRate)+(0.30×ProfitFactor)+(0.20×TotalTradesNetProfitAndLoss​)+(0.10×MaxDrawDown)+(0.10×DayWinRate)</w:t>
      </w:r>
    </w:p>
    <w:p w14:paraId="318FA9F5" w14:textId="77777777" w:rsidR="008F39C4" w:rsidRPr="008F39C4" w:rsidRDefault="008F39C4" w:rsidP="008F39C4">
      <w:r w:rsidRPr="008F39C4">
        <w:t>This approach balances profitability and consistency with risk. You can adjust the weights based on the metrics you value most. Does this scoring method align with your goals?</w:t>
      </w:r>
    </w:p>
    <w:p w14:paraId="3C01136E" w14:textId="77777777" w:rsidR="003F6A1C" w:rsidRDefault="003F6A1C"/>
    <w:sectPr w:rsidR="003F6A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2E8192A"/>
    <w:multiLevelType w:val="multilevel"/>
    <w:tmpl w:val="17649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6828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9C4"/>
    <w:rsid w:val="00121B6D"/>
    <w:rsid w:val="00124C8F"/>
    <w:rsid w:val="003F6A1C"/>
    <w:rsid w:val="006A6555"/>
    <w:rsid w:val="008F39C4"/>
    <w:rsid w:val="00B13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BB575"/>
  <w15:chartTrackingRefBased/>
  <w15:docId w15:val="{A7FDAD6A-F6B4-439A-A079-3C48FEC2D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623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56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6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57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87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03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031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6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93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9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89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22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304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41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S</dc:creator>
  <cp:keywords/>
  <dc:description/>
  <cp:lastModifiedBy>Raghu S</cp:lastModifiedBy>
  <cp:revision>1</cp:revision>
  <dcterms:created xsi:type="dcterms:W3CDTF">2024-09-07T06:50:00Z</dcterms:created>
  <dcterms:modified xsi:type="dcterms:W3CDTF">2024-09-07T06:51:00Z</dcterms:modified>
</cp:coreProperties>
</file>