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Uber HLD Notes - Location Sharing &amp; System Design</w:t>
      </w:r>
    </w:p>
    <w:p>
      <w:pPr>
        <w:pStyle w:val="Heading1"/>
      </w:pPr>
      <w:r>
        <w:t>1. Requirements &amp; Considerations</w:t>
      </w:r>
    </w:p>
    <w:p>
      <w:r>
        <w:br/>
        <w:t>- 500M total customers, 1M daily active users (DAU)</w:t>
        <w:br/>
        <w:t>- 1M drivers, 500k DAU</w:t>
        <w:br/>
        <w:t>- Drivers share location every 3 seconds; when a ride is booked, location sharing becomes real-time.</w:t>
        <w:br/>
        <w:t>- Non-Functional Requirements: Availability, Scalability, Low Latency</w:t>
        <w:br/>
      </w:r>
    </w:p>
    <w:p>
      <w:pPr>
        <w:pStyle w:val="Heading1"/>
      </w:pPr>
      <w:r>
        <w:t>2. Location Tracking System</w:t>
      </w:r>
    </w:p>
    <w:p>
      <w:r>
        <w:br/>
        <w:t>Drivers update their location frequently, and customers need real-time tracking during a trip.</w:t>
        <w:br/>
        <w:t>A Data Structure (DS) is required to manage frequent driver location updates geographically.</w:t>
        <w:br/>
      </w:r>
    </w:p>
    <w:p>
      <w:pPr>
        <w:pStyle w:val="Heading1"/>
      </w:pPr>
      <w:r>
        <w:t>3. Using QuadTree for Spatial Indexing</w:t>
      </w:r>
    </w:p>
    <w:p>
      <w:r>
        <w:br/>
        <w:t>- QuadTree divides space into 4 child regions per node (recursive partitioning)</w:t>
        <w:br/>
        <w:t>- Each grid contains: gridId, latitude, longitude, and possibly driver info</w:t>
        <w:br/>
        <w:t>- Querying is done using a bounding box (e.g., Lat between (X±y), Long between (Y±d))</w:t>
        <w:br/>
        <w:t>- Dynamic grids can help with high/low density areas but are harder to maintain due to location churn</w:t>
        <w:br/>
      </w:r>
    </w:p>
    <w:p>
      <w:pPr>
        <w:pStyle w:val="Heading1"/>
      </w:pPr>
      <w:r>
        <w:t>4. Caching Strategy</w:t>
      </w:r>
    </w:p>
    <w:p>
      <w:r>
        <w:br/>
        <w:t>- Driver locations are cached every 3 seconds</w:t>
        <w:br/>
        <w:t>- QuadTree data structure is updated every 15 seconds</w:t>
        <w:br/>
        <w:t>- Driver Object = 36 bytes: DriverId(Long), OldLat, OldLong, NewLat, NewLong</w:t>
        <w:br/>
        <w:t>- Total = 1M drivers * 36B = 36 MB cache (segmented by region/country)</w:t>
        <w:br/>
      </w:r>
    </w:p>
    <w:p>
      <w:pPr>
        <w:pStyle w:val="Heading1"/>
      </w:pPr>
      <w:r>
        <w:t>5. Bandwidth Calculation</w:t>
      </w:r>
    </w:p>
    <w:p>
      <w:r>
        <w:br/>
        <w:t>- Location payload: DriverId (4 bytes) + NewLat/Long (16 bytes) = 20 bytes</w:t>
        <w:br/>
        <w:t>- 500k active drivers -&gt; 500k * 20B = 10 MB every 3 seconds</w:t>
        <w:br/>
      </w:r>
    </w:p>
    <w:p>
      <w:pPr>
        <w:pStyle w:val="Heading1"/>
      </w:pPr>
      <w:r>
        <w:t>6. Communication Models</w:t>
      </w:r>
    </w:p>
    <w:p>
      <w:r>
        <w:br/>
        <w:t>1. API-Based Pull (polling)</w:t>
        <w:br/>
        <w:t>2. Pub/Sub Model (Kafka):</w:t>
        <w:br/>
        <w:t xml:space="preserve">   - DriverId acts as a publisher</w:t>
        <w:br/>
        <w:t xml:space="preserve">   - CustomerId subscribes to updates from a specific DriverId</w:t>
        <w:br/>
      </w:r>
    </w:p>
    <w:p>
      <w:pPr>
        <w:pStyle w:val="Heading1"/>
      </w:pPr>
      <w:r>
        <w:t>7. Partitioning Options</w:t>
      </w:r>
    </w:p>
    <w:p>
      <w:r>
        <w:br/>
        <w:t>- Partition based on DriverId: evenly distributes load</w:t>
        <w:br/>
        <w:t>- Partition based on Ranking (preferred driver selection): supports dynamic routing and filtering</w:t>
        <w:br/>
      </w:r>
    </w:p>
    <w:p>
      <w:pPr>
        <w:pStyle w:val="Heading1"/>
      </w:pPr>
      <w:r>
        <w:t>8. Database Schema (SQL &amp; NoSQL)</w:t>
      </w:r>
    </w:p>
    <w:p>
      <w:pPr>
        <w:pStyle w:val="Heading2"/>
      </w:pPr>
      <w:r>
        <w:t>SQL Tables (Structured, Relational)</w:t>
      </w:r>
    </w:p>
    <w:p>
      <w:pPr>
        <w:pStyle w:val="Heading3"/>
      </w:pPr>
      <w:r>
        <w:t>Table: users</w:t>
      </w:r>
    </w:p>
    <w:p>
      <w:r>
        <w:br/>
        <w:t>CREATE TABLE users (</w:t>
        <w:br/>
        <w:t xml:space="preserve">    user_id UUID PRIMARY KEY,  -- Unique ID for each customer</w:t>
        <w:br/>
        <w:t xml:space="preserve">    name VARCHAR(255),</w:t>
        <w:br/>
        <w:t xml:space="preserve">    phone VARCHAR(20),</w:t>
        <w:br/>
        <w:t xml:space="preserve">    email VARCHAR(255),</w:t>
        <w:br/>
        <w:t xml:space="preserve">    created_at TIMESTAMP</w:t>
        <w:br/>
        <w:t>);</w:t>
        <w:br/>
      </w:r>
    </w:p>
    <w:p>
      <w:pPr>
        <w:pStyle w:val="Heading3"/>
      </w:pPr>
      <w:r>
        <w:t>Table: drivers</w:t>
      </w:r>
    </w:p>
    <w:p>
      <w:r>
        <w:br/>
        <w:t>CREATE TABLE drivers (</w:t>
        <w:br/>
        <w:t xml:space="preserve">    driver_id UUID PRIMARY KEY,  -- Unique ID for each driver</w:t>
        <w:br/>
        <w:t xml:space="preserve">    name VARCHAR(255),</w:t>
        <w:br/>
        <w:t xml:space="preserve">    phone VARCHAR(20),</w:t>
        <w:br/>
        <w:t xml:space="preserve">    email VARCHAR(255),</w:t>
        <w:br/>
        <w:t xml:space="preserve">    status VARCHAR(50),  -- Available, Busy, Offline</w:t>
        <w:br/>
        <w:t xml:space="preserve">    created_at TIMESTAMP</w:t>
        <w:br/>
        <w:t>);</w:t>
        <w:br/>
      </w:r>
    </w:p>
    <w:p>
      <w:pPr>
        <w:pStyle w:val="Heading3"/>
      </w:pPr>
      <w:r>
        <w:t>Table: rides</w:t>
      </w:r>
    </w:p>
    <w:p>
      <w:r>
        <w:br/>
        <w:t>CREATE TABLE rides (</w:t>
        <w:br/>
        <w:t xml:space="preserve">    ride_id UUID PRIMARY KEY,</w:t>
        <w:br/>
        <w:t xml:space="preserve">    user_id UUID REFERENCES users(user_id),</w:t>
        <w:br/>
        <w:t xml:space="preserve">    driver_id UUID REFERENCES drivers(driver_id),</w:t>
        <w:br/>
        <w:t xml:space="preserve">    pickup_location TEXT,</w:t>
        <w:br/>
        <w:t xml:space="preserve">    dropoff_location TEXT,</w:t>
        <w:br/>
        <w:t xml:space="preserve">    status VARCHAR(50),  -- Pending, Active, Completed, Cancelled</w:t>
        <w:br/>
        <w:t xml:space="preserve">    start_time TIMESTAMP,</w:t>
        <w:br/>
        <w:t xml:space="preserve">    end_time TIMESTAMP</w:t>
        <w:br/>
        <w:t>);</w:t>
        <w:br/>
      </w:r>
    </w:p>
    <w:p>
      <w:pPr>
        <w:pStyle w:val="Heading2"/>
      </w:pPr>
      <w:r>
        <w:t>NoSQL Collections (Flexible, High-Volume)</w:t>
      </w:r>
    </w:p>
    <w:p>
      <w:pPr>
        <w:pStyle w:val="Heading3"/>
      </w:pPr>
      <w:r>
        <w:t>Collection: driver_location_updates</w:t>
      </w:r>
    </w:p>
    <w:p>
      <w:r>
        <w:br/>
        <w:t>{</w:t>
        <w:br/>
        <w:t xml:space="preserve">  "driver_id": "UUID",</w:t>
        <w:br/>
        <w:t xml:space="preserve">  "timestamp": "2024-04-25T12:00:00Z",</w:t>
        <w:br/>
        <w:t xml:space="preserve">  "lat": 28.6139,</w:t>
        <w:br/>
        <w:t xml:space="preserve">  "long": 77.2090,</w:t>
        <w:br/>
        <w:t xml:space="preserve">  "status": "available"</w:t>
        <w:br/>
        <w:t>}</w:t>
        <w:br/>
      </w:r>
    </w:p>
    <w:p>
      <w:r>
        <w:t>Updated every 3 seconds. Used for real-time tracking and matching nearby drivers.</w:t>
      </w:r>
    </w:p>
    <w:p>
      <w:pPr>
        <w:pStyle w:val="Heading3"/>
      </w:pPr>
      <w:r>
        <w:t>Collection: quad_tree_grid</w:t>
      </w:r>
    </w:p>
    <w:p>
      <w:r>
        <w:br/>
        <w:t>{</w:t>
        <w:br/>
        <w:t xml:space="preserve">  "grid_id": "IN-DEL-001",</w:t>
        <w:br/>
        <w:t xml:space="preserve">  "lat_range": [28.60, 28.65],</w:t>
        <w:br/>
        <w:t xml:space="preserve">  "long_range": [77.20, 77.25],</w:t>
        <w:br/>
        <w:t xml:space="preserve">  "drivers": ["driver_1", "driver_2", "..."]</w:t>
        <w:br/>
        <w:t>}</w:t>
        <w:br/>
      </w:r>
    </w:p>
    <w:p>
      <w:r>
        <w:t>Used to find drivers in a specific geo area. Updated every 15 seconds from cache.</w:t>
      </w:r>
    </w:p>
    <w:p>
      <w:pPr>
        <w:pStyle w:val="Heading3"/>
      </w:pPr>
      <w:r>
        <w:t>Collection: ride_events</w:t>
      </w:r>
    </w:p>
    <w:p>
      <w:r>
        <w:br/>
        <w:t>{</w:t>
        <w:br/>
        <w:t xml:space="preserve">  "event_id": "UUID",</w:t>
        <w:br/>
        <w:t xml:space="preserve">  "ride_id": "UUID",</w:t>
        <w:br/>
        <w:t xml:space="preserve">  "timestamp": "2024-04-25T12:01:00Z",</w:t>
        <w:br/>
        <w:t xml:space="preserve">  "event_type": "location_update",</w:t>
        <w:br/>
        <w:t xml:space="preserve">  "location": {"lat": 28.62, "long": 77.21}</w:t>
        <w:br/>
        <w:t>}</w:t>
        <w:br/>
      </w:r>
    </w:p>
    <w:p>
      <w:r>
        <w:t>Captures ride telemetry and live updates, useful for analytics and playback.</w:t>
      </w:r>
    </w:p>
    <w:p>
      <w:pPr>
        <w:pStyle w:val="Heading1"/>
      </w:pPr>
      <w:r>
        <w:t>9. Cloud Services (Optional Components)</w:t>
      </w:r>
    </w:p>
    <w:p>
      <w:r>
        <w:br/>
        <w:t>- Kafka / PubSub: Real-time communication between drivers and users.</w:t>
        <w:br/>
        <w:t>- Redis / Memcached: Store recent location updates before persisting.</w:t>
        <w:br/>
        <w:t>- AWS DynamoDB / MongoDB: Store location updates and geospatial grid data.</w:t>
        <w:br/>
        <w:t>- AWS RDS / Cloud SQL: Store structured data like users, drivers, and rides.</w:t>
        <w:br/>
        <w:t>- Amazon S3 / GCS: (Optional) Store logs, events, archived ride data.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