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utlineLvl w:val="0"/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                                                      </w:t>
      </w:r>
      <w:r>
        <w:rPr>
          <w:rFonts w:cs="Courier New" w:ascii="Consolas" w:hAnsi="Consolas"/>
          <w:color w:val="24292E"/>
          <w:sz w:val="20"/>
          <w:szCs w:val="20"/>
        </w:rPr>
        <w:t>ReadMe</w:t>
      </w:r>
    </w:p>
    <w:p>
      <w:pPr>
        <w:pStyle w:val="Normal"/>
        <w:spacing w:before="360" w:after="360"/>
        <w:rPr/>
      </w:pPr>
      <w:r>
        <w:rPr/>
        <w:pict>
          <v:rect id="shape_0" fillcolor="#24292e" stroked="f" style="position:absolute;margin-left:0pt;margin-top:0pt;width:0pt;height:2.95pt">
            <v:wrap v:type="none"/>
            <v:fill type="solid" color2="#dbd6d1" detectmouseclick="t"/>
            <v:stroke color="#3465a4" joinstyle="round" endcap="flat"/>
          </v:rect>
        </w:pic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This program is designed in Python environment. For the capturing stream, and then output will be stored in Influxdb directly and monitor in Grafana</w:t>
      </w:r>
      <w:bookmarkStart w:id="0" w:name="_GoBack"/>
      <w:bookmarkEnd w:id="0"/>
      <w:r>
        <w:rPr>
          <w:rFonts w:ascii="Helvetica" w:hAnsi="Helvetica"/>
          <w:color w:val="24292E"/>
        </w:rPr>
        <w:t>.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Installation: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1.First you need to clone DPMI_Utils from "</w:t>
      </w:r>
      <w:r>
        <w:rPr>
          <w:rFonts w:ascii="Helvetica" w:hAnsi="Helvetica"/>
          <w:color w:val="0070C0"/>
          <w:u w:val="single"/>
        </w:rPr>
        <w:t>https://github.com/DPMI/libcap_utils.git</w:t>
      </w:r>
      <w:r>
        <w:rPr>
          <w:rFonts w:ascii="Helvetica" w:hAnsi="Helvetica"/>
          <w:color w:val="24292E"/>
        </w:rPr>
        <w:t xml:space="preserve">" 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 See Installing for details.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>autoreconf -si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>mkdir build; cd build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../configure 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>make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>sudo make install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0070C0"/>
          <w:u w:val="single"/>
        </w:rPr>
      </w:pPr>
      <w:r>
        <w:rPr>
          <w:rFonts w:ascii="Helvetica" w:hAnsi="Helvetica"/>
          <w:color w:val="24292E"/>
        </w:rPr>
        <w:t xml:space="preserve">3. Next you need to clone MP smoke from </w:t>
      </w:r>
      <w:r>
        <w:rPr>
          <w:rFonts w:ascii="Helvetica" w:hAnsi="Helvetica"/>
          <w:color w:val="0070C0"/>
          <w:u w:val="single"/>
        </w:rPr>
        <w:t xml:space="preserve">“https://github.com/DPMI/mp.git” </w:t>
      </w:r>
    </w:p>
    <w:p>
      <w:pPr>
        <w:pStyle w:val="HTMLPreformatted"/>
        <w:shd w:fill="F6F8FA" w:val="clear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autoreconf -si # if from git repo</w:t>
      </w:r>
    </w:p>
    <w:p>
      <w:pPr>
        <w:pStyle w:val="HTMLPreformatted"/>
        <w:shd w:fill="F6F8FA" w:val="clear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./configure [--with-dag=PREFIX] [--with-pcap] [--without-raw]</w:t>
      </w:r>
    </w:p>
    <w:p>
      <w:pPr>
        <w:pStyle w:val="HTMLPreformatted"/>
        <w:shd w:fill="F6F8FA" w:val="clear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make</w:t>
      </w:r>
    </w:p>
    <w:p>
      <w:pPr>
        <w:pStyle w:val="HTMLPreformatted"/>
        <w:shd w:fill="F6F8FA" w:val="clear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make install</w:t>
      </w:r>
    </w:p>
    <w:p>
      <w:pPr>
        <w:pStyle w:val="HTMLPreformatted"/>
        <w:shd w:fill="F6F8FA" w:val="clear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wget https://s3-us-west-2.amazonaws.com/grafana-releases/release/grafana_4.4.3_amd64.deb sudo apt-get install -y adduser libfontconfig sudo dpkg -i grafana_4.4.3_amd64.deb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0070C0"/>
          <w:u w:val="single"/>
        </w:rPr>
      </w:pPr>
      <w:r>
        <w:rPr>
          <w:rFonts w:ascii="Helvetica" w:hAnsi="Helvetica"/>
          <w:color w:val="24292E"/>
        </w:rPr>
        <w:t>4. Clone Marcd from</w:t>
      </w:r>
      <w:r>
        <w:rPr>
          <w:rFonts w:ascii="Helvetica" w:hAnsi="Helvetica"/>
          <w:color w:val="0070C0"/>
        </w:rPr>
        <w:t xml:space="preserve"> “</w:t>
      </w:r>
      <w:hyperlink r:id="rId2">
        <w:r>
          <w:rPr>
            <w:rStyle w:val="InternetLink"/>
            <w:rFonts w:ascii="Helvetica" w:hAnsi="Helvetica"/>
            <w:color w:val="0070C0"/>
          </w:rPr>
          <w:t>https://github.com/DPMI/marcd.git</w:t>
        </w:r>
      </w:hyperlink>
      <w:r>
        <w:rPr>
          <w:rFonts w:ascii="Helvetica" w:hAnsi="Helvetica"/>
          <w:color w:val="0070C0"/>
          <w:u w:val="single"/>
        </w:rPr>
        <w:t>”</w:t>
      </w:r>
    </w:p>
    <w:p>
      <w:pPr>
        <w:pStyle w:val="HTMLPreformatted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autoreconf --install</w:t>
      </w:r>
    </w:p>
    <w:p>
      <w:pPr>
        <w:pStyle w:val="HTMLPreformatted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1. mkdir build</w:t>
      </w:r>
    </w:p>
    <w:p>
      <w:pPr>
        <w:pStyle w:val="HTMLPreformatted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2. ../configure [--prefix /path/to/prefix]</w:t>
      </w:r>
    </w:p>
    <w:p>
      <w:pPr>
        <w:pStyle w:val="HTMLPreformatted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3. make &amp;&amp; make install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0070C0"/>
          <w:u w:val="single"/>
        </w:rPr>
      </w:pPr>
      <w:r>
        <w:rPr>
          <w:rFonts w:ascii="Helvetica" w:hAnsi="Helvetica"/>
          <w:color w:val="0070C0"/>
          <w:u w:val="single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5.install Grafana as shown bellow</w:t>
      </w:r>
    </w:p>
    <w:p>
      <w:pPr>
        <w:pStyle w:val="HTMLPreformatted"/>
        <w:shd w:fill="F6F8FA" w:val="clear"/>
        <w:rPr>
          <w:rFonts w:ascii="Consolas" w:hAnsi="Consolas"/>
          <w:color w:val="0070C0"/>
        </w:rPr>
      </w:pPr>
      <w:r>
        <w:rPr>
          <w:rFonts w:ascii="Consolas" w:hAnsi="Consolas"/>
          <w:color w:val="24292E"/>
        </w:rPr>
        <w:t xml:space="preserve">wget </w:t>
      </w:r>
      <w:hyperlink r:id="rId3">
        <w:r>
          <w:rPr>
            <w:rStyle w:val="InternetLink"/>
            <w:rFonts w:ascii="Consolas" w:hAnsi="Consolas"/>
            <w:color w:val="0070C0"/>
          </w:rPr>
          <w:t>https://s3-us-west-2.amazonaws.com/grafana</w:t>
        </w:r>
      </w:hyperlink>
      <w:r>
        <w:rPr>
          <w:rFonts w:ascii="Consolas" w:hAnsi="Consolas"/>
          <w:color w:val="0070C0"/>
          <w:u w:val="single"/>
        </w:rPr>
        <w:t>-releases/release/grafana_4.4.3_amd64.deb</w:t>
      </w:r>
      <w:r>
        <w:rPr>
          <w:rFonts w:ascii="Consolas" w:hAnsi="Consolas"/>
          <w:color w:val="0070C0"/>
        </w:rPr>
        <w:t xml:space="preserve"> </w:t>
      </w:r>
    </w:p>
    <w:p>
      <w:pPr>
        <w:pStyle w:val="HTMLPreformatted"/>
        <w:shd w:fill="F6F8FA" w:val="clear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sudo apt-get install -y adduser libfontconfig </w:t>
      </w:r>
    </w:p>
    <w:p>
      <w:pPr>
        <w:pStyle w:val="HTMLPreformatted"/>
        <w:shd w:fill="F6F8FA" w:val="clear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dpkg -i grafana_4.4.3_amd64.deb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6.install influxdb as shown bellow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curl -sL </w:t>
      </w:r>
      <w:hyperlink r:id="rId4">
        <w:r>
          <w:rPr>
            <w:rStyle w:val="InternetLink"/>
            <w:rFonts w:cs="Courier New" w:ascii="Consolas" w:hAnsi="Consolas"/>
            <w:color w:val="1155CC"/>
            <w:sz w:val="20"/>
            <w:szCs w:val="20"/>
            <w:u w:val="single"/>
          </w:rPr>
          <w:t>https://repos.influxdata.com/influxdb.key</w:t>
        </w:r>
      </w:hyperlink>
      <w:r>
        <w:rPr>
          <w:rFonts w:cs="Courier New" w:ascii="Consolas" w:hAnsi="Consolas"/>
          <w:color w:val="24292E"/>
          <w:sz w:val="20"/>
          <w:szCs w:val="20"/>
        </w:rPr>
        <w:t xml:space="preserve"> | sudo apt-key add -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>source /etc/lsb-release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echo "deb </w:t>
      </w:r>
      <w:hyperlink r:id="rId5">
        <w:r>
          <w:rPr>
            <w:rStyle w:val="InternetLink"/>
            <w:rFonts w:cs="Courier New" w:ascii="Consolas" w:hAnsi="Consolas"/>
            <w:color w:val="1155CC"/>
            <w:sz w:val="20"/>
            <w:szCs w:val="20"/>
            <w:u w:val="single"/>
          </w:rPr>
          <w:t>https://repos.influxdata.com/${DISTRIB_ID,,}</w:t>
        </w:r>
      </w:hyperlink>
      <w:r>
        <w:rPr>
          <w:rFonts w:cs="Courier New" w:ascii="Consolas" w:hAnsi="Consolas"/>
          <w:color w:val="24292E"/>
          <w:sz w:val="20"/>
          <w:szCs w:val="20"/>
        </w:rPr>
        <w:t xml:space="preserve"> ${DISTRIB_CODENAME} stable" | sudo tee /etc/apt/sources.list.d/influxdb.list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>sudo apt-get update &amp;&amp; sudo apt-get install influxdb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7.install Flask as shown bellow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>sudo pip install Flask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Usage:</w:t>
      </w:r>
    </w:p>
    <w:p>
      <w:pPr>
        <w:pStyle w:val="Normal"/>
        <w:shd w:fill="FFFFFF" w:val="clear"/>
        <w:spacing w:before="0" w:after="240"/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This tool is designed for calculating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24292E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                </w:t>
      </w:r>
      <w:r>
        <w:rPr>
          <w:rFonts w:cs="Courier New" w:ascii="Consolas" w:hAnsi="Consolas"/>
          <w:color w:val="24292E"/>
          <w:sz w:val="20"/>
          <w:szCs w:val="20"/>
        </w:rPr>
        <w:t xml:space="preserve">1. </w:t>
      </w:r>
      <w:r>
        <w:rPr>
          <w:rFonts w:cs="Courier New" w:ascii="Consolas" w:hAnsi="Consolas"/>
          <w:color w:val="24292E"/>
          <w:sz w:val="20"/>
          <w:szCs w:val="20"/>
        </w:rPr>
        <w:t>Consumer-</w:t>
      </w:r>
      <w:r>
        <w:rPr>
          <w:rFonts w:cs="Courier New" w:ascii="Consolas" w:hAnsi="Consolas"/>
          <w:color w:val="24292E"/>
          <w:sz w:val="20"/>
          <w:szCs w:val="20"/>
        </w:rPr>
        <w:t>Bitrates.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These values are plotted in Grafana by grouping technique.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RestApi manual:</w:t>
      </w:r>
    </w:p>
    <w:p>
      <w:pPr>
        <w:pStyle w:val="Normal"/>
        <w:shd w:fill="FFFFFF" w:val="clear"/>
        <w:spacing w:before="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 are provided different facilities to analyse stream statistics.</w:t>
      </w:r>
    </w:p>
    <w:p>
      <w:pPr>
        <w:pStyle w:val="Normal"/>
        <w:shd w:fill="FFFFFF" w:val="clear"/>
        <w:spacing w:before="0" w:after="240"/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1.Run stream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0070C0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curl </w:t>
      </w:r>
      <w:hyperlink r:id="rId6">
        <w:r>
          <w:rPr>
            <w:rStyle w:val="InternetLink"/>
            <w:rFonts w:cs="Courier New" w:ascii="Consolas" w:hAnsi="Consolas"/>
            <w:color w:val="0070C0"/>
            <w:sz w:val="20"/>
            <w:szCs w:val="20"/>
          </w:rPr>
          <w:t>http://localhost:5000/run/ethvalue_stream1_stream_2</w:t>
        </w:r>
      </w:hyperlink>
      <w:r>
        <w:rPr>
          <w:rFonts w:cs="Courier New" w:ascii="Consolas" w:hAnsi="Consolas"/>
          <w:color w:val="0070C0"/>
          <w:sz w:val="20"/>
          <w:szCs w:val="20"/>
        </w:rPr>
        <w:t xml:space="preserve"> ....</w:t>
      </w:r>
    </w:p>
    <w:p>
      <w:pPr>
        <w:pStyle w:val="Normal"/>
        <w:shd w:fill="FFFFFF" w:val="clear"/>
        <w:spacing w:before="0" w:after="240"/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2.Change stream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curl </w:t>
      </w:r>
      <w:hyperlink r:id="rId7">
        <w:r>
          <w:rPr>
            <w:rStyle w:val="InternetLink"/>
            <w:rFonts w:cs="Courier New" w:ascii="Consolas" w:hAnsi="Consolas"/>
            <w:color w:val="0070C0"/>
            <w:sz w:val="20"/>
            <w:szCs w:val="20"/>
          </w:rPr>
          <w:t>http://localhost:5000/change/ethvalue_stream1_stream_2</w:t>
        </w:r>
      </w:hyperlink>
      <w:r>
        <w:rPr>
          <w:rFonts w:cs="Courier New" w:ascii="Consolas" w:hAnsi="Consolas"/>
          <w:color w:val="0070C0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</w:rPr>
        <w:t>....</w:t>
      </w:r>
    </w:p>
    <w:p>
      <w:pPr>
        <w:pStyle w:val="Normal"/>
        <w:shd w:fill="FFFFFF" w:val="clear"/>
        <w:spacing w:before="0" w:after="240"/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3.Stop stream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0070C0"/>
          <w:sz w:val="20"/>
          <w:szCs w:val="20"/>
          <w:u w:val="single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curl </w:t>
      </w:r>
      <w:r>
        <w:rPr>
          <w:rFonts w:cs="Courier New" w:ascii="Consolas" w:hAnsi="Consolas"/>
          <w:color w:val="0070C0"/>
          <w:sz w:val="20"/>
          <w:szCs w:val="20"/>
          <w:u w:val="single"/>
        </w:rPr>
        <w:t>http://localhost:5000/stop</w:t>
      </w:r>
    </w:p>
    <w:p>
      <w:pPr>
        <w:pStyle w:val="Normal"/>
        <w:shd w:fill="FFFFFF" w:val="clear"/>
        <w:spacing w:before="0" w:after="240"/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4.Show active streams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InternetLink"/>
          <w:rFonts w:cs="Courier New" w:ascii="Consolas" w:hAnsi="Consolas"/>
          <w:color w:val="1155CC"/>
          <w:sz w:val="20"/>
          <w:szCs w:val="20"/>
          <w:u w:val="single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curl </w:t>
      </w:r>
      <w:hyperlink r:id="rId8">
        <w:r>
          <w:rPr>
            <w:rStyle w:val="InternetLink"/>
            <w:rFonts w:cs="Courier New" w:ascii="Consolas" w:hAnsi="Consolas"/>
            <w:color w:val="1155CC"/>
            <w:sz w:val="20"/>
            <w:szCs w:val="20"/>
            <w:u w:val="single"/>
          </w:rPr>
          <w:t>http://localhost:5000/showstream</w:t>
        </w:r>
      </w:hyperlink>
    </w:p>
    <w:p>
      <w:pPr>
        <w:pStyle w:val="Normal"/>
        <w:shd w:fill="FFFFFF" w:val="clear"/>
        <w:spacing w:before="0" w:after="240"/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5.Add stream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0070C0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curl </w:t>
      </w:r>
      <w:hyperlink r:id="rId9">
        <w:r>
          <w:rPr>
            <w:rStyle w:val="InternetLink"/>
            <w:rFonts w:cs="Courier New" w:ascii="Consolas" w:hAnsi="Consolas"/>
            <w:color w:val="0070C0"/>
            <w:sz w:val="20"/>
            <w:szCs w:val="20"/>
          </w:rPr>
          <w:t>http://localhost:5000/add/ethvalue_stream1_stream_2</w:t>
        </w:r>
      </w:hyperlink>
      <w:r>
        <w:rPr>
          <w:rFonts w:cs="Courier New" w:ascii="Consolas" w:hAnsi="Consolas"/>
          <w:color w:val="0070C0"/>
          <w:sz w:val="20"/>
          <w:szCs w:val="20"/>
        </w:rPr>
        <w:t xml:space="preserve"> ....</w:t>
      </w:r>
    </w:p>
    <w:p>
      <w:pPr>
        <w:pStyle w:val="Normal"/>
        <w:shd w:fill="FFFFFF" w:val="clear"/>
        <w:spacing w:before="0" w:after="240"/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6.Delete stream</w:t>
      </w:r>
    </w:p>
    <w:p>
      <w:pPr>
        <w:pStyle w:val="Normal"/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ourier New" w:ascii="Consolas" w:hAnsi="Consolas"/>
          <w:color w:val="0070C0"/>
          <w:sz w:val="20"/>
          <w:szCs w:val="20"/>
        </w:rPr>
      </w:pPr>
      <w:r>
        <w:rPr>
          <w:rFonts w:cs="Courier New" w:ascii="Consolas" w:hAnsi="Consolas"/>
          <w:color w:val="24292E"/>
          <w:sz w:val="20"/>
          <w:szCs w:val="20"/>
        </w:rPr>
        <w:t xml:space="preserve">curl </w:t>
      </w:r>
      <w:hyperlink r:id="rId10">
        <w:r>
          <w:rPr>
            <w:rStyle w:val="InternetLink"/>
            <w:rFonts w:cs="Courier New" w:ascii="Consolas" w:hAnsi="Consolas"/>
            <w:color w:val="0070C0"/>
            <w:sz w:val="20"/>
            <w:szCs w:val="20"/>
          </w:rPr>
          <w:t>http://localhost:5000/delete/etvalue_stream1_stream_2</w:t>
        </w:r>
      </w:hyperlink>
      <w:r>
        <w:rPr>
          <w:rFonts w:cs="Courier New" w:ascii="Consolas" w:hAnsi="Consolas"/>
          <w:color w:val="0070C0"/>
          <w:sz w:val="20"/>
          <w:szCs w:val="20"/>
        </w:rPr>
        <w:t xml:space="preserve"> ....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outlineLvl w:val="0"/>
        <w:rPr>
          <w:rFonts w:eastAsia="Times New Roman" w:cs="Arial" w:ascii="Arial" w:hAnsi="Arial"/>
          <w:color w:val="222222"/>
          <w:sz w:val="19"/>
          <w:szCs w:val="19"/>
          <w:shd w:fill="FFFFFF" w:val="clear"/>
        </w:rPr>
      </w:pPr>
      <w:r>
        <w:rPr>
          <w:lang w:val="en-US"/>
        </w:rPr>
        <w:t xml:space="preserve">Run mp(Measuring point) using  </w:t>
      </w: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</w:rPr>
        <w:t>./</w:t>
      </w:r>
      <w:r>
        <w:rPr>
          <w:rStyle w:val="Il"/>
          <w:rFonts w:eastAsia="Times New Roman" w:cs="Arial" w:ascii="Arial" w:hAnsi="Arial"/>
          <w:color w:val="222222"/>
          <w:sz w:val="19"/>
          <w:szCs w:val="19"/>
          <w:shd w:fill="FFFFFF" w:val="clear"/>
        </w:rPr>
        <w:t>mp</w:t>
      </w: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</w:rPr>
        <w:t> --local -v -i eth0 -s eth1 -o 01::01</w:t>
      </w:r>
    </w:p>
    <w:p>
      <w:pPr>
        <w:pStyle w:val="Normal"/>
        <w:rPr>
          <w:rFonts w:eastAsia="Times New Roman" w:cs="Arial" w:ascii="Arial" w:hAnsi="Arial"/>
          <w:color w:val="222222"/>
          <w:sz w:val="19"/>
          <w:szCs w:val="19"/>
          <w:shd w:fill="FFFFFF" w:val="clea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Next </w:t>
      </w:r>
      <w:r>
        <w:rPr>
          <w:lang w:val="en-US"/>
        </w:rPr>
        <w:t xml:space="preserve">place the api.py file in consumer-bitrate folder and </w:t>
      </w:r>
      <w:r>
        <w:rPr>
          <w:lang w:val="en-US"/>
        </w:rPr>
        <w:t>run Python api.py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n-GB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rsid w:val="00ec1cbf"/>
    <w:pPr>
      <w:widowControl/>
      <w:suppressAutoHyphens w:val="true"/>
      <w:bidi w:val="0"/>
      <w:jc w:val="left"/>
    </w:pPr>
    <w:rPr>
      <w:rFonts w:ascii="Times New Roman" w:hAnsi="Times New Roman" w:cs="Times New Roman" w:eastAsia="Droid Sans Fallback"/>
      <w:color w:val="auto"/>
      <w:sz w:val="24"/>
      <w:szCs w:val="24"/>
      <w:lang w:eastAsia="en-GB" w:val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274f6f"/>
    <w:basedOn w:val="DefaultParagraphFont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uiPriority w:val="99"/>
    <w:semiHidden/>
    <w:unhideWhenUsed/>
    <w:rsid w:val="00274f6f"/>
    <w:basedOn w:val="DefaultParagraphFont"/>
    <w:rPr>
      <w:rFonts w:ascii="Courier New" w:hAnsi="Courier New" w:cs="Courier New"/>
      <w:sz w:val="20"/>
      <w:szCs w:val="20"/>
    </w:rPr>
  </w:style>
  <w:style w:type="character" w:styleId="InternetLink">
    <w:name w:val="Internet Link"/>
    <w:uiPriority w:val="99"/>
    <w:unhideWhenUsed/>
    <w:rsid w:val="00274f6f"/>
    <w:basedOn w:val="DefaultParagraphFont"/>
    <w:rPr>
      <w:color w:val="0000FF"/>
      <w:u w:val="single"/>
      <w:lang w:val="zxx" w:eastAsia="zxx" w:bidi="zxx"/>
    </w:rPr>
  </w:style>
  <w:style w:type="character" w:styleId="Token" w:customStyle="1">
    <w:name w:val="token"/>
    <w:rsid w:val="00762538"/>
    <w:basedOn w:val="DefaultParagraphFont"/>
    <w:rPr/>
  </w:style>
  <w:style w:type="character" w:styleId="FollowedHyperlink">
    <w:name w:val="FollowedHyperlink"/>
    <w:uiPriority w:val="99"/>
    <w:semiHidden/>
    <w:unhideWhenUsed/>
    <w:rsid w:val="009612f3"/>
    <w:basedOn w:val="DefaultParagraphFont"/>
    <w:rPr>
      <w:color w:val="954F72"/>
      <w:u w:val="single"/>
    </w:rPr>
  </w:style>
  <w:style w:type="character" w:styleId="Il" w:customStyle="1">
    <w:name w:val="il"/>
    <w:rsid w:val="00ec1cbf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unhideWhenUsed/>
    <w:link w:val="HTMLPreformattedChar"/>
    <w:rsid w:val="00274f6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rsid w:val="00274f6f"/>
    <w:basedOn w:val="Normal"/>
    <w:pPr>
      <w:spacing w:before="0" w:after="28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PMI/marcd.git" TargetMode="External"/><Relationship Id="rId3" Type="http://schemas.openxmlformats.org/officeDocument/2006/relationships/hyperlink" Target="https://s3-us-west-2.amazonaws.com/grafana" TargetMode="External"/><Relationship Id="rId4" Type="http://schemas.openxmlformats.org/officeDocument/2006/relationships/hyperlink" Target="https://repos.influxdata.com/influxdb.key" TargetMode="External"/><Relationship Id="rId5" Type="http://schemas.openxmlformats.org/officeDocument/2006/relationships/hyperlink" Target="https://repos.influxdata.com/${DISTRIB_ID,,}" TargetMode="External"/><Relationship Id="rId6" Type="http://schemas.openxmlformats.org/officeDocument/2006/relationships/hyperlink" Target="http://localhost:5000/run/ethvalue_stream1_stream_2" TargetMode="External"/><Relationship Id="rId7" Type="http://schemas.openxmlformats.org/officeDocument/2006/relationships/hyperlink" Target="http://localhost:5000/change/ethvalue_stream1_stream_2" TargetMode="External"/><Relationship Id="rId8" Type="http://schemas.openxmlformats.org/officeDocument/2006/relationships/hyperlink" Target="http://localhost:5000/showstream" TargetMode="External"/><Relationship Id="rId9" Type="http://schemas.openxmlformats.org/officeDocument/2006/relationships/hyperlink" Target="http://localhost:5000/add/ethvalue_stream1_stream_2" TargetMode="External"/><Relationship Id="rId10" Type="http://schemas.openxmlformats.org/officeDocument/2006/relationships/hyperlink" Target="http://localhost:5000/delete/etvalue_stream1_stream_2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2017-08-28T22:32:00Z</dcterms:created>
  <dc:creator>RAGHUVINAYAK RAO MEDISETTI</dc:creator>
  <dc:language>en-US</dc:language>
  <cp:lastModifiedBy>RAGHUVINAYAK RAO MEDISETTI</cp:lastModifiedBy>
  <dcterms:modified xsi:type="dcterms:W3CDTF">2017-08-29T10:49:00Z</dcterms:modified>
  <cp:revision>5</cp:revision>
</cp:coreProperties>
</file>