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98EB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Salesperson Effectiveness Analysis</w:t>
      </w:r>
    </w:p>
    <w:p w14:paraId="6F74459C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1. Top Revenue Performers</w:t>
      </w:r>
    </w:p>
    <w:p w14:paraId="5A9F747F" w14:textId="77777777" w:rsidR="00B6385D" w:rsidRPr="00B6385D" w:rsidRDefault="00B6385D" w:rsidP="00B6385D">
      <w:r w:rsidRPr="00B6385D">
        <w:t>The highest-performing salespersons based on revenue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4719"/>
      </w:tblGrid>
      <w:tr w:rsidR="00B6385D" w:rsidRPr="00B6385D" w14:paraId="57DD3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50BAC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Salesperson ID</w:t>
            </w:r>
          </w:p>
        </w:tc>
        <w:tc>
          <w:tcPr>
            <w:tcW w:w="0" w:type="auto"/>
            <w:vAlign w:val="center"/>
            <w:hideMark/>
          </w:tcPr>
          <w:p w14:paraId="1DDD8FAA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Key Observation</w:t>
            </w:r>
          </w:p>
        </w:tc>
      </w:tr>
      <w:tr w:rsidR="00B6385D" w:rsidRPr="00B6385D" w14:paraId="1FED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78E4" w14:textId="77777777" w:rsidR="00B6385D" w:rsidRPr="00B6385D" w:rsidRDefault="00B6385D" w:rsidP="00B6385D">
            <w:r w:rsidRPr="00B6385D">
              <w:t>1413</w:t>
            </w:r>
          </w:p>
        </w:tc>
        <w:tc>
          <w:tcPr>
            <w:tcW w:w="0" w:type="auto"/>
            <w:vAlign w:val="center"/>
            <w:hideMark/>
          </w:tcPr>
          <w:p w14:paraId="1415B5D9" w14:textId="77777777" w:rsidR="00B6385D" w:rsidRPr="00B6385D" w:rsidRDefault="00B6385D" w:rsidP="00B6385D">
            <w:r w:rsidRPr="00B6385D">
              <w:t>Highest revenue contributor (~23.0M)</w:t>
            </w:r>
          </w:p>
        </w:tc>
      </w:tr>
      <w:tr w:rsidR="00B6385D" w:rsidRPr="00B6385D" w14:paraId="5DFCA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C967" w14:textId="77777777" w:rsidR="00B6385D" w:rsidRPr="00B6385D" w:rsidRDefault="00B6385D" w:rsidP="00B6385D">
            <w:r w:rsidRPr="00B6385D">
              <w:t>1425</w:t>
            </w:r>
          </w:p>
        </w:tc>
        <w:tc>
          <w:tcPr>
            <w:tcW w:w="0" w:type="auto"/>
            <w:vAlign w:val="center"/>
            <w:hideMark/>
          </w:tcPr>
          <w:p w14:paraId="16192713" w14:textId="77777777" w:rsidR="00B6385D" w:rsidRPr="00B6385D" w:rsidRDefault="00B6385D" w:rsidP="00B6385D">
            <w:r w:rsidRPr="00B6385D">
              <w:t>Second highest revenue contributor (~14.7M)</w:t>
            </w:r>
          </w:p>
        </w:tc>
      </w:tr>
      <w:tr w:rsidR="00B6385D" w:rsidRPr="00B6385D" w14:paraId="6821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63E1" w14:textId="77777777" w:rsidR="00B6385D" w:rsidRPr="00B6385D" w:rsidRDefault="00B6385D" w:rsidP="00B6385D">
            <w:r w:rsidRPr="00B6385D">
              <w:t>1390</w:t>
            </w:r>
          </w:p>
        </w:tc>
        <w:tc>
          <w:tcPr>
            <w:tcW w:w="0" w:type="auto"/>
            <w:vAlign w:val="center"/>
            <w:hideMark/>
          </w:tcPr>
          <w:p w14:paraId="654D78D7" w14:textId="77777777" w:rsidR="00B6385D" w:rsidRPr="00B6385D" w:rsidRDefault="00B6385D" w:rsidP="00B6385D">
            <w:r w:rsidRPr="00B6385D">
              <w:t>Strong performer (~12.1M)</w:t>
            </w:r>
          </w:p>
        </w:tc>
      </w:tr>
      <w:tr w:rsidR="00B6385D" w:rsidRPr="00B6385D" w14:paraId="5323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3009" w14:textId="77777777" w:rsidR="00B6385D" w:rsidRPr="00B6385D" w:rsidRDefault="00B6385D" w:rsidP="00B6385D">
            <w:r w:rsidRPr="00B6385D">
              <w:t>1308</w:t>
            </w:r>
          </w:p>
        </w:tc>
        <w:tc>
          <w:tcPr>
            <w:tcW w:w="0" w:type="auto"/>
            <w:vAlign w:val="center"/>
            <w:hideMark/>
          </w:tcPr>
          <w:p w14:paraId="30C6BBE9" w14:textId="77777777" w:rsidR="00B6385D" w:rsidRPr="00B6385D" w:rsidRDefault="00B6385D" w:rsidP="00B6385D">
            <w:r w:rsidRPr="00B6385D">
              <w:t>Strong performer (~10.4M)</w:t>
            </w:r>
          </w:p>
        </w:tc>
      </w:tr>
      <w:tr w:rsidR="00B6385D" w:rsidRPr="00B6385D" w14:paraId="082ED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F369" w14:textId="77777777" w:rsidR="00B6385D" w:rsidRPr="00B6385D" w:rsidRDefault="00B6385D" w:rsidP="00B6385D">
            <w:r w:rsidRPr="00B6385D">
              <w:t>1321</w:t>
            </w:r>
          </w:p>
        </w:tc>
        <w:tc>
          <w:tcPr>
            <w:tcW w:w="0" w:type="auto"/>
            <w:vAlign w:val="center"/>
            <w:hideMark/>
          </w:tcPr>
          <w:p w14:paraId="59C8D20B" w14:textId="77777777" w:rsidR="00B6385D" w:rsidRPr="00B6385D" w:rsidRDefault="00B6385D" w:rsidP="00B6385D">
            <w:r w:rsidRPr="00B6385D">
              <w:t>Strong performer (~9.5M)</w:t>
            </w:r>
          </w:p>
        </w:tc>
      </w:tr>
    </w:tbl>
    <w:p w14:paraId="078BB6B3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Insights</w:t>
      </w:r>
    </w:p>
    <w:p w14:paraId="15ECAEEC" w14:textId="77777777" w:rsidR="00B6385D" w:rsidRPr="00B6385D" w:rsidRDefault="00B6385D" w:rsidP="00B6385D">
      <w:pPr>
        <w:numPr>
          <w:ilvl w:val="0"/>
          <w:numId w:val="1"/>
        </w:numPr>
      </w:pPr>
      <w:r w:rsidRPr="00B6385D">
        <w:t xml:space="preserve">Revenue generation is concentrated among a small group of salespersons. </w:t>
      </w:r>
    </w:p>
    <w:p w14:paraId="33FF488F" w14:textId="77777777" w:rsidR="00B6385D" w:rsidRPr="00B6385D" w:rsidRDefault="00B6385D" w:rsidP="00B6385D">
      <w:pPr>
        <w:numPr>
          <w:ilvl w:val="0"/>
          <w:numId w:val="1"/>
        </w:numPr>
      </w:pPr>
      <w:r w:rsidRPr="00B6385D">
        <w:t xml:space="preserve">Salesperson </w:t>
      </w:r>
      <w:r w:rsidRPr="00B6385D">
        <w:rPr>
          <w:b/>
          <w:bCs/>
        </w:rPr>
        <w:t>1413</w:t>
      </w:r>
      <w:r w:rsidRPr="00B6385D">
        <w:t xml:space="preserve"> is significantly ahead of others. </w:t>
      </w:r>
    </w:p>
    <w:p w14:paraId="638F71F6" w14:textId="77777777" w:rsidR="00B6385D" w:rsidRPr="00B6385D" w:rsidRDefault="00B6385D" w:rsidP="00B6385D">
      <w:pPr>
        <w:numPr>
          <w:ilvl w:val="0"/>
          <w:numId w:val="1"/>
        </w:numPr>
      </w:pPr>
      <w:r w:rsidRPr="00B6385D">
        <w:t xml:space="preserve">These top performers should be </w:t>
      </w:r>
      <w:proofErr w:type="spellStart"/>
      <w:r w:rsidRPr="00B6385D">
        <w:t>analyzed</w:t>
      </w:r>
      <w:proofErr w:type="spellEnd"/>
      <w:r w:rsidRPr="00B6385D">
        <w:t xml:space="preserve"> for best practices and customer engagement strategies. </w:t>
      </w:r>
    </w:p>
    <w:p w14:paraId="1113C64F" w14:textId="77777777" w:rsidR="00B6385D" w:rsidRPr="00B6385D" w:rsidRDefault="00B6385D" w:rsidP="00B6385D">
      <w:r w:rsidRPr="00B6385D">
        <w:pict w14:anchorId="590E6CAF">
          <v:rect id="_x0000_i1061" style="width:0;height:1.5pt" o:hralign="center" o:hrstd="t" o:hr="t" fillcolor="#a0a0a0" stroked="f"/>
        </w:pict>
      </w:r>
    </w:p>
    <w:p w14:paraId="3EAB734E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2. Average Transaction Value (ATV)</w:t>
      </w:r>
    </w:p>
    <w:p w14:paraId="5273506D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Highest ATV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913"/>
      </w:tblGrid>
      <w:tr w:rsidR="00B6385D" w:rsidRPr="00B6385D" w14:paraId="6CF4D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13E50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Salesperson ID</w:t>
            </w:r>
          </w:p>
        </w:tc>
        <w:tc>
          <w:tcPr>
            <w:tcW w:w="0" w:type="auto"/>
            <w:vAlign w:val="center"/>
            <w:hideMark/>
          </w:tcPr>
          <w:p w14:paraId="58205F4C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ATV</w:t>
            </w:r>
          </w:p>
        </w:tc>
      </w:tr>
      <w:tr w:rsidR="00B6385D" w:rsidRPr="00B6385D" w14:paraId="249EE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45C0" w14:textId="77777777" w:rsidR="00B6385D" w:rsidRPr="00B6385D" w:rsidRDefault="00B6385D" w:rsidP="00B6385D">
            <w:r w:rsidRPr="00B6385D">
              <w:t>1319</w:t>
            </w:r>
          </w:p>
        </w:tc>
        <w:tc>
          <w:tcPr>
            <w:tcW w:w="0" w:type="auto"/>
            <w:vAlign w:val="center"/>
            <w:hideMark/>
          </w:tcPr>
          <w:p w14:paraId="27528AAD" w14:textId="77777777" w:rsidR="00B6385D" w:rsidRPr="00B6385D" w:rsidRDefault="00B6385D" w:rsidP="00B6385D">
            <w:r w:rsidRPr="00B6385D">
              <w:t>125,207</w:t>
            </w:r>
          </w:p>
        </w:tc>
      </w:tr>
      <w:tr w:rsidR="00B6385D" w:rsidRPr="00B6385D" w14:paraId="6C59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61C1" w14:textId="77777777" w:rsidR="00B6385D" w:rsidRPr="00B6385D" w:rsidRDefault="00B6385D" w:rsidP="00B6385D">
            <w:r w:rsidRPr="00B6385D">
              <w:t>1463</w:t>
            </w:r>
          </w:p>
        </w:tc>
        <w:tc>
          <w:tcPr>
            <w:tcW w:w="0" w:type="auto"/>
            <w:vAlign w:val="center"/>
            <w:hideMark/>
          </w:tcPr>
          <w:p w14:paraId="505F1FF3" w14:textId="77777777" w:rsidR="00B6385D" w:rsidRPr="00B6385D" w:rsidRDefault="00B6385D" w:rsidP="00B6385D">
            <w:r w:rsidRPr="00B6385D">
              <w:t>39,360</w:t>
            </w:r>
          </w:p>
        </w:tc>
      </w:tr>
      <w:tr w:rsidR="00B6385D" w:rsidRPr="00B6385D" w14:paraId="3C59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D5E1" w14:textId="77777777" w:rsidR="00B6385D" w:rsidRPr="00B6385D" w:rsidRDefault="00B6385D" w:rsidP="00B6385D">
            <w:r w:rsidRPr="00B6385D">
              <w:t>1416</w:t>
            </w:r>
          </w:p>
        </w:tc>
        <w:tc>
          <w:tcPr>
            <w:tcW w:w="0" w:type="auto"/>
            <w:vAlign w:val="center"/>
            <w:hideMark/>
          </w:tcPr>
          <w:p w14:paraId="5A5CFCC4" w14:textId="77777777" w:rsidR="00B6385D" w:rsidRPr="00B6385D" w:rsidRDefault="00B6385D" w:rsidP="00B6385D">
            <w:r w:rsidRPr="00B6385D">
              <w:t>32,649</w:t>
            </w:r>
          </w:p>
        </w:tc>
      </w:tr>
      <w:tr w:rsidR="00B6385D" w:rsidRPr="00B6385D" w14:paraId="4DC24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8835" w14:textId="77777777" w:rsidR="00B6385D" w:rsidRPr="00B6385D" w:rsidRDefault="00B6385D" w:rsidP="00B6385D">
            <w:r w:rsidRPr="00B6385D">
              <w:t>1410</w:t>
            </w:r>
          </w:p>
        </w:tc>
        <w:tc>
          <w:tcPr>
            <w:tcW w:w="0" w:type="auto"/>
            <w:vAlign w:val="center"/>
            <w:hideMark/>
          </w:tcPr>
          <w:p w14:paraId="58083411" w14:textId="77777777" w:rsidR="00B6385D" w:rsidRPr="00B6385D" w:rsidRDefault="00B6385D" w:rsidP="00B6385D">
            <w:r w:rsidRPr="00B6385D">
              <w:t>19,341</w:t>
            </w:r>
          </w:p>
        </w:tc>
      </w:tr>
      <w:tr w:rsidR="00B6385D" w:rsidRPr="00B6385D" w14:paraId="50BF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C34C" w14:textId="77777777" w:rsidR="00B6385D" w:rsidRPr="00B6385D" w:rsidRDefault="00B6385D" w:rsidP="00B6385D">
            <w:r w:rsidRPr="00B6385D">
              <w:t>1442</w:t>
            </w:r>
          </w:p>
        </w:tc>
        <w:tc>
          <w:tcPr>
            <w:tcW w:w="0" w:type="auto"/>
            <w:vAlign w:val="center"/>
            <w:hideMark/>
          </w:tcPr>
          <w:p w14:paraId="5DE90DB4" w14:textId="77777777" w:rsidR="00B6385D" w:rsidRPr="00B6385D" w:rsidRDefault="00B6385D" w:rsidP="00B6385D">
            <w:r w:rsidRPr="00B6385D">
              <w:t>17,365</w:t>
            </w:r>
          </w:p>
        </w:tc>
      </w:tr>
    </w:tbl>
    <w:p w14:paraId="61FA4801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Insights</w:t>
      </w:r>
    </w:p>
    <w:p w14:paraId="59A94799" w14:textId="77777777" w:rsidR="00B6385D" w:rsidRPr="00B6385D" w:rsidRDefault="00B6385D" w:rsidP="00B6385D">
      <w:pPr>
        <w:numPr>
          <w:ilvl w:val="0"/>
          <w:numId w:val="2"/>
        </w:numPr>
      </w:pPr>
      <w:r w:rsidRPr="00B6385D">
        <w:t xml:space="preserve">Salesperson </w:t>
      </w:r>
      <w:r w:rsidRPr="00B6385D">
        <w:rPr>
          <w:b/>
          <w:bCs/>
        </w:rPr>
        <w:t>1319</w:t>
      </w:r>
      <w:r w:rsidRPr="00B6385D">
        <w:t xml:space="preserve"> has an exceptionally high ATV. </w:t>
      </w:r>
    </w:p>
    <w:p w14:paraId="4E2C8E60" w14:textId="77777777" w:rsidR="00B6385D" w:rsidRPr="00B6385D" w:rsidRDefault="00B6385D" w:rsidP="00B6385D">
      <w:pPr>
        <w:numPr>
          <w:ilvl w:val="0"/>
          <w:numId w:val="2"/>
        </w:numPr>
      </w:pPr>
      <w:r w:rsidRPr="00B6385D">
        <w:t xml:space="preserve">However, high ATV does not necessarily mean high total revenue. </w:t>
      </w:r>
    </w:p>
    <w:p w14:paraId="1E5ED1E4" w14:textId="77777777" w:rsidR="00B6385D" w:rsidRPr="00B6385D" w:rsidRDefault="00B6385D" w:rsidP="00B6385D">
      <w:pPr>
        <w:numPr>
          <w:ilvl w:val="0"/>
          <w:numId w:val="2"/>
        </w:numPr>
      </w:pPr>
      <w:r w:rsidRPr="00B6385D">
        <w:t xml:space="preserve">Some salespersons focus on fewer but premium-value transactions. </w:t>
      </w:r>
    </w:p>
    <w:p w14:paraId="36A6E993" w14:textId="77777777" w:rsidR="00B6385D" w:rsidRPr="00B6385D" w:rsidRDefault="00B6385D" w:rsidP="00B6385D">
      <w:r w:rsidRPr="00B6385D">
        <w:lastRenderedPageBreak/>
        <w:pict w14:anchorId="196C551C">
          <v:rect id="_x0000_i1062" style="width:0;height:1.5pt" o:hralign="center" o:hrstd="t" o:hr="t" fillcolor="#a0a0a0" stroked="f"/>
        </w:pict>
      </w:r>
    </w:p>
    <w:p w14:paraId="3C5B8CC3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3. Return Rate by Salesperson</w:t>
      </w:r>
    </w:p>
    <w:p w14:paraId="1F33DEF2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Highest Return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365"/>
      </w:tblGrid>
      <w:tr w:rsidR="00B6385D" w:rsidRPr="00B6385D" w14:paraId="31790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CB60B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Salesperson ID</w:t>
            </w:r>
          </w:p>
        </w:tc>
        <w:tc>
          <w:tcPr>
            <w:tcW w:w="0" w:type="auto"/>
            <w:vAlign w:val="center"/>
            <w:hideMark/>
          </w:tcPr>
          <w:p w14:paraId="30E08C74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Return Rate</w:t>
            </w:r>
          </w:p>
        </w:tc>
      </w:tr>
      <w:tr w:rsidR="00B6385D" w:rsidRPr="00B6385D" w14:paraId="1B331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8144" w14:textId="77777777" w:rsidR="00B6385D" w:rsidRPr="00B6385D" w:rsidRDefault="00B6385D" w:rsidP="00B6385D">
            <w:r w:rsidRPr="00B6385D">
              <w:t>1395</w:t>
            </w:r>
          </w:p>
        </w:tc>
        <w:tc>
          <w:tcPr>
            <w:tcW w:w="0" w:type="auto"/>
            <w:vAlign w:val="center"/>
            <w:hideMark/>
          </w:tcPr>
          <w:p w14:paraId="6818D1BC" w14:textId="77777777" w:rsidR="00B6385D" w:rsidRPr="00B6385D" w:rsidRDefault="00B6385D" w:rsidP="00B6385D">
            <w:r w:rsidRPr="00B6385D">
              <w:t>8.33%</w:t>
            </w:r>
          </w:p>
        </w:tc>
      </w:tr>
      <w:tr w:rsidR="00B6385D" w:rsidRPr="00B6385D" w14:paraId="57DD7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99D5" w14:textId="77777777" w:rsidR="00B6385D" w:rsidRPr="00B6385D" w:rsidRDefault="00B6385D" w:rsidP="00B6385D">
            <w:r w:rsidRPr="00B6385D">
              <w:t>1446</w:t>
            </w:r>
          </w:p>
        </w:tc>
        <w:tc>
          <w:tcPr>
            <w:tcW w:w="0" w:type="auto"/>
            <w:vAlign w:val="center"/>
            <w:hideMark/>
          </w:tcPr>
          <w:p w14:paraId="6F602E4F" w14:textId="77777777" w:rsidR="00B6385D" w:rsidRPr="00B6385D" w:rsidRDefault="00B6385D" w:rsidP="00B6385D">
            <w:r w:rsidRPr="00B6385D">
              <w:t>6.00%</w:t>
            </w:r>
          </w:p>
        </w:tc>
      </w:tr>
      <w:tr w:rsidR="00B6385D" w:rsidRPr="00B6385D" w14:paraId="491D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56E9" w14:textId="77777777" w:rsidR="00B6385D" w:rsidRPr="00B6385D" w:rsidRDefault="00B6385D" w:rsidP="00B6385D">
            <w:r w:rsidRPr="00B6385D">
              <w:t>1337</w:t>
            </w:r>
          </w:p>
        </w:tc>
        <w:tc>
          <w:tcPr>
            <w:tcW w:w="0" w:type="auto"/>
            <w:vAlign w:val="center"/>
            <w:hideMark/>
          </w:tcPr>
          <w:p w14:paraId="390327E0" w14:textId="77777777" w:rsidR="00B6385D" w:rsidRPr="00B6385D" w:rsidRDefault="00B6385D" w:rsidP="00B6385D">
            <w:r w:rsidRPr="00B6385D">
              <w:t>5.36%</w:t>
            </w:r>
          </w:p>
        </w:tc>
      </w:tr>
      <w:tr w:rsidR="00B6385D" w:rsidRPr="00B6385D" w14:paraId="7ACD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73AD" w14:textId="77777777" w:rsidR="00B6385D" w:rsidRPr="00B6385D" w:rsidRDefault="00B6385D" w:rsidP="00B6385D">
            <w:r w:rsidRPr="00B6385D">
              <w:t>1340</w:t>
            </w:r>
          </w:p>
        </w:tc>
        <w:tc>
          <w:tcPr>
            <w:tcW w:w="0" w:type="auto"/>
            <w:vAlign w:val="center"/>
            <w:hideMark/>
          </w:tcPr>
          <w:p w14:paraId="17217D35" w14:textId="77777777" w:rsidR="00B6385D" w:rsidRPr="00B6385D" w:rsidRDefault="00B6385D" w:rsidP="00B6385D">
            <w:r w:rsidRPr="00B6385D">
              <w:t>4.85%</w:t>
            </w:r>
          </w:p>
        </w:tc>
      </w:tr>
      <w:tr w:rsidR="00B6385D" w:rsidRPr="00B6385D" w14:paraId="5E84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BC1E" w14:textId="77777777" w:rsidR="00B6385D" w:rsidRPr="00B6385D" w:rsidRDefault="00B6385D" w:rsidP="00B6385D">
            <w:r w:rsidRPr="00B6385D">
              <w:t>1416</w:t>
            </w:r>
          </w:p>
        </w:tc>
        <w:tc>
          <w:tcPr>
            <w:tcW w:w="0" w:type="auto"/>
            <w:vAlign w:val="center"/>
            <w:hideMark/>
          </w:tcPr>
          <w:p w14:paraId="33019381" w14:textId="77777777" w:rsidR="00B6385D" w:rsidRPr="00B6385D" w:rsidRDefault="00B6385D" w:rsidP="00B6385D">
            <w:r w:rsidRPr="00B6385D">
              <w:t>4.76%</w:t>
            </w:r>
          </w:p>
        </w:tc>
      </w:tr>
    </w:tbl>
    <w:p w14:paraId="1F7E4B6B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Insights</w:t>
      </w:r>
    </w:p>
    <w:p w14:paraId="4B200CA8" w14:textId="77777777" w:rsidR="00B6385D" w:rsidRPr="00B6385D" w:rsidRDefault="00B6385D" w:rsidP="00B6385D">
      <w:pPr>
        <w:numPr>
          <w:ilvl w:val="0"/>
          <w:numId w:val="3"/>
        </w:numPr>
      </w:pPr>
      <w:r w:rsidRPr="00B6385D">
        <w:t xml:space="preserve">Company average return rate is approximately </w:t>
      </w:r>
      <w:r w:rsidRPr="00B6385D">
        <w:rPr>
          <w:b/>
          <w:bCs/>
        </w:rPr>
        <w:t>1.71%</w:t>
      </w:r>
      <w:r w:rsidRPr="00B6385D">
        <w:t xml:space="preserve">. </w:t>
      </w:r>
    </w:p>
    <w:p w14:paraId="27925922" w14:textId="77777777" w:rsidR="00B6385D" w:rsidRPr="00B6385D" w:rsidRDefault="00B6385D" w:rsidP="00B6385D">
      <w:pPr>
        <w:numPr>
          <w:ilvl w:val="0"/>
          <w:numId w:val="3"/>
        </w:numPr>
      </w:pPr>
      <w:r w:rsidRPr="00B6385D">
        <w:t xml:space="preserve">Salespersons above 4% require investigation. </w:t>
      </w:r>
    </w:p>
    <w:p w14:paraId="3472277F" w14:textId="77777777" w:rsidR="00B6385D" w:rsidRPr="00B6385D" w:rsidRDefault="00B6385D" w:rsidP="00B6385D">
      <w:pPr>
        <w:numPr>
          <w:ilvl w:val="0"/>
          <w:numId w:val="3"/>
        </w:numPr>
      </w:pPr>
      <w:r w:rsidRPr="00B6385D">
        <w:t xml:space="preserve">High return rates may indicate: </w:t>
      </w:r>
    </w:p>
    <w:p w14:paraId="1A620B2E" w14:textId="77777777" w:rsidR="00B6385D" w:rsidRPr="00B6385D" w:rsidRDefault="00B6385D" w:rsidP="00B6385D">
      <w:pPr>
        <w:numPr>
          <w:ilvl w:val="1"/>
          <w:numId w:val="3"/>
        </w:numPr>
      </w:pPr>
      <w:r w:rsidRPr="00B6385D">
        <w:t xml:space="preserve">Product mismatch </w:t>
      </w:r>
    </w:p>
    <w:p w14:paraId="3E53A799" w14:textId="77777777" w:rsidR="00B6385D" w:rsidRPr="00B6385D" w:rsidRDefault="00B6385D" w:rsidP="00B6385D">
      <w:pPr>
        <w:numPr>
          <w:ilvl w:val="1"/>
          <w:numId w:val="3"/>
        </w:numPr>
      </w:pPr>
      <w:r w:rsidRPr="00B6385D">
        <w:t xml:space="preserve">Customer dissatisfaction </w:t>
      </w:r>
    </w:p>
    <w:p w14:paraId="2A5161CA" w14:textId="77777777" w:rsidR="00B6385D" w:rsidRPr="00B6385D" w:rsidRDefault="00B6385D" w:rsidP="00B6385D">
      <w:pPr>
        <w:numPr>
          <w:ilvl w:val="1"/>
          <w:numId w:val="3"/>
        </w:numPr>
      </w:pPr>
      <w:r w:rsidRPr="00B6385D">
        <w:t xml:space="preserve">Aggressive selling practices </w:t>
      </w:r>
    </w:p>
    <w:p w14:paraId="0F21479F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Best Performers</w:t>
      </w:r>
    </w:p>
    <w:p w14:paraId="0AC54BF2" w14:textId="77777777" w:rsidR="00B6385D" w:rsidRPr="00B6385D" w:rsidRDefault="00B6385D" w:rsidP="00B6385D">
      <w:r w:rsidRPr="00B6385D">
        <w:t xml:space="preserve">Several salespersons maintained </w:t>
      </w:r>
      <w:r w:rsidRPr="00B6385D">
        <w:rPr>
          <w:b/>
          <w:bCs/>
        </w:rPr>
        <w:t>0% return rate</w:t>
      </w:r>
      <w:r w:rsidRPr="00B6385D">
        <w:t>, indicating excellent customer satisfaction and product suitability.</w:t>
      </w:r>
    </w:p>
    <w:p w14:paraId="4DFF4AB2" w14:textId="77777777" w:rsidR="00B6385D" w:rsidRPr="00B6385D" w:rsidRDefault="00B6385D" w:rsidP="00B6385D">
      <w:r w:rsidRPr="00B6385D">
        <w:pict w14:anchorId="6C09DD59">
          <v:rect id="_x0000_i1063" style="width:0;height:1.5pt" o:hralign="center" o:hrstd="t" o:hr="t" fillcolor="#a0a0a0" stroked="f"/>
        </w:pict>
      </w:r>
    </w:p>
    <w:p w14:paraId="55E168F4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4. Karat Mix Analysis</w:t>
      </w:r>
    </w:p>
    <w:p w14:paraId="43842DC2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Key Findings</w:t>
      </w:r>
    </w:p>
    <w:p w14:paraId="40DC5281" w14:textId="77777777" w:rsidR="00B6385D" w:rsidRPr="00B6385D" w:rsidRDefault="00B6385D" w:rsidP="00B6385D">
      <w:r w:rsidRPr="00B6385D">
        <w:t xml:space="preserve">Most salespersons generate more than </w:t>
      </w:r>
      <w:r w:rsidRPr="00B6385D">
        <w:rPr>
          <w:b/>
          <w:bCs/>
        </w:rPr>
        <w:t>90% of revenue from 22K+ products</w:t>
      </w:r>
      <w:r w:rsidRPr="00B6385D">
        <w:t>.</w:t>
      </w:r>
    </w:p>
    <w:p w14:paraId="5F55EF56" w14:textId="77777777" w:rsidR="00B6385D" w:rsidRPr="00B6385D" w:rsidRDefault="00B6385D" w:rsidP="00B6385D">
      <w:r w:rsidRPr="00B6385D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288"/>
      </w:tblGrid>
      <w:tr w:rsidR="00B6385D" w:rsidRPr="00B6385D" w14:paraId="2D408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B933A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62DC01DE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22K+ Revenue Share</w:t>
            </w:r>
          </w:p>
        </w:tc>
      </w:tr>
      <w:tr w:rsidR="00B6385D" w:rsidRPr="00B6385D" w14:paraId="61AC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9C87" w14:textId="77777777" w:rsidR="00B6385D" w:rsidRPr="00B6385D" w:rsidRDefault="00B6385D" w:rsidP="00B6385D">
            <w:r w:rsidRPr="00B6385D">
              <w:t>1413</w:t>
            </w:r>
          </w:p>
        </w:tc>
        <w:tc>
          <w:tcPr>
            <w:tcW w:w="0" w:type="auto"/>
            <w:vAlign w:val="center"/>
            <w:hideMark/>
          </w:tcPr>
          <w:p w14:paraId="2700B858" w14:textId="77777777" w:rsidR="00B6385D" w:rsidRPr="00B6385D" w:rsidRDefault="00B6385D" w:rsidP="00B6385D">
            <w:r w:rsidRPr="00B6385D">
              <w:t>Extremely high</w:t>
            </w:r>
          </w:p>
        </w:tc>
      </w:tr>
      <w:tr w:rsidR="00B6385D" w:rsidRPr="00B6385D" w14:paraId="0F2C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B0C9" w14:textId="77777777" w:rsidR="00B6385D" w:rsidRPr="00B6385D" w:rsidRDefault="00B6385D" w:rsidP="00B6385D">
            <w:r w:rsidRPr="00B6385D">
              <w:t>1425</w:t>
            </w:r>
          </w:p>
        </w:tc>
        <w:tc>
          <w:tcPr>
            <w:tcW w:w="0" w:type="auto"/>
            <w:vAlign w:val="center"/>
            <w:hideMark/>
          </w:tcPr>
          <w:p w14:paraId="4A2BD8E6" w14:textId="77777777" w:rsidR="00B6385D" w:rsidRPr="00B6385D" w:rsidRDefault="00B6385D" w:rsidP="00B6385D">
            <w:r w:rsidRPr="00B6385D">
              <w:t>Extremely high</w:t>
            </w:r>
          </w:p>
        </w:tc>
      </w:tr>
      <w:tr w:rsidR="00B6385D" w:rsidRPr="00B6385D" w14:paraId="7E8AB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B2E6" w14:textId="77777777" w:rsidR="00B6385D" w:rsidRPr="00B6385D" w:rsidRDefault="00B6385D" w:rsidP="00B6385D">
            <w:r w:rsidRPr="00B6385D">
              <w:lastRenderedPageBreak/>
              <w:t>1390</w:t>
            </w:r>
          </w:p>
        </w:tc>
        <w:tc>
          <w:tcPr>
            <w:tcW w:w="0" w:type="auto"/>
            <w:vAlign w:val="center"/>
            <w:hideMark/>
          </w:tcPr>
          <w:p w14:paraId="15C9ECB6" w14:textId="77777777" w:rsidR="00B6385D" w:rsidRPr="00B6385D" w:rsidRDefault="00B6385D" w:rsidP="00B6385D">
            <w:r w:rsidRPr="00B6385D">
              <w:t>Extremely high</w:t>
            </w:r>
          </w:p>
        </w:tc>
      </w:tr>
      <w:tr w:rsidR="00B6385D" w:rsidRPr="00B6385D" w14:paraId="325E2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6D9B" w14:textId="77777777" w:rsidR="00B6385D" w:rsidRPr="00B6385D" w:rsidRDefault="00B6385D" w:rsidP="00B6385D">
            <w:r w:rsidRPr="00B6385D">
              <w:t>1308</w:t>
            </w:r>
          </w:p>
        </w:tc>
        <w:tc>
          <w:tcPr>
            <w:tcW w:w="0" w:type="auto"/>
            <w:vAlign w:val="center"/>
            <w:hideMark/>
          </w:tcPr>
          <w:p w14:paraId="7957A4E7" w14:textId="77777777" w:rsidR="00B6385D" w:rsidRPr="00B6385D" w:rsidRDefault="00B6385D" w:rsidP="00B6385D">
            <w:r w:rsidRPr="00B6385D">
              <w:t>Extremely high</w:t>
            </w:r>
          </w:p>
        </w:tc>
      </w:tr>
    </w:tbl>
    <w:p w14:paraId="61990DBC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Insights</w:t>
      </w:r>
    </w:p>
    <w:p w14:paraId="47B0D70A" w14:textId="77777777" w:rsidR="00B6385D" w:rsidRPr="00B6385D" w:rsidRDefault="00B6385D" w:rsidP="00B6385D">
      <w:pPr>
        <w:numPr>
          <w:ilvl w:val="0"/>
          <w:numId w:val="4"/>
        </w:numPr>
      </w:pPr>
      <w:r w:rsidRPr="00B6385D">
        <w:t xml:space="preserve">Business is heavily dependent on 22K jewellery sales. </w:t>
      </w:r>
    </w:p>
    <w:p w14:paraId="66366A21" w14:textId="77777777" w:rsidR="00B6385D" w:rsidRPr="00B6385D" w:rsidRDefault="00B6385D" w:rsidP="00B6385D">
      <w:pPr>
        <w:numPr>
          <w:ilvl w:val="0"/>
          <w:numId w:val="4"/>
        </w:numPr>
      </w:pPr>
      <w:r w:rsidRPr="00B6385D">
        <w:t xml:space="preserve">Lower-karat products contribute only a small percentage of revenue. </w:t>
      </w:r>
    </w:p>
    <w:p w14:paraId="5092697A" w14:textId="77777777" w:rsidR="00B6385D" w:rsidRPr="00B6385D" w:rsidRDefault="00B6385D" w:rsidP="00B6385D">
      <w:pPr>
        <w:numPr>
          <w:ilvl w:val="0"/>
          <w:numId w:val="4"/>
        </w:numPr>
      </w:pPr>
      <w:r w:rsidRPr="00B6385D">
        <w:t xml:space="preserve">Salespersons selling more lower-karat products could be targeting different customer segments. </w:t>
      </w:r>
    </w:p>
    <w:p w14:paraId="1BE53FF8" w14:textId="77777777" w:rsidR="00B6385D" w:rsidRPr="00B6385D" w:rsidRDefault="00B6385D" w:rsidP="00B6385D">
      <w:r w:rsidRPr="00B6385D">
        <w:pict w14:anchorId="517D98CA">
          <v:rect id="_x0000_i1064" style="width:0;height:1.5pt" o:hralign="center" o:hrstd="t" o:hr="t" fillcolor="#a0a0a0" stroked="f"/>
        </w:pict>
      </w:r>
    </w:p>
    <w:p w14:paraId="44D3CDFB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5. Old Gold Driven Sales</w:t>
      </w:r>
    </w:p>
    <w:p w14:paraId="0C91FB91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Top Old-Gold Driven Salespersons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293"/>
      </w:tblGrid>
      <w:tr w:rsidR="00B6385D" w:rsidRPr="00B6385D" w14:paraId="3165D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C93EF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Salesperson ID</w:t>
            </w:r>
          </w:p>
        </w:tc>
        <w:tc>
          <w:tcPr>
            <w:tcW w:w="0" w:type="auto"/>
            <w:vAlign w:val="center"/>
            <w:hideMark/>
          </w:tcPr>
          <w:p w14:paraId="7B7422BE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t>Old Gold Customers</w:t>
            </w:r>
          </w:p>
        </w:tc>
      </w:tr>
      <w:tr w:rsidR="00B6385D" w:rsidRPr="00B6385D" w14:paraId="5B3E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3C93" w14:textId="77777777" w:rsidR="00B6385D" w:rsidRPr="00B6385D" w:rsidRDefault="00B6385D" w:rsidP="00B6385D">
            <w:r w:rsidRPr="00B6385D">
              <w:t>1413</w:t>
            </w:r>
          </w:p>
        </w:tc>
        <w:tc>
          <w:tcPr>
            <w:tcW w:w="0" w:type="auto"/>
            <w:vAlign w:val="center"/>
            <w:hideMark/>
          </w:tcPr>
          <w:p w14:paraId="645991E4" w14:textId="77777777" w:rsidR="00B6385D" w:rsidRPr="00B6385D" w:rsidRDefault="00B6385D" w:rsidP="00B6385D">
            <w:r w:rsidRPr="00B6385D">
              <w:t>234</w:t>
            </w:r>
          </w:p>
        </w:tc>
      </w:tr>
      <w:tr w:rsidR="00B6385D" w:rsidRPr="00B6385D" w14:paraId="45AB9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5E77" w14:textId="77777777" w:rsidR="00B6385D" w:rsidRPr="00B6385D" w:rsidRDefault="00B6385D" w:rsidP="00B6385D">
            <w:r w:rsidRPr="00B6385D">
              <w:t>1356</w:t>
            </w:r>
          </w:p>
        </w:tc>
        <w:tc>
          <w:tcPr>
            <w:tcW w:w="0" w:type="auto"/>
            <w:vAlign w:val="center"/>
            <w:hideMark/>
          </w:tcPr>
          <w:p w14:paraId="5991B3CD" w14:textId="77777777" w:rsidR="00B6385D" w:rsidRPr="00B6385D" w:rsidRDefault="00B6385D" w:rsidP="00B6385D">
            <w:r w:rsidRPr="00B6385D">
              <w:t>139</w:t>
            </w:r>
          </w:p>
        </w:tc>
      </w:tr>
      <w:tr w:rsidR="00B6385D" w:rsidRPr="00B6385D" w14:paraId="4967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7A8D" w14:textId="77777777" w:rsidR="00B6385D" w:rsidRPr="00B6385D" w:rsidRDefault="00B6385D" w:rsidP="00B6385D">
            <w:r w:rsidRPr="00B6385D">
              <w:t>1372</w:t>
            </w:r>
          </w:p>
        </w:tc>
        <w:tc>
          <w:tcPr>
            <w:tcW w:w="0" w:type="auto"/>
            <w:vAlign w:val="center"/>
            <w:hideMark/>
          </w:tcPr>
          <w:p w14:paraId="41F75AEC" w14:textId="77777777" w:rsidR="00B6385D" w:rsidRPr="00B6385D" w:rsidRDefault="00B6385D" w:rsidP="00B6385D">
            <w:r w:rsidRPr="00B6385D">
              <w:t>136</w:t>
            </w:r>
          </w:p>
        </w:tc>
      </w:tr>
      <w:tr w:rsidR="00B6385D" w:rsidRPr="00B6385D" w14:paraId="6F77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6436" w14:textId="77777777" w:rsidR="00B6385D" w:rsidRPr="00B6385D" w:rsidRDefault="00B6385D" w:rsidP="00B6385D">
            <w:r w:rsidRPr="00B6385D">
              <w:t>1317</w:t>
            </w:r>
          </w:p>
        </w:tc>
        <w:tc>
          <w:tcPr>
            <w:tcW w:w="0" w:type="auto"/>
            <w:vAlign w:val="center"/>
            <w:hideMark/>
          </w:tcPr>
          <w:p w14:paraId="7A8C326C" w14:textId="77777777" w:rsidR="00B6385D" w:rsidRPr="00B6385D" w:rsidRDefault="00B6385D" w:rsidP="00B6385D">
            <w:r w:rsidRPr="00B6385D">
              <w:t>128</w:t>
            </w:r>
          </w:p>
        </w:tc>
      </w:tr>
      <w:tr w:rsidR="00B6385D" w:rsidRPr="00B6385D" w14:paraId="6A584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6682" w14:textId="77777777" w:rsidR="00B6385D" w:rsidRPr="00B6385D" w:rsidRDefault="00B6385D" w:rsidP="00B6385D">
            <w:r w:rsidRPr="00B6385D">
              <w:t>1308</w:t>
            </w:r>
          </w:p>
        </w:tc>
        <w:tc>
          <w:tcPr>
            <w:tcW w:w="0" w:type="auto"/>
            <w:vAlign w:val="center"/>
            <w:hideMark/>
          </w:tcPr>
          <w:p w14:paraId="46E56B75" w14:textId="77777777" w:rsidR="00B6385D" w:rsidRPr="00B6385D" w:rsidRDefault="00B6385D" w:rsidP="00B6385D">
            <w:r w:rsidRPr="00B6385D">
              <w:t>116</w:t>
            </w:r>
          </w:p>
        </w:tc>
      </w:tr>
    </w:tbl>
    <w:p w14:paraId="579035FA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Insights</w:t>
      </w:r>
    </w:p>
    <w:p w14:paraId="527389A4" w14:textId="77777777" w:rsidR="00B6385D" w:rsidRPr="00B6385D" w:rsidRDefault="00B6385D" w:rsidP="00B6385D">
      <w:pPr>
        <w:numPr>
          <w:ilvl w:val="0"/>
          <w:numId w:val="5"/>
        </w:numPr>
      </w:pPr>
      <w:r w:rsidRPr="00B6385D">
        <w:t xml:space="preserve">Old gold exchange is a major sales driver. </w:t>
      </w:r>
    </w:p>
    <w:p w14:paraId="35743FE8" w14:textId="77777777" w:rsidR="00B6385D" w:rsidRPr="00B6385D" w:rsidRDefault="00B6385D" w:rsidP="00B6385D">
      <w:pPr>
        <w:numPr>
          <w:ilvl w:val="0"/>
          <w:numId w:val="5"/>
        </w:numPr>
      </w:pPr>
      <w:r w:rsidRPr="00B6385D">
        <w:t xml:space="preserve">Salesperson </w:t>
      </w:r>
      <w:r w:rsidRPr="00B6385D">
        <w:rPr>
          <w:b/>
          <w:bCs/>
        </w:rPr>
        <w:t>1413</w:t>
      </w:r>
      <w:r w:rsidRPr="00B6385D">
        <w:t xml:space="preserve"> dominates both: </w:t>
      </w:r>
    </w:p>
    <w:p w14:paraId="47C46D44" w14:textId="77777777" w:rsidR="00B6385D" w:rsidRPr="00B6385D" w:rsidRDefault="00B6385D" w:rsidP="00B6385D">
      <w:pPr>
        <w:numPr>
          <w:ilvl w:val="1"/>
          <w:numId w:val="5"/>
        </w:numPr>
      </w:pPr>
      <w:r w:rsidRPr="00B6385D">
        <w:t xml:space="preserve">Revenue generation </w:t>
      </w:r>
    </w:p>
    <w:p w14:paraId="55A09634" w14:textId="77777777" w:rsidR="00B6385D" w:rsidRPr="00B6385D" w:rsidRDefault="00B6385D" w:rsidP="00B6385D">
      <w:pPr>
        <w:numPr>
          <w:ilvl w:val="1"/>
          <w:numId w:val="5"/>
        </w:numPr>
      </w:pPr>
      <w:r w:rsidRPr="00B6385D">
        <w:t xml:space="preserve">Old gold customer acquisition </w:t>
      </w:r>
    </w:p>
    <w:p w14:paraId="0CAF3431" w14:textId="77777777" w:rsidR="00B6385D" w:rsidRPr="00B6385D" w:rsidRDefault="00B6385D" w:rsidP="00B6385D">
      <w:r w:rsidRPr="00B6385D">
        <w:t>This indicates strong upselling and conversion capability.</w:t>
      </w:r>
    </w:p>
    <w:p w14:paraId="3871F379" w14:textId="77777777" w:rsidR="00B6385D" w:rsidRPr="00B6385D" w:rsidRDefault="00B6385D" w:rsidP="00B6385D">
      <w:r w:rsidRPr="00B6385D">
        <w:pict w14:anchorId="5A5B6828">
          <v:rect id="_x0000_i1065" style="width:0;height:1.5pt" o:hralign="center" o:hrstd="t" o:hr="t" fillcolor="#a0a0a0" stroked="f"/>
        </w:pict>
      </w:r>
    </w:p>
    <w:p w14:paraId="0696413A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6. Discount Behaviour</w:t>
      </w:r>
    </w:p>
    <w:p w14:paraId="4D51007F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498"/>
      </w:tblGrid>
      <w:tr w:rsidR="00B6385D" w:rsidRPr="00B6385D" w14:paraId="4A2F4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CEB58" w14:textId="77777777" w:rsidR="00B6385D" w:rsidRPr="00B6385D" w:rsidRDefault="00B6385D" w:rsidP="00B6385D">
            <w:pPr>
              <w:rPr>
                <w:b/>
                <w:bCs/>
              </w:rPr>
            </w:pPr>
            <w:r w:rsidRPr="00B6385D">
              <w:rPr>
                <w:b/>
                <w:bCs/>
              </w:rPr>
              <w:lastRenderedPageBreak/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342D5554" w14:textId="77777777" w:rsidR="00B6385D" w:rsidRPr="00B6385D" w:rsidRDefault="00B6385D" w:rsidP="00B6385D">
            <w:pPr>
              <w:rPr>
                <w:b/>
                <w:bCs/>
              </w:rPr>
            </w:pPr>
            <w:proofErr w:type="spellStart"/>
            <w:r w:rsidRPr="00B6385D">
              <w:rPr>
                <w:b/>
                <w:bCs/>
              </w:rPr>
              <w:t>Avg</w:t>
            </w:r>
            <w:proofErr w:type="spellEnd"/>
            <w:r w:rsidRPr="00B6385D">
              <w:rPr>
                <w:b/>
                <w:bCs/>
              </w:rPr>
              <w:t xml:space="preserve"> Discount</w:t>
            </w:r>
          </w:p>
        </w:tc>
      </w:tr>
      <w:tr w:rsidR="00B6385D" w:rsidRPr="00B6385D" w14:paraId="2C97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1ED5" w14:textId="77777777" w:rsidR="00B6385D" w:rsidRPr="00B6385D" w:rsidRDefault="00B6385D" w:rsidP="00B6385D">
            <w:r w:rsidRPr="00B6385D">
              <w:t>1425</w:t>
            </w:r>
          </w:p>
        </w:tc>
        <w:tc>
          <w:tcPr>
            <w:tcW w:w="0" w:type="auto"/>
            <w:vAlign w:val="center"/>
            <w:hideMark/>
          </w:tcPr>
          <w:p w14:paraId="120D8AED" w14:textId="77777777" w:rsidR="00B6385D" w:rsidRPr="00B6385D" w:rsidRDefault="00B6385D" w:rsidP="00B6385D">
            <w:r w:rsidRPr="00B6385D">
              <w:t>0.57</w:t>
            </w:r>
          </w:p>
        </w:tc>
      </w:tr>
      <w:tr w:rsidR="00B6385D" w:rsidRPr="00B6385D" w14:paraId="7796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0CF7" w14:textId="77777777" w:rsidR="00B6385D" w:rsidRPr="00B6385D" w:rsidRDefault="00B6385D" w:rsidP="00B6385D">
            <w:r w:rsidRPr="00B6385D">
              <w:t>Others</w:t>
            </w:r>
          </w:p>
        </w:tc>
        <w:tc>
          <w:tcPr>
            <w:tcW w:w="0" w:type="auto"/>
            <w:vAlign w:val="center"/>
            <w:hideMark/>
          </w:tcPr>
          <w:p w14:paraId="0FE24C4E" w14:textId="77777777" w:rsidR="00B6385D" w:rsidRPr="00B6385D" w:rsidRDefault="00B6385D" w:rsidP="00B6385D">
            <w:r w:rsidRPr="00B6385D">
              <w:t>0</w:t>
            </w:r>
          </w:p>
        </w:tc>
      </w:tr>
    </w:tbl>
    <w:p w14:paraId="51A5F32C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Insights</w:t>
      </w:r>
    </w:p>
    <w:p w14:paraId="666EBE37" w14:textId="77777777" w:rsidR="00B6385D" w:rsidRPr="00B6385D" w:rsidRDefault="00B6385D" w:rsidP="00B6385D">
      <w:pPr>
        <w:numPr>
          <w:ilvl w:val="0"/>
          <w:numId w:val="6"/>
        </w:numPr>
      </w:pPr>
      <w:r w:rsidRPr="00B6385D">
        <w:t xml:space="preserve">Discounts are almost never used. </w:t>
      </w:r>
    </w:p>
    <w:p w14:paraId="41843F03" w14:textId="77777777" w:rsidR="00B6385D" w:rsidRPr="00B6385D" w:rsidRDefault="00B6385D" w:rsidP="00B6385D">
      <w:pPr>
        <w:numPr>
          <w:ilvl w:val="0"/>
          <w:numId w:val="6"/>
        </w:numPr>
      </w:pPr>
      <w:r w:rsidRPr="00B6385D">
        <w:t xml:space="preserve">Salesperson 1425 is the only one providing noticeable discounts. </w:t>
      </w:r>
    </w:p>
    <w:p w14:paraId="097239AC" w14:textId="77777777" w:rsidR="00B6385D" w:rsidRPr="00B6385D" w:rsidRDefault="00B6385D" w:rsidP="00B6385D">
      <w:pPr>
        <w:numPr>
          <w:ilvl w:val="0"/>
          <w:numId w:val="6"/>
        </w:numPr>
      </w:pPr>
      <w:r w:rsidRPr="00B6385D">
        <w:t xml:space="preserve">Revenue remains strong despite minimal discounting, suggesting: </w:t>
      </w:r>
    </w:p>
    <w:p w14:paraId="7E1B3E51" w14:textId="77777777" w:rsidR="00B6385D" w:rsidRPr="00B6385D" w:rsidRDefault="00B6385D" w:rsidP="00B6385D">
      <w:pPr>
        <w:numPr>
          <w:ilvl w:val="1"/>
          <w:numId w:val="6"/>
        </w:numPr>
      </w:pPr>
      <w:r w:rsidRPr="00B6385D">
        <w:t xml:space="preserve">Strong product demand </w:t>
      </w:r>
    </w:p>
    <w:p w14:paraId="7632AA86" w14:textId="77777777" w:rsidR="00B6385D" w:rsidRPr="00B6385D" w:rsidRDefault="00B6385D" w:rsidP="00B6385D">
      <w:pPr>
        <w:numPr>
          <w:ilvl w:val="1"/>
          <w:numId w:val="6"/>
        </w:numPr>
      </w:pPr>
      <w:r w:rsidRPr="00B6385D">
        <w:t xml:space="preserve">Effective sales strategies </w:t>
      </w:r>
    </w:p>
    <w:p w14:paraId="10C4D5B0" w14:textId="77777777" w:rsidR="00B6385D" w:rsidRPr="00B6385D" w:rsidRDefault="00B6385D" w:rsidP="00B6385D">
      <w:pPr>
        <w:numPr>
          <w:ilvl w:val="1"/>
          <w:numId w:val="6"/>
        </w:numPr>
      </w:pPr>
      <w:r w:rsidRPr="00B6385D">
        <w:t xml:space="preserve">Good pricing power </w:t>
      </w:r>
    </w:p>
    <w:p w14:paraId="6A466FEA" w14:textId="77777777" w:rsidR="00B6385D" w:rsidRPr="00B6385D" w:rsidRDefault="00B6385D" w:rsidP="00B6385D">
      <w:r w:rsidRPr="00B6385D">
        <w:pict w14:anchorId="7FB79A26">
          <v:rect id="_x0000_i1066" style="width:0;height:1.5pt" o:hralign="center" o:hrstd="t" o:hr="t" fillcolor="#a0a0a0" stroked="f"/>
        </w:pict>
      </w:r>
    </w:p>
    <w:p w14:paraId="2B405FF1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Overall Business Conclusions</w:t>
      </w:r>
    </w:p>
    <w:p w14:paraId="5FAD64A9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Star Performer</w:t>
      </w:r>
    </w:p>
    <w:p w14:paraId="19FB8582" w14:textId="77777777" w:rsidR="00B6385D" w:rsidRPr="00B6385D" w:rsidRDefault="00B6385D" w:rsidP="00B6385D">
      <w:r w:rsidRPr="00B6385D">
        <w:rPr>
          <w:b/>
          <w:bCs/>
        </w:rPr>
        <w:t>Salesperson 1413</w:t>
      </w:r>
    </w:p>
    <w:p w14:paraId="613D8518" w14:textId="77777777" w:rsidR="00B6385D" w:rsidRPr="00B6385D" w:rsidRDefault="00B6385D" w:rsidP="00B6385D">
      <w:pPr>
        <w:numPr>
          <w:ilvl w:val="0"/>
          <w:numId w:val="7"/>
        </w:numPr>
      </w:pPr>
      <w:r w:rsidRPr="00B6385D">
        <w:t xml:space="preserve">Highest revenue </w:t>
      </w:r>
    </w:p>
    <w:p w14:paraId="1027E4C1" w14:textId="77777777" w:rsidR="00B6385D" w:rsidRPr="00B6385D" w:rsidRDefault="00B6385D" w:rsidP="00B6385D">
      <w:pPr>
        <w:numPr>
          <w:ilvl w:val="0"/>
          <w:numId w:val="7"/>
        </w:numPr>
      </w:pPr>
      <w:r w:rsidRPr="00B6385D">
        <w:t xml:space="preserve">Highest old-gold conversions </w:t>
      </w:r>
    </w:p>
    <w:p w14:paraId="657F7D54" w14:textId="77777777" w:rsidR="00B6385D" w:rsidRPr="00B6385D" w:rsidRDefault="00B6385D" w:rsidP="00B6385D">
      <w:pPr>
        <w:numPr>
          <w:ilvl w:val="0"/>
          <w:numId w:val="7"/>
        </w:numPr>
      </w:pPr>
      <w:r w:rsidRPr="00B6385D">
        <w:t xml:space="preserve">Low return rate (1.55%) </w:t>
      </w:r>
    </w:p>
    <w:p w14:paraId="66F7E8B7" w14:textId="77777777" w:rsidR="00B6385D" w:rsidRPr="00B6385D" w:rsidRDefault="00B6385D" w:rsidP="00B6385D">
      <w:pPr>
        <w:numPr>
          <w:ilvl w:val="0"/>
          <w:numId w:val="7"/>
        </w:numPr>
      </w:pPr>
      <w:r w:rsidRPr="00B6385D">
        <w:t xml:space="preserve">Strong 22K sales mix </w:t>
      </w:r>
    </w:p>
    <w:p w14:paraId="4FA78F38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High ATV Specialists</w:t>
      </w:r>
    </w:p>
    <w:p w14:paraId="6A2E2FE8" w14:textId="77777777" w:rsidR="00B6385D" w:rsidRPr="00B6385D" w:rsidRDefault="00B6385D" w:rsidP="00B6385D">
      <w:pPr>
        <w:numPr>
          <w:ilvl w:val="0"/>
          <w:numId w:val="8"/>
        </w:numPr>
      </w:pPr>
      <w:r w:rsidRPr="00B6385D">
        <w:t xml:space="preserve">1319 </w:t>
      </w:r>
    </w:p>
    <w:p w14:paraId="08F0CBF3" w14:textId="77777777" w:rsidR="00B6385D" w:rsidRPr="00B6385D" w:rsidRDefault="00B6385D" w:rsidP="00B6385D">
      <w:pPr>
        <w:numPr>
          <w:ilvl w:val="0"/>
          <w:numId w:val="8"/>
        </w:numPr>
      </w:pPr>
      <w:r w:rsidRPr="00B6385D">
        <w:t xml:space="preserve">1463 </w:t>
      </w:r>
    </w:p>
    <w:p w14:paraId="18CCD5A3" w14:textId="77777777" w:rsidR="00B6385D" w:rsidRPr="00B6385D" w:rsidRDefault="00B6385D" w:rsidP="00B6385D">
      <w:pPr>
        <w:numPr>
          <w:ilvl w:val="0"/>
          <w:numId w:val="8"/>
        </w:numPr>
      </w:pPr>
      <w:r w:rsidRPr="00B6385D">
        <w:t xml:space="preserve">1416 </w:t>
      </w:r>
    </w:p>
    <w:p w14:paraId="052C9613" w14:textId="77777777" w:rsidR="00B6385D" w:rsidRPr="00B6385D" w:rsidRDefault="00B6385D" w:rsidP="00B6385D">
      <w:r w:rsidRPr="00B6385D">
        <w:t>These salespersons excel in premium-ticket sales.</w:t>
      </w:r>
    </w:p>
    <w:p w14:paraId="1A8611CC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Salespersons Requiring Review</w:t>
      </w:r>
    </w:p>
    <w:p w14:paraId="2465901C" w14:textId="77777777" w:rsidR="00B6385D" w:rsidRPr="00B6385D" w:rsidRDefault="00B6385D" w:rsidP="00B6385D">
      <w:pPr>
        <w:numPr>
          <w:ilvl w:val="0"/>
          <w:numId w:val="9"/>
        </w:numPr>
      </w:pPr>
      <w:r w:rsidRPr="00B6385D">
        <w:t xml:space="preserve">1395 </w:t>
      </w:r>
    </w:p>
    <w:p w14:paraId="67564335" w14:textId="77777777" w:rsidR="00B6385D" w:rsidRPr="00B6385D" w:rsidRDefault="00B6385D" w:rsidP="00B6385D">
      <w:pPr>
        <w:numPr>
          <w:ilvl w:val="0"/>
          <w:numId w:val="9"/>
        </w:numPr>
      </w:pPr>
      <w:r w:rsidRPr="00B6385D">
        <w:t xml:space="preserve">1446 </w:t>
      </w:r>
    </w:p>
    <w:p w14:paraId="735D3B91" w14:textId="77777777" w:rsidR="00B6385D" w:rsidRPr="00B6385D" w:rsidRDefault="00B6385D" w:rsidP="00B6385D">
      <w:pPr>
        <w:numPr>
          <w:ilvl w:val="0"/>
          <w:numId w:val="9"/>
        </w:numPr>
      </w:pPr>
      <w:r w:rsidRPr="00B6385D">
        <w:t xml:space="preserve">1337 </w:t>
      </w:r>
    </w:p>
    <w:p w14:paraId="5AC3186B" w14:textId="77777777" w:rsidR="00B6385D" w:rsidRPr="00B6385D" w:rsidRDefault="00B6385D" w:rsidP="00B6385D">
      <w:pPr>
        <w:numPr>
          <w:ilvl w:val="0"/>
          <w:numId w:val="9"/>
        </w:numPr>
      </w:pPr>
      <w:r w:rsidRPr="00B6385D">
        <w:lastRenderedPageBreak/>
        <w:t xml:space="preserve">1340 </w:t>
      </w:r>
    </w:p>
    <w:p w14:paraId="098CACB2" w14:textId="77777777" w:rsidR="00B6385D" w:rsidRPr="00B6385D" w:rsidRDefault="00B6385D" w:rsidP="00B6385D">
      <w:r w:rsidRPr="00B6385D">
        <w:t>These have significantly higher return rates than the company average.</w:t>
      </w:r>
    </w:p>
    <w:p w14:paraId="74C9EABF" w14:textId="77777777" w:rsidR="00B6385D" w:rsidRPr="00B6385D" w:rsidRDefault="00B6385D" w:rsidP="00B6385D">
      <w:pPr>
        <w:rPr>
          <w:b/>
          <w:bCs/>
        </w:rPr>
      </w:pPr>
      <w:r w:rsidRPr="00B6385D">
        <w:rPr>
          <w:b/>
          <w:bCs/>
        </w:rPr>
        <w:t>Key Business Insight</w:t>
      </w:r>
    </w:p>
    <w:p w14:paraId="013FA989" w14:textId="77777777" w:rsidR="00B6385D" w:rsidRPr="00B6385D" w:rsidRDefault="00B6385D" w:rsidP="00B6385D">
      <w:r w:rsidRPr="00B6385D">
        <w:t>The strongest salespersons combine:</w:t>
      </w:r>
    </w:p>
    <w:p w14:paraId="0257A1E6" w14:textId="77777777" w:rsidR="00B6385D" w:rsidRPr="00B6385D" w:rsidRDefault="00B6385D" w:rsidP="00B6385D">
      <w:pPr>
        <w:numPr>
          <w:ilvl w:val="0"/>
          <w:numId w:val="10"/>
        </w:numPr>
      </w:pPr>
      <w:r w:rsidRPr="00B6385D">
        <w:t xml:space="preserve">High revenue generation </w:t>
      </w:r>
    </w:p>
    <w:p w14:paraId="76EA9FB6" w14:textId="77777777" w:rsidR="00B6385D" w:rsidRPr="00B6385D" w:rsidRDefault="00B6385D" w:rsidP="00B6385D">
      <w:pPr>
        <w:numPr>
          <w:ilvl w:val="0"/>
          <w:numId w:val="10"/>
        </w:numPr>
      </w:pPr>
      <w:r w:rsidRPr="00B6385D">
        <w:t xml:space="preserve">Low return rates </w:t>
      </w:r>
    </w:p>
    <w:p w14:paraId="21FE066F" w14:textId="77777777" w:rsidR="00B6385D" w:rsidRPr="00B6385D" w:rsidRDefault="00B6385D" w:rsidP="00B6385D">
      <w:pPr>
        <w:numPr>
          <w:ilvl w:val="0"/>
          <w:numId w:val="10"/>
        </w:numPr>
      </w:pPr>
      <w:r w:rsidRPr="00B6385D">
        <w:t xml:space="preserve">Strong old-gold conversion </w:t>
      </w:r>
    </w:p>
    <w:p w14:paraId="29499E7A" w14:textId="77777777" w:rsidR="00B6385D" w:rsidRPr="00B6385D" w:rsidRDefault="00B6385D" w:rsidP="00B6385D">
      <w:pPr>
        <w:numPr>
          <w:ilvl w:val="0"/>
          <w:numId w:val="10"/>
        </w:numPr>
      </w:pPr>
      <w:r w:rsidRPr="00B6385D">
        <w:t xml:space="preserve">High share of 22K product sales </w:t>
      </w:r>
    </w:p>
    <w:p w14:paraId="0851731C" w14:textId="77777777" w:rsidR="00B6385D" w:rsidRPr="00B6385D" w:rsidRDefault="00B6385D" w:rsidP="00B6385D">
      <w:r w:rsidRPr="00B6385D">
        <w:t>This profile can be used as a benchmark for evaluating and training other salespersons.</w:t>
      </w:r>
    </w:p>
    <w:p w14:paraId="421D0D20" w14:textId="77777777" w:rsidR="000F73C0" w:rsidRDefault="000F73C0"/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AB6"/>
    <w:multiLevelType w:val="multilevel"/>
    <w:tmpl w:val="FF8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72DF5"/>
    <w:multiLevelType w:val="multilevel"/>
    <w:tmpl w:val="B80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75B4F"/>
    <w:multiLevelType w:val="multilevel"/>
    <w:tmpl w:val="74A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C6718"/>
    <w:multiLevelType w:val="multilevel"/>
    <w:tmpl w:val="9F12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A2E77"/>
    <w:multiLevelType w:val="multilevel"/>
    <w:tmpl w:val="921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A1717"/>
    <w:multiLevelType w:val="multilevel"/>
    <w:tmpl w:val="07C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66AAD"/>
    <w:multiLevelType w:val="multilevel"/>
    <w:tmpl w:val="8E0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66923"/>
    <w:multiLevelType w:val="multilevel"/>
    <w:tmpl w:val="82D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C4C7E"/>
    <w:multiLevelType w:val="multilevel"/>
    <w:tmpl w:val="6B4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43B30"/>
    <w:multiLevelType w:val="multilevel"/>
    <w:tmpl w:val="C5B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179501">
    <w:abstractNumId w:val="4"/>
  </w:num>
  <w:num w:numId="2" w16cid:durableId="666785446">
    <w:abstractNumId w:val="5"/>
  </w:num>
  <w:num w:numId="3" w16cid:durableId="1570189350">
    <w:abstractNumId w:val="7"/>
  </w:num>
  <w:num w:numId="4" w16cid:durableId="709571337">
    <w:abstractNumId w:val="2"/>
  </w:num>
  <w:num w:numId="5" w16cid:durableId="1863274726">
    <w:abstractNumId w:val="6"/>
  </w:num>
  <w:num w:numId="6" w16cid:durableId="1193307249">
    <w:abstractNumId w:val="0"/>
  </w:num>
  <w:num w:numId="7" w16cid:durableId="1860705156">
    <w:abstractNumId w:val="9"/>
  </w:num>
  <w:num w:numId="8" w16cid:durableId="26834642">
    <w:abstractNumId w:val="8"/>
  </w:num>
  <w:num w:numId="9" w16cid:durableId="624383833">
    <w:abstractNumId w:val="1"/>
  </w:num>
  <w:num w:numId="10" w16cid:durableId="1619331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5D"/>
    <w:rsid w:val="000F73C0"/>
    <w:rsid w:val="00274C08"/>
    <w:rsid w:val="00814CEA"/>
    <w:rsid w:val="00B6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AA27"/>
  <w15:chartTrackingRefBased/>
  <w15:docId w15:val="{3670747E-5452-409B-9A2B-75E3FCAA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1</cp:revision>
  <dcterms:created xsi:type="dcterms:W3CDTF">2026-06-04T06:22:00Z</dcterms:created>
  <dcterms:modified xsi:type="dcterms:W3CDTF">2026-06-04T06:22:00Z</dcterms:modified>
</cp:coreProperties>
</file>