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A891" w14:textId="77777777" w:rsidR="00F75E6F" w:rsidRPr="00F82E44" w:rsidRDefault="007050B4" w:rsidP="007050B4">
      <w:pPr>
        <w:jc w:val="center"/>
        <w:rPr>
          <w:rFonts w:asciiTheme="majorHAnsi" w:hAnsiTheme="majorHAnsi" w:cstheme="majorHAnsi"/>
          <w:sz w:val="48"/>
          <w:szCs w:val="48"/>
          <w:u w:val="single"/>
        </w:rPr>
      </w:pPr>
      <w:r w:rsidRPr="00F82E44">
        <w:rPr>
          <w:rFonts w:asciiTheme="majorHAnsi" w:hAnsiTheme="majorHAnsi" w:cstheme="majorHAnsi"/>
          <w:b/>
          <w:sz w:val="48"/>
          <w:szCs w:val="48"/>
          <w:u w:val="single"/>
        </w:rPr>
        <w:t>INDEX</w:t>
      </w:r>
    </w:p>
    <w:tbl>
      <w:tblPr>
        <w:tblStyle w:val="TableGrid"/>
        <w:tblW w:w="10375" w:type="dxa"/>
        <w:jc w:val="center"/>
        <w:tblLook w:val="04A0" w:firstRow="1" w:lastRow="0" w:firstColumn="1" w:lastColumn="0" w:noHBand="0" w:noVBand="1"/>
      </w:tblPr>
      <w:tblGrid>
        <w:gridCol w:w="865"/>
        <w:gridCol w:w="426"/>
        <w:gridCol w:w="5556"/>
        <w:gridCol w:w="959"/>
        <w:gridCol w:w="2569"/>
      </w:tblGrid>
      <w:tr w:rsidR="00F75E6F" w:rsidRPr="00F82E44" w14:paraId="267C7C11" w14:textId="77777777" w:rsidTr="00635444">
        <w:trPr>
          <w:cantSplit/>
          <w:trHeight w:val="2133"/>
          <w:jc w:val="center"/>
        </w:trPr>
        <w:tc>
          <w:tcPr>
            <w:tcW w:w="865" w:type="dxa"/>
            <w:textDirection w:val="btLr"/>
            <w:vAlign w:val="center"/>
          </w:tcPr>
          <w:p w14:paraId="0134916E" w14:textId="77777777" w:rsidR="00F75E6F" w:rsidRPr="00F82E44" w:rsidRDefault="00635444" w:rsidP="00E352AD">
            <w:pPr>
              <w:ind w:left="113" w:right="113"/>
              <w:jc w:val="center"/>
              <w:rPr>
                <w:rFonts w:asciiTheme="majorHAnsi" w:hAnsiTheme="majorHAnsi" w:cstheme="majorHAnsi"/>
                <w:sz w:val="36"/>
                <w:szCs w:val="36"/>
              </w:rPr>
            </w:pPr>
            <w:r w:rsidRPr="00F82E44">
              <w:rPr>
                <w:rFonts w:asciiTheme="majorHAnsi" w:hAnsiTheme="majorHAnsi" w:cstheme="majorHAnsi"/>
                <w:b/>
                <w:sz w:val="36"/>
                <w:szCs w:val="36"/>
              </w:rPr>
              <w:t>WEEK NO.</w:t>
            </w:r>
          </w:p>
        </w:tc>
        <w:tc>
          <w:tcPr>
            <w:tcW w:w="5982" w:type="dxa"/>
            <w:gridSpan w:val="2"/>
            <w:vAlign w:val="center"/>
          </w:tcPr>
          <w:p w14:paraId="58BBD8C4" w14:textId="77777777" w:rsidR="00F75E6F" w:rsidRPr="00F82E44" w:rsidRDefault="00635444" w:rsidP="00E352AD">
            <w:pPr>
              <w:jc w:val="center"/>
              <w:rPr>
                <w:rFonts w:asciiTheme="majorHAnsi" w:hAnsiTheme="majorHAnsi" w:cstheme="majorHAnsi"/>
                <w:sz w:val="36"/>
                <w:szCs w:val="36"/>
              </w:rPr>
            </w:pPr>
            <w:r w:rsidRPr="00F82E44">
              <w:rPr>
                <w:rFonts w:asciiTheme="majorHAnsi" w:hAnsiTheme="majorHAnsi" w:cstheme="majorHAnsi"/>
                <w:b/>
                <w:sz w:val="36"/>
                <w:szCs w:val="36"/>
              </w:rPr>
              <w:t>PROBLEMS WITH DESCRIPTION</w:t>
            </w:r>
          </w:p>
        </w:tc>
        <w:tc>
          <w:tcPr>
            <w:tcW w:w="959" w:type="dxa"/>
            <w:textDirection w:val="btLr"/>
            <w:vAlign w:val="center"/>
          </w:tcPr>
          <w:p w14:paraId="3977ACB3" w14:textId="77777777" w:rsidR="00F75E6F" w:rsidRPr="00F82E44" w:rsidRDefault="00635444" w:rsidP="00E352AD">
            <w:pPr>
              <w:ind w:left="113" w:right="113"/>
              <w:jc w:val="center"/>
              <w:rPr>
                <w:rFonts w:asciiTheme="majorHAnsi" w:hAnsiTheme="majorHAnsi" w:cstheme="majorHAnsi"/>
                <w:sz w:val="36"/>
                <w:szCs w:val="36"/>
              </w:rPr>
            </w:pPr>
            <w:r w:rsidRPr="00F82E44">
              <w:rPr>
                <w:rFonts w:asciiTheme="majorHAnsi" w:hAnsiTheme="majorHAnsi" w:cstheme="majorHAnsi"/>
                <w:b/>
                <w:sz w:val="36"/>
                <w:szCs w:val="36"/>
              </w:rPr>
              <w:t>PAGE NO.</w:t>
            </w:r>
          </w:p>
        </w:tc>
        <w:tc>
          <w:tcPr>
            <w:tcW w:w="2569" w:type="dxa"/>
            <w:vAlign w:val="center"/>
          </w:tcPr>
          <w:p w14:paraId="3F2917A2" w14:textId="77777777" w:rsidR="00F75E6F" w:rsidRPr="00F82E44" w:rsidRDefault="00635444" w:rsidP="00E352AD">
            <w:pPr>
              <w:jc w:val="center"/>
              <w:rPr>
                <w:rFonts w:asciiTheme="majorHAnsi" w:hAnsiTheme="majorHAnsi" w:cstheme="majorHAnsi"/>
                <w:sz w:val="36"/>
                <w:szCs w:val="36"/>
              </w:rPr>
            </w:pPr>
            <w:r w:rsidRPr="00F82E44">
              <w:rPr>
                <w:rFonts w:asciiTheme="majorHAnsi" w:hAnsiTheme="majorHAnsi" w:cstheme="majorHAnsi"/>
                <w:b/>
                <w:sz w:val="36"/>
                <w:szCs w:val="36"/>
              </w:rPr>
              <w:t>SIGNATURE OF THE TEACHER WITH DATE</w:t>
            </w:r>
          </w:p>
        </w:tc>
      </w:tr>
      <w:tr w:rsidR="00E352AD" w:rsidRPr="00F82E44" w14:paraId="48D7AD4E" w14:textId="77777777" w:rsidTr="00635444">
        <w:trPr>
          <w:trHeight w:val="107"/>
          <w:jc w:val="center"/>
        </w:trPr>
        <w:tc>
          <w:tcPr>
            <w:tcW w:w="865" w:type="dxa"/>
            <w:vMerge w:val="restart"/>
            <w:vAlign w:val="center"/>
          </w:tcPr>
          <w:p w14:paraId="10B06654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b/>
                <w:sz w:val="28"/>
                <w:szCs w:val="28"/>
              </w:rPr>
              <w:t>1</w:t>
            </w:r>
          </w:p>
        </w:tc>
        <w:tc>
          <w:tcPr>
            <w:tcW w:w="426" w:type="dxa"/>
            <w:vAlign w:val="center"/>
          </w:tcPr>
          <w:p w14:paraId="5A52694C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556" w:type="dxa"/>
          </w:tcPr>
          <w:p w14:paraId="269E7F13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CPU Time Conversion: Convert CPU burst time (seconds) into HH:MM:SS.</w:t>
            </w:r>
          </w:p>
        </w:tc>
        <w:tc>
          <w:tcPr>
            <w:tcW w:w="959" w:type="dxa"/>
            <w:vMerge w:val="restart"/>
          </w:tcPr>
          <w:p w14:paraId="297DB60C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69" w:type="dxa"/>
            <w:vMerge w:val="restart"/>
          </w:tcPr>
          <w:p w14:paraId="56BDC266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E352AD" w:rsidRPr="00F82E44" w14:paraId="4214CC6F" w14:textId="77777777" w:rsidTr="00635444">
        <w:trPr>
          <w:trHeight w:val="106"/>
          <w:jc w:val="center"/>
        </w:trPr>
        <w:tc>
          <w:tcPr>
            <w:tcW w:w="865" w:type="dxa"/>
            <w:vMerge/>
            <w:vAlign w:val="center"/>
          </w:tcPr>
          <w:p w14:paraId="1520528B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140B63BC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556" w:type="dxa"/>
          </w:tcPr>
          <w:p w14:paraId="13FDD07B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Process Type Identification: Input a process ID and print 'System Process' if PID is even, else 'User Process.'</w:t>
            </w:r>
          </w:p>
        </w:tc>
        <w:tc>
          <w:tcPr>
            <w:tcW w:w="959" w:type="dxa"/>
            <w:vMerge/>
          </w:tcPr>
          <w:p w14:paraId="0B33C678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69" w:type="dxa"/>
            <w:vMerge/>
          </w:tcPr>
          <w:p w14:paraId="5C519D85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E352AD" w:rsidRPr="00F82E44" w14:paraId="4978AB6C" w14:textId="77777777" w:rsidTr="00635444">
        <w:trPr>
          <w:trHeight w:val="106"/>
          <w:jc w:val="center"/>
        </w:trPr>
        <w:tc>
          <w:tcPr>
            <w:tcW w:w="865" w:type="dxa"/>
            <w:vMerge/>
            <w:vAlign w:val="center"/>
          </w:tcPr>
          <w:p w14:paraId="32F3A55A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481B3E2B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556" w:type="dxa"/>
          </w:tcPr>
          <w:p w14:paraId="582CD49B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Context Switch Overhead: Given total processes and context switch time, calculate total overhead.</w:t>
            </w:r>
          </w:p>
        </w:tc>
        <w:tc>
          <w:tcPr>
            <w:tcW w:w="959" w:type="dxa"/>
            <w:vMerge/>
          </w:tcPr>
          <w:p w14:paraId="4AE5281B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69" w:type="dxa"/>
            <w:vMerge/>
          </w:tcPr>
          <w:p w14:paraId="54407FEE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E352AD" w:rsidRPr="00F82E44" w14:paraId="19003743" w14:textId="77777777" w:rsidTr="00635444">
        <w:trPr>
          <w:trHeight w:val="106"/>
          <w:jc w:val="center"/>
        </w:trPr>
        <w:tc>
          <w:tcPr>
            <w:tcW w:w="865" w:type="dxa"/>
            <w:vMerge/>
            <w:vAlign w:val="center"/>
          </w:tcPr>
          <w:p w14:paraId="35551F88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1DA78152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5556" w:type="dxa"/>
          </w:tcPr>
          <w:p w14:paraId="3E18E342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Resource Distribution: Given total printers and users, calculate how many printers each user can get equally.</w:t>
            </w:r>
          </w:p>
        </w:tc>
        <w:tc>
          <w:tcPr>
            <w:tcW w:w="959" w:type="dxa"/>
            <w:vMerge/>
          </w:tcPr>
          <w:p w14:paraId="5BD324DB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69" w:type="dxa"/>
            <w:vMerge/>
          </w:tcPr>
          <w:p w14:paraId="4E39C325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E352AD" w:rsidRPr="00F82E44" w14:paraId="48CD20EE" w14:textId="77777777" w:rsidTr="00635444">
        <w:trPr>
          <w:trHeight w:val="107"/>
          <w:jc w:val="center"/>
        </w:trPr>
        <w:tc>
          <w:tcPr>
            <w:tcW w:w="865" w:type="dxa"/>
            <w:vMerge w:val="restart"/>
            <w:vAlign w:val="center"/>
          </w:tcPr>
          <w:p w14:paraId="3854D07E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b/>
                <w:sz w:val="28"/>
                <w:szCs w:val="28"/>
              </w:rPr>
              <w:t>2</w:t>
            </w:r>
          </w:p>
        </w:tc>
        <w:tc>
          <w:tcPr>
            <w:tcW w:w="426" w:type="dxa"/>
            <w:vAlign w:val="center"/>
          </w:tcPr>
          <w:p w14:paraId="28CF52BB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5556" w:type="dxa"/>
          </w:tcPr>
          <w:p w14:paraId="34A5AB6C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CPU Utilization: Calculate CPU utilization given </w:t>
            </w:r>
            <w:proofErr w:type="spellStart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busy_time</w:t>
            </w:r>
            <w:proofErr w:type="spellEnd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and </w:t>
            </w:r>
            <w:proofErr w:type="spellStart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idle_time</w:t>
            </w:r>
            <w:proofErr w:type="spellEnd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959" w:type="dxa"/>
            <w:vMerge w:val="restart"/>
          </w:tcPr>
          <w:p w14:paraId="52AE1FC1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69" w:type="dxa"/>
            <w:vMerge w:val="restart"/>
          </w:tcPr>
          <w:p w14:paraId="7D0520ED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E352AD" w:rsidRPr="00F82E44" w14:paraId="3AB8F0E9" w14:textId="77777777" w:rsidTr="00635444">
        <w:trPr>
          <w:trHeight w:val="106"/>
          <w:jc w:val="center"/>
        </w:trPr>
        <w:tc>
          <w:tcPr>
            <w:tcW w:w="865" w:type="dxa"/>
            <w:vMerge/>
            <w:vAlign w:val="center"/>
          </w:tcPr>
          <w:p w14:paraId="0075159E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26CB08FF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5556" w:type="dxa"/>
          </w:tcPr>
          <w:p w14:paraId="5624D3C3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Priority Selection: Input priorities of 5 processes (1=High, 2=Medium, 3=Low) and print which process runs first.</w:t>
            </w:r>
          </w:p>
        </w:tc>
        <w:tc>
          <w:tcPr>
            <w:tcW w:w="959" w:type="dxa"/>
            <w:vMerge/>
          </w:tcPr>
          <w:p w14:paraId="5DDCBCDD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69" w:type="dxa"/>
            <w:vMerge/>
          </w:tcPr>
          <w:p w14:paraId="78464459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E352AD" w:rsidRPr="00F82E44" w14:paraId="404EEDB5" w14:textId="77777777" w:rsidTr="00635444">
        <w:trPr>
          <w:trHeight w:val="106"/>
          <w:jc w:val="center"/>
        </w:trPr>
        <w:tc>
          <w:tcPr>
            <w:tcW w:w="865" w:type="dxa"/>
            <w:vMerge/>
            <w:vAlign w:val="center"/>
          </w:tcPr>
          <w:p w14:paraId="63FEE7BE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450D60B4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5556" w:type="dxa"/>
          </w:tcPr>
          <w:p w14:paraId="2D43BCD2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Throughput Calculation: Given n processes and total time, calculate throughput (processes/time).</w:t>
            </w:r>
          </w:p>
        </w:tc>
        <w:tc>
          <w:tcPr>
            <w:tcW w:w="959" w:type="dxa"/>
            <w:vMerge/>
          </w:tcPr>
          <w:p w14:paraId="1AAF9F8E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69" w:type="dxa"/>
            <w:vMerge/>
          </w:tcPr>
          <w:p w14:paraId="5E88C734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E352AD" w:rsidRPr="00F82E44" w14:paraId="198D873B" w14:textId="77777777" w:rsidTr="00635444">
        <w:trPr>
          <w:trHeight w:val="106"/>
          <w:jc w:val="center"/>
        </w:trPr>
        <w:tc>
          <w:tcPr>
            <w:tcW w:w="865" w:type="dxa"/>
            <w:vMerge/>
            <w:vAlign w:val="center"/>
          </w:tcPr>
          <w:p w14:paraId="2F020E19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7CE3AAA6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sz w:val="28"/>
                <w:szCs w:val="28"/>
              </w:rPr>
              <w:t>4</w:t>
            </w:r>
          </w:p>
        </w:tc>
        <w:tc>
          <w:tcPr>
            <w:tcW w:w="5556" w:type="dxa"/>
          </w:tcPr>
          <w:p w14:paraId="45168CC7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Ready Queue Order: Take process names as input and display them in the order they will execute (manual ready queue).</w:t>
            </w:r>
          </w:p>
        </w:tc>
        <w:tc>
          <w:tcPr>
            <w:tcW w:w="959" w:type="dxa"/>
            <w:vMerge/>
          </w:tcPr>
          <w:p w14:paraId="0D238C7B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69" w:type="dxa"/>
            <w:vMerge/>
          </w:tcPr>
          <w:p w14:paraId="27D10A86" w14:textId="77777777" w:rsidR="00E352AD" w:rsidRPr="00F82E44" w:rsidRDefault="00E352A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E352AD" w:rsidRPr="00F82E44" w14:paraId="231E2215" w14:textId="77777777" w:rsidTr="00635444">
        <w:trPr>
          <w:trHeight w:val="65"/>
          <w:jc w:val="center"/>
        </w:trPr>
        <w:tc>
          <w:tcPr>
            <w:tcW w:w="865" w:type="dxa"/>
            <w:vMerge w:val="restart"/>
            <w:vAlign w:val="center"/>
          </w:tcPr>
          <w:p w14:paraId="6589A006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b/>
                <w:sz w:val="28"/>
                <w:szCs w:val="28"/>
              </w:rPr>
              <w:t>3</w:t>
            </w:r>
          </w:p>
        </w:tc>
        <w:tc>
          <w:tcPr>
            <w:tcW w:w="426" w:type="dxa"/>
            <w:vAlign w:val="center"/>
          </w:tcPr>
          <w:p w14:paraId="6BCCEBDB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556" w:type="dxa"/>
          </w:tcPr>
          <w:p w14:paraId="2F811D0E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Burst Time Average: Input burst times for n processes and calculate total and average burst time.</w:t>
            </w:r>
          </w:p>
        </w:tc>
        <w:tc>
          <w:tcPr>
            <w:tcW w:w="959" w:type="dxa"/>
            <w:vMerge w:val="restart"/>
          </w:tcPr>
          <w:p w14:paraId="07447C87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 w:val="restart"/>
          </w:tcPr>
          <w:p w14:paraId="696A03BC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352AD" w:rsidRPr="00F82E44" w14:paraId="3085AEA4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560E50DA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7E409122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556" w:type="dxa"/>
          </w:tcPr>
          <w:p w14:paraId="0E0CD2AB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Shortest Process Finder: Find and display the process with the shortest burst time.</w:t>
            </w:r>
          </w:p>
        </w:tc>
        <w:tc>
          <w:tcPr>
            <w:tcW w:w="959" w:type="dxa"/>
            <w:vMerge/>
          </w:tcPr>
          <w:p w14:paraId="1CFAB3C7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58CFA1F9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352AD" w:rsidRPr="00F82E44" w14:paraId="193BADCF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1389939C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1FF08CD5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556" w:type="dxa"/>
          </w:tcPr>
          <w:p w14:paraId="6A5793F4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Sort by Arrival Time: Sort processes based on arrival times in ascending order.</w:t>
            </w:r>
          </w:p>
        </w:tc>
        <w:tc>
          <w:tcPr>
            <w:tcW w:w="959" w:type="dxa"/>
            <w:vMerge/>
          </w:tcPr>
          <w:p w14:paraId="3CD3E9E8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28C14332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352AD" w:rsidRPr="00F82E44" w14:paraId="2710ECE0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21878D1B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683D1368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5556" w:type="dxa"/>
          </w:tcPr>
          <w:p w14:paraId="0A1E6B61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Ready Queue Simulation: Input process names and store them in a ready queue.</w:t>
            </w:r>
          </w:p>
        </w:tc>
        <w:tc>
          <w:tcPr>
            <w:tcW w:w="959" w:type="dxa"/>
            <w:vMerge/>
          </w:tcPr>
          <w:p w14:paraId="4C0A1F9C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3B6B866E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352AD" w:rsidRPr="00F82E44" w14:paraId="06464801" w14:textId="77777777" w:rsidTr="00635444">
        <w:trPr>
          <w:trHeight w:val="65"/>
          <w:jc w:val="center"/>
        </w:trPr>
        <w:tc>
          <w:tcPr>
            <w:tcW w:w="865" w:type="dxa"/>
            <w:vMerge w:val="restart"/>
            <w:vAlign w:val="center"/>
          </w:tcPr>
          <w:p w14:paraId="4F5C08B8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b/>
                <w:sz w:val="28"/>
                <w:szCs w:val="28"/>
              </w:rPr>
              <w:t>4</w:t>
            </w:r>
          </w:p>
        </w:tc>
        <w:tc>
          <w:tcPr>
            <w:tcW w:w="426" w:type="dxa"/>
            <w:vAlign w:val="center"/>
          </w:tcPr>
          <w:p w14:paraId="18C74F4A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556" w:type="dxa"/>
          </w:tcPr>
          <w:p w14:paraId="3139988F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Define Process Structure: Create a structure Process with </w:t>
            </w:r>
            <w:proofErr w:type="spellStart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pid</w:t>
            </w:r>
            <w:proofErr w:type="spellEnd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arrival_time</w:t>
            </w:r>
            <w:proofErr w:type="spellEnd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burst_time</w:t>
            </w:r>
            <w:proofErr w:type="spellEnd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959" w:type="dxa"/>
            <w:vMerge w:val="restart"/>
          </w:tcPr>
          <w:p w14:paraId="099E7527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 w:val="restart"/>
          </w:tcPr>
          <w:p w14:paraId="1F010C6C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352AD" w:rsidRPr="00F82E44" w14:paraId="163E1B53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51450DC0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612D7236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556" w:type="dxa"/>
          </w:tcPr>
          <w:p w14:paraId="27837E4D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Input &amp; Display Processes: Write functions to input and display processes.</w:t>
            </w:r>
          </w:p>
        </w:tc>
        <w:tc>
          <w:tcPr>
            <w:tcW w:w="959" w:type="dxa"/>
            <w:vMerge/>
          </w:tcPr>
          <w:p w14:paraId="7A910D09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29AE13E6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352AD" w:rsidRPr="00F82E44" w14:paraId="22BE5E55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67AAFE8A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25F3E799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556" w:type="dxa"/>
          </w:tcPr>
          <w:p w14:paraId="1908AEE7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Completion Time Calculation: Calculate </w:t>
            </w:r>
            <w:proofErr w:type="spellStart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completion_time</w:t>
            </w:r>
            <w:proofErr w:type="spellEnd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= </w:t>
            </w:r>
            <w:proofErr w:type="spellStart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arrival_time</w:t>
            </w:r>
            <w:proofErr w:type="spellEnd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+ </w:t>
            </w:r>
            <w:proofErr w:type="spellStart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burst_time</w:t>
            </w:r>
            <w:proofErr w:type="spellEnd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for each process.</w:t>
            </w:r>
          </w:p>
        </w:tc>
        <w:tc>
          <w:tcPr>
            <w:tcW w:w="959" w:type="dxa"/>
            <w:vMerge/>
          </w:tcPr>
          <w:p w14:paraId="7D2A90FB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6508EECF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352AD" w:rsidRPr="00F82E44" w14:paraId="7D0CD993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7C35A244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309EFE2B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5556" w:type="dxa"/>
          </w:tcPr>
          <w:p w14:paraId="5E898E03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Next Process Selection (SJN): Find the process with the shortest burst time from the ready queue.</w:t>
            </w:r>
          </w:p>
        </w:tc>
        <w:tc>
          <w:tcPr>
            <w:tcW w:w="959" w:type="dxa"/>
            <w:vMerge/>
          </w:tcPr>
          <w:p w14:paraId="5E19F37D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249ED98E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3CA8D4FF" w14:textId="77777777" w:rsidTr="00635444">
        <w:trPr>
          <w:trHeight w:val="65"/>
          <w:jc w:val="center"/>
        </w:trPr>
        <w:tc>
          <w:tcPr>
            <w:tcW w:w="865" w:type="dxa"/>
            <w:vMerge w:val="restart"/>
            <w:vAlign w:val="center"/>
          </w:tcPr>
          <w:p w14:paraId="7103D70F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b/>
                <w:sz w:val="28"/>
                <w:szCs w:val="28"/>
              </w:rPr>
              <w:t>5</w:t>
            </w:r>
          </w:p>
        </w:tc>
        <w:tc>
          <w:tcPr>
            <w:tcW w:w="426" w:type="dxa"/>
            <w:vAlign w:val="center"/>
          </w:tcPr>
          <w:p w14:paraId="3B5E41A0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556" w:type="dxa"/>
          </w:tcPr>
          <w:p w14:paraId="2A08759C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Turnaround &amp; Waiting Time: Calculate turnaround and waiting times for given processes.</w:t>
            </w:r>
          </w:p>
        </w:tc>
        <w:tc>
          <w:tcPr>
            <w:tcW w:w="959" w:type="dxa"/>
            <w:vMerge w:val="restart"/>
          </w:tcPr>
          <w:p w14:paraId="2194BD63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 w:val="restart"/>
          </w:tcPr>
          <w:p w14:paraId="62323F07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7CDE02EC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3400123B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01C821E0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556" w:type="dxa"/>
          </w:tcPr>
          <w:p w14:paraId="75C849F1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Gantt Chart Representation: Display a textual Gantt chart timeline for 3 processes.</w:t>
            </w:r>
          </w:p>
        </w:tc>
        <w:tc>
          <w:tcPr>
            <w:tcW w:w="959" w:type="dxa"/>
            <w:vMerge/>
          </w:tcPr>
          <w:p w14:paraId="1FC98BE8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1208F650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5361635A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6C2309D9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173DBC40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556" w:type="dxa"/>
          </w:tcPr>
          <w:p w14:paraId="366BA4D0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Response Ratio Calculation: Calculate response ratio for each process.</w:t>
            </w:r>
          </w:p>
        </w:tc>
        <w:tc>
          <w:tcPr>
            <w:tcW w:w="959" w:type="dxa"/>
            <w:vMerge/>
          </w:tcPr>
          <w:p w14:paraId="5A9E96ED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1110FA5C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670D86DF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5A2D5BEB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192C399D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5556" w:type="dxa"/>
          </w:tcPr>
          <w:p w14:paraId="50AAFD72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Arrival-Based Ready Queue: Simulate a ready queue considering arrival times</w:t>
            </w:r>
          </w:p>
        </w:tc>
        <w:tc>
          <w:tcPr>
            <w:tcW w:w="959" w:type="dxa"/>
            <w:vMerge/>
          </w:tcPr>
          <w:p w14:paraId="4AC9EE35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3FC44165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355EA025" w14:textId="77777777" w:rsidTr="00635444">
        <w:trPr>
          <w:trHeight w:val="65"/>
          <w:jc w:val="center"/>
        </w:trPr>
        <w:tc>
          <w:tcPr>
            <w:tcW w:w="865" w:type="dxa"/>
            <w:vMerge w:val="restart"/>
            <w:vAlign w:val="center"/>
          </w:tcPr>
          <w:p w14:paraId="0CFC0849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</w:tc>
        <w:tc>
          <w:tcPr>
            <w:tcW w:w="426" w:type="dxa"/>
            <w:vAlign w:val="center"/>
          </w:tcPr>
          <w:p w14:paraId="3BD681E1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556" w:type="dxa"/>
          </w:tcPr>
          <w:p w14:paraId="2F4178C5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Queue Implementation: Enqueue, dequeue, and display operations.</w:t>
            </w:r>
          </w:p>
        </w:tc>
        <w:tc>
          <w:tcPr>
            <w:tcW w:w="959" w:type="dxa"/>
            <w:vMerge w:val="restart"/>
          </w:tcPr>
          <w:p w14:paraId="7DC2E3D8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 w:val="restart"/>
          </w:tcPr>
          <w:p w14:paraId="38ABE435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45EE93C0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0A326B95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4B55F930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556" w:type="dxa"/>
          </w:tcPr>
          <w:p w14:paraId="3C4579E8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FCFS Scheduling (C): Complete FCFS with average waiting &amp; turnaround time.</w:t>
            </w:r>
          </w:p>
        </w:tc>
        <w:tc>
          <w:tcPr>
            <w:tcW w:w="959" w:type="dxa"/>
            <w:vMerge/>
          </w:tcPr>
          <w:p w14:paraId="5062A075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72B286E9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4E891E3F" w14:textId="77777777" w:rsidTr="00635444">
        <w:trPr>
          <w:trHeight w:val="54"/>
          <w:jc w:val="center"/>
        </w:trPr>
        <w:tc>
          <w:tcPr>
            <w:tcW w:w="865" w:type="dxa"/>
            <w:vMerge/>
            <w:vAlign w:val="center"/>
          </w:tcPr>
          <w:p w14:paraId="6CA7175F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6138838E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556" w:type="dxa"/>
          </w:tcPr>
          <w:p w14:paraId="501BDC17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SJN Scheduling (C): Implement SJN (non-preemptive).</w:t>
            </w:r>
          </w:p>
        </w:tc>
        <w:tc>
          <w:tcPr>
            <w:tcW w:w="959" w:type="dxa"/>
            <w:vMerge/>
          </w:tcPr>
          <w:p w14:paraId="57D741B6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7800B769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77DFEC99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7D5A2E53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07B02562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5556" w:type="dxa"/>
          </w:tcPr>
          <w:p w14:paraId="0B96E491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Shell Script: Convert CPU burst time from </w:t>
            </w:r>
            <w:proofErr w:type="spellStart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ms</w:t>
            </w:r>
            <w:proofErr w:type="spellEnd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to ns</w:t>
            </w:r>
            <w:proofErr w:type="spellEnd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μs</w:t>
            </w:r>
            <w:proofErr w:type="spellEnd"/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, and s.</w:t>
            </w:r>
          </w:p>
        </w:tc>
        <w:tc>
          <w:tcPr>
            <w:tcW w:w="959" w:type="dxa"/>
            <w:vMerge/>
          </w:tcPr>
          <w:p w14:paraId="36CB387D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2D42D486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5C105266" w14:textId="77777777" w:rsidTr="00635444">
        <w:trPr>
          <w:trHeight w:val="51"/>
          <w:jc w:val="center"/>
        </w:trPr>
        <w:tc>
          <w:tcPr>
            <w:tcW w:w="865" w:type="dxa"/>
            <w:vMerge w:val="restart"/>
            <w:vAlign w:val="center"/>
          </w:tcPr>
          <w:p w14:paraId="64849434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b/>
                <w:sz w:val="28"/>
                <w:szCs w:val="28"/>
              </w:rPr>
              <w:t>7</w:t>
            </w:r>
          </w:p>
        </w:tc>
        <w:tc>
          <w:tcPr>
            <w:tcW w:w="426" w:type="dxa"/>
            <w:vAlign w:val="center"/>
          </w:tcPr>
          <w:p w14:paraId="4D367B03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556" w:type="dxa"/>
          </w:tcPr>
          <w:p w14:paraId="3E1A000D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Round Robin Scheduling: Implement RR with time quantum.</w:t>
            </w:r>
          </w:p>
        </w:tc>
        <w:tc>
          <w:tcPr>
            <w:tcW w:w="959" w:type="dxa"/>
            <w:vMerge w:val="restart"/>
          </w:tcPr>
          <w:p w14:paraId="0680C406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 w:val="restart"/>
          </w:tcPr>
          <w:p w14:paraId="14ECD0BB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69A2E63C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7936034B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28295832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556" w:type="dxa"/>
          </w:tcPr>
          <w:p w14:paraId="55294B0F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Priority Scheduling: Implement priority scheduling.</w:t>
            </w:r>
          </w:p>
        </w:tc>
        <w:tc>
          <w:tcPr>
            <w:tcW w:w="959" w:type="dxa"/>
            <w:vMerge/>
          </w:tcPr>
          <w:p w14:paraId="2C315092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7AECCDDF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4A29E809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29678050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02B241DA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556" w:type="dxa"/>
          </w:tcPr>
          <w:p w14:paraId="0B94F1EF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Starvation Time Calculation: Calculate starvation time for each process.</w:t>
            </w:r>
          </w:p>
        </w:tc>
        <w:tc>
          <w:tcPr>
            <w:tcW w:w="959" w:type="dxa"/>
            <w:vMerge/>
          </w:tcPr>
          <w:p w14:paraId="6C1217F8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0D2E7422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057DA3E4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44B77723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4D6259B3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5556" w:type="dxa"/>
          </w:tcPr>
          <w:p w14:paraId="5117F5A7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Shell Script: Display system uptime and running processes.</w:t>
            </w:r>
          </w:p>
        </w:tc>
        <w:tc>
          <w:tcPr>
            <w:tcW w:w="959" w:type="dxa"/>
            <w:vMerge/>
          </w:tcPr>
          <w:p w14:paraId="1F37E867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3EDB7E00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1C09DC96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400505CB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1BBC1DC8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5556" w:type="dxa"/>
          </w:tcPr>
          <w:p w14:paraId="1ACF3DC0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OOAD: Create a UML class diagram for a simple system of your choice. Add in report how analysis was done. (In Visual Paradigm)</w:t>
            </w:r>
          </w:p>
        </w:tc>
        <w:tc>
          <w:tcPr>
            <w:tcW w:w="959" w:type="dxa"/>
            <w:vMerge/>
          </w:tcPr>
          <w:p w14:paraId="1B80BC27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34BEEFFF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D63449" w:rsidRPr="00F82E44" w14:paraId="1C8A50F4" w14:textId="77777777" w:rsidTr="00635444">
        <w:trPr>
          <w:trHeight w:val="51"/>
          <w:jc w:val="center"/>
        </w:trPr>
        <w:tc>
          <w:tcPr>
            <w:tcW w:w="865" w:type="dxa"/>
            <w:vMerge w:val="restart"/>
            <w:vAlign w:val="center"/>
          </w:tcPr>
          <w:p w14:paraId="41601CE4" w14:textId="77777777" w:rsidR="00D63449" w:rsidRPr="00F82E44" w:rsidRDefault="00D63449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b/>
                <w:sz w:val="28"/>
                <w:szCs w:val="28"/>
              </w:rPr>
              <w:t>8</w:t>
            </w:r>
          </w:p>
        </w:tc>
        <w:tc>
          <w:tcPr>
            <w:tcW w:w="426" w:type="dxa"/>
            <w:vAlign w:val="center"/>
          </w:tcPr>
          <w:p w14:paraId="1F412BB9" w14:textId="77777777" w:rsidR="00D63449" w:rsidRPr="00F82E44" w:rsidRDefault="00D63449" w:rsidP="0063544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556" w:type="dxa"/>
          </w:tcPr>
          <w:p w14:paraId="22372A55" w14:textId="77777777" w:rsidR="00D63449" w:rsidRPr="00F82E44" w:rsidRDefault="00D63449" w:rsidP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Deadlock Detection: Check for circular wait using simple arrays.</w:t>
            </w:r>
          </w:p>
        </w:tc>
        <w:tc>
          <w:tcPr>
            <w:tcW w:w="959" w:type="dxa"/>
            <w:vMerge w:val="restart"/>
          </w:tcPr>
          <w:p w14:paraId="395FB55A" w14:textId="77777777" w:rsidR="00D63449" w:rsidRPr="00F82E44" w:rsidRDefault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 w:val="restart"/>
          </w:tcPr>
          <w:p w14:paraId="27BD198F" w14:textId="77777777" w:rsidR="00D63449" w:rsidRPr="00F82E44" w:rsidRDefault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D63449" w:rsidRPr="00F82E44" w14:paraId="32A51580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0150577E" w14:textId="77777777" w:rsidR="00D63449" w:rsidRPr="00F82E44" w:rsidRDefault="00D63449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02392EC1" w14:textId="77777777" w:rsidR="00D63449" w:rsidRPr="00F82E44" w:rsidRDefault="00D63449" w:rsidP="0063544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556" w:type="dxa"/>
          </w:tcPr>
          <w:p w14:paraId="66C35B82" w14:textId="77777777" w:rsidR="00D63449" w:rsidRPr="00F82E44" w:rsidRDefault="00D63449" w:rsidP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Banker's Algorithm: Implement Banker's Algorithm for deadlock avoidance.</w:t>
            </w:r>
          </w:p>
        </w:tc>
        <w:tc>
          <w:tcPr>
            <w:tcW w:w="959" w:type="dxa"/>
            <w:vMerge/>
          </w:tcPr>
          <w:p w14:paraId="6F9A74CF" w14:textId="77777777" w:rsidR="00D63449" w:rsidRPr="00F82E44" w:rsidRDefault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13800DFB" w14:textId="77777777" w:rsidR="00D63449" w:rsidRPr="00F82E44" w:rsidRDefault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D63449" w:rsidRPr="00F82E44" w14:paraId="14F1EDFF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023695A3" w14:textId="77777777" w:rsidR="00D63449" w:rsidRPr="00F82E44" w:rsidRDefault="00D63449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0317424B" w14:textId="77777777" w:rsidR="00D63449" w:rsidRPr="00F82E44" w:rsidRDefault="00D63449" w:rsidP="0063544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556" w:type="dxa"/>
          </w:tcPr>
          <w:p w14:paraId="2E56F3F1" w14:textId="77777777" w:rsidR="00D63449" w:rsidRPr="00F82E44" w:rsidRDefault="00D63449" w:rsidP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Resource Request Safety Check: Check if request can be granted safely.</w:t>
            </w:r>
          </w:p>
        </w:tc>
        <w:tc>
          <w:tcPr>
            <w:tcW w:w="959" w:type="dxa"/>
            <w:vMerge/>
          </w:tcPr>
          <w:p w14:paraId="58D933F8" w14:textId="77777777" w:rsidR="00D63449" w:rsidRPr="00F82E44" w:rsidRDefault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1FAB97F9" w14:textId="77777777" w:rsidR="00D63449" w:rsidRPr="00F82E44" w:rsidRDefault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D63449" w:rsidRPr="00F82E44" w14:paraId="14504686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20440E81" w14:textId="77777777" w:rsidR="00D63449" w:rsidRPr="00F82E44" w:rsidRDefault="00D63449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6DED2D8C" w14:textId="77777777" w:rsidR="00D63449" w:rsidRPr="00F82E44" w:rsidRDefault="00D63449" w:rsidP="0063544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5556" w:type="dxa"/>
          </w:tcPr>
          <w:p w14:paraId="3EF94706" w14:textId="77777777" w:rsidR="00D63449" w:rsidRPr="00F82E44" w:rsidRDefault="00D63449" w:rsidP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Shell Script: List running processes using more than 5% CPU.</w:t>
            </w:r>
          </w:p>
        </w:tc>
        <w:tc>
          <w:tcPr>
            <w:tcW w:w="959" w:type="dxa"/>
            <w:vMerge/>
          </w:tcPr>
          <w:p w14:paraId="7C26920F" w14:textId="77777777" w:rsidR="00D63449" w:rsidRPr="00F82E44" w:rsidRDefault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6EBE4454" w14:textId="77777777" w:rsidR="00D63449" w:rsidRPr="00F82E44" w:rsidRDefault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D63449" w:rsidRPr="00F82E44" w14:paraId="31D40E79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66AE4DD5" w14:textId="77777777" w:rsidR="00D63449" w:rsidRPr="00F82E44" w:rsidRDefault="00D63449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47ECC556" w14:textId="77777777" w:rsidR="00D63449" w:rsidRPr="00F82E44" w:rsidRDefault="00D63449" w:rsidP="0063544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5556" w:type="dxa"/>
          </w:tcPr>
          <w:p w14:paraId="615B4FBA" w14:textId="77777777" w:rsidR="00D63449" w:rsidRPr="00F82E44" w:rsidRDefault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OOAD: Create a UML object diagram for the same system as in previous week.</w:t>
            </w:r>
          </w:p>
        </w:tc>
        <w:tc>
          <w:tcPr>
            <w:tcW w:w="959" w:type="dxa"/>
            <w:vMerge/>
          </w:tcPr>
          <w:p w14:paraId="070E8A76" w14:textId="77777777" w:rsidR="00D63449" w:rsidRPr="00F82E44" w:rsidRDefault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53E275F5" w14:textId="77777777" w:rsidR="00D63449" w:rsidRPr="00F82E44" w:rsidRDefault="00D63449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35444" w:rsidRPr="00F82E44" w14:paraId="1A9A7F64" w14:textId="77777777" w:rsidTr="00635444">
        <w:trPr>
          <w:trHeight w:val="51"/>
          <w:jc w:val="center"/>
        </w:trPr>
        <w:tc>
          <w:tcPr>
            <w:tcW w:w="865" w:type="dxa"/>
            <w:vMerge w:val="restart"/>
            <w:vAlign w:val="center"/>
          </w:tcPr>
          <w:p w14:paraId="2F3C02F6" w14:textId="77777777" w:rsidR="00635444" w:rsidRPr="00F82E44" w:rsidRDefault="00635444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b/>
                <w:sz w:val="28"/>
                <w:szCs w:val="28"/>
              </w:rPr>
              <w:t>9</w:t>
            </w:r>
          </w:p>
        </w:tc>
        <w:tc>
          <w:tcPr>
            <w:tcW w:w="426" w:type="dxa"/>
          </w:tcPr>
          <w:p w14:paraId="2C4A6A64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556" w:type="dxa"/>
          </w:tcPr>
          <w:p w14:paraId="3DE03BB2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Paging Simulation: Find page number &amp; offset for given logical addresses.</w:t>
            </w:r>
          </w:p>
        </w:tc>
        <w:tc>
          <w:tcPr>
            <w:tcW w:w="959" w:type="dxa"/>
            <w:vMerge w:val="restart"/>
          </w:tcPr>
          <w:p w14:paraId="5E5EEC6F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 w:val="restart"/>
          </w:tcPr>
          <w:p w14:paraId="7AA1572E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35444" w:rsidRPr="00F82E44" w14:paraId="5BD86504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3415E696" w14:textId="77777777" w:rsidR="00635444" w:rsidRPr="00F82E44" w:rsidRDefault="00635444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</w:tcPr>
          <w:p w14:paraId="473BD85E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556" w:type="dxa"/>
          </w:tcPr>
          <w:p w14:paraId="5DE859C0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First-Fit Allocation: Allocate memory blocks using First-Fit.</w:t>
            </w:r>
          </w:p>
        </w:tc>
        <w:tc>
          <w:tcPr>
            <w:tcW w:w="959" w:type="dxa"/>
            <w:vMerge/>
          </w:tcPr>
          <w:p w14:paraId="35C7FF28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5494644B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35444" w:rsidRPr="00F82E44" w14:paraId="33DA50A0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17A82724" w14:textId="77777777" w:rsidR="00635444" w:rsidRPr="00F82E44" w:rsidRDefault="00635444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</w:tcPr>
          <w:p w14:paraId="28F25E01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556" w:type="dxa"/>
          </w:tcPr>
          <w:p w14:paraId="750D229A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Best-Fit &amp; Worst-Fit Comparison: Compare fragmentation in both.</w:t>
            </w:r>
          </w:p>
        </w:tc>
        <w:tc>
          <w:tcPr>
            <w:tcW w:w="959" w:type="dxa"/>
            <w:vMerge/>
          </w:tcPr>
          <w:p w14:paraId="13F570C6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49F4151A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35444" w:rsidRPr="00F82E44" w14:paraId="62171B5A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5953DD38" w14:textId="77777777" w:rsidR="00635444" w:rsidRPr="00F82E44" w:rsidRDefault="00635444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</w:tcPr>
          <w:p w14:paraId="015A980C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5556" w:type="dxa"/>
          </w:tcPr>
          <w:p w14:paraId="0B87AAA7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Shell Script: Display top 5 memory-consuming processes.</w:t>
            </w:r>
          </w:p>
        </w:tc>
        <w:tc>
          <w:tcPr>
            <w:tcW w:w="959" w:type="dxa"/>
            <w:vMerge/>
          </w:tcPr>
          <w:p w14:paraId="6EAA752D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1C5E20A5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35444" w:rsidRPr="00F82E44" w14:paraId="24A4E46D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2B813B7D" w14:textId="77777777" w:rsidR="00635444" w:rsidRPr="00F82E44" w:rsidRDefault="00635444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</w:tcPr>
          <w:p w14:paraId="17D4048D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5556" w:type="dxa"/>
          </w:tcPr>
          <w:p w14:paraId="3BBF5C68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OOAD: Create a UML activity diagram for the same system as in previous week.</w:t>
            </w:r>
          </w:p>
        </w:tc>
        <w:tc>
          <w:tcPr>
            <w:tcW w:w="959" w:type="dxa"/>
            <w:vMerge/>
          </w:tcPr>
          <w:p w14:paraId="3748CAB0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7E9491A8" w14:textId="77777777" w:rsidR="00635444" w:rsidRPr="00F82E44" w:rsidRDefault="00635444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0DD57019" w14:textId="77777777" w:rsidTr="00635444">
        <w:trPr>
          <w:trHeight w:val="51"/>
          <w:jc w:val="center"/>
        </w:trPr>
        <w:tc>
          <w:tcPr>
            <w:tcW w:w="865" w:type="dxa"/>
            <w:vMerge w:val="restart"/>
            <w:vAlign w:val="center"/>
          </w:tcPr>
          <w:p w14:paraId="64DBEFF4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b/>
                <w:sz w:val="28"/>
                <w:szCs w:val="28"/>
              </w:rPr>
              <w:t>10</w:t>
            </w:r>
          </w:p>
        </w:tc>
        <w:tc>
          <w:tcPr>
            <w:tcW w:w="426" w:type="dxa"/>
            <w:vAlign w:val="center"/>
          </w:tcPr>
          <w:p w14:paraId="649152FB" w14:textId="77777777" w:rsidR="002801BE" w:rsidRPr="00F82E44" w:rsidRDefault="002801BE" w:rsidP="00D63449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556" w:type="dxa"/>
          </w:tcPr>
          <w:p w14:paraId="3629643D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Create Process File: Store PID &amp; burst time in a file.</w:t>
            </w:r>
          </w:p>
        </w:tc>
        <w:tc>
          <w:tcPr>
            <w:tcW w:w="959" w:type="dxa"/>
            <w:vMerge w:val="restart"/>
          </w:tcPr>
          <w:p w14:paraId="6CF75811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 w:val="restart"/>
          </w:tcPr>
          <w:p w14:paraId="67FA7132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553ECC34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503A15E5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5F66CF7A" w14:textId="77777777" w:rsidR="002801BE" w:rsidRPr="00F82E44" w:rsidRDefault="002801BE" w:rsidP="00D63449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556" w:type="dxa"/>
          </w:tcPr>
          <w:p w14:paraId="06325AA2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Read Process File: Display stored process information.</w:t>
            </w:r>
          </w:p>
        </w:tc>
        <w:tc>
          <w:tcPr>
            <w:tcW w:w="959" w:type="dxa"/>
            <w:vMerge/>
          </w:tcPr>
          <w:p w14:paraId="54CBAE20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24E3E116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7B2BCC95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652CBE1B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0085FC23" w14:textId="77777777" w:rsidR="002801BE" w:rsidRPr="00F82E44" w:rsidRDefault="002801BE" w:rsidP="00D63449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556" w:type="dxa"/>
          </w:tcPr>
          <w:p w14:paraId="2F267487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Count Processes in File: Count the number of entries.</w:t>
            </w:r>
          </w:p>
        </w:tc>
        <w:tc>
          <w:tcPr>
            <w:tcW w:w="959" w:type="dxa"/>
            <w:vMerge/>
          </w:tcPr>
          <w:p w14:paraId="71512027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504B7DF4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602F1391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5A547341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74D659A7" w14:textId="77777777" w:rsidR="002801BE" w:rsidRPr="00F82E44" w:rsidRDefault="002801BE" w:rsidP="00D63449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5556" w:type="dxa"/>
          </w:tcPr>
          <w:p w14:paraId="5E3A6216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Shell Script: Display file size, permissions, and last modified date.</w:t>
            </w:r>
          </w:p>
        </w:tc>
        <w:tc>
          <w:tcPr>
            <w:tcW w:w="959" w:type="dxa"/>
            <w:vMerge/>
          </w:tcPr>
          <w:p w14:paraId="00D1E11B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0EB566A2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0EFC6213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090E884B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0D8F628A" w14:textId="77777777" w:rsidR="002801BE" w:rsidRPr="00F82E44" w:rsidRDefault="002801BE" w:rsidP="00D63449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5556" w:type="dxa"/>
          </w:tcPr>
          <w:p w14:paraId="50C411F0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OOAD: Create a UML sequence diagram for the same system as in previous week.</w:t>
            </w:r>
          </w:p>
        </w:tc>
        <w:tc>
          <w:tcPr>
            <w:tcW w:w="959" w:type="dxa"/>
            <w:vMerge/>
          </w:tcPr>
          <w:p w14:paraId="0CF0FACF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13D289C7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3835D1F4" w14:textId="77777777" w:rsidTr="00635444">
        <w:trPr>
          <w:trHeight w:val="51"/>
          <w:jc w:val="center"/>
        </w:trPr>
        <w:tc>
          <w:tcPr>
            <w:tcW w:w="865" w:type="dxa"/>
            <w:vMerge w:val="restart"/>
            <w:vAlign w:val="center"/>
          </w:tcPr>
          <w:p w14:paraId="034B3106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b/>
                <w:sz w:val="28"/>
                <w:szCs w:val="28"/>
              </w:rPr>
              <w:t>11</w:t>
            </w:r>
          </w:p>
        </w:tc>
        <w:tc>
          <w:tcPr>
            <w:tcW w:w="426" w:type="dxa"/>
            <w:vAlign w:val="center"/>
          </w:tcPr>
          <w:p w14:paraId="76A4568B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556" w:type="dxa"/>
          </w:tcPr>
          <w:p w14:paraId="19990883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FCFS Disk Scheduling: Calculate total head movement.</w:t>
            </w:r>
          </w:p>
        </w:tc>
        <w:tc>
          <w:tcPr>
            <w:tcW w:w="959" w:type="dxa"/>
            <w:vMerge w:val="restart"/>
          </w:tcPr>
          <w:p w14:paraId="1EE8574B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 w:val="restart"/>
          </w:tcPr>
          <w:p w14:paraId="52699995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6A8AB181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03C45BE8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1F0673BA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556" w:type="dxa"/>
          </w:tcPr>
          <w:p w14:paraId="559272FF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SSTF Scheduling: Compare seek time with FCFS.</w:t>
            </w:r>
          </w:p>
        </w:tc>
        <w:tc>
          <w:tcPr>
            <w:tcW w:w="959" w:type="dxa"/>
            <w:vMerge/>
          </w:tcPr>
          <w:p w14:paraId="6E5284F7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6EC3D9E2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53082A10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65C88C2F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59B6DD9C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556" w:type="dxa"/>
          </w:tcPr>
          <w:p w14:paraId="57609126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SCAN &amp; C-SCAN: Implement both and compare results.</w:t>
            </w:r>
          </w:p>
        </w:tc>
        <w:tc>
          <w:tcPr>
            <w:tcW w:w="959" w:type="dxa"/>
            <w:vMerge/>
          </w:tcPr>
          <w:p w14:paraId="2EAD32BA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457FCDD4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1878B22B" w14:textId="77777777" w:rsidTr="00635444">
        <w:trPr>
          <w:trHeight w:val="54"/>
          <w:jc w:val="center"/>
        </w:trPr>
        <w:tc>
          <w:tcPr>
            <w:tcW w:w="865" w:type="dxa"/>
            <w:vMerge/>
            <w:vAlign w:val="center"/>
          </w:tcPr>
          <w:p w14:paraId="7B427ECD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41077A41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5556" w:type="dxa"/>
          </w:tcPr>
          <w:p w14:paraId="56E9EC26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Shell Script: Display disk space usage..</w:t>
            </w:r>
          </w:p>
        </w:tc>
        <w:tc>
          <w:tcPr>
            <w:tcW w:w="959" w:type="dxa"/>
            <w:vMerge/>
          </w:tcPr>
          <w:p w14:paraId="67155428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384A6104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7ED6F36D" w14:textId="77777777" w:rsidTr="00635444">
        <w:trPr>
          <w:trHeight w:val="50"/>
          <w:jc w:val="center"/>
        </w:trPr>
        <w:tc>
          <w:tcPr>
            <w:tcW w:w="865" w:type="dxa"/>
            <w:vMerge/>
            <w:vAlign w:val="center"/>
          </w:tcPr>
          <w:p w14:paraId="6957DBAF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6A93AE06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5556" w:type="dxa"/>
          </w:tcPr>
          <w:p w14:paraId="3E881A22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OOAD: Create a UML package diagram for the same system as in previous week</w:t>
            </w:r>
          </w:p>
        </w:tc>
        <w:tc>
          <w:tcPr>
            <w:tcW w:w="959" w:type="dxa"/>
            <w:vMerge/>
          </w:tcPr>
          <w:p w14:paraId="065F7128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1684C71A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2E0341A3" w14:textId="77777777" w:rsidTr="00635444">
        <w:trPr>
          <w:trHeight w:val="65"/>
          <w:jc w:val="center"/>
        </w:trPr>
        <w:tc>
          <w:tcPr>
            <w:tcW w:w="865" w:type="dxa"/>
            <w:vMerge w:val="restart"/>
            <w:vAlign w:val="center"/>
          </w:tcPr>
          <w:p w14:paraId="1745ABA3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b/>
                <w:sz w:val="28"/>
                <w:szCs w:val="28"/>
              </w:rPr>
              <w:t>12</w:t>
            </w:r>
          </w:p>
        </w:tc>
        <w:tc>
          <w:tcPr>
            <w:tcW w:w="426" w:type="dxa"/>
            <w:vAlign w:val="center"/>
          </w:tcPr>
          <w:p w14:paraId="66D65C9C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556" w:type="dxa"/>
          </w:tcPr>
          <w:p w14:paraId="48ABC90D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Producer-Consumer Problem: Simulate using arrays and semaphores.</w:t>
            </w:r>
          </w:p>
        </w:tc>
        <w:tc>
          <w:tcPr>
            <w:tcW w:w="959" w:type="dxa"/>
            <w:vMerge w:val="restart"/>
          </w:tcPr>
          <w:p w14:paraId="014CE5A6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 w:val="restart"/>
          </w:tcPr>
          <w:p w14:paraId="7E12B052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3267244E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4DF9D55E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047B581C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556" w:type="dxa"/>
          </w:tcPr>
          <w:p w14:paraId="0AEFDF4D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Dining Philosophers Problem: Simulate using array-based logic.</w:t>
            </w:r>
          </w:p>
        </w:tc>
        <w:tc>
          <w:tcPr>
            <w:tcW w:w="959" w:type="dxa"/>
            <w:vMerge/>
          </w:tcPr>
          <w:p w14:paraId="2F563822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19B43BCF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3E5DB131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39E88F57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29CFCFA1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556" w:type="dxa"/>
          </w:tcPr>
          <w:p w14:paraId="245D10DB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Readers-Writers Problem: Simple simulation without threads..</w:t>
            </w:r>
          </w:p>
        </w:tc>
        <w:tc>
          <w:tcPr>
            <w:tcW w:w="959" w:type="dxa"/>
            <w:vMerge/>
          </w:tcPr>
          <w:p w14:paraId="215C7255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729AF95F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2DDFD209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2B636C0F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20354B53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5556" w:type="dxa"/>
          </w:tcPr>
          <w:p w14:paraId="37977AC1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Shell Script: Auto-refresh list of top 5 CPU-consuming processes</w:t>
            </w:r>
          </w:p>
        </w:tc>
        <w:tc>
          <w:tcPr>
            <w:tcW w:w="959" w:type="dxa"/>
            <w:vMerge/>
          </w:tcPr>
          <w:p w14:paraId="494D2284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2F320B14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4D049022" w14:textId="77777777" w:rsidTr="00635444">
        <w:trPr>
          <w:trHeight w:val="65"/>
          <w:jc w:val="center"/>
        </w:trPr>
        <w:tc>
          <w:tcPr>
            <w:tcW w:w="865" w:type="dxa"/>
            <w:vMerge w:val="restart"/>
            <w:vAlign w:val="center"/>
          </w:tcPr>
          <w:p w14:paraId="7E897FF4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b/>
                <w:sz w:val="28"/>
                <w:szCs w:val="28"/>
              </w:rPr>
              <w:t>13</w:t>
            </w:r>
          </w:p>
        </w:tc>
        <w:tc>
          <w:tcPr>
            <w:tcW w:w="426" w:type="dxa"/>
            <w:vAlign w:val="center"/>
          </w:tcPr>
          <w:p w14:paraId="7BFEA7ED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556" w:type="dxa"/>
          </w:tcPr>
          <w:p w14:paraId="737D2BB3" w14:textId="77777777" w:rsidR="002801BE" w:rsidRPr="00F82E44" w:rsidRDefault="002801BE" w:rsidP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Page Replacement (FIFO &amp; LRU): Simulate and calculate page faults.</w:t>
            </w:r>
          </w:p>
        </w:tc>
        <w:tc>
          <w:tcPr>
            <w:tcW w:w="959" w:type="dxa"/>
            <w:vMerge w:val="restart"/>
          </w:tcPr>
          <w:p w14:paraId="240274EE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 w:val="restart"/>
          </w:tcPr>
          <w:p w14:paraId="0D4C8E87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3799612D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431A3FF1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6113E75A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556" w:type="dxa"/>
          </w:tcPr>
          <w:p w14:paraId="539F49A0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Indexed File Allocation: Simulate basic indexed file allocation.</w:t>
            </w:r>
          </w:p>
        </w:tc>
        <w:tc>
          <w:tcPr>
            <w:tcW w:w="959" w:type="dxa"/>
            <w:vMerge/>
          </w:tcPr>
          <w:p w14:paraId="20D8687A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292CD2A2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2B27EFEB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1231CA66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1B2E76BC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556" w:type="dxa"/>
          </w:tcPr>
          <w:p w14:paraId="608DCF4E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Contiguous vs Linked Allocation: Simulate both methods.</w:t>
            </w:r>
          </w:p>
        </w:tc>
        <w:tc>
          <w:tcPr>
            <w:tcW w:w="959" w:type="dxa"/>
            <w:vMerge/>
          </w:tcPr>
          <w:p w14:paraId="3B56C857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0B5085C1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801BE" w:rsidRPr="00F82E44" w14:paraId="54EC759A" w14:textId="77777777" w:rsidTr="00635444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362BC3B1" w14:textId="77777777" w:rsidR="002801BE" w:rsidRPr="00F82E44" w:rsidRDefault="002801BE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47FF356B" w14:textId="77777777" w:rsidR="002801BE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5556" w:type="dxa"/>
          </w:tcPr>
          <w:p w14:paraId="24B114BA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Shell Script: Search and list files &gt;100MB.</w:t>
            </w:r>
          </w:p>
        </w:tc>
        <w:tc>
          <w:tcPr>
            <w:tcW w:w="959" w:type="dxa"/>
            <w:vMerge/>
          </w:tcPr>
          <w:p w14:paraId="3874E8A8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780E3AA3" w14:textId="77777777" w:rsidR="002801BE" w:rsidRPr="00F82E44" w:rsidRDefault="002801BE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352AD" w:rsidRPr="00F82E44" w14:paraId="196B1577" w14:textId="77777777" w:rsidTr="00635444">
        <w:trPr>
          <w:trHeight w:val="65"/>
          <w:jc w:val="center"/>
        </w:trPr>
        <w:tc>
          <w:tcPr>
            <w:tcW w:w="865" w:type="dxa"/>
            <w:vMerge w:val="restart"/>
            <w:vAlign w:val="center"/>
          </w:tcPr>
          <w:p w14:paraId="0E686E7D" w14:textId="77777777" w:rsidR="00E352AD" w:rsidRPr="00F82E44" w:rsidRDefault="00E352AD" w:rsidP="00635444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F82E44">
              <w:rPr>
                <w:rFonts w:asciiTheme="majorHAnsi" w:hAnsiTheme="majorHAnsi" w:cstheme="majorHAnsi"/>
                <w:b/>
                <w:sz w:val="28"/>
                <w:szCs w:val="28"/>
              </w:rPr>
              <w:t>14</w:t>
            </w:r>
          </w:p>
        </w:tc>
        <w:tc>
          <w:tcPr>
            <w:tcW w:w="426" w:type="dxa"/>
            <w:vAlign w:val="center"/>
          </w:tcPr>
          <w:p w14:paraId="57636735" w14:textId="77777777" w:rsidR="00E352AD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5556" w:type="dxa"/>
          </w:tcPr>
          <w:p w14:paraId="1B7B4621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 xml:space="preserve"> Menu-driven Process Scheduler: Combine FCFS, SJN, RR, and Priority scheduling.</w:t>
            </w:r>
          </w:p>
        </w:tc>
        <w:tc>
          <w:tcPr>
            <w:tcW w:w="959" w:type="dxa"/>
            <w:vMerge w:val="restart"/>
          </w:tcPr>
          <w:p w14:paraId="633E2CB7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 w:val="restart"/>
          </w:tcPr>
          <w:p w14:paraId="63464251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352AD" w:rsidRPr="00F82E44" w14:paraId="782AEC21" w14:textId="77777777" w:rsidTr="002801BE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3C232942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2BF29734" w14:textId="77777777" w:rsidR="00E352AD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5556" w:type="dxa"/>
          </w:tcPr>
          <w:p w14:paraId="149F71A5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Deadlock Detector with Banker's Algorithm: Dynamic resource request handling.</w:t>
            </w:r>
          </w:p>
        </w:tc>
        <w:tc>
          <w:tcPr>
            <w:tcW w:w="959" w:type="dxa"/>
            <w:vMerge/>
          </w:tcPr>
          <w:p w14:paraId="43D792EB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402C2241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352AD" w:rsidRPr="00F82E44" w14:paraId="115668FB" w14:textId="77777777" w:rsidTr="002801BE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21B1A9FF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37D366CA" w14:textId="77777777" w:rsidR="00E352AD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5556" w:type="dxa"/>
          </w:tcPr>
          <w:p w14:paraId="441B3457" w14:textId="77777777" w:rsidR="00E352AD" w:rsidRPr="00F82E44" w:rsidRDefault="00E352AD" w:rsidP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Memory Management Visualizer: Simulate First-Fit, Best-Fit, and fragmentation report.</w:t>
            </w:r>
          </w:p>
        </w:tc>
        <w:tc>
          <w:tcPr>
            <w:tcW w:w="959" w:type="dxa"/>
            <w:vMerge/>
          </w:tcPr>
          <w:p w14:paraId="62B3C917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26366F3E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E352AD" w:rsidRPr="00F82E44" w14:paraId="6E04029D" w14:textId="77777777" w:rsidTr="002801BE">
        <w:trPr>
          <w:trHeight w:val="62"/>
          <w:jc w:val="center"/>
        </w:trPr>
        <w:tc>
          <w:tcPr>
            <w:tcW w:w="865" w:type="dxa"/>
            <w:vMerge/>
            <w:vAlign w:val="center"/>
          </w:tcPr>
          <w:p w14:paraId="3B06154A" w14:textId="77777777" w:rsidR="00E352AD" w:rsidRPr="00F82E44" w:rsidRDefault="00E352AD" w:rsidP="00E352AD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736B82E2" w14:textId="77777777" w:rsidR="00E352AD" w:rsidRPr="00F82E44" w:rsidRDefault="002801BE" w:rsidP="002801B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5556" w:type="dxa"/>
          </w:tcPr>
          <w:p w14:paraId="7E89117B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E44">
              <w:rPr>
                <w:rFonts w:asciiTheme="majorHAnsi" w:hAnsiTheme="majorHAnsi" w:cstheme="majorHAnsi"/>
                <w:sz w:val="24"/>
                <w:szCs w:val="24"/>
              </w:rPr>
              <w:t>Shell Script – OS Health Monitor: Combined CPU, memory, and disk report.</w:t>
            </w:r>
          </w:p>
        </w:tc>
        <w:tc>
          <w:tcPr>
            <w:tcW w:w="959" w:type="dxa"/>
            <w:vMerge/>
          </w:tcPr>
          <w:p w14:paraId="6B70A5C6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69" w:type="dxa"/>
            <w:vMerge/>
          </w:tcPr>
          <w:p w14:paraId="5B949424" w14:textId="77777777" w:rsidR="00E352AD" w:rsidRPr="00F82E44" w:rsidRDefault="00E352A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AE54390" w14:textId="77777777" w:rsidR="00A66E88" w:rsidRPr="00F82E44" w:rsidRDefault="00A66E88">
      <w:pPr>
        <w:rPr>
          <w:rFonts w:asciiTheme="majorHAnsi" w:hAnsiTheme="majorHAnsi" w:cstheme="majorHAnsi"/>
          <w:sz w:val="24"/>
          <w:szCs w:val="24"/>
        </w:rPr>
      </w:pPr>
    </w:p>
    <w:sectPr w:rsidR="00A66E88" w:rsidRPr="00F82E44" w:rsidSect="007050B4">
      <w:footerReference w:type="default" r:id="rId8"/>
      <w:pgSz w:w="12240" w:h="15840"/>
      <w:pgMar w:top="68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23A00" w14:textId="77777777" w:rsidR="001660DD" w:rsidRDefault="001660DD" w:rsidP="007050B4">
      <w:pPr>
        <w:spacing w:after="0" w:line="240" w:lineRule="auto"/>
      </w:pPr>
      <w:r>
        <w:separator/>
      </w:r>
    </w:p>
  </w:endnote>
  <w:endnote w:type="continuationSeparator" w:id="0">
    <w:p w14:paraId="66AA67A1" w14:textId="77777777" w:rsidR="001660DD" w:rsidRDefault="001660DD" w:rsidP="00705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41426" w14:textId="566EEEB3" w:rsidR="00635444" w:rsidRPr="00F82E44" w:rsidRDefault="00813940">
    <w:pPr>
      <w:pStyle w:val="Footer"/>
      <w:rPr>
        <w:rFonts w:asciiTheme="majorHAnsi" w:hAnsiTheme="majorHAnsi" w:cstheme="majorHAnsi"/>
      </w:rPr>
    </w:pPr>
    <w:r w:rsidRPr="00F82E44">
      <w:rPr>
        <w:rFonts w:asciiTheme="majorHAnsi" w:hAnsiTheme="majorHAnsi" w:cstheme="majorHAnsi"/>
      </w:rPr>
      <w:t>AHMAD MUSTAFA KHOWAJA</w:t>
    </w:r>
    <w:r w:rsidR="00635444" w:rsidRPr="00F82E44">
      <w:rPr>
        <w:rFonts w:asciiTheme="majorHAnsi" w:hAnsiTheme="majorHAnsi" w:cstheme="majorHAnsi"/>
      </w:rPr>
      <w:tab/>
    </w:r>
    <w:r w:rsidRPr="00F82E44">
      <w:rPr>
        <w:rFonts w:asciiTheme="majorHAnsi" w:hAnsiTheme="majorHAnsi" w:cstheme="majorHAnsi"/>
      </w:rPr>
      <w:t>GM7202</w:t>
    </w:r>
    <w:r w:rsidR="00635444" w:rsidRPr="00F82E44">
      <w:rPr>
        <w:rFonts w:asciiTheme="majorHAnsi" w:hAnsiTheme="majorHAnsi" w:cstheme="majorHAnsi"/>
      </w:rPr>
      <w:tab/>
    </w:r>
    <w:r w:rsidRPr="00F82E44">
      <w:rPr>
        <w:rFonts w:asciiTheme="majorHAnsi" w:hAnsiTheme="majorHAnsi" w:cstheme="majorHAnsi"/>
      </w:rPr>
      <w:t>24CABSA559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BF381" w14:textId="77777777" w:rsidR="001660DD" w:rsidRDefault="001660DD" w:rsidP="007050B4">
      <w:pPr>
        <w:spacing w:after="0" w:line="240" w:lineRule="auto"/>
      </w:pPr>
      <w:r>
        <w:separator/>
      </w:r>
    </w:p>
  </w:footnote>
  <w:footnote w:type="continuationSeparator" w:id="0">
    <w:p w14:paraId="38386C40" w14:textId="77777777" w:rsidR="001660DD" w:rsidRDefault="001660DD" w:rsidP="007050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183633">
    <w:abstractNumId w:val="8"/>
  </w:num>
  <w:num w:numId="2" w16cid:durableId="1869947417">
    <w:abstractNumId w:val="6"/>
  </w:num>
  <w:num w:numId="3" w16cid:durableId="611060747">
    <w:abstractNumId w:val="5"/>
  </w:num>
  <w:num w:numId="4" w16cid:durableId="1342394723">
    <w:abstractNumId w:val="4"/>
  </w:num>
  <w:num w:numId="5" w16cid:durableId="1504467131">
    <w:abstractNumId w:val="7"/>
  </w:num>
  <w:num w:numId="6" w16cid:durableId="106968264">
    <w:abstractNumId w:val="3"/>
  </w:num>
  <w:num w:numId="7" w16cid:durableId="1257397973">
    <w:abstractNumId w:val="2"/>
  </w:num>
  <w:num w:numId="8" w16cid:durableId="871768428">
    <w:abstractNumId w:val="1"/>
  </w:num>
  <w:num w:numId="9" w16cid:durableId="165074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0DD"/>
    <w:rsid w:val="002801BE"/>
    <w:rsid w:val="0029639D"/>
    <w:rsid w:val="00326F90"/>
    <w:rsid w:val="005F208D"/>
    <w:rsid w:val="00635444"/>
    <w:rsid w:val="007050B4"/>
    <w:rsid w:val="00813940"/>
    <w:rsid w:val="008C4F46"/>
    <w:rsid w:val="00A3319D"/>
    <w:rsid w:val="00A66E88"/>
    <w:rsid w:val="00AA1D8D"/>
    <w:rsid w:val="00B47730"/>
    <w:rsid w:val="00CB0664"/>
    <w:rsid w:val="00CC7E53"/>
    <w:rsid w:val="00D63449"/>
    <w:rsid w:val="00E352AD"/>
    <w:rsid w:val="00F75E6F"/>
    <w:rsid w:val="00F82E44"/>
    <w:rsid w:val="00F84A9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A0D00"/>
  <w15:docId w15:val="{A093E1F4-EA8F-4E00-A898-83331F34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EE3FCF-C981-49F4-862C-E74751518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6</cp:revision>
  <dcterms:created xsi:type="dcterms:W3CDTF">2026-08-10T18:49:00Z</dcterms:created>
  <dcterms:modified xsi:type="dcterms:W3CDTF">2026-08-11T08:57:00Z</dcterms:modified>
</cp:coreProperties>
</file>