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Get the current date as a string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today = str(datetime.date.today())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Write the string to today.txt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open('today.txt', 'a') as file: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file.write(today + '\n')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open('today.txt', 'r') as file: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today_string = file.read()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assuming today_string is in the format 'YYYY-MM-DD'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today_date = datetime.datetime.strptime(today_string, '%Y-%m-%d').date()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print(today_date)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Get a list of files in the current directory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files = [f for f in os.listdir('.') if os.path.isfile(f)]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the list of files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print(files)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get the path of the parent directory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parent_dir_path = os.path.abspath(os.path.join(os.getcwd(), os.pardir))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get a list of all the files in the parent directory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file_list = os.listdir(parent_dir_path)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the file list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print(file_list)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['.ssh', '.profile', '.config', 'data', '.local', 'workspace', 'extensions', '.bashrc']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print_time():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Waits for a random number of seconds between 1 and 5, prints the current time,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and then exits.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sleep_time = random.randint(1, 5)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time.sleep(sleep_time)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current_time = datetime.now().strftime("%Y-%m-%d %H:%M:%S")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print(f"Current time: {current_time}")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# Create three separate processes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 = multiprocessing.Process(target=print_time)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p.start()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date_object = datetime.date(1995, 9, 18)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print(date_object)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date = datetime.date(1995, 9, 18)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day_of_week = date.strftime('%A')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print(day_of_week)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Enter your date of birth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dob = datetime(1995, 9, 18)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Calculate the date when you will be (or when you were) 10,000 days old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ten_thousand_days = dob + timedelta(days=10000)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the date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print("I will be (or were) 10,000 days old on:", ten_thousand_days.date())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  were 10,000 days old on: 2023-02-03</w:t>
      </w:r>
    </w:p>
    <w:p w:rsidR="00000000" w:rsidDel="00000000" w:rsidP="00000000" w:rsidRDefault="00000000" w:rsidRPr="00000000" w14:paraId="0000005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cqG0lgYyt6tVneUo6GmsmIpG9Q==">AMUW2mVYdSHnzR1Z7DLbtv7LUpfT4jlzGFt2jicNgyWhG6cUzTTkuiVTxZ02XxFkjsrgzp2Iiy2/bRyAYYfblogj70c695bN2VTUQngXm4HcfkXp/QQIvHk=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