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1) . What is the difference between enclosing a list comprehension in square brackets and parentheses?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enclosing a list comprehension in square brackets [] creates a list object, whereas enclosing a list comprehension in parentheses () creates a generator object.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List comprehension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my_list = [x**2 for x in range(10)]  # creates a list of the squares of the numbers 0-9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Generator comprehension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my_generator = (x**2 for x in range(10))  # creates a generator that yields the squares of the numbers 0-9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2) What is the relationship between generators and iterators?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An iterator is an object that allows us to traverse through a collection of data one item at a time. A generator is a special type of iterator that is defined using a function instead of a class.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Iterator implementation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class FibIter: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def __init__(self, n):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self.n = n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self.curr = 0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self.next = 1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def __iter__(self):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return self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def __next__(self):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if self.curr &gt;= self.n: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    raise StopIteration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result = self.curr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self.curr, self.next = self.next, self.curr + self.next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Generator implementation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 fib_gen(n):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curr, next = 0, 1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for _ in range(n):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yield curr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curr, next = next, curr + next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3) What are the signs that a function is a generator function?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 generator function is a function that contains at least one yield statement. When the generator function is called, it returns a generator object which can be iterated over using the next() function.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4) What is the purpose of a yield statement?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yield statement in Python is used in generator functions to produce a value to the caller without terminating the function. When a generator function is called, it returns a generator object that can be iterated over to retrieve successive values produced by the generator. 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5) What is the relationship between map calls and list comprehensions? Make a comparison and contrast between the two.</w:t>
      </w:r>
    </w:p>
    <w:p w:rsidR="00000000" w:rsidDel="00000000" w:rsidP="00000000" w:rsidRDefault="00000000" w:rsidRPr="00000000" w14:paraId="0000002A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2B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Both map calls and list comprehensions are used to perform operations on iterable objects and create new iterables as a result. </w:t>
      </w:r>
    </w:p>
    <w:p w:rsidR="00000000" w:rsidDel="00000000" w:rsidP="00000000" w:rsidRDefault="00000000" w:rsidRPr="00000000" w14:paraId="0000002C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Map is a built-in function in Python that takes a function and one or more iterable objects as arguments, applies the function to each element of the iterables, and returns a map object that contains the results.</w:t>
      </w:r>
    </w:p>
    <w:p w:rsidR="00000000" w:rsidDel="00000000" w:rsidP="00000000" w:rsidRDefault="00000000" w:rsidRPr="00000000" w14:paraId="0000002D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squares = map(lambda x: x**2, range(1, 6))</w:t>
      </w:r>
    </w:p>
    <w:p w:rsidR="00000000" w:rsidDel="00000000" w:rsidP="00000000" w:rsidRDefault="00000000" w:rsidRPr="00000000" w14:paraId="0000002E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List comprehension, on the other hand, is a syntactic construct that allows us to create a new list by applying an expression to each element of an iterable.</w:t>
      </w:r>
    </w:p>
    <w:p w:rsidR="00000000" w:rsidDel="00000000" w:rsidP="00000000" w:rsidRDefault="00000000" w:rsidRPr="00000000" w14:paraId="0000002F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squares = [x**2 for x in range(1, 6)]</w:t>
      </w:r>
    </w:p>
    <w:p w:rsidR="00000000" w:rsidDel="00000000" w:rsidP="00000000" w:rsidRDefault="00000000" w:rsidRPr="00000000" w14:paraId="00000030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One major difference between map and list comprehension is that map returns a map object, which is an iterable that generates the results on demand, whereas list comprehension returns a list object, which is a collection of all the results at once.</w:t>
      </w:r>
    </w:p>
    <w:p w:rsidR="00000000" w:rsidDel="00000000" w:rsidP="00000000" w:rsidRDefault="00000000" w:rsidRPr="00000000" w14:paraId="00000032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map can take any number of iterables as arguments and applies the function to corresponding elements of each iterable, whereas list comprehension can only work with one iterable at a time.</w:t>
      </w:r>
    </w:p>
    <w:p w:rsidR="00000000" w:rsidDel="00000000" w:rsidP="00000000" w:rsidRDefault="00000000" w:rsidRPr="00000000" w14:paraId="00000033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6B02MSs0hEBCUUCExVa+lxi0nw==">AMUW2mV0m+gi1DMb2wIEpqMWMcVmhCiKF9wkOmCDq4NOp2PFoweGekaBnULEp/iH24vtHl5rxIO9tllzZX3iw8f0ayba5Edi6L4CoCDvIhDbaJPNSU/BfLY=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2021-03-02T23:46:00Z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